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6221" w:rsidRPr="0007707C" w:rsidRDefault="00376221" w:rsidP="00376221">
      <w:pPr>
        <w:pStyle w:val="a3"/>
        <w:shd w:val="clear" w:color="auto" w:fill="FFFFFF"/>
        <w:spacing w:before="225" w:beforeAutospacing="0" w:after="225" w:afterAutospacing="0"/>
        <w:ind w:left="735"/>
        <w:jc w:val="center"/>
        <w:rPr>
          <w:b/>
          <w:sz w:val="36"/>
          <w:szCs w:val="36"/>
        </w:rPr>
      </w:pPr>
      <w:r w:rsidRPr="0007707C">
        <w:rPr>
          <w:b/>
          <w:sz w:val="36"/>
          <w:szCs w:val="36"/>
        </w:rPr>
        <w:t>Аналитическая справка</w:t>
      </w:r>
      <w:r w:rsidRPr="0007707C">
        <w:rPr>
          <w:b/>
          <w:sz w:val="36"/>
          <w:szCs w:val="36"/>
        </w:rPr>
        <w:t xml:space="preserve"> №3</w:t>
      </w:r>
    </w:p>
    <w:p w:rsidR="00376221" w:rsidRDefault="00376221" w:rsidP="00376221">
      <w:pPr>
        <w:pStyle w:val="a3"/>
        <w:shd w:val="clear" w:color="auto" w:fill="FFFFFF"/>
        <w:spacing w:before="225" w:beforeAutospacing="0" w:after="225" w:afterAutospacing="0"/>
        <w:ind w:left="73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итогам</w:t>
      </w:r>
      <w:r w:rsidRPr="00B15DA4">
        <w:rPr>
          <w:b/>
          <w:sz w:val="28"/>
          <w:szCs w:val="28"/>
        </w:rPr>
        <w:t xml:space="preserve"> тематического контроля по теме «Состояние работы по формированию элементарных математических представлений»</w:t>
      </w:r>
      <w:r>
        <w:rPr>
          <w:b/>
          <w:sz w:val="28"/>
          <w:szCs w:val="28"/>
        </w:rPr>
        <w:t>.</w:t>
      </w:r>
    </w:p>
    <w:p w:rsidR="00376221" w:rsidRPr="0007707C" w:rsidRDefault="00376221" w:rsidP="00376221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07707C">
        <w:rPr>
          <w:sz w:val="28"/>
          <w:szCs w:val="28"/>
        </w:rPr>
        <w:t xml:space="preserve">От </w:t>
      </w:r>
      <w:r w:rsidR="0007707C" w:rsidRPr="0007707C">
        <w:rPr>
          <w:sz w:val="28"/>
          <w:szCs w:val="28"/>
        </w:rPr>
        <w:t>25.11.2019г.</w:t>
      </w:r>
    </w:p>
    <w:p w:rsidR="00376221" w:rsidRPr="00B15DA4" w:rsidRDefault="00376221" w:rsidP="00376221">
      <w:pPr>
        <w:pStyle w:val="a3"/>
        <w:shd w:val="clear" w:color="auto" w:fill="FFFFFF"/>
        <w:spacing w:before="0" w:beforeAutospacing="0" w:after="150" w:afterAutospacing="0"/>
        <w:ind w:firstLine="360"/>
        <w:jc w:val="both"/>
        <w:rPr>
          <w:color w:val="000000"/>
          <w:sz w:val="28"/>
          <w:szCs w:val="28"/>
        </w:rPr>
      </w:pPr>
      <w:r w:rsidRPr="00B15DA4">
        <w:rPr>
          <w:color w:val="000000"/>
          <w:sz w:val="28"/>
          <w:szCs w:val="28"/>
        </w:rPr>
        <w:t>Вхождение детей в мир математики начинается уже в дошкольном возрасте.</w:t>
      </w:r>
      <w:r>
        <w:rPr>
          <w:color w:val="000000"/>
          <w:sz w:val="28"/>
          <w:szCs w:val="28"/>
        </w:rPr>
        <w:t xml:space="preserve"> </w:t>
      </w:r>
      <w:r w:rsidRPr="00B15DA4">
        <w:rPr>
          <w:color w:val="000000"/>
          <w:sz w:val="28"/>
          <w:szCs w:val="28"/>
        </w:rPr>
        <w:t>Важнейшим средством формирования у дошкольников высокой математической культуры, активизации обучения математике является эффективная организация и управление учебной деятельностью дошкольников в процессе решения различных математических задач.</w:t>
      </w:r>
    </w:p>
    <w:p w:rsidR="00376221" w:rsidRPr="00B15DA4" w:rsidRDefault="00376221" w:rsidP="00376221">
      <w:pPr>
        <w:pStyle w:val="a3"/>
        <w:shd w:val="clear" w:color="auto" w:fill="FFFFFF"/>
        <w:spacing w:before="0" w:beforeAutospacing="0" w:after="150" w:afterAutospacing="0"/>
        <w:ind w:firstLine="360"/>
        <w:jc w:val="both"/>
        <w:rPr>
          <w:color w:val="000000"/>
          <w:sz w:val="28"/>
          <w:szCs w:val="28"/>
        </w:rPr>
      </w:pPr>
      <w:r w:rsidRPr="00B15DA4">
        <w:rPr>
          <w:color w:val="000000"/>
          <w:sz w:val="28"/>
          <w:szCs w:val="28"/>
        </w:rPr>
        <w:t xml:space="preserve">Детский сад – первая и очень ответственная ступень общей системы образования. Перед педагогами дошкольных учреждений и учеными в настоящее время стоит общая задача – совершенствование всей </w:t>
      </w:r>
      <w:proofErr w:type="spellStart"/>
      <w:r w:rsidRPr="00B15DA4">
        <w:rPr>
          <w:color w:val="000000"/>
          <w:sz w:val="28"/>
          <w:szCs w:val="28"/>
        </w:rPr>
        <w:t>воспитательно</w:t>
      </w:r>
      <w:proofErr w:type="spellEnd"/>
      <w:r w:rsidRPr="00B15DA4">
        <w:rPr>
          <w:color w:val="000000"/>
          <w:sz w:val="28"/>
          <w:szCs w:val="28"/>
        </w:rPr>
        <w:t xml:space="preserve"> - образовательной работы и улучшение подготовки детей к обучению в школе.</w:t>
      </w:r>
    </w:p>
    <w:p w:rsidR="00376221" w:rsidRPr="00B15DA4" w:rsidRDefault="00376221" w:rsidP="00376221">
      <w:pPr>
        <w:pStyle w:val="a3"/>
        <w:shd w:val="clear" w:color="auto" w:fill="FFFFFF"/>
        <w:spacing w:before="0" w:beforeAutospacing="0" w:after="150" w:afterAutospacing="0"/>
        <w:ind w:firstLine="360"/>
        <w:jc w:val="both"/>
        <w:rPr>
          <w:color w:val="000000"/>
          <w:sz w:val="28"/>
          <w:szCs w:val="28"/>
        </w:rPr>
      </w:pPr>
      <w:r w:rsidRPr="00B15DA4">
        <w:rPr>
          <w:color w:val="000000"/>
          <w:sz w:val="28"/>
          <w:szCs w:val="28"/>
        </w:rPr>
        <w:t>Работа ДОУ по развитию элементарных математических представлений у детей дошкольного возраста является одним из приоритетных направлений в целостном развитии ребенка-дошкольника.</w:t>
      </w:r>
    </w:p>
    <w:p w:rsidR="00376221" w:rsidRDefault="00376221" w:rsidP="0037622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sz w:val="28"/>
          <w:szCs w:val="28"/>
        </w:rPr>
      </w:pPr>
      <w:r w:rsidRPr="00B15DA4">
        <w:rPr>
          <w:color w:val="000000"/>
          <w:sz w:val="28"/>
          <w:szCs w:val="28"/>
        </w:rPr>
        <w:t>С целью изучения работы коллектива по развитию элементарных математических представлений</w:t>
      </w:r>
      <w:r>
        <w:rPr>
          <w:color w:val="000000"/>
          <w:sz w:val="28"/>
          <w:szCs w:val="28"/>
        </w:rPr>
        <w:t xml:space="preserve"> с 18.11.19 по 22.11.19года в детском саду была</w:t>
      </w:r>
      <w:r w:rsidRPr="00B15DA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проведена тематическая проверка на тему </w:t>
      </w:r>
      <w:r w:rsidRPr="00B15DA4">
        <w:rPr>
          <w:b/>
          <w:sz w:val="28"/>
          <w:szCs w:val="28"/>
        </w:rPr>
        <w:t>«Состояние работы по формированию элементарн</w:t>
      </w:r>
      <w:r>
        <w:rPr>
          <w:b/>
          <w:sz w:val="28"/>
          <w:szCs w:val="28"/>
        </w:rPr>
        <w:t>ых математических представлений»</w:t>
      </w:r>
    </w:p>
    <w:p w:rsidR="00376221" w:rsidRDefault="00376221" w:rsidP="0037622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</w:p>
    <w:p w:rsidR="00376221" w:rsidRPr="00376221" w:rsidRDefault="00376221" w:rsidP="0037622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>Тематическая проверка проходила в 2-х группах (младшая группа «Яблонька», старшая группа «Сказка»). В ходе проверки были рассмотрены следующие вопросы: предметно-развивающая среда по ФЭМП; подготовка и проведение НОД по математическому развитию; а так же планы работы педагогов.</w:t>
      </w:r>
    </w:p>
    <w:p w:rsidR="00376221" w:rsidRDefault="00376221" w:rsidP="00376221">
      <w:pPr>
        <w:pStyle w:val="a3"/>
        <w:shd w:val="clear" w:color="auto" w:fill="FFFFFF"/>
        <w:spacing w:before="0" w:beforeAutospacing="0" w:after="150" w:afterAutospacing="0"/>
        <w:ind w:firstLine="360"/>
        <w:jc w:val="both"/>
        <w:rPr>
          <w:color w:val="000000"/>
          <w:sz w:val="28"/>
          <w:szCs w:val="28"/>
        </w:rPr>
      </w:pPr>
      <w:r w:rsidRPr="00B15DA4">
        <w:rPr>
          <w:color w:val="000000"/>
          <w:sz w:val="28"/>
          <w:szCs w:val="28"/>
        </w:rPr>
        <w:t>В группах</w:t>
      </w:r>
      <w:r>
        <w:rPr>
          <w:color w:val="000000"/>
          <w:sz w:val="28"/>
          <w:szCs w:val="28"/>
        </w:rPr>
        <w:t xml:space="preserve"> «Яблонька», воспитатель Гончарова Е.А. и «Сказка», воспитатель Ковалева Э.Н. </w:t>
      </w:r>
      <w:r w:rsidRPr="00B15DA4">
        <w:rPr>
          <w:color w:val="000000"/>
          <w:sz w:val="28"/>
          <w:szCs w:val="28"/>
        </w:rPr>
        <w:t>созданы необходимые условия для математического развития детей, в оформлении ПРС есть разнообразные модули математического содержания, познавательные уголки наполнены содержательным математическим материало</w:t>
      </w:r>
      <w:r>
        <w:rPr>
          <w:color w:val="000000"/>
          <w:sz w:val="28"/>
          <w:szCs w:val="28"/>
        </w:rPr>
        <w:t>м, в достаточном количестве имеется счетные материал</w:t>
      </w:r>
      <w:r w:rsidRPr="00B15DA4">
        <w:rPr>
          <w:color w:val="000000"/>
          <w:sz w:val="28"/>
          <w:szCs w:val="28"/>
        </w:rPr>
        <w:t>, магнитные цифры, геометрически</w:t>
      </w:r>
      <w:r>
        <w:rPr>
          <w:color w:val="000000"/>
          <w:sz w:val="28"/>
          <w:szCs w:val="28"/>
        </w:rPr>
        <w:t>е фигур, линейки, наглядный материал и др.</w:t>
      </w:r>
    </w:p>
    <w:p w:rsidR="00376221" w:rsidRDefault="00376221" w:rsidP="00376221">
      <w:pPr>
        <w:pStyle w:val="a3"/>
        <w:shd w:val="clear" w:color="auto" w:fill="FFFFFF"/>
        <w:spacing w:before="0" w:beforeAutospacing="0" w:after="150" w:afterAutospacing="0"/>
        <w:ind w:firstLine="360"/>
        <w:jc w:val="both"/>
        <w:rPr>
          <w:color w:val="000000"/>
          <w:sz w:val="28"/>
          <w:szCs w:val="28"/>
        </w:rPr>
      </w:pPr>
      <w:r w:rsidRPr="00B15DA4">
        <w:rPr>
          <w:color w:val="000000"/>
          <w:sz w:val="28"/>
          <w:szCs w:val="28"/>
        </w:rPr>
        <w:t xml:space="preserve">Занятия по математическому развитию проводятся в соответствии Сан </w:t>
      </w:r>
      <w:proofErr w:type="spellStart"/>
      <w:r w:rsidRPr="00B15DA4">
        <w:rPr>
          <w:color w:val="000000"/>
          <w:sz w:val="28"/>
          <w:szCs w:val="28"/>
        </w:rPr>
        <w:t>Пина</w:t>
      </w:r>
      <w:proofErr w:type="spellEnd"/>
      <w:r w:rsidRPr="00B15DA4">
        <w:rPr>
          <w:color w:val="000000"/>
          <w:sz w:val="28"/>
          <w:szCs w:val="28"/>
        </w:rPr>
        <w:t xml:space="preserve">, учебного плана и расписания занятий 1 </w:t>
      </w:r>
      <w:r>
        <w:rPr>
          <w:color w:val="000000"/>
          <w:sz w:val="28"/>
          <w:szCs w:val="28"/>
        </w:rPr>
        <w:t>раз в неделю</w:t>
      </w:r>
      <w:r w:rsidRPr="00B15DA4">
        <w:rPr>
          <w:color w:val="000000"/>
          <w:sz w:val="28"/>
          <w:szCs w:val="28"/>
        </w:rPr>
        <w:t>. Педагогами разработаны рабочие программы по ФЭМП, в которых прописаны цели, задачи, составлен перспективный план согласно возрасту детей.</w:t>
      </w:r>
    </w:p>
    <w:p w:rsidR="00376221" w:rsidRPr="009C1472" w:rsidRDefault="00376221" w:rsidP="0037622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C1472">
        <w:rPr>
          <w:b/>
          <w:bCs/>
          <w:color w:val="000000"/>
          <w:sz w:val="28"/>
          <w:szCs w:val="28"/>
        </w:rPr>
        <w:t>Было выявлено:</w:t>
      </w:r>
    </w:p>
    <w:p w:rsidR="00376221" w:rsidRDefault="00376221" w:rsidP="00376221">
      <w:pPr>
        <w:pStyle w:val="a3"/>
        <w:shd w:val="clear" w:color="auto" w:fill="FFFFFF"/>
        <w:spacing w:before="0" w:beforeAutospacing="0" w:after="150" w:afterAutospacing="0"/>
        <w:ind w:firstLine="360"/>
        <w:jc w:val="both"/>
        <w:rPr>
          <w:color w:val="000000"/>
          <w:sz w:val="28"/>
          <w:szCs w:val="28"/>
        </w:rPr>
      </w:pPr>
      <w:r w:rsidRPr="009C1472">
        <w:rPr>
          <w:color w:val="000000"/>
          <w:sz w:val="28"/>
          <w:szCs w:val="28"/>
        </w:rPr>
        <w:t xml:space="preserve">Непосредственно образовательная деятельность проводилась согласно сетке занятий, в утренний отрезок времени, время проведения соответствовало Сан </w:t>
      </w:r>
      <w:proofErr w:type="spellStart"/>
      <w:r w:rsidRPr="009C1472">
        <w:rPr>
          <w:color w:val="000000"/>
          <w:sz w:val="28"/>
          <w:szCs w:val="28"/>
        </w:rPr>
        <w:t>Пину</w:t>
      </w:r>
      <w:proofErr w:type="spellEnd"/>
      <w:r w:rsidRPr="009C1472">
        <w:rPr>
          <w:color w:val="000000"/>
          <w:sz w:val="28"/>
          <w:szCs w:val="28"/>
        </w:rPr>
        <w:t xml:space="preserve"> согласно возрасту детей.</w:t>
      </w:r>
    </w:p>
    <w:p w:rsidR="00376221" w:rsidRDefault="00376221" w:rsidP="00376221">
      <w:pPr>
        <w:pStyle w:val="a3"/>
        <w:shd w:val="clear" w:color="auto" w:fill="FFFFFF"/>
        <w:spacing w:before="0" w:beforeAutospacing="0" w:after="150" w:afterAutospacing="0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В группе «Яблонька», было проведено занятие на «Шар. Свойства шара». </w:t>
      </w:r>
      <w:r w:rsidRPr="007D3558">
        <w:rPr>
          <w:color w:val="000000"/>
          <w:sz w:val="28"/>
          <w:szCs w:val="28"/>
        </w:rPr>
        <w:t>У детей есть знания о геометрических фигурах</w:t>
      </w:r>
      <w:r>
        <w:rPr>
          <w:color w:val="000000"/>
          <w:sz w:val="28"/>
          <w:szCs w:val="28"/>
        </w:rPr>
        <w:t xml:space="preserve"> (по форме).</w:t>
      </w:r>
      <w:r w:rsidRPr="007D3558">
        <w:rPr>
          <w:rFonts w:ascii="Arial" w:hAnsi="Arial" w:cs="Arial"/>
          <w:color w:val="000000"/>
          <w:sz w:val="21"/>
          <w:szCs w:val="21"/>
        </w:rPr>
        <w:t xml:space="preserve"> </w:t>
      </w:r>
      <w:r w:rsidRPr="007D3558">
        <w:rPr>
          <w:color w:val="000000"/>
          <w:sz w:val="28"/>
          <w:szCs w:val="28"/>
        </w:rPr>
        <w:t xml:space="preserve">Дети </w:t>
      </w:r>
      <w:r>
        <w:rPr>
          <w:color w:val="000000"/>
          <w:sz w:val="28"/>
          <w:szCs w:val="28"/>
        </w:rPr>
        <w:t>в</w:t>
      </w:r>
      <w:r w:rsidRPr="007D3558">
        <w:rPr>
          <w:color w:val="000000"/>
          <w:sz w:val="28"/>
          <w:szCs w:val="28"/>
        </w:rPr>
        <w:t>нимательно слушали педагога, правильно выполняли задания. Дети умеют сравнивать пре</w:t>
      </w:r>
      <w:r>
        <w:rPr>
          <w:color w:val="000000"/>
          <w:sz w:val="28"/>
          <w:szCs w:val="28"/>
        </w:rPr>
        <w:t>дметы по форме</w:t>
      </w:r>
      <w:r w:rsidRPr="007D3558">
        <w:rPr>
          <w:color w:val="000000"/>
          <w:sz w:val="28"/>
          <w:szCs w:val="28"/>
        </w:rPr>
        <w:t>. Дети были активны, внимател</w:t>
      </w:r>
      <w:r>
        <w:rPr>
          <w:color w:val="000000"/>
          <w:sz w:val="28"/>
          <w:szCs w:val="28"/>
        </w:rPr>
        <w:t>ьны при проведении игры. Дети знают счет в пределах «2».</w:t>
      </w:r>
    </w:p>
    <w:p w:rsidR="00376221" w:rsidRDefault="00376221" w:rsidP="00376221">
      <w:pPr>
        <w:pStyle w:val="a3"/>
        <w:shd w:val="clear" w:color="auto" w:fill="FFFFFF"/>
        <w:spacing w:before="0" w:beforeAutospacing="0" w:after="150" w:afterAutospacing="0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Дети старшей группы «Сказка» познакомились с новым геометрическим понятием «Луч. Направление луча». Они, самостоятельно вывели понятие луча. В течении занятия воспитатель предложила вспомнить другие геометрические понятия «прямая», «отрезок», «кривая», «изогнутая кривая», а также вспомнили ориентировку на листе бумаги.</w:t>
      </w:r>
    </w:p>
    <w:p w:rsidR="00376221" w:rsidRPr="009D6E2D" w:rsidRDefault="00376221" w:rsidP="00376221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000000"/>
          <w:sz w:val="28"/>
          <w:szCs w:val="28"/>
          <w:u w:val="single"/>
        </w:rPr>
      </w:pPr>
      <w:r w:rsidRPr="009D6E2D">
        <w:rPr>
          <w:b/>
          <w:i/>
          <w:iCs/>
          <w:color w:val="000000"/>
          <w:sz w:val="28"/>
          <w:szCs w:val="28"/>
          <w:u w:val="single"/>
        </w:rPr>
        <w:t>Анализ профессионального мастерства воспитателей.</w:t>
      </w:r>
    </w:p>
    <w:p w:rsidR="00376221" w:rsidRDefault="00376221" w:rsidP="00376221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617C8">
        <w:rPr>
          <w:color w:val="000000"/>
          <w:sz w:val="28"/>
          <w:szCs w:val="28"/>
        </w:rPr>
        <w:t>Педагоги знают программу по формированию элементарных математических представлений. В рабочих программах распланирован материал каждой возрастн</w:t>
      </w:r>
      <w:r>
        <w:rPr>
          <w:color w:val="000000"/>
          <w:sz w:val="28"/>
          <w:szCs w:val="28"/>
        </w:rPr>
        <w:t>ой группы. Воспитатели</w:t>
      </w:r>
      <w:r w:rsidRPr="005617C8">
        <w:rPr>
          <w:color w:val="000000"/>
          <w:sz w:val="28"/>
          <w:szCs w:val="28"/>
        </w:rPr>
        <w:t xml:space="preserve"> в доступной для детей форме объясняют новый материал. Точно и доступно формулируют вопросы к детям. </w:t>
      </w:r>
    </w:p>
    <w:p w:rsidR="00376221" w:rsidRPr="005617C8" w:rsidRDefault="00376221" w:rsidP="00376221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000000"/>
          <w:sz w:val="28"/>
          <w:szCs w:val="28"/>
        </w:rPr>
      </w:pPr>
      <w:r w:rsidRPr="005617C8">
        <w:rPr>
          <w:color w:val="000000"/>
          <w:sz w:val="28"/>
          <w:szCs w:val="28"/>
        </w:rPr>
        <w:t>Анализ просмотренных занятий показал: что все педагоги активно используют разнообразные приемы привлечения и сосредоточения внимания детей, формы организации детей (работа малыми подгруппами, в паре).</w:t>
      </w:r>
    </w:p>
    <w:p w:rsidR="00376221" w:rsidRPr="005617C8" w:rsidRDefault="00376221" w:rsidP="00376221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617C8">
        <w:rPr>
          <w:color w:val="000000"/>
          <w:sz w:val="28"/>
          <w:szCs w:val="28"/>
        </w:rPr>
        <w:t>Дети на занятиях активны, сохраняют интерес на протяжении всего занятия.</w:t>
      </w:r>
    </w:p>
    <w:p w:rsidR="00376221" w:rsidRPr="007D3558" w:rsidRDefault="00376221" w:rsidP="00376221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617C8">
        <w:rPr>
          <w:color w:val="000000"/>
          <w:sz w:val="28"/>
          <w:szCs w:val="28"/>
        </w:rPr>
        <w:t>Воспитатели грамотно подбирают демонстрационный и раздаточный материал и рационально его размещают во время проведения занятия.</w:t>
      </w:r>
    </w:p>
    <w:p w:rsidR="00376221" w:rsidRPr="009D6E2D" w:rsidRDefault="00376221" w:rsidP="00376221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9D6E2D">
        <w:rPr>
          <w:b/>
          <w:bCs/>
          <w:i/>
          <w:iCs/>
          <w:color w:val="000000"/>
          <w:sz w:val="28"/>
          <w:szCs w:val="28"/>
          <w:u w:val="single"/>
        </w:rPr>
        <w:t>Создание предметно – развивающей среды в группах.</w:t>
      </w:r>
    </w:p>
    <w:p w:rsidR="00376221" w:rsidRPr="009D6E2D" w:rsidRDefault="00376221" w:rsidP="00376221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000000"/>
          <w:sz w:val="28"/>
          <w:szCs w:val="28"/>
        </w:rPr>
      </w:pPr>
      <w:r w:rsidRPr="009D6E2D">
        <w:rPr>
          <w:color w:val="000000"/>
          <w:sz w:val="28"/>
          <w:szCs w:val="28"/>
        </w:rPr>
        <w:t>Предметно-развивающая среда в группах соответствует возрасту, уровню развития детей.</w:t>
      </w:r>
    </w:p>
    <w:p w:rsidR="00376221" w:rsidRPr="009D6E2D" w:rsidRDefault="00376221" w:rsidP="00376221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000000"/>
          <w:sz w:val="28"/>
          <w:szCs w:val="28"/>
        </w:rPr>
      </w:pPr>
      <w:r w:rsidRPr="009D6E2D">
        <w:rPr>
          <w:color w:val="000000"/>
          <w:sz w:val="28"/>
          <w:szCs w:val="28"/>
        </w:rPr>
        <w:t>Педагоги правильно организовывают предметно-развивающую среду по формированию элементарных математических представлений</w:t>
      </w:r>
      <w:r>
        <w:rPr>
          <w:color w:val="000000"/>
          <w:sz w:val="28"/>
          <w:szCs w:val="28"/>
        </w:rPr>
        <w:t xml:space="preserve"> в соответствии с возрастом детей</w:t>
      </w:r>
      <w:r w:rsidRPr="009D6E2D">
        <w:rPr>
          <w:color w:val="000000"/>
          <w:sz w:val="28"/>
          <w:szCs w:val="28"/>
        </w:rPr>
        <w:t>. Воспитатели грамотно осуществляют подбор дидак</w:t>
      </w:r>
      <w:r>
        <w:rPr>
          <w:color w:val="000000"/>
          <w:sz w:val="28"/>
          <w:szCs w:val="28"/>
        </w:rPr>
        <w:t xml:space="preserve">тических игр в группах. В </w:t>
      </w:r>
      <w:r w:rsidRPr="009D6E2D">
        <w:rPr>
          <w:color w:val="000000"/>
          <w:sz w:val="28"/>
          <w:szCs w:val="28"/>
        </w:rPr>
        <w:t>группах есть демонстрационный материал (как фабричный, так и сделан своими руками), разнообразный раздаточный материал (ёлочки, грибочки, матрешки</w:t>
      </w:r>
      <w:r>
        <w:rPr>
          <w:color w:val="000000"/>
          <w:sz w:val="28"/>
          <w:szCs w:val="28"/>
        </w:rPr>
        <w:t>, мишки, бабочки, орешки, кубики)</w:t>
      </w:r>
      <w:r w:rsidRPr="009D6E2D">
        <w:rPr>
          <w:color w:val="000000"/>
          <w:sz w:val="28"/>
          <w:szCs w:val="28"/>
        </w:rPr>
        <w:t>.</w:t>
      </w:r>
    </w:p>
    <w:p w:rsidR="00376221" w:rsidRPr="009D6E2D" w:rsidRDefault="00376221" w:rsidP="00376221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000000"/>
          <w:sz w:val="28"/>
          <w:szCs w:val="28"/>
        </w:rPr>
      </w:pPr>
      <w:r w:rsidRPr="009D6E2D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группе «Яблонька»</w:t>
      </w:r>
      <w:r w:rsidRPr="009D6E2D">
        <w:rPr>
          <w:color w:val="000000"/>
          <w:sz w:val="28"/>
          <w:szCs w:val="28"/>
        </w:rPr>
        <w:t xml:space="preserve"> имеются игрушки сенсорного развит</w:t>
      </w:r>
      <w:r>
        <w:rPr>
          <w:color w:val="000000"/>
          <w:sz w:val="28"/>
          <w:szCs w:val="28"/>
        </w:rPr>
        <w:t xml:space="preserve">ия </w:t>
      </w:r>
      <w:r w:rsidRPr="009D6E2D">
        <w:rPr>
          <w:color w:val="000000"/>
          <w:sz w:val="28"/>
          <w:szCs w:val="28"/>
        </w:rPr>
        <w:t>пирамидки</w:t>
      </w:r>
      <w:r>
        <w:rPr>
          <w:color w:val="000000"/>
          <w:sz w:val="28"/>
          <w:szCs w:val="28"/>
        </w:rPr>
        <w:t>:</w:t>
      </w:r>
      <w:r w:rsidRPr="009D6E2D">
        <w:rPr>
          <w:color w:val="000000"/>
          <w:sz w:val="28"/>
          <w:szCs w:val="28"/>
        </w:rPr>
        <w:t xml:space="preserve"> разных размеров и форм, </w:t>
      </w:r>
      <w:r>
        <w:rPr>
          <w:color w:val="000000"/>
          <w:sz w:val="28"/>
          <w:szCs w:val="28"/>
        </w:rPr>
        <w:t xml:space="preserve">разнообразные вкладыши, </w:t>
      </w:r>
      <w:proofErr w:type="spellStart"/>
      <w:r>
        <w:rPr>
          <w:color w:val="000000"/>
          <w:sz w:val="28"/>
          <w:szCs w:val="28"/>
        </w:rPr>
        <w:t>мозайка</w:t>
      </w:r>
      <w:proofErr w:type="spellEnd"/>
      <w:r>
        <w:rPr>
          <w:color w:val="000000"/>
          <w:sz w:val="28"/>
          <w:szCs w:val="28"/>
        </w:rPr>
        <w:t>.</w:t>
      </w:r>
      <w:r w:rsidRPr="009D6E2D">
        <w:rPr>
          <w:color w:val="000000"/>
          <w:sz w:val="28"/>
          <w:szCs w:val="28"/>
        </w:rPr>
        <w:t xml:space="preserve"> Куб с прорезями основных геометрических форм для сортировки объемны</w:t>
      </w:r>
      <w:r>
        <w:rPr>
          <w:color w:val="000000"/>
          <w:sz w:val="28"/>
          <w:szCs w:val="28"/>
        </w:rPr>
        <w:t>х тел.</w:t>
      </w:r>
      <w:r w:rsidRPr="009D6E2D">
        <w:rPr>
          <w:color w:val="000000"/>
          <w:sz w:val="28"/>
          <w:szCs w:val="28"/>
        </w:rPr>
        <w:t xml:space="preserve"> Дидактические игры математического характера.</w:t>
      </w:r>
    </w:p>
    <w:p w:rsidR="00376221" w:rsidRPr="009D6E2D" w:rsidRDefault="00376221" w:rsidP="00376221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старшей группе «Сказка</w:t>
      </w:r>
      <w:r w:rsidRPr="009D6E2D">
        <w:rPr>
          <w:color w:val="000000"/>
          <w:sz w:val="28"/>
          <w:szCs w:val="28"/>
        </w:rPr>
        <w:t>» много игр, направленных на формирование навыков счета, формирование понятия числа, имеются перфокарты на сост</w:t>
      </w:r>
      <w:r>
        <w:rPr>
          <w:color w:val="000000"/>
          <w:sz w:val="28"/>
          <w:szCs w:val="28"/>
        </w:rPr>
        <w:t>ав числа, на составление задач, имеются различные геометрические фигуры, наборы цифр (на картоне и карточках), наборы деления на части.</w:t>
      </w:r>
    </w:p>
    <w:p w:rsidR="00376221" w:rsidRPr="00E27CD8" w:rsidRDefault="00376221" w:rsidP="00376221">
      <w:pPr>
        <w:pStyle w:val="a3"/>
        <w:shd w:val="clear" w:color="auto" w:fill="FFFFFF"/>
        <w:spacing w:before="0" w:beforeAutospacing="0" w:after="150" w:afterAutospacing="0"/>
        <w:jc w:val="both"/>
        <w:rPr>
          <w:i/>
          <w:color w:val="000000"/>
          <w:sz w:val="28"/>
          <w:szCs w:val="28"/>
        </w:rPr>
      </w:pPr>
      <w:r w:rsidRPr="00E27CD8">
        <w:rPr>
          <w:b/>
          <w:bCs/>
          <w:i/>
          <w:color w:val="000000"/>
          <w:sz w:val="28"/>
          <w:szCs w:val="28"/>
          <w:u w:val="single"/>
        </w:rPr>
        <w:t>Планирование работы.</w:t>
      </w:r>
    </w:p>
    <w:p w:rsidR="00376221" w:rsidRPr="009D6E2D" w:rsidRDefault="00376221" w:rsidP="00376221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000000"/>
          <w:sz w:val="28"/>
          <w:szCs w:val="28"/>
        </w:rPr>
      </w:pPr>
      <w:r w:rsidRPr="009D6E2D">
        <w:rPr>
          <w:color w:val="000000"/>
          <w:sz w:val="28"/>
          <w:szCs w:val="28"/>
        </w:rPr>
        <w:t xml:space="preserve">Проверка планов </w:t>
      </w:r>
      <w:proofErr w:type="spellStart"/>
      <w:r w:rsidRPr="009D6E2D">
        <w:rPr>
          <w:color w:val="000000"/>
          <w:sz w:val="28"/>
          <w:szCs w:val="28"/>
        </w:rPr>
        <w:t>воспитательно</w:t>
      </w:r>
      <w:proofErr w:type="spellEnd"/>
      <w:r w:rsidRPr="009D6E2D">
        <w:rPr>
          <w:color w:val="000000"/>
          <w:sz w:val="28"/>
          <w:szCs w:val="28"/>
        </w:rPr>
        <w:t>-образовательной</w:t>
      </w:r>
      <w:r>
        <w:rPr>
          <w:color w:val="000000"/>
          <w:sz w:val="28"/>
          <w:szCs w:val="28"/>
        </w:rPr>
        <w:t xml:space="preserve"> работы с детьми младшей и старшей</w:t>
      </w:r>
      <w:r w:rsidRPr="009D6E2D">
        <w:rPr>
          <w:color w:val="000000"/>
          <w:sz w:val="28"/>
          <w:szCs w:val="28"/>
        </w:rPr>
        <w:t xml:space="preserve"> групп показала – воспитатели планируют работу по ФЭМП на занятиях, </w:t>
      </w:r>
      <w:r w:rsidRPr="009D6E2D">
        <w:rPr>
          <w:color w:val="000000"/>
          <w:sz w:val="28"/>
          <w:szCs w:val="28"/>
        </w:rPr>
        <w:lastRenderedPageBreak/>
        <w:t>в свободной деятельности детей, на занятиях по другим видам деятельности, в игровой деятельности.</w:t>
      </w:r>
    </w:p>
    <w:p w:rsidR="00376221" w:rsidRPr="009D6E2D" w:rsidRDefault="00376221" w:rsidP="00376221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000000"/>
          <w:sz w:val="28"/>
          <w:szCs w:val="28"/>
        </w:rPr>
      </w:pPr>
      <w:r w:rsidRPr="009D6E2D">
        <w:rPr>
          <w:color w:val="000000"/>
          <w:sz w:val="28"/>
          <w:szCs w:val="28"/>
        </w:rPr>
        <w:t>В планах освещены обучающие, воспитательные и развивающие задачи по ФЭМП, материалы и оборудование для занятия.</w:t>
      </w:r>
    </w:p>
    <w:p w:rsidR="00376221" w:rsidRPr="00156572" w:rsidRDefault="00376221" w:rsidP="00376221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9D6E2D">
        <w:rPr>
          <w:color w:val="000000"/>
          <w:sz w:val="28"/>
          <w:szCs w:val="28"/>
        </w:rPr>
        <w:t xml:space="preserve">едагоги планируют </w:t>
      </w:r>
      <w:proofErr w:type="spellStart"/>
      <w:r w:rsidRPr="009D6E2D">
        <w:rPr>
          <w:color w:val="000000"/>
          <w:sz w:val="28"/>
          <w:szCs w:val="28"/>
        </w:rPr>
        <w:t>воспитательно</w:t>
      </w:r>
      <w:proofErr w:type="spellEnd"/>
      <w:r w:rsidRPr="009D6E2D">
        <w:rPr>
          <w:color w:val="000000"/>
          <w:sz w:val="28"/>
          <w:szCs w:val="28"/>
        </w:rPr>
        <w:t>-образовательную работу по ФЭМП вне занятий. В планах отражены дидактические игры, сюжетно-дидактические и сюжетно-ролевые игры с математическим содержанием, чтение художественной литературы.</w:t>
      </w:r>
    </w:p>
    <w:p w:rsidR="00376221" w:rsidRPr="00156572" w:rsidRDefault="00376221" w:rsidP="0037622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56572">
        <w:rPr>
          <w:color w:val="000000"/>
          <w:sz w:val="28"/>
          <w:szCs w:val="28"/>
        </w:rPr>
        <w:t>Рекомендовано:</w:t>
      </w:r>
    </w:p>
    <w:p w:rsidR="00376221" w:rsidRPr="00156572" w:rsidRDefault="00376221" w:rsidP="00376221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П</w:t>
      </w:r>
      <w:r w:rsidRPr="00156572">
        <w:rPr>
          <w:color w:val="000000"/>
          <w:sz w:val="28"/>
          <w:szCs w:val="28"/>
        </w:rPr>
        <w:t>едагогам ДОУ систематически и целенаправленно проводить работу по формированию элементарных математических представлений у детей, уделяя особое внимание формированию пространственно-временных отношений.</w:t>
      </w:r>
    </w:p>
    <w:p w:rsidR="00376221" w:rsidRPr="002F75E8" w:rsidRDefault="00376221" w:rsidP="003762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Pr="002F75E8">
        <w:rPr>
          <w:rFonts w:ascii="Times New Roman" w:hAnsi="Times New Roman" w:cs="Times New Roman"/>
          <w:color w:val="000000"/>
          <w:sz w:val="28"/>
          <w:szCs w:val="28"/>
        </w:rPr>
        <w:t>Провести педсовет</w:t>
      </w:r>
      <w:r>
        <w:rPr>
          <w:color w:val="000000"/>
          <w:sz w:val="28"/>
          <w:szCs w:val="28"/>
        </w:rPr>
        <w:t xml:space="preserve"> </w:t>
      </w:r>
      <w:r w:rsidRPr="002F75E8">
        <w:rPr>
          <w:rFonts w:ascii="Times New Roman" w:hAnsi="Times New Roman" w:cs="Times New Roman"/>
          <w:bCs/>
          <w:sz w:val="28"/>
          <w:szCs w:val="28"/>
        </w:rPr>
        <w:t>«Развит</w:t>
      </w:r>
      <w:r>
        <w:rPr>
          <w:rFonts w:ascii="Times New Roman" w:hAnsi="Times New Roman" w:cs="Times New Roman"/>
          <w:bCs/>
          <w:sz w:val="28"/>
          <w:szCs w:val="28"/>
        </w:rPr>
        <w:t xml:space="preserve">ие логического мышления у детей </w:t>
      </w:r>
      <w:r w:rsidRPr="002F75E8">
        <w:rPr>
          <w:rFonts w:ascii="Times New Roman" w:hAnsi="Times New Roman" w:cs="Times New Roman"/>
          <w:bCs/>
          <w:sz w:val="28"/>
          <w:szCs w:val="28"/>
        </w:rPr>
        <w:t>дошкольного возраста».</w:t>
      </w:r>
    </w:p>
    <w:p w:rsidR="00376221" w:rsidRDefault="00376221" w:rsidP="00376221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Воспитателю младшей группы «Яблонька» учить детей оперировать математическими понятиями.</w:t>
      </w:r>
    </w:p>
    <w:p w:rsidR="00D56FD3" w:rsidRDefault="00D56FD3" w:rsidP="0007707C">
      <w:pPr>
        <w:jc w:val="right"/>
      </w:pPr>
    </w:p>
    <w:p w:rsidR="0007707C" w:rsidRDefault="0007707C" w:rsidP="0007707C">
      <w:pPr>
        <w:jc w:val="right"/>
      </w:pPr>
    </w:p>
    <w:p w:rsidR="0007707C" w:rsidRDefault="0007707C" w:rsidP="0007707C">
      <w:pPr>
        <w:jc w:val="right"/>
      </w:pPr>
    </w:p>
    <w:p w:rsidR="0007707C" w:rsidRDefault="0007707C" w:rsidP="0007707C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07707C">
        <w:rPr>
          <w:rFonts w:ascii="Times New Roman" w:hAnsi="Times New Roman" w:cs="Times New Roman"/>
          <w:sz w:val="28"/>
          <w:szCs w:val="28"/>
        </w:rPr>
        <w:t>Подготовил:</w:t>
      </w:r>
      <w:proofErr w:type="spellEnd"/>
    </w:p>
    <w:p w:rsidR="0007707C" w:rsidRPr="0007707C" w:rsidRDefault="0007707C" w:rsidP="0007707C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bookmarkStart w:id="0" w:name="_GoBack"/>
      <w:bookmarkEnd w:id="0"/>
      <w:r w:rsidRPr="0007707C">
        <w:rPr>
          <w:rFonts w:ascii="Times New Roman" w:hAnsi="Times New Roman" w:cs="Times New Roman"/>
          <w:sz w:val="28"/>
          <w:szCs w:val="28"/>
        </w:rPr>
        <w:t>т.</w:t>
      </w:r>
      <w:r>
        <w:rPr>
          <w:rFonts w:ascii="Times New Roman" w:hAnsi="Times New Roman" w:cs="Times New Roman"/>
          <w:sz w:val="28"/>
          <w:szCs w:val="28"/>
        </w:rPr>
        <w:t xml:space="preserve"> воспитатель д/с №1___________</w:t>
      </w:r>
      <w:r w:rsidRPr="0007707C">
        <w:rPr>
          <w:rFonts w:ascii="Times New Roman" w:hAnsi="Times New Roman" w:cs="Times New Roman"/>
          <w:sz w:val="28"/>
          <w:szCs w:val="28"/>
        </w:rPr>
        <w:t>Е.С. Долгова</w:t>
      </w:r>
    </w:p>
    <w:sectPr w:rsidR="0007707C" w:rsidRPr="0007707C" w:rsidSect="0007707C">
      <w:pgSz w:w="11906" w:h="16838"/>
      <w:pgMar w:top="851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3568D7"/>
    <w:multiLevelType w:val="hybridMultilevel"/>
    <w:tmpl w:val="697AF1EE"/>
    <w:lvl w:ilvl="0" w:tplc="B606ABA6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F65"/>
    <w:rsid w:val="0007707C"/>
    <w:rsid w:val="00376221"/>
    <w:rsid w:val="00C07F65"/>
    <w:rsid w:val="00D56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7F1757-22B9-47B7-A755-9822E34B0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62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76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770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770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867</Words>
  <Characters>4943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Долгова Е С</dc:creator>
  <cp:keywords/>
  <dc:description/>
  <cp:lastModifiedBy>Долгова Е С</cp:lastModifiedBy>
  <cp:revision>2</cp:revision>
  <cp:lastPrinted>2019-11-20T12:24:00Z</cp:lastPrinted>
  <dcterms:created xsi:type="dcterms:W3CDTF">2019-11-20T12:07:00Z</dcterms:created>
  <dcterms:modified xsi:type="dcterms:W3CDTF">2019-11-20T12:26:00Z</dcterms:modified>
</cp:coreProperties>
</file>