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AE" w:rsidRDefault="00355EE3">
      <w:pPr>
        <w:rPr>
          <w:rFonts w:ascii="Times New Roman" w:hAnsi="Times New Roman" w:cs="Times New Roman"/>
        </w:rPr>
      </w:pPr>
      <w:r w:rsidRPr="00002575">
        <w:rPr>
          <w:rFonts w:ascii="Times New Roman" w:hAnsi="Times New Roman" w:cs="Times New Roman"/>
        </w:rPr>
        <w:t>Рекомендации по прохождению вступительного испытания по рисунку</w:t>
      </w:r>
      <w:bookmarkStart w:id="0" w:name="_GoBack"/>
    </w:p>
    <w:p w:rsidR="004F6739" w:rsidRDefault="004F6739">
      <w:pPr>
        <w:rPr>
          <w:rFonts w:ascii="Times New Roman" w:hAnsi="Times New Roman" w:cs="Times New Roman"/>
        </w:rPr>
      </w:pPr>
    </w:p>
    <w:p w:rsidR="004F6739" w:rsidRPr="00002575" w:rsidRDefault="004F6739">
      <w:pPr>
        <w:rPr>
          <w:rFonts w:ascii="Times New Roman" w:hAnsi="Times New Roman" w:cs="Times New Roman"/>
        </w:rPr>
      </w:pPr>
    </w:p>
    <w:p w:rsidR="008C6AF9" w:rsidRDefault="004F6739" w:rsidP="004F67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абитуриенты!</w:t>
      </w:r>
    </w:p>
    <w:p w:rsidR="004F6739" w:rsidRDefault="004F6739" w:rsidP="004F6739">
      <w:pPr>
        <w:jc w:val="center"/>
        <w:rPr>
          <w:rFonts w:ascii="Times New Roman" w:hAnsi="Times New Roman" w:cs="Times New Roman"/>
        </w:rPr>
      </w:pPr>
    </w:p>
    <w:p w:rsidR="004F6739" w:rsidRPr="00002575" w:rsidRDefault="004F6739" w:rsidP="008C6A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Ознакомьтесь, пожалуйста, с рекомендациями по</w:t>
      </w:r>
      <w:r w:rsidRPr="004F6739">
        <w:rPr>
          <w:rFonts w:ascii="Times New Roman" w:hAnsi="Times New Roman" w:cs="Times New Roman"/>
        </w:rPr>
        <w:t xml:space="preserve"> </w:t>
      </w:r>
      <w:r w:rsidRPr="00002575">
        <w:rPr>
          <w:rFonts w:ascii="Times New Roman" w:hAnsi="Times New Roman" w:cs="Times New Roman"/>
        </w:rPr>
        <w:t>прохождению вст</w:t>
      </w:r>
      <w:r>
        <w:rPr>
          <w:rFonts w:ascii="Times New Roman" w:hAnsi="Times New Roman" w:cs="Times New Roman"/>
        </w:rPr>
        <w:t>упительного испытания «Рисунок с основами перспективы».</w:t>
      </w:r>
    </w:p>
    <w:p w:rsidR="008C6AF9" w:rsidRPr="00002575" w:rsidRDefault="008C6AF9" w:rsidP="008C6AF9">
      <w:pPr>
        <w:jc w:val="both"/>
        <w:rPr>
          <w:rFonts w:ascii="Times New Roman" w:hAnsi="Times New Roman" w:cs="Times New Roman"/>
        </w:rPr>
      </w:pPr>
    </w:p>
    <w:p w:rsidR="00493D72" w:rsidRPr="00002575" w:rsidRDefault="00493D72" w:rsidP="00493D72">
      <w:pPr>
        <w:ind w:firstLine="709"/>
        <w:jc w:val="both"/>
        <w:rPr>
          <w:rFonts w:ascii="Times New Roman" w:hAnsi="Times New Roman" w:cs="Times New Roman"/>
        </w:rPr>
      </w:pPr>
      <w:r w:rsidRPr="00002575">
        <w:rPr>
          <w:rFonts w:ascii="Times New Roman" w:hAnsi="Times New Roman" w:cs="Times New Roman"/>
        </w:rPr>
        <w:t>Для поступающих на  специальность 43.02.13 «Технология парикмахерского искусства» проводится вступительное испытание творческой направленности по рисунку. Цель экзамена – выявить способности абитуриента к образному и творческому мышлению.</w:t>
      </w:r>
    </w:p>
    <w:p w:rsidR="00493D72" w:rsidRPr="00002575" w:rsidRDefault="00493D72" w:rsidP="00493D72">
      <w:pPr>
        <w:ind w:firstLine="709"/>
        <w:jc w:val="both"/>
        <w:rPr>
          <w:rFonts w:ascii="Times New Roman" w:hAnsi="Times New Roman" w:cs="Times New Roman"/>
        </w:rPr>
      </w:pPr>
    </w:p>
    <w:p w:rsidR="00493D72" w:rsidRPr="00002575" w:rsidRDefault="00493D72" w:rsidP="00493D72">
      <w:pPr>
        <w:ind w:firstLine="709"/>
        <w:jc w:val="both"/>
        <w:rPr>
          <w:rFonts w:ascii="Times New Roman" w:hAnsi="Times New Roman" w:cs="Times New Roman"/>
        </w:rPr>
      </w:pPr>
      <w:r w:rsidRPr="00002575">
        <w:rPr>
          <w:rFonts w:ascii="Times New Roman" w:hAnsi="Times New Roman" w:cs="Times New Roman"/>
        </w:rPr>
        <w:t xml:space="preserve">Задание состоит из рисунка постановки, который поступающий выполняет в графической технике с натуры. </w:t>
      </w:r>
    </w:p>
    <w:p w:rsidR="00493D72" w:rsidRPr="00002575" w:rsidRDefault="00493D72" w:rsidP="00493D72">
      <w:pPr>
        <w:ind w:firstLine="709"/>
        <w:jc w:val="both"/>
        <w:rPr>
          <w:rFonts w:ascii="Times New Roman" w:hAnsi="Times New Roman" w:cs="Times New Roman"/>
        </w:rPr>
      </w:pPr>
    </w:p>
    <w:p w:rsidR="00493D72" w:rsidRPr="00002575" w:rsidRDefault="00493D72" w:rsidP="004F6739">
      <w:pPr>
        <w:jc w:val="both"/>
        <w:rPr>
          <w:rFonts w:ascii="Times New Roman" w:hAnsi="Times New Roman" w:cs="Times New Roman"/>
        </w:rPr>
      </w:pPr>
      <w:r w:rsidRPr="00002575">
        <w:rPr>
          <w:rFonts w:ascii="Times New Roman" w:hAnsi="Times New Roman" w:cs="Times New Roman"/>
        </w:rPr>
        <w:t>Здесь мы объясним, что требуется от абитуриента на данном этапе, что скрывается за критериями оценки вступительного творческого испытания, расскажем</w:t>
      </w:r>
      <w:r w:rsidR="004F6739">
        <w:rPr>
          <w:rFonts w:ascii="Times New Roman" w:hAnsi="Times New Roman" w:cs="Times New Roman"/>
        </w:rPr>
        <w:t>,</w:t>
      </w:r>
      <w:r w:rsidRPr="00002575">
        <w:rPr>
          <w:rFonts w:ascii="Times New Roman" w:hAnsi="Times New Roman" w:cs="Times New Roman"/>
        </w:rPr>
        <w:t xml:space="preserve"> как построить работу на</w:t>
      </w:r>
      <w:r w:rsidR="002A0988">
        <w:rPr>
          <w:rFonts w:ascii="Times New Roman" w:hAnsi="Times New Roman" w:cs="Times New Roman"/>
        </w:rPr>
        <w:t>д</w:t>
      </w:r>
      <w:r w:rsidRPr="00002575">
        <w:rPr>
          <w:rFonts w:ascii="Times New Roman" w:hAnsi="Times New Roman" w:cs="Times New Roman"/>
        </w:rPr>
        <w:t xml:space="preserve"> рисунком поэтапно. </w:t>
      </w:r>
    </w:p>
    <w:p w:rsidR="00493D72" w:rsidRPr="00002575" w:rsidRDefault="00493D72" w:rsidP="00493D72">
      <w:pPr>
        <w:rPr>
          <w:rFonts w:ascii="Times New Roman" w:hAnsi="Times New Roman" w:cs="Times New Roman"/>
        </w:rPr>
      </w:pPr>
    </w:p>
    <w:p w:rsidR="008C6AF9" w:rsidRPr="00002575" w:rsidRDefault="00493D72" w:rsidP="00493D72">
      <w:pPr>
        <w:rPr>
          <w:rFonts w:ascii="Times New Roman" w:hAnsi="Times New Roman" w:cs="Times New Roman"/>
        </w:rPr>
      </w:pPr>
      <w:r w:rsidRPr="00002575">
        <w:rPr>
          <w:rFonts w:ascii="Times New Roman" w:hAnsi="Times New Roman" w:cs="Times New Roman"/>
        </w:rPr>
        <w:t xml:space="preserve">Рисунок вы должны выполнить на листе ватмана формата А3, графитовыми карандашами различной мягкости, также при себе иметь </w:t>
      </w:r>
      <w:proofErr w:type="spellStart"/>
      <w:r w:rsidRPr="00002575">
        <w:rPr>
          <w:rFonts w:ascii="Times New Roman" w:hAnsi="Times New Roman" w:cs="Times New Roman"/>
        </w:rPr>
        <w:t>стирательную</w:t>
      </w:r>
      <w:proofErr w:type="spellEnd"/>
      <w:r w:rsidRPr="00002575">
        <w:rPr>
          <w:rFonts w:ascii="Times New Roman" w:hAnsi="Times New Roman" w:cs="Times New Roman"/>
        </w:rPr>
        <w:t xml:space="preserve"> резинку, кнопки или липкую ленту (для закрепления листа на планшете). </w:t>
      </w:r>
    </w:p>
    <w:p w:rsidR="008C6AF9" w:rsidRPr="00002575" w:rsidRDefault="008C6AF9">
      <w:pPr>
        <w:rPr>
          <w:rFonts w:ascii="Times New Roman" w:hAnsi="Times New Roman" w:cs="Times New Roman"/>
        </w:rPr>
      </w:pPr>
    </w:p>
    <w:p w:rsidR="00E72A15" w:rsidRPr="00002575" w:rsidRDefault="00E72A15" w:rsidP="00E72A15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lang w:eastAsia="ru-RU"/>
        </w:rPr>
      </w:pPr>
      <w:r w:rsidRPr="00E72A15">
        <w:rPr>
          <w:rFonts w:ascii="Times New Roman" w:hAnsi="Times New Roman" w:cs="Times New Roman"/>
          <w:color w:val="000000"/>
          <w:lang w:eastAsia="ru-RU"/>
        </w:rPr>
        <w:t>Ход работы.</w:t>
      </w:r>
    </w:p>
    <w:p w:rsidR="00E72A15" w:rsidRPr="00002575" w:rsidRDefault="00E72A15" w:rsidP="00E72A15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002575" w:rsidRDefault="00002575" w:rsidP="00002575">
      <w:pPr>
        <w:pStyle w:val="a4"/>
        <w:numPr>
          <w:ilvl w:val="0"/>
          <w:numId w:val="3"/>
        </w:num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  <w:r w:rsidRPr="00002575">
        <w:rPr>
          <w:rFonts w:ascii="Times New Roman" w:hAnsi="Times New Roman" w:cs="Times New Roman"/>
          <w:color w:val="000000"/>
          <w:lang w:eastAsia="ru-RU"/>
        </w:rPr>
        <w:t>Этап</w:t>
      </w:r>
    </w:p>
    <w:p w:rsidR="00002575" w:rsidRPr="00002575" w:rsidRDefault="00002575" w:rsidP="00002575">
      <w:pPr>
        <w:pStyle w:val="a4"/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2A0988" w:rsidRDefault="002A0988" w:rsidP="00002575">
      <w:pPr>
        <w:pStyle w:val="a4"/>
        <w:shd w:val="clear" w:color="auto" w:fill="FFFFFF"/>
        <w:spacing w:line="294" w:lineRule="atLeast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К</w:t>
      </w:r>
      <w:r w:rsidR="00E72A15" w:rsidRPr="002A0988">
        <w:rPr>
          <w:rFonts w:ascii="Times New Roman" w:hAnsi="Times New Roman" w:cs="Times New Roman"/>
          <w:b/>
          <w:color w:val="000000"/>
          <w:lang w:eastAsia="ru-RU"/>
        </w:rPr>
        <w:t>омпоновка всего натюрморта на листе бумаги.</w:t>
      </w: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002575" w:rsidRDefault="002A0988" w:rsidP="004F6739">
      <w:pPr>
        <w:jc w:val="both"/>
        <w:rPr>
          <w:rFonts w:ascii="Times New Roman" w:eastAsia="Times New Roman" w:hAnsi="Times New Roman" w:cs="Times New Roman"/>
          <w:color w:val="44444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Важным считается </w:t>
      </w:r>
      <w:r w:rsidR="00002575" w:rsidRPr="00002575">
        <w:rPr>
          <w:rFonts w:ascii="Times New Roman" w:eastAsia="Times New Roman" w:hAnsi="Times New Roman" w:cs="Times New Roman"/>
          <w:color w:val="444444"/>
          <w:shd w:val="clear" w:color="auto" w:fill="FFFFFF"/>
          <w:lang w:eastAsia="ru-RU"/>
        </w:rPr>
        <w:t>размещение элементов рисунка на листе с учетом размеров рисунка, отношению к центру листа в зависимости от ракурса, плотности графического изображения. Пренебрегать этим требованием не стоит, неудачная композиция может заметно испортить все впечатление от самой хорошей работы.</w:t>
      </w:r>
    </w:p>
    <w:p w:rsidR="00002575" w:rsidRPr="00002575" w:rsidRDefault="00002575" w:rsidP="004F6739">
      <w:pPr>
        <w:jc w:val="both"/>
        <w:rPr>
          <w:rFonts w:ascii="Times New Roman" w:eastAsia="Times New Roman" w:hAnsi="Times New Roman" w:cs="Times New Roman"/>
          <w:color w:val="444444"/>
          <w:shd w:val="clear" w:color="auto" w:fill="FFFFFF"/>
          <w:lang w:eastAsia="ru-RU"/>
        </w:rPr>
      </w:pPr>
    </w:p>
    <w:p w:rsidR="00002575" w:rsidRPr="002A0988" w:rsidRDefault="00002575" w:rsidP="004F6739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lang w:eastAsia="ru-RU"/>
        </w:rPr>
      </w:pPr>
      <w:r w:rsidRPr="00002575">
        <w:rPr>
          <w:rFonts w:ascii="Times New Roman" w:hAnsi="Times New Roman" w:cs="Times New Roman"/>
          <w:color w:val="000000"/>
          <w:lang w:eastAsia="ru-RU"/>
        </w:rPr>
        <w:t xml:space="preserve">На этом этапе удобно </w:t>
      </w:r>
      <w:proofErr w:type="spellStart"/>
      <w:r w:rsidRPr="00002575">
        <w:rPr>
          <w:rFonts w:ascii="Times New Roman" w:hAnsi="Times New Roman" w:cs="Times New Roman"/>
          <w:color w:val="000000"/>
          <w:lang w:eastAsia="ru-RU"/>
        </w:rPr>
        <w:t>закомпоновать</w:t>
      </w:r>
      <w:proofErr w:type="spellEnd"/>
      <w:r w:rsidRPr="00002575">
        <w:rPr>
          <w:rFonts w:ascii="Times New Roman" w:hAnsi="Times New Roman" w:cs="Times New Roman"/>
          <w:color w:val="000000"/>
          <w:lang w:eastAsia="ru-RU"/>
        </w:rPr>
        <w:t xml:space="preserve"> все предметы </w:t>
      </w:r>
      <w:r w:rsidRPr="00E72A15">
        <w:rPr>
          <w:rFonts w:ascii="Times New Roman" w:hAnsi="Times New Roman" w:cs="Times New Roman"/>
          <w:color w:val="000000"/>
          <w:lang w:eastAsia="ru-RU"/>
        </w:rPr>
        <w:t xml:space="preserve">в виде габаритного многоугольника. Его изображение должно быть пропорциональным по отношению к формату (не большим и не совсем мелким). Натюрморт следует разместить на листе так, чтобы весь лист работал на лучшую и выразительную передачу натурной постановки. Если натюрморт имеет большую протяженность в вертикальном направлении, чем в горизонтальном, то лист бумаги целесообразно располагать длинной стороной также в вертикальном направлении. Изображение предметов относительно листа бумаги должно быть оправданным: не слишком маленьким и не слишком крупным. Его также не следует смещать в какую-либо сторону. </w:t>
      </w:r>
      <w:r w:rsidR="002A0988">
        <w:rPr>
          <w:rFonts w:ascii="Times New Roman" w:hAnsi="Times New Roman" w:cs="Times New Roman"/>
          <w:color w:val="000000"/>
          <w:lang w:eastAsia="ru-RU"/>
        </w:rPr>
        <w:t>Правильно скомпонованный рисунок должен занимать примерно среднюю часть листа бумаги.</w:t>
      </w:r>
    </w:p>
    <w:p w:rsidR="00002575" w:rsidRPr="00002575" w:rsidRDefault="00002575" w:rsidP="00E72A1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E72A15" w:rsidRDefault="00002575" w:rsidP="00E72A1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002575" w:rsidRDefault="00002575" w:rsidP="00002575">
      <w:pPr>
        <w:pStyle w:val="a4"/>
        <w:numPr>
          <w:ilvl w:val="0"/>
          <w:numId w:val="3"/>
        </w:num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  <w:r w:rsidRPr="00002575">
        <w:rPr>
          <w:rFonts w:ascii="Times New Roman" w:hAnsi="Times New Roman" w:cs="Times New Roman"/>
          <w:color w:val="000000"/>
          <w:lang w:eastAsia="ru-RU"/>
        </w:rPr>
        <w:t>Этап</w:t>
      </w:r>
    </w:p>
    <w:p w:rsidR="002A0988" w:rsidRDefault="002A0988" w:rsidP="00002575">
      <w:pPr>
        <w:shd w:val="clear" w:color="auto" w:fill="FFFFFF"/>
        <w:spacing w:line="294" w:lineRule="atLeast"/>
        <w:ind w:left="360"/>
        <w:rPr>
          <w:rFonts w:ascii="Times New Roman" w:hAnsi="Times New Roman" w:cs="Times New Roman"/>
          <w:color w:val="000000"/>
          <w:lang w:eastAsia="ru-RU"/>
        </w:rPr>
      </w:pPr>
    </w:p>
    <w:p w:rsidR="00E72A15" w:rsidRPr="002A0988" w:rsidRDefault="002A0988" w:rsidP="00002575">
      <w:pPr>
        <w:shd w:val="clear" w:color="auto" w:fill="FFFFFF"/>
        <w:spacing w:line="294" w:lineRule="atLeast"/>
        <w:ind w:left="360"/>
        <w:rPr>
          <w:rFonts w:ascii="Times New Roman" w:hAnsi="Times New Roman" w:cs="Times New Roman"/>
          <w:b/>
          <w:color w:val="000000"/>
          <w:lang w:eastAsia="ru-RU"/>
        </w:rPr>
      </w:pPr>
      <w:r w:rsidRPr="002A0988">
        <w:rPr>
          <w:rFonts w:ascii="Times New Roman" w:hAnsi="Times New Roman" w:cs="Times New Roman"/>
          <w:b/>
          <w:color w:val="000000"/>
          <w:lang w:eastAsia="ru-RU"/>
        </w:rPr>
        <w:t>К</w:t>
      </w:r>
      <w:r w:rsidR="00E72A15" w:rsidRPr="002A0988">
        <w:rPr>
          <w:rFonts w:ascii="Times New Roman" w:hAnsi="Times New Roman" w:cs="Times New Roman"/>
          <w:b/>
          <w:color w:val="000000"/>
          <w:lang w:eastAsia="ru-RU"/>
        </w:rPr>
        <w:t>онструктивная прорисовка формы каждого геометрического тела.</w:t>
      </w: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E72A15" w:rsidRDefault="00002575" w:rsidP="004F6739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lang w:eastAsia="ru-RU"/>
        </w:rPr>
      </w:pPr>
      <w:r w:rsidRPr="00002575">
        <w:rPr>
          <w:rFonts w:ascii="Times New Roman" w:hAnsi="Times New Roman" w:cs="Times New Roman"/>
          <w:color w:val="000000"/>
          <w:lang w:eastAsia="ru-RU"/>
        </w:rPr>
        <w:t>К</w:t>
      </w:r>
      <w:r w:rsidRPr="00E72A15">
        <w:rPr>
          <w:rFonts w:ascii="Times New Roman" w:hAnsi="Times New Roman" w:cs="Times New Roman"/>
          <w:color w:val="000000"/>
          <w:lang w:eastAsia="ru-RU"/>
        </w:rPr>
        <w:t xml:space="preserve">онструктивная прорисовка формы каждого геометрического тела с учетом линейной перспективы. </w:t>
      </w:r>
      <w:r w:rsidRPr="00002575">
        <w:rPr>
          <w:rFonts w:ascii="Times New Roman" w:hAnsi="Times New Roman" w:cs="Times New Roman"/>
          <w:color w:val="000000"/>
          <w:lang w:eastAsia="ru-RU"/>
        </w:rPr>
        <w:t xml:space="preserve">Этап прорисовывания основных форм предметов, когда мы методом сравнивания размеров, намечаем и затем строим формы. </w:t>
      </w:r>
      <w:r w:rsidRPr="00E72A15">
        <w:rPr>
          <w:rFonts w:ascii="Times New Roman" w:hAnsi="Times New Roman" w:cs="Times New Roman"/>
          <w:color w:val="000000"/>
          <w:lang w:eastAsia="ru-RU"/>
        </w:rPr>
        <w:t>Конструкцию предметов прорисовывают полностью, намечая и их невидимые части. Проверяя правильность построений рисунка, продолжают параллельные линии в направлении точек схода, определяют направление света и намечают основные тени, которые позволяют воспринимать рисунок объёмным.</w:t>
      </w: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  <w:r w:rsidRPr="00002575">
        <w:rPr>
          <w:rFonts w:ascii="Times New Roman" w:hAnsi="Times New Roman" w:cs="Times New Roman"/>
          <w:color w:val="000000"/>
          <w:lang w:eastAsia="ru-RU"/>
        </w:rPr>
        <w:t>Этап 3</w:t>
      </w: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E72A15" w:rsidRPr="002A0988" w:rsidRDefault="002A0988" w:rsidP="00002575">
      <w:pPr>
        <w:shd w:val="clear" w:color="auto" w:fill="FFFFFF"/>
        <w:spacing w:line="294" w:lineRule="atLeast"/>
        <w:rPr>
          <w:rFonts w:ascii="Times New Roman" w:hAnsi="Times New Roman" w:cs="Times New Roman"/>
          <w:b/>
          <w:color w:val="000000"/>
          <w:lang w:eastAsia="ru-RU"/>
        </w:rPr>
      </w:pPr>
      <w:r w:rsidRPr="002A0988">
        <w:rPr>
          <w:rFonts w:ascii="Times New Roman" w:hAnsi="Times New Roman" w:cs="Times New Roman"/>
          <w:b/>
          <w:color w:val="000000"/>
          <w:lang w:eastAsia="ru-RU"/>
        </w:rPr>
        <w:t>В</w:t>
      </w:r>
      <w:r w:rsidR="00E72A15" w:rsidRPr="00E72A15">
        <w:rPr>
          <w:rFonts w:ascii="Times New Roman" w:hAnsi="Times New Roman" w:cs="Times New Roman"/>
          <w:b/>
          <w:color w:val="000000"/>
          <w:lang w:eastAsia="ru-RU"/>
        </w:rPr>
        <w:t>ыявление формы и объёма всех предметов натюрморта при помощи светотени.</w:t>
      </w: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002575" w:rsidRPr="00E72A15" w:rsidRDefault="00002575" w:rsidP="004F6739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lang w:eastAsia="ru-RU"/>
        </w:rPr>
      </w:pPr>
      <w:r w:rsidRPr="00002575">
        <w:rPr>
          <w:rFonts w:ascii="Times New Roman" w:hAnsi="Times New Roman" w:cs="Times New Roman"/>
          <w:color w:val="000000"/>
          <w:lang w:eastAsia="ru-RU"/>
        </w:rPr>
        <w:t>Намечаем</w:t>
      </w:r>
      <w:r w:rsidRPr="00E72A15">
        <w:rPr>
          <w:rFonts w:ascii="Times New Roman" w:hAnsi="Times New Roman" w:cs="Times New Roman"/>
          <w:color w:val="000000"/>
          <w:lang w:eastAsia="ru-RU"/>
        </w:rPr>
        <w:t xml:space="preserve"> собственные и падающие тени сразу на </w:t>
      </w:r>
      <w:r w:rsidRPr="00002575">
        <w:rPr>
          <w:rFonts w:ascii="Times New Roman" w:hAnsi="Times New Roman" w:cs="Times New Roman"/>
          <w:color w:val="000000"/>
          <w:lang w:eastAsia="ru-RU"/>
        </w:rPr>
        <w:t>всех предметах. Определяем</w:t>
      </w:r>
      <w:r w:rsidRPr="00E72A15">
        <w:rPr>
          <w:rFonts w:ascii="Times New Roman" w:hAnsi="Times New Roman" w:cs="Times New Roman"/>
          <w:color w:val="000000"/>
          <w:lang w:eastAsia="ru-RU"/>
        </w:rPr>
        <w:t xml:space="preserve">, какие плоскости светлые, какие – темные, учитывая то, что чем ближе объект к переднему плану, тем более четкие и контрастные линии и штрихи, чем дальше, тем светлее нежнее, «размытые» и линии, и штрихи. Очень важно запомнить, что нельзя сначала заштриховать и выполнить полностью объем на одном геометрическом теле, а потом на другом. </w:t>
      </w:r>
      <w:r w:rsidR="002A0988">
        <w:rPr>
          <w:rFonts w:ascii="Times New Roman" w:hAnsi="Times New Roman" w:cs="Times New Roman"/>
          <w:color w:val="000000"/>
          <w:lang w:eastAsia="ru-RU"/>
        </w:rPr>
        <w:t>Работу ведут сразу над всеми предметами.</w:t>
      </w:r>
      <w:r w:rsidRPr="00E72A15">
        <w:rPr>
          <w:rFonts w:ascii="Times New Roman" w:hAnsi="Times New Roman" w:cs="Times New Roman"/>
          <w:color w:val="000000"/>
          <w:lang w:eastAsia="ru-RU"/>
        </w:rPr>
        <w:t>. В этом случае легко найти правильные тональные отношения и избежать ошибок, которые после завершения работы исправить бывает невозможно.</w:t>
      </w:r>
    </w:p>
    <w:p w:rsid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2A0988" w:rsidRPr="00002575" w:rsidRDefault="002A0988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Этап 4</w:t>
      </w:r>
    </w:p>
    <w:p w:rsidR="002A0988" w:rsidRDefault="002A0988" w:rsidP="002A098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E72A15" w:rsidRPr="002A0988" w:rsidRDefault="002A0988" w:rsidP="002A0988">
      <w:pPr>
        <w:shd w:val="clear" w:color="auto" w:fill="FFFFFF"/>
        <w:spacing w:line="294" w:lineRule="atLeast"/>
        <w:rPr>
          <w:rFonts w:ascii="Times New Roman" w:hAnsi="Times New Roman" w:cs="Times New Roman"/>
          <w:b/>
          <w:color w:val="000000"/>
          <w:lang w:eastAsia="ru-RU"/>
        </w:rPr>
      </w:pPr>
      <w:r w:rsidRPr="002A0988">
        <w:rPr>
          <w:rFonts w:ascii="Times New Roman" w:hAnsi="Times New Roman" w:cs="Times New Roman"/>
          <w:b/>
          <w:color w:val="000000"/>
          <w:lang w:eastAsia="ru-RU"/>
        </w:rPr>
        <w:t>П</w:t>
      </w:r>
      <w:r w:rsidR="00E72A15" w:rsidRPr="00E72A15">
        <w:rPr>
          <w:rFonts w:ascii="Times New Roman" w:hAnsi="Times New Roman" w:cs="Times New Roman"/>
          <w:b/>
          <w:color w:val="000000"/>
          <w:lang w:eastAsia="ru-RU"/>
        </w:rPr>
        <w:t>роверка тональных отношений, обобщения.</w:t>
      </w:r>
    </w:p>
    <w:p w:rsidR="00002575" w:rsidRPr="00002575" w:rsidRDefault="00002575" w:rsidP="0000257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002575" w:rsidRPr="00002575" w:rsidRDefault="002A0988" w:rsidP="004F6739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 этом этапе сравниваем рисунок с натурой. Уточняем</w:t>
      </w:r>
      <w:r w:rsidR="00002575" w:rsidRPr="00002575">
        <w:rPr>
          <w:rFonts w:ascii="Times New Roman" w:hAnsi="Times New Roman" w:cs="Times New Roman"/>
          <w:color w:val="000000"/>
          <w:lang w:eastAsia="ru-RU"/>
        </w:rPr>
        <w:t xml:space="preserve"> все тени</w:t>
      </w:r>
      <w:r>
        <w:rPr>
          <w:rFonts w:ascii="Times New Roman" w:hAnsi="Times New Roman" w:cs="Times New Roman"/>
          <w:color w:val="000000"/>
          <w:lang w:eastAsia="ru-RU"/>
        </w:rPr>
        <w:t>, тона и полутона и исправляем</w:t>
      </w:r>
      <w:r w:rsidR="00002575" w:rsidRPr="00002575">
        <w:rPr>
          <w:rFonts w:ascii="Times New Roman" w:hAnsi="Times New Roman" w:cs="Times New Roman"/>
          <w:color w:val="000000"/>
          <w:lang w:eastAsia="ru-RU"/>
        </w:rPr>
        <w:t xml:space="preserve"> погрешности в</w:t>
      </w:r>
      <w:r>
        <w:rPr>
          <w:rFonts w:ascii="Times New Roman" w:hAnsi="Times New Roman" w:cs="Times New Roman"/>
          <w:color w:val="000000"/>
          <w:lang w:eastAsia="ru-RU"/>
        </w:rPr>
        <w:t xml:space="preserve"> работе при их наличии. Обобщаем</w:t>
      </w:r>
      <w:r w:rsidR="00002575" w:rsidRPr="00002575">
        <w:rPr>
          <w:rFonts w:ascii="Times New Roman" w:hAnsi="Times New Roman" w:cs="Times New Roman"/>
          <w:color w:val="000000"/>
          <w:lang w:eastAsia="ru-RU"/>
        </w:rPr>
        <w:t xml:space="preserve"> второстепенные детали и задние планы, добиваясь тем самым цельного впечатления от работы.</w:t>
      </w:r>
    </w:p>
    <w:p w:rsidR="00002575" w:rsidRPr="00002575" w:rsidRDefault="00002575" w:rsidP="00002575">
      <w:pPr>
        <w:pStyle w:val="a4"/>
        <w:rPr>
          <w:rFonts w:ascii="Times New Roman" w:eastAsia="Times New Roman" w:hAnsi="Times New Roman" w:cs="Times New Roman"/>
          <w:lang w:eastAsia="ru-RU"/>
        </w:rPr>
      </w:pPr>
    </w:p>
    <w:p w:rsidR="00E72A15" w:rsidRPr="00E72A15" w:rsidRDefault="00E72A15" w:rsidP="00E72A1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lang w:eastAsia="ru-RU"/>
        </w:rPr>
      </w:pPr>
    </w:p>
    <w:p w:rsidR="00E72A15" w:rsidRPr="00E72A15" w:rsidRDefault="00002575" w:rsidP="004F6739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lang w:eastAsia="ru-RU"/>
        </w:rPr>
      </w:pPr>
      <w:r w:rsidRPr="00002575">
        <w:rPr>
          <w:rFonts w:ascii="Times New Roman" w:hAnsi="Times New Roman" w:cs="Times New Roman"/>
          <w:color w:val="000000"/>
          <w:lang w:eastAsia="ru-RU"/>
        </w:rPr>
        <w:t>Обратите внимание, н</w:t>
      </w:r>
      <w:r w:rsidR="00E72A15" w:rsidRPr="00E72A15">
        <w:rPr>
          <w:rFonts w:ascii="Times New Roman" w:hAnsi="Times New Roman" w:cs="Times New Roman"/>
          <w:color w:val="000000"/>
          <w:lang w:eastAsia="ru-RU"/>
        </w:rPr>
        <w:t>атюрморт – это неподвижная натура.</w:t>
      </w:r>
    </w:p>
    <w:p w:rsidR="00E72A15" w:rsidRPr="00E72A15" w:rsidRDefault="00E72A15" w:rsidP="004F6739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lang w:eastAsia="ru-RU"/>
        </w:rPr>
      </w:pPr>
      <w:r w:rsidRPr="00E72A15">
        <w:rPr>
          <w:rFonts w:ascii="Times New Roman" w:hAnsi="Times New Roman" w:cs="Times New Roman"/>
          <w:color w:val="000000"/>
          <w:lang w:eastAsia="ru-RU"/>
        </w:rPr>
        <w:t xml:space="preserve">Рисовать группу </w:t>
      </w:r>
      <w:r w:rsidR="00002575" w:rsidRPr="00002575">
        <w:rPr>
          <w:rFonts w:ascii="Times New Roman" w:hAnsi="Times New Roman" w:cs="Times New Roman"/>
          <w:color w:val="000000"/>
          <w:lang w:eastAsia="ru-RU"/>
        </w:rPr>
        <w:t>предметов сложнее, чем по отдельности</w:t>
      </w:r>
      <w:r w:rsidRPr="00E72A15">
        <w:rPr>
          <w:rFonts w:ascii="Times New Roman" w:hAnsi="Times New Roman" w:cs="Times New Roman"/>
          <w:color w:val="000000"/>
          <w:lang w:eastAsia="ru-RU"/>
        </w:rPr>
        <w:t>. Кроме определения пропорций и тоновых отношений на одном рисунке нужно выполнить перспективное построение нескольких предметов, различных по форме и расположенных в разных ракурсах относительно рисующего. В натюрморте каждый из предметов должен быть согласован с другими. При этом на одном рисунке возникает ряд схем построения: для каждого направления параллельных прямых - своя точка схода, а для тел вращения с разными наклонами – свои схемы построения окружностей.</w:t>
      </w:r>
    </w:p>
    <w:p w:rsidR="00002575" w:rsidRDefault="00002575" w:rsidP="00E72A1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bookmarkEnd w:id="0"/>
    <w:p w:rsidR="00B07153" w:rsidRDefault="00B07153" w:rsidP="00E72A1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91530" cy="8044180"/>
            <wp:effectExtent l="0" t="0" r="1270" b="7620"/>
            <wp:docPr id="1" name="Изображение 1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153" w:rsidSect="00A6771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1FAF"/>
    <w:multiLevelType w:val="hybridMultilevel"/>
    <w:tmpl w:val="1B10808A"/>
    <w:lvl w:ilvl="0" w:tplc="A568307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460A8"/>
    <w:multiLevelType w:val="multilevel"/>
    <w:tmpl w:val="3F1C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95293"/>
    <w:multiLevelType w:val="hybridMultilevel"/>
    <w:tmpl w:val="22A0A072"/>
    <w:lvl w:ilvl="0" w:tplc="5296BC7A">
      <w:start w:val="1"/>
      <w:numFmt w:val="decimal"/>
      <w:lvlText w:val="%1)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5EE3"/>
    <w:rsid w:val="00002575"/>
    <w:rsid w:val="002A0988"/>
    <w:rsid w:val="002A471D"/>
    <w:rsid w:val="00355EE3"/>
    <w:rsid w:val="004332AE"/>
    <w:rsid w:val="00493D72"/>
    <w:rsid w:val="004F6739"/>
    <w:rsid w:val="008C6AF9"/>
    <w:rsid w:val="00A67714"/>
    <w:rsid w:val="00B07153"/>
    <w:rsid w:val="00E7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A1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0025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7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Инспектор</cp:lastModifiedBy>
  <cp:revision>5</cp:revision>
  <dcterms:created xsi:type="dcterms:W3CDTF">2020-06-02T08:30:00Z</dcterms:created>
  <dcterms:modified xsi:type="dcterms:W3CDTF">2020-08-10T17:27:00Z</dcterms:modified>
</cp:coreProperties>
</file>