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A65" w:rsidRPr="00DE3736" w:rsidRDefault="009E2A65" w:rsidP="00DE373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DE3736">
        <w:rPr>
          <w:rFonts w:ascii="Arial" w:hAnsi="Arial" w:cs="Arial"/>
          <w:b/>
          <w:bCs/>
          <w:color w:val="26282F"/>
          <w:sz w:val="24"/>
          <w:szCs w:val="24"/>
        </w:rPr>
        <w:t>Приказ Министерства образования и науки РФ от 28 июля 2014 г. N 835</w:t>
      </w:r>
      <w:r w:rsidRPr="00DE3736">
        <w:rPr>
          <w:rFonts w:ascii="Arial" w:hAnsi="Arial" w:cs="Arial"/>
          <w:b/>
          <w:bCs/>
          <w:color w:val="26282F"/>
          <w:sz w:val="24"/>
          <w:szCs w:val="24"/>
        </w:rPr>
        <w:br/>
        <w:t>"Об утверждении федерального государственного образовательного стандарта среднего профессионального образования по специальности 38.02.05 Товароведение и экспертиза качества потребительских товаров"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 xml:space="preserve">В соответствии с </w:t>
      </w:r>
      <w:hyperlink r:id="rId4" w:history="1">
        <w:r w:rsidRPr="00DE3736">
          <w:rPr>
            <w:rFonts w:ascii="Arial" w:hAnsi="Arial" w:cs="Arial"/>
            <w:color w:val="106BBE"/>
            <w:sz w:val="24"/>
            <w:szCs w:val="24"/>
          </w:rPr>
          <w:t>подпунктом 5.2.41</w:t>
        </w:r>
      </w:hyperlink>
      <w:r w:rsidRPr="00DE3736">
        <w:rPr>
          <w:rFonts w:ascii="Arial" w:hAnsi="Arial" w:cs="Arial"/>
          <w:sz w:val="24"/>
          <w:szCs w:val="24"/>
        </w:rPr>
        <w:t xml:space="preserve"> Положения о Министерстве образования и науки Российской Федерации, утвержденного </w:t>
      </w:r>
      <w:hyperlink r:id="rId5" w:history="1">
        <w:r w:rsidRPr="00DE3736">
          <w:rPr>
            <w:rFonts w:ascii="Arial" w:hAnsi="Arial" w:cs="Arial"/>
            <w:color w:val="106BBE"/>
            <w:sz w:val="24"/>
            <w:szCs w:val="24"/>
          </w:rPr>
          <w:t>постановлением</w:t>
        </w:r>
      </w:hyperlink>
      <w:r w:rsidRPr="00DE3736">
        <w:rPr>
          <w:rFonts w:ascii="Arial" w:hAnsi="Arial" w:cs="Arial"/>
          <w:sz w:val="24"/>
          <w:szCs w:val="24"/>
        </w:rP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 N 6, ст. 582; N 27, ст. 3776), </w:t>
      </w:r>
      <w:hyperlink r:id="rId6" w:history="1">
        <w:r w:rsidRPr="00DE3736">
          <w:rPr>
            <w:rFonts w:ascii="Arial" w:hAnsi="Arial" w:cs="Arial"/>
            <w:color w:val="106BBE"/>
            <w:sz w:val="24"/>
            <w:szCs w:val="24"/>
          </w:rPr>
          <w:t>пунктом 17</w:t>
        </w:r>
      </w:hyperlink>
      <w:r w:rsidRPr="00DE3736">
        <w:rPr>
          <w:rFonts w:ascii="Arial" w:hAnsi="Arial" w:cs="Arial"/>
          <w:sz w:val="24"/>
          <w:szCs w:val="24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7" w:history="1">
        <w:r w:rsidRPr="00DE3736">
          <w:rPr>
            <w:rFonts w:ascii="Arial" w:hAnsi="Arial" w:cs="Arial"/>
            <w:color w:val="106BBE"/>
            <w:sz w:val="24"/>
            <w:szCs w:val="24"/>
          </w:rPr>
          <w:t>постановлением</w:t>
        </w:r>
      </w:hyperlink>
      <w:r w:rsidRPr="00DE3736">
        <w:rPr>
          <w:rFonts w:ascii="Arial" w:hAnsi="Arial" w:cs="Arial"/>
          <w:sz w:val="24"/>
          <w:szCs w:val="24"/>
        </w:rPr>
        <w:t xml:space="preserve"> Правительства Российской Федерации от 5 августа 2013 г. N 661 (Собрание законодательства Российской Федерации, 2013, N 33, ст. 4377), приказываю: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"/>
      <w:r w:rsidRPr="00DE3736">
        <w:rPr>
          <w:rFonts w:ascii="Arial" w:hAnsi="Arial" w:cs="Arial"/>
          <w:sz w:val="24"/>
          <w:szCs w:val="24"/>
        </w:rPr>
        <w:t xml:space="preserve">1. Утвердить прилагаемый </w:t>
      </w:r>
      <w:hyperlink w:anchor="sub_1000" w:history="1">
        <w:r w:rsidRPr="00DE3736">
          <w:rPr>
            <w:rFonts w:ascii="Arial" w:hAnsi="Arial" w:cs="Arial"/>
            <w:color w:val="106BBE"/>
            <w:sz w:val="24"/>
            <w:szCs w:val="24"/>
          </w:rPr>
          <w:t>федеральный государственный образовательный стандарт</w:t>
        </w:r>
      </w:hyperlink>
      <w:r w:rsidRPr="00DE3736">
        <w:rPr>
          <w:rFonts w:ascii="Arial" w:hAnsi="Arial" w:cs="Arial"/>
          <w:sz w:val="24"/>
          <w:szCs w:val="24"/>
        </w:rPr>
        <w:t xml:space="preserve"> среднего профессионального образования по специальности </w:t>
      </w:r>
      <w:hyperlink r:id="rId8" w:history="1">
        <w:r w:rsidRPr="00DE3736">
          <w:rPr>
            <w:rFonts w:ascii="Arial" w:hAnsi="Arial" w:cs="Arial"/>
            <w:color w:val="106BBE"/>
            <w:sz w:val="24"/>
            <w:szCs w:val="24"/>
          </w:rPr>
          <w:t>38.02.05</w:t>
        </w:r>
      </w:hyperlink>
      <w:r w:rsidRPr="00DE3736">
        <w:rPr>
          <w:rFonts w:ascii="Arial" w:hAnsi="Arial" w:cs="Arial"/>
          <w:sz w:val="24"/>
          <w:szCs w:val="24"/>
        </w:rPr>
        <w:t xml:space="preserve"> Товароведение и экспертиза качества потребительских товаров.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2"/>
      <w:bookmarkEnd w:id="0"/>
      <w:r w:rsidRPr="00DE3736">
        <w:rPr>
          <w:rFonts w:ascii="Arial" w:hAnsi="Arial" w:cs="Arial"/>
          <w:sz w:val="24"/>
          <w:szCs w:val="24"/>
        </w:rPr>
        <w:t xml:space="preserve">2. Признать утратившим силу </w:t>
      </w:r>
      <w:hyperlink r:id="rId9" w:history="1">
        <w:r w:rsidRPr="00DE3736">
          <w:rPr>
            <w:rFonts w:ascii="Arial" w:hAnsi="Arial" w:cs="Arial"/>
            <w:color w:val="106BBE"/>
            <w:sz w:val="24"/>
            <w:szCs w:val="24"/>
          </w:rPr>
          <w:t>приказ</w:t>
        </w:r>
      </w:hyperlink>
      <w:r w:rsidRPr="00DE3736">
        <w:rPr>
          <w:rFonts w:ascii="Arial" w:hAnsi="Arial" w:cs="Arial"/>
          <w:sz w:val="24"/>
          <w:szCs w:val="24"/>
        </w:rPr>
        <w:t xml:space="preserve"> Министерства образования и науки Российской Федерации от 22 июня 2010 г. N 679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100801 Товароведение и экспертиза качества потребительских товаров" (зарегистрирован Министерством юстиции Российской Федерации 11 августа 2010 г., регистрационный N 18126).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3"/>
      <w:bookmarkEnd w:id="1"/>
      <w:r w:rsidRPr="00DE3736">
        <w:rPr>
          <w:rFonts w:ascii="Arial" w:hAnsi="Arial" w:cs="Arial"/>
          <w:sz w:val="24"/>
          <w:szCs w:val="24"/>
        </w:rPr>
        <w:t>3. Настоящий приказ вступает в силу с 1 сентября 2014 года.</w:t>
      </w:r>
    </w:p>
    <w:bookmarkEnd w:id="2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ook w:val="0000"/>
      </w:tblPr>
      <w:tblGrid>
        <w:gridCol w:w="6666"/>
        <w:gridCol w:w="3333"/>
      </w:tblGrid>
      <w:tr w:rsidR="009E2A65" w:rsidRPr="00FD45D0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Д.В. Ливанов</w:t>
            </w:r>
          </w:p>
        </w:tc>
      </w:tr>
    </w:tbl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Зарегистрировано в Минюсте РФ 25 августа 2014 г.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Регистрационный N 33769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bookmarkStart w:id="3" w:name="sub_1000"/>
      <w:r w:rsidRPr="00DE3736">
        <w:rPr>
          <w:rFonts w:ascii="Arial" w:hAnsi="Arial" w:cs="Arial"/>
          <w:b/>
          <w:bCs/>
          <w:color w:val="26282F"/>
          <w:sz w:val="24"/>
          <w:szCs w:val="24"/>
        </w:rPr>
        <w:t>Приложение</w:t>
      </w:r>
    </w:p>
    <w:bookmarkEnd w:id="3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DE3736">
        <w:rPr>
          <w:rFonts w:ascii="Arial" w:hAnsi="Arial" w:cs="Arial"/>
          <w:b/>
          <w:bCs/>
          <w:color w:val="26282F"/>
          <w:sz w:val="24"/>
          <w:szCs w:val="24"/>
        </w:rPr>
        <w:t>Федеральный государственный образовательный стандарт</w:t>
      </w:r>
      <w:r w:rsidRPr="00DE3736">
        <w:rPr>
          <w:rFonts w:ascii="Arial" w:hAnsi="Arial" w:cs="Arial"/>
          <w:b/>
          <w:bCs/>
          <w:color w:val="26282F"/>
          <w:sz w:val="24"/>
          <w:szCs w:val="24"/>
        </w:rPr>
        <w:br/>
        <w:t>среднего профессионального образования по специальности 38.02.05 Товароведение и экспертиза качества потребительских товаров</w:t>
      </w:r>
      <w:r w:rsidRPr="00DE3736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(утв. </w:t>
      </w:r>
      <w:hyperlink w:anchor="sub_0" w:history="1">
        <w:r w:rsidRPr="00DE3736">
          <w:rPr>
            <w:rFonts w:ascii="Arial" w:hAnsi="Arial" w:cs="Arial"/>
            <w:b/>
            <w:bCs/>
            <w:color w:val="106BBE"/>
            <w:sz w:val="24"/>
            <w:szCs w:val="24"/>
          </w:rPr>
          <w:t>приказом</w:t>
        </w:r>
      </w:hyperlink>
      <w:r w:rsidRPr="00DE3736">
        <w:rPr>
          <w:rFonts w:ascii="Arial" w:hAnsi="Arial" w:cs="Arial"/>
          <w:b/>
          <w:bCs/>
          <w:color w:val="26282F"/>
          <w:sz w:val="24"/>
          <w:szCs w:val="24"/>
        </w:rPr>
        <w:t xml:space="preserve"> Министерства образования и науки РФ от 28 июля 2014 г. N 835)</w:t>
      </w:r>
    </w:p>
    <w:p w:rsidR="009E2A65" w:rsidRPr="00DE3736" w:rsidRDefault="009E2A65" w:rsidP="00DE3736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r w:rsidRPr="00DE3736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p w:rsidR="009E2A65" w:rsidRPr="00DE3736" w:rsidRDefault="009E2A65" w:rsidP="00DE3736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r w:rsidRPr="00DE3736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См. </w:t>
      </w:r>
      <w:hyperlink r:id="rId10" w:history="1">
        <w:r w:rsidRPr="00DE3736">
          <w:rPr>
            <w:rFonts w:ascii="Arial" w:hAnsi="Arial" w:cs="Arial"/>
            <w:color w:val="106BBE"/>
            <w:sz w:val="24"/>
            <w:szCs w:val="24"/>
            <w:shd w:val="clear" w:color="auto" w:fill="F0F0F0"/>
          </w:rPr>
          <w:t>справку</w:t>
        </w:r>
      </w:hyperlink>
      <w:r w:rsidRPr="00DE3736">
        <w:rPr>
          <w:rFonts w:ascii="Arial" w:hAnsi="Arial" w:cs="Arial"/>
          <w:color w:val="353842"/>
          <w:sz w:val="24"/>
          <w:szCs w:val="24"/>
          <w:shd w:val="clear" w:color="auto" w:fill="F0F0F0"/>
        </w:rPr>
        <w:t xml:space="preserve"> о федеральных государственных образовательных стандартах</w:t>
      </w:r>
    </w:p>
    <w:p w:rsidR="009E2A65" w:rsidRPr="00DE3736" w:rsidRDefault="009E2A65" w:rsidP="00DE373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4" w:name="sub_100"/>
      <w:r w:rsidRPr="00DE3736">
        <w:rPr>
          <w:rFonts w:ascii="Arial" w:hAnsi="Arial" w:cs="Arial"/>
          <w:b/>
          <w:bCs/>
          <w:color w:val="26282F"/>
          <w:sz w:val="24"/>
          <w:szCs w:val="24"/>
        </w:rPr>
        <w:t>I. Область применения</w:t>
      </w:r>
    </w:p>
    <w:bookmarkEnd w:id="4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1011"/>
      <w:r w:rsidRPr="00DE3736">
        <w:rPr>
          <w:rFonts w:ascii="Arial" w:hAnsi="Arial" w:cs="Arial"/>
          <w:sz w:val="24"/>
          <w:szCs w:val="24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1" w:history="1">
        <w:r w:rsidRPr="00DE3736">
          <w:rPr>
            <w:rFonts w:ascii="Arial" w:hAnsi="Arial" w:cs="Arial"/>
            <w:color w:val="106BBE"/>
            <w:sz w:val="24"/>
            <w:szCs w:val="24"/>
          </w:rPr>
          <w:t>38.02.05</w:t>
        </w:r>
      </w:hyperlink>
      <w:r w:rsidRPr="00DE3736">
        <w:rPr>
          <w:rFonts w:ascii="Arial" w:hAnsi="Arial" w:cs="Arial"/>
          <w:sz w:val="24"/>
          <w:szCs w:val="24"/>
        </w:rPr>
        <w:t xml:space="preserve"> Товароведение и экспертиза качества потребительских товаров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sub_1012"/>
      <w:bookmarkEnd w:id="5"/>
      <w:r w:rsidRPr="00DE3736">
        <w:rPr>
          <w:rFonts w:ascii="Arial" w:hAnsi="Arial" w:cs="Arial"/>
          <w:sz w:val="24"/>
          <w:szCs w:val="24"/>
        </w:rPr>
        <w:t xml:space="preserve">1.2. Право на реализацию программы подготовки специалистов среднего звена по специальности </w:t>
      </w:r>
      <w:hyperlink r:id="rId12" w:history="1">
        <w:r w:rsidRPr="00DE3736">
          <w:rPr>
            <w:rFonts w:ascii="Arial" w:hAnsi="Arial" w:cs="Arial"/>
            <w:color w:val="106BBE"/>
            <w:sz w:val="24"/>
            <w:szCs w:val="24"/>
          </w:rPr>
          <w:t>38.02.05</w:t>
        </w:r>
      </w:hyperlink>
      <w:r w:rsidRPr="00DE3736">
        <w:rPr>
          <w:rFonts w:ascii="Arial" w:hAnsi="Arial" w:cs="Arial"/>
          <w:sz w:val="24"/>
          <w:szCs w:val="24"/>
        </w:rPr>
        <w:t xml:space="preserve"> Товароведение и экспертиза качества потребительских товаров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 - передачи информации в доступных для них формах.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7" w:name="sub_200"/>
      <w:r w:rsidRPr="00DE3736">
        <w:rPr>
          <w:rFonts w:ascii="Arial" w:hAnsi="Arial" w:cs="Arial"/>
          <w:b/>
          <w:bCs/>
          <w:color w:val="26282F"/>
          <w:sz w:val="24"/>
          <w:szCs w:val="24"/>
        </w:rPr>
        <w:t>II. Используемые сокращения</w:t>
      </w:r>
    </w:p>
    <w:bookmarkEnd w:id="7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В настоящем стандарте используются следующие сокращения: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b/>
          <w:bCs/>
          <w:color w:val="26282F"/>
          <w:sz w:val="24"/>
          <w:szCs w:val="24"/>
        </w:rPr>
        <w:t>СПО</w:t>
      </w:r>
      <w:r w:rsidRPr="00DE3736">
        <w:rPr>
          <w:rFonts w:ascii="Arial" w:hAnsi="Arial" w:cs="Arial"/>
          <w:sz w:val="24"/>
          <w:szCs w:val="24"/>
        </w:rPr>
        <w:t xml:space="preserve"> - среднее профессиональное образование;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b/>
          <w:bCs/>
          <w:color w:val="26282F"/>
          <w:sz w:val="24"/>
          <w:szCs w:val="24"/>
        </w:rPr>
        <w:t>ФГОС СПО</w:t>
      </w:r>
      <w:r w:rsidRPr="00DE3736">
        <w:rPr>
          <w:rFonts w:ascii="Arial" w:hAnsi="Arial" w:cs="Arial"/>
          <w:sz w:val="24"/>
          <w:szCs w:val="24"/>
        </w:rPr>
        <w:t xml:space="preserve"> - федеральный государственный образовательный стандарт среднего профессионального образования;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b/>
          <w:bCs/>
          <w:color w:val="26282F"/>
          <w:sz w:val="24"/>
          <w:szCs w:val="24"/>
        </w:rPr>
        <w:t>ППССЗ</w:t>
      </w:r>
      <w:r w:rsidRPr="00DE3736">
        <w:rPr>
          <w:rFonts w:ascii="Arial" w:hAnsi="Arial" w:cs="Arial"/>
          <w:sz w:val="24"/>
          <w:szCs w:val="24"/>
        </w:rPr>
        <w:t xml:space="preserve"> - программа подготовки специалистов среднего звена;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b/>
          <w:bCs/>
          <w:color w:val="26282F"/>
          <w:sz w:val="24"/>
          <w:szCs w:val="24"/>
        </w:rPr>
        <w:t>ОК</w:t>
      </w:r>
      <w:r w:rsidRPr="00DE3736">
        <w:rPr>
          <w:rFonts w:ascii="Arial" w:hAnsi="Arial" w:cs="Arial"/>
          <w:sz w:val="24"/>
          <w:szCs w:val="24"/>
        </w:rPr>
        <w:t xml:space="preserve"> - общая компетенция;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b/>
          <w:bCs/>
          <w:color w:val="26282F"/>
          <w:sz w:val="24"/>
          <w:szCs w:val="24"/>
        </w:rPr>
        <w:t>ПК</w:t>
      </w:r>
      <w:r w:rsidRPr="00DE3736">
        <w:rPr>
          <w:rFonts w:ascii="Arial" w:hAnsi="Arial" w:cs="Arial"/>
          <w:sz w:val="24"/>
          <w:szCs w:val="24"/>
        </w:rPr>
        <w:t xml:space="preserve"> - профессиональная компетенция;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b/>
          <w:bCs/>
          <w:color w:val="26282F"/>
          <w:sz w:val="24"/>
          <w:szCs w:val="24"/>
        </w:rPr>
        <w:t>ПМ</w:t>
      </w:r>
      <w:r w:rsidRPr="00DE3736">
        <w:rPr>
          <w:rFonts w:ascii="Arial" w:hAnsi="Arial" w:cs="Arial"/>
          <w:sz w:val="24"/>
          <w:szCs w:val="24"/>
        </w:rPr>
        <w:t xml:space="preserve"> - профессиональный модуль;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b/>
          <w:bCs/>
          <w:color w:val="26282F"/>
          <w:sz w:val="24"/>
          <w:szCs w:val="24"/>
        </w:rPr>
        <w:t>МДК</w:t>
      </w:r>
      <w:r w:rsidRPr="00DE3736">
        <w:rPr>
          <w:rFonts w:ascii="Arial" w:hAnsi="Arial" w:cs="Arial"/>
          <w:sz w:val="24"/>
          <w:szCs w:val="24"/>
        </w:rPr>
        <w:t xml:space="preserve"> - междисциплинарный курс.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8" w:name="sub_300"/>
      <w:r w:rsidRPr="00DE3736">
        <w:rPr>
          <w:rFonts w:ascii="Arial" w:hAnsi="Arial" w:cs="Arial"/>
          <w:b/>
          <w:bCs/>
          <w:color w:val="26282F"/>
          <w:sz w:val="24"/>
          <w:szCs w:val="24"/>
        </w:rPr>
        <w:t>III. Характеристика подготовки по специальности</w:t>
      </w:r>
    </w:p>
    <w:bookmarkEnd w:id="8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1031"/>
      <w:r w:rsidRPr="00DE3736">
        <w:rPr>
          <w:rFonts w:ascii="Arial" w:hAnsi="Arial" w:cs="Arial"/>
          <w:sz w:val="24"/>
          <w:szCs w:val="24"/>
        </w:rPr>
        <w:t>3.1. Получение СПО по ППССЗ допускается только в образовательной организации.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1032"/>
      <w:bookmarkEnd w:id="9"/>
      <w:r w:rsidRPr="00DE3736">
        <w:rPr>
          <w:rFonts w:ascii="Arial" w:hAnsi="Arial" w:cs="Arial"/>
          <w:sz w:val="24"/>
          <w:szCs w:val="24"/>
        </w:rPr>
        <w:t xml:space="preserve">3.2. Сроки получения СПО по специальности </w:t>
      </w:r>
      <w:hyperlink r:id="rId13" w:history="1">
        <w:r w:rsidRPr="00DE3736">
          <w:rPr>
            <w:rFonts w:ascii="Arial" w:hAnsi="Arial" w:cs="Arial"/>
            <w:color w:val="106BBE"/>
            <w:sz w:val="24"/>
            <w:szCs w:val="24"/>
          </w:rPr>
          <w:t>38.02.05</w:t>
        </w:r>
      </w:hyperlink>
      <w:r w:rsidRPr="00DE3736">
        <w:rPr>
          <w:rFonts w:ascii="Arial" w:hAnsi="Arial" w:cs="Arial"/>
          <w:sz w:val="24"/>
          <w:szCs w:val="24"/>
        </w:rPr>
        <w:t xml:space="preserve"> Товароведение и экспертиза качества потребительских товаров базовой подготовки в очной форме обучения и присваиваемая квалификация приводятся в </w:t>
      </w:r>
      <w:hyperlink w:anchor="sub_10" w:history="1">
        <w:r w:rsidRPr="00DE3736">
          <w:rPr>
            <w:rFonts w:ascii="Arial" w:hAnsi="Arial" w:cs="Arial"/>
            <w:color w:val="106BBE"/>
            <w:sz w:val="24"/>
            <w:szCs w:val="24"/>
          </w:rPr>
          <w:t>Таблице 1</w:t>
        </w:r>
      </w:hyperlink>
      <w:r w:rsidRPr="00DE3736">
        <w:rPr>
          <w:rFonts w:ascii="Arial" w:hAnsi="Arial" w:cs="Arial"/>
          <w:sz w:val="24"/>
          <w:szCs w:val="24"/>
        </w:rPr>
        <w:t>.</w:t>
      </w:r>
    </w:p>
    <w:bookmarkEnd w:id="10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bookmarkStart w:id="11" w:name="sub_10"/>
      <w:r w:rsidRPr="00DE3736">
        <w:rPr>
          <w:rFonts w:ascii="Arial" w:hAnsi="Arial" w:cs="Arial"/>
          <w:b/>
          <w:bCs/>
          <w:color w:val="26282F"/>
          <w:sz w:val="24"/>
          <w:szCs w:val="24"/>
        </w:rPr>
        <w:t>Таблица 1</w:t>
      </w:r>
    </w:p>
    <w:bookmarkEnd w:id="11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21"/>
        <w:gridCol w:w="3437"/>
        <w:gridCol w:w="3575"/>
      </w:tblGrid>
      <w:tr w:rsidR="009E2A65" w:rsidRPr="00FD45D0">
        <w:tc>
          <w:tcPr>
            <w:tcW w:w="3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Наименование квалификации базовой подготовки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Срок получения СПО по ППССЗ базовой подготовки в очной форме образования</w:t>
            </w:r>
            <w:hyperlink w:anchor="sub_11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*</w:t>
              </w:r>
            </w:hyperlink>
          </w:p>
        </w:tc>
      </w:tr>
      <w:tr w:rsidR="009E2A65" w:rsidRPr="00FD45D0">
        <w:tc>
          <w:tcPr>
            <w:tcW w:w="3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Товаровед-эксперт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1 год 10 месяцев</w:t>
            </w:r>
          </w:p>
        </w:tc>
      </w:tr>
      <w:tr w:rsidR="009E2A65" w:rsidRPr="00FD45D0">
        <w:tc>
          <w:tcPr>
            <w:tcW w:w="3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3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2 года 10 месяцев</w:t>
            </w:r>
            <w:hyperlink w:anchor="sub_222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**</w:t>
              </w:r>
            </w:hyperlink>
          </w:p>
        </w:tc>
      </w:tr>
    </w:tbl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DE3736">
        <w:rPr>
          <w:rFonts w:ascii="Courier New" w:hAnsi="Courier New" w:cs="Courier New"/>
        </w:rPr>
        <w:t>______________________________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111"/>
      <w:r w:rsidRPr="00DE3736">
        <w:rPr>
          <w:rFonts w:ascii="Arial" w:hAnsi="Arial" w:cs="Arial"/>
          <w:sz w:val="24"/>
          <w:szCs w:val="24"/>
        </w:rPr>
        <w:t>* Независимо от применяемых образовательных технологий.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3" w:name="sub_222"/>
      <w:bookmarkEnd w:id="12"/>
      <w:r w:rsidRPr="00DE3736">
        <w:rPr>
          <w:rFonts w:ascii="Arial" w:hAnsi="Arial" w:cs="Arial"/>
          <w:sz w:val="24"/>
          <w:szCs w:val="24"/>
        </w:rP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bookmarkEnd w:id="13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4" w:name="sub_1033"/>
      <w:r w:rsidRPr="00DE3736">
        <w:rPr>
          <w:rFonts w:ascii="Arial" w:hAnsi="Arial" w:cs="Arial"/>
          <w:sz w:val="24"/>
          <w:szCs w:val="24"/>
        </w:rP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4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 xml:space="preserve">Сроки получения СПО по ППССЗ углубленной подготовки в очной форме обучения и присваиваемая квалификация приводятся в </w:t>
      </w:r>
      <w:hyperlink w:anchor="sub_20" w:history="1">
        <w:r w:rsidRPr="00DE3736">
          <w:rPr>
            <w:rFonts w:ascii="Arial" w:hAnsi="Arial" w:cs="Arial"/>
            <w:color w:val="106BBE"/>
            <w:sz w:val="24"/>
            <w:szCs w:val="24"/>
          </w:rPr>
          <w:t>Таблице 2</w:t>
        </w:r>
      </w:hyperlink>
      <w:r w:rsidRPr="00DE3736">
        <w:rPr>
          <w:rFonts w:ascii="Arial" w:hAnsi="Arial" w:cs="Arial"/>
          <w:sz w:val="24"/>
          <w:szCs w:val="24"/>
        </w:rPr>
        <w:t>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bookmarkStart w:id="15" w:name="sub_20"/>
      <w:r w:rsidRPr="00DE3736">
        <w:rPr>
          <w:rFonts w:ascii="Arial" w:hAnsi="Arial" w:cs="Arial"/>
          <w:b/>
          <w:bCs/>
          <w:color w:val="26282F"/>
          <w:sz w:val="24"/>
          <w:szCs w:val="24"/>
        </w:rPr>
        <w:t>Таблица 2</w:t>
      </w:r>
    </w:p>
    <w:bookmarkEnd w:id="15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68"/>
        <w:gridCol w:w="3403"/>
        <w:gridCol w:w="3681"/>
      </w:tblGrid>
      <w:tr w:rsidR="009E2A65" w:rsidRPr="00FD45D0"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Наименование квалификации углубленной подготовки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Срок получения СПО по ППССЗ базовой подготовки в очной форме образования</w:t>
            </w:r>
            <w:hyperlink w:anchor="sub_333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*</w:t>
              </w:r>
            </w:hyperlink>
          </w:p>
        </w:tc>
      </w:tr>
      <w:tr w:rsidR="009E2A65" w:rsidRPr="00FD45D0"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Товаровед-эксперт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2 года 10 месяцев</w:t>
            </w:r>
          </w:p>
        </w:tc>
      </w:tr>
      <w:tr w:rsidR="009E2A65" w:rsidRPr="00FD45D0"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3 года 10 месяцев</w:t>
            </w:r>
            <w:hyperlink w:anchor="sub_444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**</w:t>
              </w:r>
            </w:hyperlink>
          </w:p>
        </w:tc>
      </w:tr>
    </w:tbl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DE3736">
        <w:rPr>
          <w:rFonts w:ascii="Courier New" w:hAnsi="Courier New" w:cs="Courier New"/>
        </w:rPr>
        <w:t>______________________________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6" w:name="sub_333"/>
      <w:r w:rsidRPr="00DE3736">
        <w:rPr>
          <w:rFonts w:ascii="Arial" w:hAnsi="Arial" w:cs="Arial"/>
          <w:sz w:val="24"/>
          <w:szCs w:val="24"/>
        </w:rPr>
        <w:t>* Независимо от применяемых образовательных технологий.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7" w:name="sub_444"/>
      <w:bookmarkEnd w:id="16"/>
      <w:r w:rsidRPr="00DE3736">
        <w:rPr>
          <w:rFonts w:ascii="Arial" w:hAnsi="Arial" w:cs="Arial"/>
          <w:sz w:val="24"/>
          <w:szCs w:val="24"/>
        </w:rP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bookmarkEnd w:id="17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Сроки получения СПО по ППССЗ базовой и углубленной независимо от применяемых образовательных технологий увеличиваются: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а) для обучающихся по очно-заочной и заочной формам обучения: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на базе среднего общего образования - не более чем на 1 год;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на базе основного общего образования - не более чем на 1,5 года;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б) для инвалидов и лиц с ограниченными возможностями здоровья - не более чем на 10 месяцев.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18" w:name="sub_400"/>
      <w:r w:rsidRPr="00DE3736">
        <w:rPr>
          <w:rFonts w:ascii="Arial" w:hAnsi="Arial" w:cs="Arial"/>
          <w:b/>
          <w:bCs/>
          <w:color w:val="26282F"/>
          <w:sz w:val="24"/>
          <w:szCs w:val="24"/>
        </w:rPr>
        <w:t>IV. Характеристика профессиональной деятельности выпускников</w:t>
      </w:r>
    </w:p>
    <w:bookmarkEnd w:id="18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9" w:name="sub_1041"/>
      <w:r w:rsidRPr="00DE3736">
        <w:rPr>
          <w:rFonts w:ascii="Arial" w:hAnsi="Arial" w:cs="Arial"/>
          <w:sz w:val="24"/>
          <w:szCs w:val="24"/>
        </w:rPr>
        <w:t>4.1. Область профессиональной деятельности выпускников: организация и проведение работ по товародвижению в производственных, торговых и экспертных организациях, испытательных лабораториях, органах государственного, регионального и муниципального управления.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0" w:name="sub_1042"/>
      <w:bookmarkEnd w:id="19"/>
      <w:r w:rsidRPr="00DE3736">
        <w:rPr>
          <w:rFonts w:ascii="Arial" w:hAnsi="Arial" w:cs="Arial"/>
          <w:sz w:val="24"/>
          <w:szCs w:val="24"/>
        </w:rPr>
        <w:t>4.2. Объектами профессиональной деятельности выпускников являются:</w:t>
      </w:r>
    </w:p>
    <w:bookmarkEnd w:id="20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товары различных категорий, в том числе потребительские и производственного назначения;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процессы товародвижения;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процессы экспертизы и оценки качества;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услуги торговли;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первичные трудовые коллективы.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1" w:name="sub_1043"/>
      <w:r w:rsidRPr="00DE3736">
        <w:rPr>
          <w:rFonts w:ascii="Arial" w:hAnsi="Arial" w:cs="Arial"/>
          <w:sz w:val="24"/>
          <w:szCs w:val="24"/>
        </w:rPr>
        <w:t>4.3. Товаровед-эксперт (базовой подготовки) готовится к следующим видам деятельности: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2" w:name="sub_10431"/>
      <w:bookmarkEnd w:id="21"/>
      <w:r w:rsidRPr="00DE3736">
        <w:rPr>
          <w:rFonts w:ascii="Arial" w:hAnsi="Arial" w:cs="Arial"/>
          <w:sz w:val="24"/>
          <w:szCs w:val="24"/>
        </w:rPr>
        <w:t>4.3.1. Управление ассортиментом товаров.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3" w:name="sub_10432"/>
      <w:bookmarkEnd w:id="22"/>
      <w:r w:rsidRPr="00DE3736">
        <w:rPr>
          <w:rFonts w:ascii="Arial" w:hAnsi="Arial" w:cs="Arial"/>
          <w:sz w:val="24"/>
          <w:szCs w:val="24"/>
        </w:rPr>
        <w:t>4.3.2. Проведение экспертизы и оценки качества товаров.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4" w:name="sub_10433"/>
      <w:bookmarkEnd w:id="23"/>
      <w:r w:rsidRPr="00DE3736">
        <w:rPr>
          <w:rFonts w:ascii="Arial" w:hAnsi="Arial" w:cs="Arial"/>
          <w:sz w:val="24"/>
          <w:szCs w:val="24"/>
        </w:rPr>
        <w:t>4.3.3. Организация работ в подразделении организации.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5" w:name="sub_10434"/>
      <w:bookmarkEnd w:id="24"/>
      <w:r w:rsidRPr="00DE3736">
        <w:rPr>
          <w:rFonts w:ascii="Arial" w:hAnsi="Arial" w:cs="Arial"/>
          <w:sz w:val="24"/>
          <w:szCs w:val="24"/>
        </w:rPr>
        <w:t>4.3.4. Выполнение работ по одной или нескольким профессиям рабочих, должностям служащих (</w:t>
      </w:r>
      <w:hyperlink w:anchor="sub_1100" w:history="1">
        <w:r w:rsidRPr="00DE3736">
          <w:rPr>
            <w:rFonts w:ascii="Arial" w:hAnsi="Arial" w:cs="Arial"/>
            <w:color w:val="106BBE"/>
            <w:sz w:val="24"/>
            <w:szCs w:val="24"/>
          </w:rPr>
          <w:t>приложение</w:t>
        </w:r>
      </w:hyperlink>
      <w:r w:rsidRPr="00DE3736">
        <w:rPr>
          <w:rFonts w:ascii="Arial" w:hAnsi="Arial" w:cs="Arial"/>
          <w:sz w:val="24"/>
          <w:szCs w:val="24"/>
        </w:rPr>
        <w:t xml:space="preserve"> к настоящему ФГОС СПО).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6" w:name="sub_1044"/>
      <w:bookmarkEnd w:id="25"/>
      <w:r w:rsidRPr="00DE3736">
        <w:rPr>
          <w:rFonts w:ascii="Arial" w:hAnsi="Arial" w:cs="Arial"/>
          <w:sz w:val="24"/>
          <w:szCs w:val="24"/>
        </w:rPr>
        <w:t>4.4. Товаровед-эксперт (углубленной подготовки) готовится к следующим видам деятельности: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7" w:name="sub_10441"/>
      <w:bookmarkEnd w:id="26"/>
      <w:r w:rsidRPr="00DE3736">
        <w:rPr>
          <w:rFonts w:ascii="Arial" w:hAnsi="Arial" w:cs="Arial"/>
          <w:sz w:val="24"/>
          <w:szCs w:val="24"/>
        </w:rPr>
        <w:t>4.4.1. Управление ассортиментом товаров.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8" w:name="sub_10442"/>
      <w:bookmarkEnd w:id="27"/>
      <w:r w:rsidRPr="00DE3736">
        <w:rPr>
          <w:rFonts w:ascii="Arial" w:hAnsi="Arial" w:cs="Arial"/>
          <w:sz w:val="24"/>
          <w:szCs w:val="24"/>
        </w:rPr>
        <w:t>4.4.2. Организация и проведение экспертизы и оценки качества товаров.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9" w:name="sub_10443"/>
      <w:bookmarkEnd w:id="28"/>
      <w:r w:rsidRPr="00DE3736">
        <w:rPr>
          <w:rFonts w:ascii="Arial" w:hAnsi="Arial" w:cs="Arial"/>
          <w:sz w:val="24"/>
          <w:szCs w:val="24"/>
        </w:rPr>
        <w:t>4.4.3. Организация деятельности подразделения организации.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0" w:name="sub_10444"/>
      <w:bookmarkEnd w:id="29"/>
      <w:r w:rsidRPr="00DE3736">
        <w:rPr>
          <w:rFonts w:ascii="Arial" w:hAnsi="Arial" w:cs="Arial"/>
          <w:sz w:val="24"/>
          <w:szCs w:val="24"/>
        </w:rPr>
        <w:t>4.4.4. Оценка конкурентоспособности товаров и услуг.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1" w:name="sub_10445"/>
      <w:bookmarkEnd w:id="30"/>
      <w:r w:rsidRPr="00DE3736">
        <w:rPr>
          <w:rFonts w:ascii="Arial" w:hAnsi="Arial" w:cs="Arial"/>
          <w:sz w:val="24"/>
          <w:szCs w:val="24"/>
        </w:rPr>
        <w:t>4.4.5. Выполнение работ по одной или нескольким профессиям рабочих, должностям служащих (</w:t>
      </w:r>
      <w:hyperlink w:anchor="sub_1100" w:history="1">
        <w:r w:rsidRPr="00DE3736">
          <w:rPr>
            <w:rFonts w:ascii="Arial" w:hAnsi="Arial" w:cs="Arial"/>
            <w:color w:val="106BBE"/>
            <w:sz w:val="24"/>
            <w:szCs w:val="24"/>
          </w:rPr>
          <w:t>приложение</w:t>
        </w:r>
      </w:hyperlink>
      <w:r w:rsidRPr="00DE3736">
        <w:rPr>
          <w:rFonts w:ascii="Arial" w:hAnsi="Arial" w:cs="Arial"/>
          <w:sz w:val="24"/>
          <w:szCs w:val="24"/>
        </w:rPr>
        <w:t xml:space="preserve"> к настоящему ФГОС СПО).</w:t>
      </w:r>
    </w:p>
    <w:bookmarkEnd w:id="31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32" w:name="sub_500"/>
      <w:r w:rsidRPr="00DE3736">
        <w:rPr>
          <w:rFonts w:ascii="Arial" w:hAnsi="Arial" w:cs="Arial"/>
          <w:b/>
          <w:bCs/>
          <w:color w:val="26282F"/>
          <w:sz w:val="24"/>
          <w:szCs w:val="24"/>
        </w:rPr>
        <w:t>V. Требования к результатам освоения основной профессиональной образовательной программы</w:t>
      </w:r>
    </w:p>
    <w:bookmarkEnd w:id="32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3" w:name="sub_1051"/>
      <w:r w:rsidRPr="00DE3736">
        <w:rPr>
          <w:rFonts w:ascii="Arial" w:hAnsi="Arial" w:cs="Arial"/>
          <w:sz w:val="24"/>
          <w:szCs w:val="24"/>
        </w:rPr>
        <w:t>5.1. Товаровед-эксперт (базовой подготовки) должен обладать общими компетенциями, включающими в себя способность: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4" w:name="sub_511"/>
      <w:bookmarkEnd w:id="33"/>
      <w:r w:rsidRPr="00DE3736">
        <w:rPr>
          <w:rFonts w:ascii="Arial" w:hAnsi="Arial" w:cs="Arial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5" w:name="sub_512"/>
      <w:bookmarkEnd w:id="34"/>
      <w:r w:rsidRPr="00DE3736">
        <w:rPr>
          <w:rFonts w:ascii="Arial" w:hAnsi="Arial" w:cs="Arial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6" w:name="sub_513"/>
      <w:bookmarkEnd w:id="35"/>
      <w:r w:rsidRPr="00DE3736">
        <w:rPr>
          <w:rFonts w:ascii="Arial" w:hAnsi="Arial" w:cs="Arial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7" w:name="sub_514"/>
      <w:bookmarkEnd w:id="36"/>
      <w:r w:rsidRPr="00DE3736">
        <w:rPr>
          <w:rFonts w:ascii="Arial" w:hAnsi="Arial" w:cs="Arial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8" w:name="sub_515"/>
      <w:bookmarkEnd w:id="37"/>
      <w:r w:rsidRPr="00DE3736">
        <w:rPr>
          <w:rFonts w:ascii="Arial" w:hAnsi="Arial" w:cs="Arial"/>
          <w:sz w:val="24"/>
          <w:szCs w:val="24"/>
        </w:rPr>
        <w:t>ОК 5. 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9" w:name="sub_516"/>
      <w:bookmarkEnd w:id="38"/>
      <w:r w:rsidRPr="00DE3736">
        <w:rPr>
          <w:rFonts w:ascii="Arial" w:hAnsi="Arial" w:cs="Arial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0" w:name="sub_517"/>
      <w:bookmarkEnd w:id="39"/>
      <w:r w:rsidRPr="00DE3736">
        <w:rPr>
          <w:rFonts w:ascii="Arial" w:hAnsi="Arial" w:cs="Arial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1" w:name="sub_518"/>
      <w:bookmarkEnd w:id="40"/>
      <w:r w:rsidRPr="00DE3736">
        <w:rPr>
          <w:rFonts w:ascii="Arial" w:hAnsi="Arial" w:cs="Arial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2" w:name="sub_519"/>
      <w:bookmarkEnd w:id="41"/>
      <w:r w:rsidRPr="00DE3736">
        <w:rPr>
          <w:rFonts w:ascii="Arial" w:hAnsi="Arial" w:cs="Arial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3" w:name="sub_1052"/>
      <w:bookmarkEnd w:id="42"/>
      <w:r w:rsidRPr="00DE3736">
        <w:rPr>
          <w:rFonts w:ascii="Arial" w:hAnsi="Arial" w:cs="Arial"/>
          <w:sz w:val="24"/>
          <w:szCs w:val="24"/>
        </w:rPr>
        <w:t>5.2. Товаровед-эксперт (базовой подготовки) должен обладать профессиональными компетенциями, соответствующими видам деятельности: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4" w:name="sub_10521"/>
      <w:bookmarkEnd w:id="43"/>
      <w:r w:rsidRPr="00DE3736">
        <w:rPr>
          <w:rFonts w:ascii="Arial" w:hAnsi="Arial" w:cs="Arial"/>
          <w:sz w:val="24"/>
          <w:szCs w:val="24"/>
        </w:rPr>
        <w:t>5.2.1. Управление ассортиментом товаров.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5" w:name="sub_5211"/>
      <w:bookmarkEnd w:id="44"/>
      <w:r w:rsidRPr="00DE3736">
        <w:rPr>
          <w:rFonts w:ascii="Arial" w:hAnsi="Arial" w:cs="Arial"/>
          <w:sz w:val="24"/>
          <w:szCs w:val="24"/>
        </w:rPr>
        <w:t>ПК 1.1. Выявлять потребность в товарах.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6" w:name="sub_5212"/>
      <w:bookmarkEnd w:id="45"/>
      <w:r w:rsidRPr="00DE3736">
        <w:rPr>
          <w:rFonts w:ascii="Arial" w:hAnsi="Arial" w:cs="Arial"/>
          <w:sz w:val="24"/>
          <w:szCs w:val="24"/>
        </w:rPr>
        <w:t>ПК 1.2. Осуществлять связи с поставщиками и потребителями продукции, информацию с использованием информационно-коммуникационных технологий.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7" w:name="sub_536"/>
      <w:bookmarkEnd w:id="46"/>
      <w:r w:rsidRPr="00DE3736">
        <w:rPr>
          <w:rFonts w:ascii="Arial" w:hAnsi="Arial" w:cs="Arial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8" w:name="sub_537"/>
      <w:bookmarkEnd w:id="47"/>
      <w:r w:rsidRPr="00DE3736">
        <w:rPr>
          <w:rFonts w:ascii="Arial" w:hAnsi="Arial" w:cs="Arial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9" w:name="sub_538"/>
      <w:bookmarkEnd w:id="48"/>
      <w:r w:rsidRPr="00DE3736">
        <w:rPr>
          <w:rFonts w:ascii="Arial" w:hAnsi="Arial" w:cs="Arial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0" w:name="sub_539"/>
      <w:bookmarkEnd w:id="49"/>
      <w:r w:rsidRPr="00DE3736">
        <w:rPr>
          <w:rFonts w:ascii="Arial" w:hAnsi="Arial" w:cs="Arial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1" w:name="sub_1054"/>
      <w:bookmarkEnd w:id="50"/>
      <w:r w:rsidRPr="00DE3736">
        <w:rPr>
          <w:rFonts w:ascii="Arial" w:hAnsi="Arial" w:cs="Arial"/>
          <w:sz w:val="24"/>
          <w:szCs w:val="24"/>
        </w:rPr>
        <w:t>5.4. Товаровед-эксперт (углубленной подготовки) должен обладать профессиональными компетенциями, соответствующими видам деятельности: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2" w:name="sub_1521"/>
      <w:bookmarkEnd w:id="51"/>
      <w:r w:rsidRPr="00DE3736">
        <w:rPr>
          <w:rFonts w:ascii="Arial" w:hAnsi="Arial" w:cs="Arial"/>
          <w:sz w:val="24"/>
          <w:szCs w:val="24"/>
        </w:rPr>
        <w:t>5.2.1. Управление ассортиментом товаров.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3" w:name="sub_5011"/>
      <w:bookmarkEnd w:id="52"/>
      <w:r w:rsidRPr="00DE3736">
        <w:rPr>
          <w:rFonts w:ascii="Arial" w:hAnsi="Arial" w:cs="Arial"/>
          <w:sz w:val="24"/>
          <w:szCs w:val="24"/>
        </w:rPr>
        <w:t>ПК 1.1. Выявлять потребность в товарах.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4" w:name="sub_5012"/>
      <w:bookmarkEnd w:id="53"/>
      <w:r w:rsidRPr="00DE3736">
        <w:rPr>
          <w:rFonts w:ascii="Arial" w:hAnsi="Arial" w:cs="Arial"/>
          <w:sz w:val="24"/>
          <w:szCs w:val="24"/>
        </w:rPr>
        <w:t>ПК 1.2. Осуществлять связи с поставщиками и потребителями продукции.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5" w:name="sub_5013"/>
      <w:bookmarkEnd w:id="54"/>
      <w:r w:rsidRPr="00DE3736">
        <w:rPr>
          <w:rFonts w:ascii="Arial" w:hAnsi="Arial" w:cs="Arial"/>
          <w:sz w:val="24"/>
          <w:szCs w:val="24"/>
        </w:rPr>
        <w:t>ПК 1.3. Управлять товарными запасами и потоками.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6" w:name="sub_5014"/>
      <w:bookmarkEnd w:id="55"/>
      <w:r w:rsidRPr="00DE3736">
        <w:rPr>
          <w:rFonts w:ascii="Arial" w:hAnsi="Arial" w:cs="Arial"/>
          <w:sz w:val="24"/>
          <w:szCs w:val="24"/>
        </w:rPr>
        <w:t>ПК 1.4. Оформлять документацию на поставку и реализацию товаров.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7" w:name="sub_522"/>
      <w:bookmarkEnd w:id="56"/>
      <w:r w:rsidRPr="00DE3736">
        <w:rPr>
          <w:rFonts w:ascii="Arial" w:hAnsi="Arial" w:cs="Arial"/>
          <w:sz w:val="24"/>
          <w:szCs w:val="24"/>
        </w:rPr>
        <w:t>5.2.2. Проведение экспертизы и оценки качества товаров.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8" w:name="sub_5221"/>
      <w:bookmarkEnd w:id="57"/>
      <w:r w:rsidRPr="00DE3736">
        <w:rPr>
          <w:rFonts w:ascii="Arial" w:hAnsi="Arial" w:cs="Arial"/>
          <w:sz w:val="24"/>
          <w:szCs w:val="24"/>
        </w:rPr>
        <w:t>ПК 2.1. Идентифицировать товары по ассортиментной принадлежности.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9" w:name="sub_5222"/>
      <w:bookmarkEnd w:id="58"/>
      <w:r w:rsidRPr="00DE3736">
        <w:rPr>
          <w:rFonts w:ascii="Arial" w:hAnsi="Arial" w:cs="Arial"/>
          <w:sz w:val="24"/>
          <w:szCs w:val="24"/>
        </w:rPr>
        <w:t>ПК 2.2. Организовывать и проводить оценку качества товаров.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0" w:name="sub_5223"/>
      <w:bookmarkEnd w:id="59"/>
      <w:r w:rsidRPr="00DE3736">
        <w:rPr>
          <w:rFonts w:ascii="Arial" w:hAnsi="Arial" w:cs="Arial"/>
          <w:sz w:val="24"/>
          <w:szCs w:val="24"/>
        </w:rPr>
        <w:t>ПК 2.3. Выполнять задания эксперта более высокой квалификации при проведении товароведной экспертизы.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1" w:name="sub_523"/>
      <w:bookmarkEnd w:id="60"/>
      <w:r w:rsidRPr="00DE3736">
        <w:rPr>
          <w:rFonts w:ascii="Arial" w:hAnsi="Arial" w:cs="Arial"/>
          <w:sz w:val="24"/>
          <w:szCs w:val="24"/>
        </w:rPr>
        <w:t>5.2.3. Организация работ в подразделении организации.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2" w:name="sub_5231"/>
      <w:bookmarkEnd w:id="61"/>
      <w:r w:rsidRPr="00DE3736">
        <w:rPr>
          <w:rFonts w:ascii="Arial" w:hAnsi="Arial" w:cs="Arial"/>
          <w:sz w:val="24"/>
          <w:szCs w:val="24"/>
        </w:rPr>
        <w:t>ПК 3.1. Участвовать в планировании основных показателей деятельности организации.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3" w:name="sub_5232"/>
      <w:bookmarkEnd w:id="62"/>
      <w:r w:rsidRPr="00DE3736">
        <w:rPr>
          <w:rFonts w:ascii="Arial" w:hAnsi="Arial" w:cs="Arial"/>
          <w:sz w:val="24"/>
          <w:szCs w:val="24"/>
        </w:rPr>
        <w:t>ПК 3.2. Планировать выполнение работ исполнителями.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4" w:name="sub_5233"/>
      <w:bookmarkEnd w:id="63"/>
      <w:r w:rsidRPr="00DE3736">
        <w:rPr>
          <w:rFonts w:ascii="Arial" w:hAnsi="Arial" w:cs="Arial"/>
          <w:sz w:val="24"/>
          <w:szCs w:val="24"/>
        </w:rPr>
        <w:t>ПК 3.3. Организовывать работу трудового коллектива.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5" w:name="sub_5234"/>
      <w:bookmarkEnd w:id="64"/>
      <w:r w:rsidRPr="00DE3736">
        <w:rPr>
          <w:rFonts w:ascii="Arial" w:hAnsi="Arial" w:cs="Arial"/>
          <w:sz w:val="24"/>
          <w:szCs w:val="24"/>
        </w:rPr>
        <w:t>ПК 3.4. Контролировать ход и оценивать результаты выполнения работ исполнителями.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6" w:name="sub_5235"/>
      <w:bookmarkEnd w:id="65"/>
      <w:r w:rsidRPr="00DE3736">
        <w:rPr>
          <w:rFonts w:ascii="Arial" w:hAnsi="Arial" w:cs="Arial"/>
          <w:sz w:val="24"/>
          <w:szCs w:val="24"/>
        </w:rPr>
        <w:t>ПК 3.5. Оформлять учетно-отчетную документацию.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7" w:name="sub_524"/>
      <w:bookmarkEnd w:id="66"/>
      <w:r w:rsidRPr="00DE3736">
        <w:rPr>
          <w:rFonts w:ascii="Arial" w:hAnsi="Arial" w:cs="Arial"/>
          <w:sz w:val="24"/>
          <w:szCs w:val="24"/>
        </w:rPr>
        <w:t>5.2.4. Выполнение работ по одной или нескольким профессиям рабочих, должностям служащих.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8" w:name="sub_1053"/>
      <w:bookmarkEnd w:id="67"/>
      <w:r w:rsidRPr="00DE3736">
        <w:rPr>
          <w:rFonts w:ascii="Arial" w:hAnsi="Arial" w:cs="Arial"/>
          <w:sz w:val="24"/>
          <w:szCs w:val="24"/>
        </w:rPr>
        <w:t>5.3. Товаровед-эксперт должен обладать общими компетенциями (углубленной подготовки), включающими в себя способность: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9" w:name="sub_531"/>
      <w:bookmarkEnd w:id="68"/>
      <w:r w:rsidRPr="00DE3736">
        <w:rPr>
          <w:rFonts w:ascii="Arial" w:hAnsi="Arial" w:cs="Arial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0" w:name="sub_532"/>
      <w:bookmarkEnd w:id="69"/>
      <w:r w:rsidRPr="00DE3736">
        <w:rPr>
          <w:rFonts w:ascii="Arial" w:hAnsi="Arial" w:cs="Arial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1" w:name="sub_533"/>
      <w:bookmarkEnd w:id="70"/>
      <w:r w:rsidRPr="00DE3736">
        <w:rPr>
          <w:rFonts w:ascii="Arial" w:hAnsi="Arial" w:cs="Arial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2" w:name="sub_534"/>
      <w:bookmarkEnd w:id="71"/>
      <w:r w:rsidRPr="00DE3736">
        <w:rPr>
          <w:rFonts w:ascii="Arial" w:hAnsi="Arial" w:cs="Arial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3" w:name="sub_535"/>
      <w:bookmarkEnd w:id="72"/>
      <w:r w:rsidRPr="00DE3736">
        <w:rPr>
          <w:rFonts w:ascii="Arial" w:hAnsi="Arial" w:cs="Arial"/>
          <w:sz w:val="24"/>
          <w:szCs w:val="24"/>
        </w:rPr>
        <w:t>ОК 5. Владеть информационной культурой, анализировать и оценивать</w:t>
      </w:r>
    </w:p>
    <w:bookmarkEnd w:id="73"/>
    <w:p w:rsidR="009E2A65" w:rsidRPr="00DE3736" w:rsidRDefault="009E2A65" w:rsidP="00DE3736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000000"/>
          <w:sz w:val="16"/>
          <w:szCs w:val="16"/>
          <w:shd w:val="clear" w:color="auto" w:fill="F0F0F0"/>
        </w:rPr>
      </w:pPr>
      <w:r w:rsidRPr="00DE3736">
        <w:rPr>
          <w:rFonts w:ascii="Arial" w:hAnsi="Arial" w:cs="Arial"/>
          <w:color w:val="000000"/>
          <w:sz w:val="16"/>
          <w:szCs w:val="16"/>
          <w:shd w:val="clear" w:color="auto" w:fill="F0F0F0"/>
        </w:rPr>
        <w:t>ГАРАНТ:</w:t>
      </w:r>
    </w:p>
    <w:p w:rsidR="009E2A65" w:rsidRPr="00DE3736" w:rsidRDefault="009E2A65" w:rsidP="00DE3736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Arial" w:hAnsi="Arial" w:cs="Arial"/>
          <w:color w:val="353842"/>
          <w:sz w:val="24"/>
          <w:szCs w:val="24"/>
          <w:shd w:val="clear" w:color="auto" w:fill="F0F0F0"/>
        </w:rPr>
      </w:pPr>
      <w:r w:rsidRPr="00DE3736">
        <w:rPr>
          <w:rFonts w:ascii="Arial" w:hAnsi="Arial" w:cs="Arial"/>
          <w:color w:val="353842"/>
          <w:sz w:val="24"/>
          <w:szCs w:val="24"/>
          <w:shd w:val="clear" w:color="auto" w:fill="F0F0F0"/>
        </w:rPr>
        <w:t>Нумерация пунктов приводится в соответствии с источником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4" w:name="sub_10542"/>
      <w:r w:rsidRPr="00DE3736">
        <w:rPr>
          <w:rFonts w:ascii="Arial" w:hAnsi="Arial" w:cs="Arial"/>
          <w:sz w:val="24"/>
          <w:szCs w:val="24"/>
        </w:rPr>
        <w:t>5.4.2. Организация и проведение экспертизы и оценки качества товаров.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5" w:name="sub_5421"/>
      <w:bookmarkEnd w:id="74"/>
      <w:r w:rsidRPr="00DE3736">
        <w:rPr>
          <w:rFonts w:ascii="Arial" w:hAnsi="Arial" w:cs="Arial"/>
          <w:sz w:val="24"/>
          <w:szCs w:val="24"/>
        </w:rPr>
        <w:t>ПК 2.1. Идентифицировать товары по ассортиментной принадлежности.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6" w:name="sub_5422"/>
      <w:bookmarkEnd w:id="75"/>
      <w:r w:rsidRPr="00DE3736">
        <w:rPr>
          <w:rFonts w:ascii="Arial" w:hAnsi="Arial" w:cs="Arial"/>
          <w:sz w:val="24"/>
          <w:szCs w:val="24"/>
        </w:rPr>
        <w:t>ПК 2.2. Организовывать и проводить оценку качества товаров.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7" w:name="sub_5423"/>
      <w:bookmarkEnd w:id="76"/>
      <w:r w:rsidRPr="00DE3736">
        <w:rPr>
          <w:rFonts w:ascii="Arial" w:hAnsi="Arial" w:cs="Arial"/>
          <w:sz w:val="24"/>
          <w:szCs w:val="24"/>
        </w:rPr>
        <w:t>ПК 2.3. Проводить товароведную экспертизу.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8" w:name="sub_5424"/>
      <w:bookmarkEnd w:id="77"/>
      <w:r w:rsidRPr="00DE3736">
        <w:rPr>
          <w:rFonts w:ascii="Arial" w:hAnsi="Arial" w:cs="Arial"/>
          <w:sz w:val="24"/>
          <w:szCs w:val="24"/>
        </w:rPr>
        <w:t>ПК 2.4. Документально оформлять результаты различных видов экспертиз и испытаний товаров и продукции.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9" w:name="sub_10543"/>
      <w:bookmarkEnd w:id="78"/>
      <w:r w:rsidRPr="00DE3736">
        <w:rPr>
          <w:rFonts w:ascii="Arial" w:hAnsi="Arial" w:cs="Arial"/>
          <w:sz w:val="24"/>
          <w:szCs w:val="24"/>
        </w:rPr>
        <w:t>5.4.3. Организация деятельности подразделения организации.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0" w:name="sub_5431"/>
      <w:bookmarkEnd w:id="79"/>
      <w:r w:rsidRPr="00DE3736">
        <w:rPr>
          <w:rFonts w:ascii="Arial" w:hAnsi="Arial" w:cs="Arial"/>
          <w:sz w:val="24"/>
          <w:szCs w:val="24"/>
        </w:rPr>
        <w:t>ПК 3.1. Планировать основные показатели деятельности организации.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1" w:name="sub_5432"/>
      <w:bookmarkEnd w:id="80"/>
      <w:r w:rsidRPr="00DE3736">
        <w:rPr>
          <w:rFonts w:ascii="Arial" w:hAnsi="Arial" w:cs="Arial"/>
          <w:sz w:val="24"/>
          <w:szCs w:val="24"/>
        </w:rPr>
        <w:t>ПК 3.2. Планировать выполнение работ и оказание услуг исполнителями.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2" w:name="sub_5433"/>
      <w:bookmarkEnd w:id="81"/>
      <w:r w:rsidRPr="00DE3736">
        <w:rPr>
          <w:rFonts w:ascii="Arial" w:hAnsi="Arial" w:cs="Arial"/>
          <w:sz w:val="24"/>
          <w:szCs w:val="24"/>
        </w:rPr>
        <w:t>ПК 3.3. Организовывать работу трудового коллектива.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3" w:name="sub_5434"/>
      <w:bookmarkEnd w:id="82"/>
      <w:r w:rsidRPr="00DE3736">
        <w:rPr>
          <w:rFonts w:ascii="Arial" w:hAnsi="Arial" w:cs="Arial"/>
          <w:sz w:val="24"/>
          <w:szCs w:val="24"/>
        </w:rPr>
        <w:t>ПК 3.4. Контролировать ход и оценивать результаты выполнения работ и оказания услуг исполнителями.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4" w:name="sub_5435"/>
      <w:bookmarkEnd w:id="83"/>
      <w:r w:rsidRPr="00DE3736">
        <w:rPr>
          <w:rFonts w:ascii="Arial" w:hAnsi="Arial" w:cs="Arial"/>
          <w:sz w:val="24"/>
          <w:szCs w:val="24"/>
        </w:rPr>
        <w:t>ПК 3.5. Участвовать в выработке мер по оптимизации процессов оказания услуг в области профессиональной деятельности.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5" w:name="sub_5436"/>
      <w:bookmarkEnd w:id="84"/>
      <w:r w:rsidRPr="00DE3736">
        <w:rPr>
          <w:rFonts w:ascii="Arial" w:hAnsi="Arial" w:cs="Arial"/>
          <w:sz w:val="24"/>
          <w:szCs w:val="24"/>
        </w:rPr>
        <w:t>ПК 3.6. Оформлять учетно-отчетную документацию.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6" w:name="sub_10544"/>
      <w:bookmarkEnd w:id="85"/>
      <w:r w:rsidRPr="00DE3736">
        <w:rPr>
          <w:rFonts w:ascii="Arial" w:hAnsi="Arial" w:cs="Arial"/>
          <w:sz w:val="24"/>
          <w:szCs w:val="24"/>
        </w:rPr>
        <w:t>5.4.4. Оценка конкурентоспособности товаров и услуг.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7" w:name="sub_5441"/>
      <w:bookmarkEnd w:id="86"/>
      <w:r w:rsidRPr="00DE3736">
        <w:rPr>
          <w:rFonts w:ascii="Arial" w:hAnsi="Arial" w:cs="Arial"/>
          <w:sz w:val="24"/>
          <w:szCs w:val="24"/>
        </w:rPr>
        <w:t>ПК 4.1. Выполнять задания специалиста более высокой квалификации при проведении маркетинговых исследований.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8" w:name="sub_5442"/>
      <w:bookmarkEnd w:id="87"/>
      <w:r w:rsidRPr="00DE3736">
        <w:rPr>
          <w:rFonts w:ascii="Arial" w:hAnsi="Arial" w:cs="Arial"/>
          <w:sz w:val="24"/>
          <w:szCs w:val="24"/>
        </w:rPr>
        <w:t>ПК 4.2. Сравнивать конкурентоспособность аналогичных товаров и (или) услуг.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9" w:name="sub_5443"/>
      <w:bookmarkEnd w:id="88"/>
      <w:r w:rsidRPr="00DE3736">
        <w:rPr>
          <w:rFonts w:ascii="Arial" w:hAnsi="Arial" w:cs="Arial"/>
          <w:sz w:val="24"/>
          <w:szCs w:val="24"/>
        </w:rPr>
        <w:t>ПК 4.3. Планировать комплекс маркетинговых мероприятий.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0" w:name="sub_5444"/>
      <w:bookmarkEnd w:id="89"/>
      <w:r w:rsidRPr="00DE3736">
        <w:rPr>
          <w:rFonts w:ascii="Arial" w:hAnsi="Arial" w:cs="Arial"/>
          <w:sz w:val="24"/>
          <w:szCs w:val="24"/>
        </w:rPr>
        <w:t>ПК 4.4. Выполнять работы по формированию спроса на товары и услуги.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1" w:name="sub_5445"/>
      <w:bookmarkEnd w:id="90"/>
      <w:r w:rsidRPr="00DE3736">
        <w:rPr>
          <w:rFonts w:ascii="Arial" w:hAnsi="Arial" w:cs="Arial"/>
          <w:sz w:val="24"/>
          <w:szCs w:val="24"/>
        </w:rPr>
        <w:t>ПК 4.5. Выполнять работы по продвижению товаров и услуг.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2" w:name="sub_10545"/>
      <w:bookmarkEnd w:id="91"/>
      <w:r w:rsidRPr="00DE3736">
        <w:rPr>
          <w:rFonts w:ascii="Arial" w:hAnsi="Arial" w:cs="Arial"/>
          <w:sz w:val="24"/>
          <w:szCs w:val="24"/>
        </w:rPr>
        <w:t>5.4.5. Выполнение работ по одной или нескольким профессиям рабочих, должностям служащих.</w:t>
      </w:r>
    </w:p>
    <w:bookmarkEnd w:id="92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93" w:name="sub_600"/>
      <w:r w:rsidRPr="00DE3736">
        <w:rPr>
          <w:rFonts w:ascii="Arial" w:hAnsi="Arial" w:cs="Arial"/>
          <w:b/>
          <w:bCs/>
          <w:color w:val="26282F"/>
          <w:sz w:val="24"/>
          <w:szCs w:val="24"/>
        </w:rPr>
        <w:t>VI. Требования к структуре программы подготовки специалистов среднего звена</w:t>
      </w:r>
    </w:p>
    <w:bookmarkEnd w:id="93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4" w:name="sub_1061"/>
      <w:r w:rsidRPr="00DE3736">
        <w:rPr>
          <w:rFonts w:ascii="Arial" w:hAnsi="Arial" w:cs="Arial"/>
          <w:sz w:val="24"/>
          <w:szCs w:val="24"/>
        </w:rPr>
        <w:t>6.1. ППССЗ предусматривает изучение следующих учебных циклов:</w:t>
      </w:r>
    </w:p>
    <w:bookmarkEnd w:id="94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общего гуманитарного и социально-экономического;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математического и общего естественнонаучного;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профессионального;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и разделов: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учебная практика;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производственная практика (по профилю специальности);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производственная практика (преддипломная);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промежуточная аттестация;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государственная итоговая аттестация.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5" w:name="sub_1062"/>
      <w:r w:rsidRPr="00DE3736">
        <w:rPr>
          <w:rFonts w:ascii="Arial" w:hAnsi="Arial" w:cs="Arial"/>
          <w:sz w:val="24"/>
          <w:szCs w:val="24"/>
        </w:rP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образовательным учреждением.</w:t>
      </w:r>
    </w:p>
    <w:bookmarkEnd w:id="95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6" w:name="sub_1063"/>
      <w:r w:rsidRPr="00DE3736">
        <w:rPr>
          <w:rFonts w:ascii="Arial" w:hAnsi="Arial" w:cs="Arial"/>
          <w:sz w:val="24"/>
          <w:szCs w:val="24"/>
        </w:rP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bookmarkEnd w:id="96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7" w:name="sub_1064"/>
      <w:r w:rsidRPr="00DE3736">
        <w:rPr>
          <w:rFonts w:ascii="Arial" w:hAnsi="Arial" w:cs="Arial"/>
          <w:sz w:val="24"/>
          <w:szCs w:val="24"/>
        </w:rP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97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bookmarkStart w:id="98" w:name="sub_30"/>
      <w:r w:rsidRPr="00DE3736">
        <w:rPr>
          <w:rFonts w:ascii="Arial" w:hAnsi="Arial" w:cs="Arial"/>
          <w:b/>
          <w:bCs/>
          <w:color w:val="26282F"/>
          <w:sz w:val="24"/>
          <w:szCs w:val="24"/>
        </w:rPr>
        <w:t>Таблица 3</w:t>
      </w:r>
    </w:p>
    <w:bookmarkEnd w:id="98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DE3736">
        <w:rPr>
          <w:rFonts w:ascii="Arial" w:hAnsi="Arial" w:cs="Arial"/>
          <w:b/>
          <w:bCs/>
          <w:color w:val="26282F"/>
          <w:sz w:val="24"/>
          <w:szCs w:val="24"/>
        </w:rPr>
        <w:t>Структура программы подготовки специалистов среднего звена базовой подготовки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13"/>
        <w:gridCol w:w="3077"/>
        <w:gridCol w:w="1848"/>
        <w:gridCol w:w="1794"/>
        <w:gridCol w:w="2584"/>
        <w:gridCol w:w="1824"/>
      </w:tblGrid>
      <w:tr w:rsidR="009E2A65" w:rsidRPr="00FD45D0"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Индекс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Всего максимальной учебной нагрузки обучающегося (час/нед.)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часов обязательных учебных занятий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Коды формируемых компетенций</w:t>
            </w:r>
          </w:p>
        </w:tc>
      </w:tr>
      <w:tr w:rsidR="009E2A65" w:rsidRPr="00FD45D0"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Обязательная часть учебных циклов ППССЗ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2214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1476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558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ОГСЭ.00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Общий гуманитарный и социально-экономический учебный цикл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492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328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558" w:type="pct"/>
            <w:tcBorders>
              <w:top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 результате изучения обязательной части учебного цикла обучающийся должен: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категории и понятия философии;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роль философии в жизни человека и общества;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основы философского учения о бытии;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сущность процесса познания;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основы научной, философской и религиозной картин мира;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ОГСЭ.01. Основы философии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1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ОК 1 - 9</w:t>
              </w:r>
            </w:hyperlink>
          </w:p>
        </w:tc>
      </w:tr>
      <w:tr w:rsidR="009E2A65" w:rsidRPr="00FD45D0">
        <w:tc>
          <w:tcPr>
            <w:tcW w:w="558" w:type="pct"/>
            <w:tcBorders>
              <w:top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направления развития ключевых регионов мира на рубеже веков (XX и XXI вв.);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назначение ООН, НАТО, ЕС и других организаций и основные направления их деятельности;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содержание и назначение важнейших нормативных правовых и законодательных актов мирового и регионального значения;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ОГСЭ.02. История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1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ОК 1 - 9</w:t>
              </w:r>
            </w:hyperlink>
          </w:p>
        </w:tc>
      </w:tr>
      <w:tr w:rsidR="009E2A65" w:rsidRPr="00FD45D0">
        <w:tc>
          <w:tcPr>
            <w:tcW w:w="558" w:type="pct"/>
            <w:tcBorders>
              <w:top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общаться (устно и письменно) на иностранном языке на профессиональные и повседневные темы; переводить (со словарем) иностранные тексты профессиональной направленности;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самостоятельно совершенствовать устную и письменную речь, пополнять словарный запас;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ОГСЭ.03.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Иностранный язык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1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ОК 1 - 9</w:t>
              </w:r>
            </w:hyperlink>
          </w:p>
        </w:tc>
      </w:tr>
      <w:tr w:rsidR="009E2A65" w:rsidRPr="00FD45D0">
        <w:tc>
          <w:tcPr>
            <w:tcW w:w="55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 роли физической культуры в общекультурном, профессиональном и социальном развитии человека; основы здорового образа жизни.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236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ОГСЭ.04. Физическая культура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12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ОК 2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w:anchor="sub_513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3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w:anchor="sub_516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6</w:t>
              </w:r>
            </w:hyperlink>
          </w:p>
        </w:tc>
      </w:tr>
      <w:tr w:rsidR="009E2A65" w:rsidRPr="00FD45D0">
        <w:tc>
          <w:tcPr>
            <w:tcW w:w="558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EH.00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Математический и общий естественнонаучный учебный цикл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558" w:type="pct"/>
            <w:tcBorders>
              <w:top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 результате изучения обязательной части учебного цикла обучающийся должен: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решать прикладные задачи в области профессиональной деятельности;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значение математики в профессиональной деятельности и при освоении ППССЗ;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математические методы решения прикладных задач в области профессиональной деятельности;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понятия и методы математического анализа, дискретной математики, линейной алгебры, теории комплексных чисел, теории вероятности и математической статистики;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основы интегрального и дифференциального исчисления;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ЕН.01. Математика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1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ОК 1 - 5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w:anchor="sub_518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8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w:anchor="sub_519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9</w:t>
              </w:r>
            </w:hyperlink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21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ПК 1.1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 3.1</w:t>
            </w:r>
          </w:p>
        </w:tc>
      </w:tr>
      <w:tr w:rsidR="009E2A65" w:rsidRPr="00FD45D0">
        <w:tc>
          <w:tcPr>
            <w:tcW w:w="55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анализировать и прогнозировать экологические последствия различных видов деятельности;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использовать в профессиональной деятельности представления о взаимосвязи организмов и среды обитания;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соблюдать в профессиональной деятельности регламенты экологической безопасности;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принципы взаимодействия живых организмов и среды обитания;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особенности взаимодействия общества и природы, основные источники техногенного воздействия на окружающую среду;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 условиях устойчивого развития экосистем и возможных причинах возникновения экологического кризиса;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принципы и методы рационального природопользования;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методы экологического регулирования;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принципы размещения производств различного типа;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группы отходов, их источники и масштабы образования;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понятие и принципы мониторинга окружающей среды;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правовые и социальные вопросы природопользования и экологической безопасности;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принципы и правила международного сотрудничества в области природопользования и охраны окружающей среды;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природоресурсный потенциал Российской Федерации;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охраняемые природные территории.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ЕН.02. Экологические основы природопользования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1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ОК 1 - 9</w:t>
              </w:r>
            </w:hyperlink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21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ПК 1.1 - 1.4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2.1 - 2.3,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3.1 - 3.5</w:t>
            </w:r>
          </w:p>
        </w:tc>
      </w:tr>
      <w:tr w:rsidR="009E2A65" w:rsidRPr="00FD45D0"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П.00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Профессиональный учебный цикл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1614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1076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558" w:type="pct"/>
            <w:tcBorders>
              <w:top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ОП.00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Общепрофессиональные дисциплины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672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448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558" w:type="pct"/>
            <w:tcBorders>
              <w:top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определять виды и типы торговых организаций;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устанавливать соответствие вида и типа розничной торговой организации ассортименту реализуемых товаров, торговой площади, формам торгового обслуживания;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сущность и содержание коммерческой деятельности;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терминологию торгового дела;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формы и функции торговли;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объекты и субъекты современной торговли;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характеристики оптовой и розничной торговли;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классификацию торговых организаций;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идентификационные признаки и характеристика торговых организаций различных типов и видов;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структуру торгово-технологического процесса;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принципы размещения розничных торговых организаций;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устройство и основы технологических планировок магазинов;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технологические процессы в магазинах;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виды услуг розничной торговли и требования к ним;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составные элементы процесса торгового обслуживания покупателей;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номенклатуру показателей качества услуг и методы их определения;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материально-техническую базу коммерческой деятельности;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структуру и функции складского хозяйства оптовой и розничной торговли;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назначение и классификацию товарных складов;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технологию складского товародвижения;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ОП.01. Основы коммерческой деятельности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1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ОК 1 - 9</w:t>
              </w:r>
            </w:hyperlink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21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ПК 1.1 - 1.4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2.1 - 2.3,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3.1 - 3.5</w:t>
            </w:r>
          </w:p>
        </w:tc>
      </w:tr>
      <w:tr w:rsidR="009E2A65" w:rsidRPr="00FD45D0">
        <w:tc>
          <w:tcPr>
            <w:tcW w:w="558" w:type="pct"/>
            <w:tcBorders>
              <w:top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распознавать классификационные группы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анализировать стадии и этапы технологического цикла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понятия товароведения;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объекты, субъекты и методы товароведения;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общую классификацию потребительских товаров и продукции производственного назначения, классификацию продовольственных и непродовольственных товаров по однородным группам;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виды, свойства, показатели ассортимента;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основополагающие характеристики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товароведные характеристики товаров однородных групп (групп продовольственных или непродовольственных товаров): классификацию ассортимента, оценку качества;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количественные характеристики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факторы, обеспечивающие формирование и сохранение товароведных характеристик;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виды потерь, причины возникновения, порядок списания;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ОП.02. Теоретические основы товароведения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1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ОК 1 - 9</w:t>
              </w:r>
            </w:hyperlink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21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ПК 1.1 - 1.4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2.1 - 2.3,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3.1 - 3.5</w:t>
            </w:r>
          </w:p>
        </w:tc>
      </w:tr>
      <w:tr w:rsidR="009E2A65" w:rsidRPr="00FD45D0">
        <w:tc>
          <w:tcPr>
            <w:tcW w:w="558" w:type="pct"/>
            <w:tcBorders>
              <w:top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использовать основные методы и приемы статистики для решения практических задач в профессиональной деятельности;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собирать и регистрировать статистическую информацию;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проводить первичную обработку и контроль материалов наблюдения;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выполнять расчеты статистических показателей и формулировать основные выводы;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предмет, метод и задачи статистики;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статистическое изучение связи между явлениями;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абсолютные и относительные величины;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средние величины и показатели вариации;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ряды: динамики и ряды распределения, индексы;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современные тенденции развития статистического учета;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способы сбора, обработки, анализа и наглядного представления информации;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порядок ведения статистической деятельности и организации статистического учета в Российской Федерации;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формы, виды и способы статистических наблюдений;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формы действующей статистической отчетности;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ОП.03. Статистика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1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ОК 1 - 9</w:t>
              </w:r>
            </w:hyperlink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21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ПК 1.1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 1.4,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3.1, 3.4</w:t>
            </w:r>
          </w:p>
        </w:tc>
      </w:tr>
      <w:tr w:rsidR="009E2A65" w:rsidRPr="00FD45D0">
        <w:tc>
          <w:tcPr>
            <w:tcW w:w="558" w:type="pct"/>
            <w:tcBorders>
              <w:top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использовать информационные ресурсы для поиска и хранения информации;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обрабатывать текстовую и табличную информацию;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использовать деловую графику и мультимедиа-информацию;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создавать презентации;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применять антивирусные средства защиты информации;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читать (интерпретировать) интерфейс специализированного программного обеспечения, находить контекстную помощь, работать с документацией;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применять специализированное программное обеспечение для сбора, хранения и обработки информации в соответствии с изучаемыми профессиональными модулями;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пользоваться автоматизированными системами делопроизводства;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применять методы и средства защиты информации;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методы и средства обработки, хранения, передачи и накопления информации;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назначение, состав, основные характеристики компьютера;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компоненты компьютерных сетей, принципы пакетной передачи данных, организацию межсетевого взаимодействия;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назначение и принципы использования системного и прикладного программного обеспечения;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технологию поиска информации в информационно-телекоммуникационной сети "Интернет" (далее - сеть Интернет);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принципы защиты информации от несанкционированного доступа;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правовые аспекты использования информационных технологий и программного обеспечения;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понятия автоматизированной обработки информации;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угрозы и методы обеспечения информационной безопасности;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ОП.04.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1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ОК 1 - 9</w:t>
              </w:r>
            </w:hyperlink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21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ПК 1.1 - 1.4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2.1 - 2.3,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3.1 - 3.5</w:t>
            </w:r>
          </w:p>
        </w:tc>
      </w:tr>
      <w:tr w:rsidR="009E2A65" w:rsidRPr="00FD45D0">
        <w:tc>
          <w:tcPr>
            <w:tcW w:w="558" w:type="pct"/>
            <w:tcBorders>
              <w:top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оформлять и проверять правильность оформления документации в соответствии с установленными требованиями, в том числе используя информационные технологии;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осуществлять автоматизированную обработку документов;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осуществлять хранение и поиск документов;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использовать телекоммуникационные технологии в электронном документообороте;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понятия, цели, задачи и принципы документационного обеспечения управления;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системы документационного обеспечения управления, их автоматизацию;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классификацию документов;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требования к составлению и оформлению документов;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организацию документооборота: прием, обработку, регистрацию, контроль, хранение документов, номенклатуру дел;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ОП.05.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Документационное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обеспечение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управления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1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ОК 1 - 9</w:t>
              </w:r>
            </w:hyperlink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21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ПК 1.1 - 1.4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2.1 - 2.3, 3.1 - 3.5</w:t>
            </w:r>
          </w:p>
        </w:tc>
      </w:tr>
      <w:tr w:rsidR="009E2A65" w:rsidRPr="00FD45D0">
        <w:tc>
          <w:tcPr>
            <w:tcW w:w="558" w:type="pct"/>
            <w:tcBorders>
              <w:top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использовать необходимые нормативные правовые акты;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 xml:space="preserve">защищать свои права в соответствии с </w:t>
            </w:r>
            <w:hyperlink r:id="rId14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гражданским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15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гражданским процессуальным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 xml:space="preserve"> и </w:t>
            </w:r>
            <w:hyperlink r:id="rId16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трудовым законодательством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осуществлять профессиональную деятельность в соответствии с действующим законодательством;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определять организационно-правовую форму организации;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 xml:space="preserve">основные положения </w:t>
            </w:r>
            <w:hyperlink r:id="rId17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Конституции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 xml:space="preserve"> Российской Федерации;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права и свободы человека и гражданина, механизмы их реализации;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основы правового регулирования коммерческих отношений в сфере профессиональной деятельности;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законодательные акты и другие нормативные правовые акты, регулирующие правоотношения в процессе профессиональной деятельности;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положения нормативных документов, регулирующих взаимоотношения с потребителями в Российской Федерации;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организационно-правовые формы юридических лиц;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правовое положение субъектов предпринимательской деятельности;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права и обязанности работников в сфере профессиональной деятельности;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порядок заключения трудового договора и основания его прекращения;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правила оплаты труда;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роль государственного регулирования в обеспечении занятости населения;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право граждан на социальную защиту;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понятие дисциплинарной и материальной ответственности работника;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виды административных правонарушений и административной ответственности;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нормы защиты нарушенных прав и судебный порядок разрешения споров;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ОП.06. Правовое обеспечение профессиональной деятельности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1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ОК 1 - 9</w:t>
              </w:r>
            </w:hyperlink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21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ПК 1.1 - 1.4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2.1 - 2.3,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3.1 - 3.5</w:t>
            </w:r>
          </w:p>
        </w:tc>
      </w:tr>
      <w:tr w:rsidR="009E2A65" w:rsidRPr="00FD45D0">
        <w:tc>
          <w:tcPr>
            <w:tcW w:w="558" w:type="pct"/>
            <w:tcBorders>
              <w:top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использовать данные бухгалтерского учета для контроля и планирования результатов коммерческой деятельности;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выполнять работы по инвентаризации имущества и обязательств организации;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нормативное регулирование бухгалтерского учета и отчетности;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методологические основы бухгалтерского учета, его счета и двойную запись;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объекты бухгалтерского учета;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план счетов;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бухгалтерскую отчетность;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ОП.07.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Бухгалтерский учет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1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ОК 1 - 9</w:t>
              </w:r>
            </w:hyperlink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ПК 1.3, 1.4,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3.1, 3.4, 3.5</w:t>
            </w:r>
          </w:p>
        </w:tc>
      </w:tr>
      <w:tr w:rsidR="009E2A65" w:rsidRPr="00FD45D0">
        <w:tc>
          <w:tcPr>
            <w:tcW w:w="558" w:type="pct"/>
            <w:tcBorders>
              <w:top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применять требования нормативных документов к основным видам продукции, товаров, услуг и процессов;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оформлять техническую документацию в соответствии с действующей нормативной базой;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использовать в профессиональной деятельности документацию систем качества;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понятия метрологии;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задачи стандартизации, ее экономическую эффективность;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формы подтверждения соответствия;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положения систем (комплексов) общетехнических и организационно-методических стандартов;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ОП.08.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Метрология и стандартизация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1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ОК 1 - 9</w:t>
              </w:r>
            </w:hyperlink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21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ПК 1.1 - 1.4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2.1 - 2.3,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3.1 - 3.5</w:t>
            </w:r>
          </w:p>
        </w:tc>
      </w:tr>
      <w:tr w:rsidR="009E2A65" w:rsidRPr="00FD45D0">
        <w:tc>
          <w:tcPr>
            <w:tcW w:w="55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применять первичные средства пожаротушения;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оказывать первую помощь пострадавшим;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основы военной службы и обороны государства;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задачи и основные мероприятия гражданской обороны;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способы защиты населения от оружия массового поражения;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меры пожарной безопасности и правила безопасного поведения при пожарах;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порядок и правила оказания первой помощи пострадавшим.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ОП.09. Безопасность жизнедеятельности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1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ОК 1 - 9</w:t>
              </w:r>
            </w:hyperlink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21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ПК 1.1 - 1.4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2.1 - 2.3,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3.1 - 3.5</w:t>
            </w:r>
          </w:p>
        </w:tc>
      </w:tr>
      <w:tr w:rsidR="009E2A65" w:rsidRPr="00FD45D0">
        <w:tc>
          <w:tcPr>
            <w:tcW w:w="55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ПМ.00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Профессиональные модули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942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628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55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ПМ.01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Управление ассортиментом товаров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 результате изучения профессионального модуля обучающийся должен: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иметь практический опыт: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анализа ассортиментной политики торговой организации;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выявления потребности в товаре (спроса);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участия в работе с поставщиками и потребителями;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приемки товаров по количеству и качеству;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размещения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контроля условий и сроков транспортировки и хранения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обеспечения товародвижения в складах и магазинах;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эксплуатации основных видов торгово-технологического оборудования;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участия в проведении инвентаризации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распознавать товары по ассортиментной принадлежности;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формировать торговый ассортимент по результатам анализа потребности в товарах;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применять средства и методы маркетинга для формирования спроса и стимулирования сбыта;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рассчитывать показатели ассортимента;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оформлять договоры с контрагентами;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контролировать их выполнение, в том числе поступление товаров в согласованном ассортименте по срокам, качеству, количеству;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предъявлять претензии за невыполнение контрагентами договорных обязательств;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готовить ответы на претензии покупателей;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производить закупку и реализацию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учитывать факторы, влияющие на ассортимент и качество при организации товародвижения;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соблюдать условия и сроки хранения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рассчитывать товарные потери;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планировать меры по ускорению оборачиваемости товаров, сокращению товарных потерь;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соблюдать санитарно-эпидемиологические требования к торговым организациям и их персоналу, товарам, окружающей среде;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соблюдать требования техники безопасности и охраны труда;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ассортимент товаров однородных групп определенного класса, их потребительские свойства;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товароведные характеристики реализуемых товаров, их свойства и показатели;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виды, назначение, структуру договоров с поставщиками и потребителями;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технологические процессы товародвижения;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формы документального сопровождения товародвижения;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правила приемки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способы размещения товаров на складах и в магазинах;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условия и сроки транспортирования и хранения товаров однородных групп;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мероприятия по предупреждению повреждения и порчи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классификацию торгово-технологического оборудования, его назначение и устройство;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требования к условиям и правила эксплуатации торгово-технологического оборудования;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нормативно-правовое обеспечение санитарно-эпидемиологического благополучия (санитарные нормы и правила);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обязанности работников в области охраны труда;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причины возникновения и профилактики производственного травматизма;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возможные последствия несоблюдения технологических процессов и производственных инструкций подчиненными работниками (персоналом).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МДК.01.01. Основы управления ассортиментом товаров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1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ОК 1 - 9</w:t>
              </w:r>
            </w:hyperlink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21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ПК 1.1 - 1.4</w:t>
              </w:r>
            </w:hyperlink>
          </w:p>
        </w:tc>
      </w:tr>
      <w:tr w:rsidR="009E2A65" w:rsidRPr="00FD45D0">
        <w:tc>
          <w:tcPr>
            <w:tcW w:w="55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ПМ.02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Организация и проведение экспертизы и оценки качества товаров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 результате изучения профессионального модуля обучающийся должен: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иметь практический опыт: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идентификации товаров однородных групп определенного класса;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оценки качества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диагностирования дефектов;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участия в экспертизе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расшифровывать маркировку товара и входящие в ее состав информационные знаки;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выбирать номенклатуру показателей, необходимых для оценки качества;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определять их действительные значения и соответствие установленным требованиям;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отбирать пробы и выборки из товарных партий;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проводить оценку качества различными методами (органолептически и инструментально);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определять градации качества;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оценивать качество тары и упаковки;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диагностировать дефекты товаров по внешним признакам;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определять причины возникновения дефектов;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виды, формы и средства информации о товарах;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правила маркировки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правила отбора проб и выборок из товарных партий;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факторы, обеспечивающие качество, оценку качества;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требования действующих стандартов к качеству товаров однородных групп определенного класса;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органолептические и инструментальные методы оценки качества;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градации качества;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требования к таре и упаковке;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виды дефектов, причины их возникновения.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МДК.02.01. Оценка качества товаров и основы экспертизы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1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ОК 1 - 9</w:t>
              </w:r>
            </w:hyperlink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ПК 2.1 - 2.3</w:t>
            </w:r>
          </w:p>
        </w:tc>
      </w:tr>
      <w:tr w:rsidR="009E2A65" w:rsidRPr="00FD45D0">
        <w:tc>
          <w:tcPr>
            <w:tcW w:w="55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ПМ.03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Организация работ в подразделении организации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 результате изучения профессионального модуля обучающийся должен: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иметь практический опыт: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планирования работы подразделения;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оценки эффективности деятельности подразделения организации;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принятия управленческих решений;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применять в профессиональной деятельности приемы делового и управленческого общения;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учитывать особенности менеджмента в торговле;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вести табель учета рабочего времени работников;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рассчитывать заработную плату;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рассчитывать экономические показатели деятельности подразделения организации;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организовать работу коллектива исполнителей;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сущность и характерные черты современного менеджмента;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внешнюю и внутреннюю среду организации;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стили управления, виды коммуникации;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принципы делового общения в коллективе;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управленческий цикл;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функции менеджмента: организацию, планирование, мотивацию и контроль деятельности экономического субъекта;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особенности менеджмента в области профессиональной деятельности;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систему методов управления;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процесс и методику принятия и реализации управленческих решений;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порядок оформления табеля учета рабочего времени;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методику расчета заработной платы;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методики расчета экономических показателей;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приемы организации работы исполнителей;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формы документов, порядок их заполнения.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МДК.03.01.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Управление структурным подразделением организации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1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ОК 1 - 9</w:t>
              </w:r>
            </w:hyperlink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ПК 3.1 - 3.5</w:t>
            </w:r>
          </w:p>
        </w:tc>
      </w:tr>
      <w:tr w:rsidR="009E2A65" w:rsidRPr="00FD45D0">
        <w:tc>
          <w:tcPr>
            <w:tcW w:w="55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ПМ.04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55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Вариативная часть учебных циклов ППССЗ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(определяется образовательной организацией самостоятельно)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918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612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55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Всего часов обучения по учебным циклам ППССЗ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3132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2088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55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УП.00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Учебная практика</w:t>
            </w:r>
          </w:p>
        </w:tc>
        <w:tc>
          <w:tcPr>
            <w:tcW w:w="707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11 нед.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396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vMerge w:val="restart"/>
            <w:tcBorders>
              <w:top w:val="nil"/>
              <w:left w:val="nil"/>
              <w:bottom w:val="nil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1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ОК 1 - 9</w:t>
              </w:r>
            </w:hyperlink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21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ПК 1.1 - 1.4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2.1 - 2.3,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3.1 - 3.5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55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ПП.00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55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ПДП.00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Производственная практика (преддипломная)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4 нед.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55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ПА.00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3 нед.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55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ГИА.00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Государственная (итоговая) аттестация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6 нед.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55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ГИА.01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Подготовка выпускной квалификационной работы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4 нед.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558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ГИА.02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2 нед.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bookmarkStart w:id="99" w:name="sub_40"/>
      <w:r w:rsidRPr="00DE3736">
        <w:rPr>
          <w:rFonts w:ascii="Arial" w:hAnsi="Arial" w:cs="Arial"/>
          <w:b/>
          <w:bCs/>
          <w:color w:val="26282F"/>
          <w:sz w:val="24"/>
          <w:szCs w:val="24"/>
        </w:rPr>
        <w:t>Таблица 4</w:t>
      </w:r>
    </w:p>
    <w:bookmarkEnd w:id="99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Срок получения СПО по ППССЗ базовой подготовки в очной форме обучения составляет 95 недель, в том числе: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34"/>
        <w:gridCol w:w="2314"/>
      </w:tblGrid>
      <w:tr w:rsidR="009E2A65" w:rsidRPr="00FD45D0"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Обучение по учебным циклам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58 нед.</w:t>
            </w:r>
          </w:p>
        </w:tc>
      </w:tr>
      <w:tr w:rsidR="009E2A65" w:rsidRPr="00FD45D0"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Учебная практика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11 нед.</w:t>
            </w:r>
          </w:p>
        </w:tc>
      </w:tr>
      <w:tr w:rsidR="009E2A65" w:rsidRPr="00FD45D0"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231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Производственная практика (преддипломная)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4 нед.</w:t>
            </w:r>
          </w:p>
        </w:tc>
      </w:tr>
      <w:tr w:rsidR="009E2A65" w:rsidRPr="00FD45D0"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3 нед.</w:t>
            </w:r>
          </w:p>
        </w:tc>
      </w:tr>
      <w:tr w:rsidR="009E2A65" w:rsidRPr="00FD45D0"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6 нед.</w:t>
            </w:r>
          </w:p>
        </w:tc>
      </w:tr>
      <w:tr w:rsidR="009E2A65" w:rsidRPr="00FD45D0"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Каникулы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13 нед.</w:t>
            </w:r>
          </w:p>
        </w:tc>
      </w:tr>
      <w:tr w:rsidR="009E2A65" w:rsidRPr="00FD45D0">
        <w:tc>
          <w:tcPr>
            <w:tcW w:w="7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95 нед.</w:t>
            </w:r>
          </w:p>
        </w:tc>
      </w:tr>
    </w:tbl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bookmarkStart w:id="100" w:name="sub_50"/>
      <w:r w:rsidRPr="00DE3736">
        <w:rPr>
          <w:rFonts w:ascii="Arial" w:hAnsi="Arial" w:cs="Arial"/>
          <w:b/>
          <w:bCs/>
          <w:color w:val="26282F"/>
          <w:sz w:val="24"/>
          <w:szCs w:val="24"/>
        </w:rPr>
        <w:t>Таблица 5</w:t>
      </w:r>
    </w:p>
    <w:bookmarkEnd w:id="100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DE3736">
        <w:rPr>
          <w:rFonts w:ascii="Arial" w:hAnsi="Arial" w:cs="Arial"/>
          <w:b/>
          <w:bCs/>
          <w:color w:val="26282F"/>
          <w:sz w:val="24"/>
          <w:szCs w:val="24"/>
        </w:rPr>
        <w:t>Структура программы подготовки специалистов среднего звена углубленной подготовки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5329"/>
        <w:gridCol w:w="1958"/>
        <w:gridCol w:w="1805"/>
        <w:gridCol w:w="2669"/>
        <w:gridCol w:w="1781"/>
      </w:tblGrid>
      <w:tr w:rsidR="009E2A65" w:rsidRPr="00FD45D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Индекс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Всего максимальной учебной нагрузки обучающегося (час/нед.)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 том числе часов обязательных учебных занятий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Коды формируемых компетенций</w:t>
            </w:r>
          </w:p>
        </w:tc>
      </w:tr>
      <w:tr w:rsidR="009E2A65" w:rsidRPr="00FD45D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Обязательная часть учебных циклов ППССЗ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3564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2376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170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ОГСЭ.00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Общий гуманитарный и социально-экономический учебный цикл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786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524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 результате изучения обязательной части учебного цикла обучающийся должен: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категории и понятия философии;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роль философии в жизни человека и общества;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основы философского учения о бытии;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сущность процесса познания;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основы научной, философской и религиозной картин мира;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ОГСЭ.01. Основы философии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ОК 1 - 9</w:t>
            </w:r>
          </w:p>
        </w:tc>
      </w:tr>
      <w:tr w:rsidR="009E2A65" w:rsidRPr="00FD45D0"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направления развития ключевых регионов мира на рубеже веков (XX и XXI вв.);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назначение ООН, НАТО, ЕС и других организаций и основные направления их деятельности;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содержание и назначение важнейших нормативных правовых и законодательных актов мирового и регионального значения;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ОГСЭ.02. История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ОК 1 - 9</w:t>
            </w:r>
          </w:p>
        </w:tc>
      </w:tr>
      <w:tr w:rsidR="009E2A65" w:rsidRPr="00FD45D0"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применять техники и приемы эффективного общения в профессиональной деятельности;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использовать приемы саморегуляции поведения в процессе межличностного общения;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взаимосвязь общения и деятельности;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цели, функции, виды и уровни общения;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роли и ролевые ожидания в общении;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виды социальных взаимодействий;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механизмы взаимопонимания в общении;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техники и приемы общения, правила слушания, ведения беседы, убеждения;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этические принципы общения;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источники, причины, виды и способы разрешения конфликтов;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ОГСЭ.03. Психология общения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ОК 1 - 9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ПК 1.1 - 1.4,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22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2.2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w:anchor="sub_5423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2.3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3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3.1 - 3.6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4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4.1 - 4.5</w:t>
              </w:r>
            </w:hyperlink>
          </w:p>
        </w:tc>
      </w:tr>
      <w:tr w:rsidR="009E2A65" w:rsidRPr="00FD45D0"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переводить (со словарем) иностранные тексты профессиональной направленности;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самостоятельно совершенствовать устную и письменную речь, пополнять словарный запас;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ОГСЭ.04. Иностранный язык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ОК 1 - 9</w:t>
            </w:r>
          </w:p>
        </w:tc>
      </w:tr>
      <w:tr w:rsidR="009E2A65" w:rsidRPr="00FD45D0"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 роли физической культуры в общекультурном, профессиональном и социальном развитии человека; основы здорового образа жизни.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380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ОГСЭ.05. Физическая культура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ОК 2, 3, 6</w:t>
            </w:r>
          </w:p>
        </w:tc>
      </w:tr>
      <w:tr w:rsidR="009E2A65" w:rsidRPr="00FD45D0"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EH.00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Математический и общий естественнонаучный учебный цикл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 результате изучения обязательной части учебного цикла обучающийся должен: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решать прикладные задачи в области профессиональной деятельности;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значение математики в профессиональной деятельности и при освоении ППССЗ;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математические методы решения прикладных задач в области профессиональной деятельности;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понятия и методы математического анализа, дискретной математики, линейной алгебры, теории комплексных чисел, теории вероятностей и математической статистики;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основы интегрального и дифференциального исчисления;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ЕН.01. Математика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ОК 1 - 5, 8, 9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 xml:space="preserve">ПК 1.1, </w:t>
            </w:r>
            <w:hyperlink w:anchor="sub_543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3.1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4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4.1 - 4.5</w:t>
              </w:r>
            </w:hyperlink>
          </w:p>
        </w:tc>
      </w:tr>
      <w:tr w:rsidR="009E2A65" w:rsidRPr="00FD45D0"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анализировать и прогнозировать экологические последствия различных видов деятельности;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использовать в профессиональной деятельности представления о взаимосвязи организмов и среды обитания;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соблюдать в профессиональной деятельности регламенты экологической безопасности;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принципы взаимодействия живых организмов и среды обитания;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особенности взаимодействия общества и природы, основные источники техногенного воздействия на окружающую среду;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 условиях устойчивого развития экосистем и возможных причинах возникновения экологического кризиса;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принципы и методы рационального природопользования;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методы экологического регулирования;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принципы размещения производств различного типа;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группы отходов, их источники и масштабы образования;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понятие и принципы мониторинга окружающей среды;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правовые и социальные вопросы природопользования и экологической безопасности;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принципы и правила международного сотрудничества в области природопользования и охраны окружающей среды;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природоресурсный потенциал Российской Федерации;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охраняемые природные территории.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ЕН.02.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ОК 1 - 9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ПК 1.1 - 1.4,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2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2.1 - 2.3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3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3.1 - 3.6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4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4.1 - 4.5</w:t>
              </w:r>
            </w:hyperlink>
          </w:p>
        </w:tc>
      </w:tr>
      <w:tr w:rsidR="009E2A65" w:rsidRPr="00FD45D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П.00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Профессиональный учебный цикл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2670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1780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ОП.00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Общепрофессиональные дисциплины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882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588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 результате изучения обязательной части учебного цикла обучающийся по общепрофессиональным дисциплинам должен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определять виды и типы торговых организаций;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устанавливать соответствие вида и типа розничной торговой организации ассортименту реализуемых товаров, торговой площади, формам торгового обслуживания;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сущность и содержание коммерческой деятельности;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терминологию торгового дела;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формы и функции торговли;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объекты и субъекты современной торговли;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характеристики оптовой и розничной торговли;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классификацию торговых организаций;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идентификационные признаки и характеристика торговых организаций различных типов и видов;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структуру торгово-технологического процесса;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принципы размещения розничных торговых организаций;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устройство и основы технологических планировок магазинов;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технологические процессы в магазинах;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виды услуг розничной торговли и требования к ним;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составные элементы процесса торгового обслуживания покупателей;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номенклатуру показателей качества услуг и методы их определения;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материально-техническую базу коммерческой деятельности;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структуру и функции складского хозяйства оптовой и розничной торговли;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назначение и классификацию товарных складов;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технологию складского товародвижения;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ОП.01. Основы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коммерческой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деятельности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ОК 1 - 9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ПК 1.1 - 1.4,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2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2.1 - 2.4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3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3.1 - 3.6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4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4.1 - 4.5</w:t>
              </w:r>
            </w:hyperlink>
          </w:p>
        </w:tc>
      </w:tr>
      <w:tr w:rsidR="009E2A65" w:rsidRPr="00FD45D0"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распознавать классификационные группы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анализировать стадии и этапы технологического цикла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понятия товароведения;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объекты, субъекты и методы товароведения;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общую классификацию потребительских товаров и продукции производственного назначения, классификацию продовольственных и непродовольственных товаров по однородным группам;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виды, свойства, показатели ассортимента;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основополагающие характеристики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товароведные характеристики товаров однородных групп (групп продовольственных или непродовольственных товаров): классификация ассортимента, оценка качества;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количественные характеристики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факторы, обеспечивающие формирование и сохранение товароведных характеристик;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виды потерь, причины возникновения, порядок списания;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ОП.02.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Теоретические основы товароведения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ОК 1 - 9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ПК 1.1 - 1.4,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2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2.1 - 2.3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3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3.1 - 3.6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4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4.1 - 4.5</w:t>
              </w:r>
            </w:hyperlink>
          </w:p>
        </w:tc>
      </w:tr>
      <w:tr w:rsidR="009E2A65" w:rsidRPr="00FD45D0"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использовать основные методы и приемы статистики для решения практических задач в профессиональной деятельности;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собирать и регистрировать статистическую информацию;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проводить первичную обработку и контроль материалов наблюдения;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выполнять расчеты статистических показателей и формулировать основные выводы;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предмет, метод и задачи статистики;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статистическое изучение связи между явлениями;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абсолютные и относительные величины;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средние величины и показатели вариации;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ряды динамики и распределения, индексы;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современные тенденции развития статистического учета;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способы сбора, обработки, анализа и наглядного представления информации;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порядок ведения статистической деятельности и организации статистического учета в Российской Федерации;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формы, виды и способы статистических наблюдений;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формы действующей статистической отчетности;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ОП.03. Статистика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ОК 1 - 9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ПК 1.1, 1.3,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3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3.1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w:anchor="sub_5434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3.4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4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4.1 - 4.5</w:t>
              </w:r>
            </w:hyperlink>
          </w:p>
        </w:tc>
      </w:tr>
      <w:tr w:rsidR="009E2A65" w:rsidRPr="00FD45D0"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использовать информационные ресурсы для поиска и хранения информации;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обрабатывать текстовую и табличную информацию;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использовать деловую графику и мультимедиа-информацию;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создавать презентации;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применять антивирусные средства защиты информации;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читать (интерпретировать) интерфейс специализированного программного обеспечения, находить контекстную помощь, работать с документацией;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применять специализированное программное обеспечение для сбора, хранения и обработки информации в соответствии с изучаемыми профессиональными модулями;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пользоваться автоматизированными системами делопроизводства;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применять методы и средства защиты информации;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методы и средства обработки, хранения, передачи и накопления информации;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назначение, состав, основные характеристики компьютера;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компоненты компьютерных сетей, принципы пакетной передачи данных, организацию межсетевого взаимодействия;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назначение и принципы использования системного и прикладного программного обеспечения;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технологию поиска информации в сети Интернет;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принципы защиты информации от несанкционированного доступа;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правовые аспекты использования информационных технологий и программного обеспечения;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понятия автоматизированной обработки информации;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угрозы и методы обеспечения информационной безопасности;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ОП.04.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ОК 1 - 9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ПК 1.1 - 1.4,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2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2.1 - 2.4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3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3.1 - 3.6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4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4.1 - 4.5</w:t>
              </w:r>
            </w:hyperlink>
          </w:p>
        </w:tc>
      </w:tr>
      <w:tr w:rsidR="009E2A65" w:rsidRPr="00FD45D0"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оформлять и проверять правильность оформления документации в соответствии с установленными требованиями, в том числе используя информационные технологии;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осуществлять автоматизированную обработку документов;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осуществлять хранение и поиск документов;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использовать телекоммуникационные технологии в электронном документообороте;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понятия, цели, задачи и принципы документационного обеспечения управления;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системы документационного обеспечения управления, их автоматизацию;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классификацию документов;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требования к составлению и оформлению документов;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организацию документооборота: прием, обработку, регистрацию, контроль, хранение документов, номенклатуру дел;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ОП.05.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Документационное обеспечение управления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ОК 1 - 9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ПК 1.1 - 1.4,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2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2.1 - 2.3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3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3.1 - 3.6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4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4.1 - 4.5</w:t>
              </w:r>
            </w:hyperlink>
          </w:p>
        </w:tc>
      </w:tr>
      <w:tr w:rsidR="009E2A65" w:rsidRPr="00FD45D0"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использовать необходимые нормативные правовые акты;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 xml:space="preserve">защищать свои права в соответствии с </w:t>
            </w:r>
            <w:hyperlink r:id="rId18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гражданским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19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гражданским процессуальным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 xml:space="preserve"> и </w:t>
            </w:r>
            <w:hyperlink r:id="rId20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трудовым законодательством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 xml:space="preserve">основные положения </w:t>
            </w:r>
            <w:hyperlink r:id="rId2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Конституции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 xml:space="preserve"> Российской Федерации;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права и свободы человека и гражданина, механизмы их реализации;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понятие правового регулирования в сфере профессиональной деятельности;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законодательные акты и другие нормативные правовые акты, регулирующие правоотношения в процессе профессиональной деятельности;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организационно-правовые формы юридических лиц;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правовое положение субъектов предпринимательской деятельности;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права и обязанности работников в сфере профессиональной деятельности;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порядок заключения трудового договора и основания его прекращения;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роль государственного регулирования в обеспечении занятости населения;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право граждан на социальную защиту;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понятие дисциплинарной и материальной ответственности работника;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виды административных правонарушений и административной ответственности;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нормы защиты нарушенных прав и судебный порядок разрешения споров;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ОП.06. Правовое обеспечение профессиональной деятельности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ОК 1 - 9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ПК 1.1 - 1.4,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2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2.1 - 2.4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3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3.1 - 3.6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4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4.1 - 4.5</w:t>
              </w:r>
            </w:hyperlink>
          </w:p>
        </w:tc>
      </w:tr>
      <w:tr w:rsidR="009E2A65" w:rsidRPr="00FD45D0"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использовать данные бухгалтерского учета для контроля и планирования результатов коммерческой деятельности;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выполнять работы по инвентаризации имущества и обязательств организации;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нормативное регулирование бухгалтерского учета и отчетности;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методологические основы бухгалтерского учета, его счета и двойную запись;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объекты бухгалтерского учета;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план счетов;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бухгалтерскую отчетность;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ОП.07.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Бухгалтерский учет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ОК 1 - 9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ПК 1.3, 1.4,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3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3.1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w:anchor="sub_5434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3.4 - 3.6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42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4.2 - 4.5</w:t>
              </w:r>
            </w:hyperlink>
          </w:p>
        </w:tc>
      </w:tr>
      <w:tr w:rsidR="009E2A65" w:rsidRPr="00FD45D0"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использовать в профессиональной деятельности документацию систем качества;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применять требования нормативных правовых актов к основным видам продукции, товаров, услуг и процессов;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измерять, анализировать, улучшать процессы жизненного цикла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разрабатывать рекомендации по улучшению деятельности организации;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оформлять документацию в соответствии с действующей нормативной базой;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приводить несистемные величины измерений в соответствие с действующими стандартами и международной системой единиц СИ;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понятия управления качеством в соответствии с действующими российскими и международными стандартами;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сущность основных систем управления качеством;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принципы организации, координации и регулирования процесса управления качеством;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задачи стандартизации, ее экономическую эффективность;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положения системы международных стандартов;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понятия метрологии;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терминологию и единицы измерения величин в соответствии с действующими стандартами и международной системой единиц СИ;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формы подтверждения соответствия;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примеры отечественной и международной практики подтверждения соответствия;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ОП.08. Управление качеством с основами метрологии и стандартизации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ОК 1 - 9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ПК 1.1 - 1.4,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2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2.1 - 2.4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3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3.1 - 3.6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4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4.1 - 4.5</w:t>
              </w:r>
            </w:hyperlink>
          </w:p>
        </w:tc>
      </w:tr>
      <w:tr w:rsidR="009E2A65" w:rsidRPr="00FD45D0"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определять состав трудовых ресурсов организации;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планировать и организовывать работу коллектива исполнителей;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оформлять первичные документы по учету рабочего времени, выработки, заработной платы, простоев;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применять в профессиональной деятельности техники и приемы делового и управленческого общения;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организовывать деловое общение подчиненных;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подходы к управлению персоналом;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типы кадровой политики;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методы подбора персонала;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методы обеспечения оптимального функционирования персонала;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характеристики внешней и внутренней среды организации;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стили управления, виды коммуникации;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принципы делового общения в коллективе;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этические нормы взаимоотношений с коллегами, партнерами, клиентами;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формы обучения персонала;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источники, причины, виды и способы разрешения конфликтов;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ОП.09. Управление персоналом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ОК 1 - 9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ПК 1.1 - 1.4,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2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2.1 - 2.4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3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3.1 - 3.6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4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4.1 - 4.5</w:t>
              </w:r>
            </w:hyperlink>
          </w:p>
        </w:tc>
      </w:tr>
      <w:tr w:rsidR="009E2A65" w:rsidRPr="00FD45D0">
        <w:tc>
          <w:tcPr>
            <w:tcW w:w="1701" w:type="dxa"/>
            <w:tcBorders>
              <w:top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планировать логистические цепи и схемы, обеспечивающие рациональную организацию торгово-материальных потоков;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управлять логистическими процессами в подразделении организации;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изучать причины образования сверхнормативных товарных ресурсов и неликвидов;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разрабатывать меры по их реализации;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понятие, цели, задачи, функции, средства и методы логистики;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логистические цепи и системы;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логистические процессы;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принципы планирования в логистике;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особенности торговой логистики: организацию управления запасами, каналы распределений и товародвижения;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транспортные услуги;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характеристики сервиса в торговой логистике;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методы контроля и управления в логистике;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ОП.10. Логистика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ОК 1 - 9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 xml:space="preserve">ПК 1.3, 1.4, </w:t>
            </w:r>
            <w:hyperlink w:anchor="sub_543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3.1 - 3.6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4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4.1 - 4.5</w:t>
              </w:r>
            </w:hyperlink>
          </w:p>
        </w:tc>
      </w:tr>
      <w:tr w:rsidR="009E2A65" w:rsidRPr="00FD45D0"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организовывать и проводить мероприятия по защите работников и населения от негативных воздействий чрезвычайных ситуаций;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применять первичные средства пожаротушения;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оказывать первую помощь пострадавшим;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основы военной службы и обороны государства;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задачи и основные мероприятия гражданской обороны;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способы защиты населения от оружия массового поражения;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меры пожарной безопасности и правила безопасного поведения при пожарах;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порядок и правила оказания первой помощи пострадавшим.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ОП.11. Безопасность жизнедеятельности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ОК 1 - 9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ПК 1.1 - 1.4,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2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2.1 - 2.4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3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3.1 - 3.6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4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4.1 - 4.5</w:t>
              </w:r>
            </w:hyperlink>
          </w:p>
        </w:tc>
      </w:tr>
      <w:tr w:rsidR="009E2A65" w:rsidRPr="00FD45D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ПМ.00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Профессиональные модули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1788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1192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ПМ.01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Управление ассортиментом товаров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 результате изучения профессионального модуля обучающийся должен: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иметь практический опыт: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анализа ассортиментной политики торговой организации;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выявления потребности в товаре (спроса);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участия в работе с поставщиками и потребителями;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приемки товаров по количеству и качеству;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размещения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контроля условий и сроков транспортировки и хранения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обеспечения товародвижения в складах и магазинах;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эксплуатации основных видов торгово-технологического оборудования;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участия в проведении инвентаризации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распознавать товары по ассортиментной принадлежности;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формировать торговый ассортимент по результатам анализа потребности в товарах;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применять средства и методы маркетинга для формирования спроса и стимулирования сбыта;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рассчитывать показатели ассортимента;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оформлять договоры с контрагентами;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контролировать их выполнение, в т. ч. поступление товаров в согласованном ассортименте по срокам, качеству, количеству;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предъявлять претензии за невыполнение контрагентами договорных обязательств;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готовить ответы на претензии покупателей;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производить закупку и реализацию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учитывать факторы, влияющие на ассортимент и качество при организации товародвижения;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соблюдать условия и сроки хранения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рассчитывать товарные потери;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планировать меры по ускорению оборачиваемости товаров, сокращению товарных потерь;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соблюдать санитарно-эпидемиологические требования к торговым организациям и их персоналу, товарам, окружающей среде;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соблюдать требования техники безопасности и охраны труда;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ассортимент товаров однородных групп определенного класса, их потребительские свойства;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товароведные характеристики реализуемых товаров, их свойства и показатели;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виды, назначение, структуру договоров с поставщиками и потребителями;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технологические процессы товародвижения;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формы документального сопровождения товародвижения;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правила приемки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способы размещения товаров на складах и в магазинах;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условия и сроки транспортирования и хранения товаров однородных групп;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мероприятия по предупреждению повреждения и порчи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классификацию торгово-технологического оборудования, его назначение и устройство;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требования к условиям и правила эксплуатации торгово-технологического оборудования;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нормативно-правовое обеспечение санитарно-эпидемиологического благополучия (санитарные нормы и правила);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законы и иные нормативные правовые акты, содержащие государственные нормативные требования охраны труда, распространяющиеся на деятельность организации;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обязанности работников в области охраны труда;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причины возникновения производственного травматизма и его профилактика;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возможные последствия несоблюдения технологических процессов и производственных инструкций подчиненными работниками (персоналом).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МДК.01.01. Основы управления ассортиментом товаров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ОК 1 - 9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ПК 1.1 - 1.4</w:t>
            </w:r>
          </w:p>
        </w:tc>
      </w:tr>
      <w:tr w:rsidR="009E2A65" w:rsidRPr="00FD45D0"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ПМ.02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Организация и проведение экспертизы и оценки качества товаров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 результате изучения профессионального модуля обучающийся должен: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иметь практический опыт: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проведения ассортиментной, квалиметрической и информационной идентификации товаров различных групп;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оценки качества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диагностирования дефектов;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экспертизы товаров однородных групп определенного класса;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документального оформления результатов экспертиз и испытаний;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участия в мероприятиях по предотвращению реализации фальсифицированной и контрафактной продукции;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выявлять и применять показатели идентификации;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расшифровывать маркировку товара и входящие в ее состав информационные знаки;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обосновывать необходимость проведения товарных экспертиз;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планировать ход экспертизы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выбирать методы экспертизы;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проводить оценку качества товаров различных групп;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отбирать пробы и выборки из товарных партий;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выбирать номенклатуру показателей, необходимых для оценки качества;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определять их действительные значения и соответствие установленным требованиям;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использовать органолептические и инструментальные методы оценки качества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определять градации качества;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выявлять фальсифицированные и контрафактные товары;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оценивать качество тары и упаковки;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диагностировать дефекты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определять причины возникновения дефектов;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использовать результаты различных видов экспертиз в товароведной деятельности;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понятия, цели, задачи, объекты, субъекты, виды и подвиды товарных экспертиз, их назначение, требования к различным видам;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основания для проведения, формы организации и порядок проведения экспертиз;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виды и подвиды идентификации, показатели и методы идентификации;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виды, формы и средства информации о товарах;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нематериальные свойства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понятие товарного знака, фирменного коммерческого наименования;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правила маркировки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методики и средства испытания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положения метрологического обеспечения испытаний продукции и товаров для целей подтверждения соответствия установленным требованиям;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правила отбора проб и выборок из товарных партий;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описание и значение показателей характеристик продукции и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факторы, обеспечивающие качество;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порядок оценки качества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требования действующих стандартов к качеству товаров различных групп;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органолептические и инструментальные методы оценки качества;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градации качества;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требования к таре и упаковке;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виды дефектов, причины их возникновения;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характеристики ассортиментной и информационной фальсификации;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признаки фальсифицированных и контрафактных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особенности товаров-суррогатов (имитаций);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признаки фальсификации товаросопроводительных документов, сертификатов качества, безопасности, страны происхождения, товарных знаков;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мероприятия по предотвращению реализации фальсифицированной и контрафактной продукции.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МДК.02.01. Экспертиза и оценка качества товаров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ОК 1 - 9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2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ПК 2.1 - 2.4</w:t>
              </w:r>
            </w:hyperlink>
          </w:p>
        </w:tc>
      </w:tr>
      <w:tr w:rsidR="009E2A65" w:rsidRPr="00FD45D0"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ПМ.03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Организация деятельности подразделения организации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 результате изучения профессионального модуля обучающийся должен: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иметь практический опыт: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планирования и анализа основных показателей деятельности организации;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участия в управлении трудовым коллективом;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оформления документации установленного образца;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анализировать состояние рынка услуг в области торговли;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определять конкурентные преимущества торговой организации;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вносить предложения по усовершенствованию ассортимента товаров и услуг, организации продаж;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планировать работу структурного подразделения и организации в целом;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рассчитывать по принятой методике основные показатели деятельности организации;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инструктировать и контролировать исполнителей на всех стадиях работ;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разрабатывать и осуществлять мероприятия по мотивации и стимулированию персонала;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оценивать качество выполняемых работ;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составлять бизнес-план торговой организации малого бизнеса;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характеристики рынка услуг в области торговли;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характеристики организаций различных организационно-правовых форм;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порядок и способы организации продаж товаров и оказания услуг;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организацию технологических процессов торговли и хранения материально-товарных ценностей;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структуру организации и руководимого подразделения;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характер взаимодействия с другими подразделениями;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функциональные обязанности работников и руководителей;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перспективы развития малого бизнеса в области профессиональной деятельности;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методы планирования, контроля и оценки работ исполнителей;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виды, формы и методы мотивации персонала, в том числе материальное и нематериальное стимулирование работников;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методы оценивания качества выполняемых работ;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правила первичного документооборота, учета и отчетности;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требования к бизнес-планам.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МДК.03.01. Управление структурным подразделением организации и организацией в целом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ОК 1 - 9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3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ПК 3.1 - 3.6</w:t>
              </w:r>
            </w:hyperlink>
          </w:p>
        </w:tc>
      </w:tr>
      <w:tr w:rsidR="009E2A65" w:rsidRPr="00FD45D0"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ПМ.04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Оценка конкурентоспособности товаров и услуг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 результате изучения профессионального модуля обучающийся должен: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иметь практический опыт: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участия в маркетинговых исследованиях рынка и поведения потребителей;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участия в разработке маркетинговых мероприятий по улучшению работы торговой организации;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участия в мероприятиях продвижения товаров и услуг;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уметь: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анализировать окружающую среду организации на основе результатов маркетинговых исследований;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анализировать и прогнозировать конъюнктуру рынков товаров и услуг;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выявлять потребности на целевых сегментах рынка;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комплексно анализировать и оценивать ассортиментную, ценовую и сбытовую политику организации;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выявлять проблемы торговой организации;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определять показатели качества услуг и применять их при оценке услуг торговли;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изучать перспективы сбыта новых товаров с учетом социально-демографических особенностей различных групп населения, состояния и динамики их доходов, традиций и вкусов;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применять средства и методы маркетинга для формирования спроса и стимулирования сбыта;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формировать потребности (спрос) на товары и услуги торговой организации;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обеспечивать продвижение товаров и услуг на рынке;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выбирать методы обеспечения конкурентоспособности товаров и услуг;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знать: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сущность, цели, основные принципы и функции маркетинга, его связь с менеджментом;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объекты, средства и методы маркетинга;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характеристики маркетинговой среды;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понятия, цели, задачи и направления, составные элементы товарной политики;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объекты и средства товарного маркетинга;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маркетинговую классификацию товаров;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особенности маркетинга услуг;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показатели качества услуг;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факторы, влияющие на качество услуг;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назначение и этапы проведения маркетинговых исследований;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виды маркетинговой информации, способы ее сбора, критерии отбора;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методы обработки и анализ маркетинговой информации, возможности использования результатов исследований для повышения эффективности деятельности торговой организации;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понятия в области конкурентоспособности, критерии и показатели ее оценки;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пути повышения конкурентоспособности;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методы обеспечения конкурентоспособности;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виды и разновидности потребностей, удовлетворяемых товарами и услугами;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средства удовлетворения потребностей;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факторы, влияющие на поведение потребителей;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факторы создания потребительских предпочтений, методы их обеспечения;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специфику рекламы товаров и услуг;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основные понятия и назначение мерчандайзинга;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основы планировки торгового зала;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правила выкладки товаров в торговом зале;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способы выкладки продовольственных или непродовольственных товаров различных однородных групп;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особенности поведения организованных и индивидуальных потребителей;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внешние и внутренние факторы поведения потребителей: управление поведением потребителей;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процесс принятия решений потребителями;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содержание, законодательную базу и защиту прав потребителей;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общественное движение за обеспечение прав потребителей в России и за рубежом;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потребительский экстремизм.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МДК.04.01.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Маркетинговые исследования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МДК.04.02. Продвижение товаров и услуг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ОК 1 - 9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4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ПК 4.1 - 4.5</w:t>
              </w:r>
            </w:hyperlink>
          </w:p>
        </w:tc>
      </w:tr>
      <w:tr w:rsidR="009E2A65" w:rsidRPr="00FD45D0"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ПМ.05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Вариативная часть учебных циклов ППССЗ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(определяется образовательной организацией самостоятельно)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1566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1044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Всего часов обучения по учебным циклам ППССЗ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5130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3420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УП.00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Учебная практика</w:t>
            </w:r>
          </w:p>
        </w:tc>
        <w:tc>
          <w:tcPr>
            <w:tcW w:w="195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14 нед.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504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nil"/>
              <w:left w:val="nil"/>
              <w:bottom w:val="nil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ОК 1 - 9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ПК 1.1 - 1.4,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2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2.1 - 2.4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3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3.1 - 3.6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w:anchor="sub_5441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4.1 - 4.5</w:t>
              </w:r>
            </w:hyperlink>
          </w:p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ПП.00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ПДП.00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Производственная практика (преддипломная)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4 нед.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ПА.00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5 нед.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ГИА.00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Государственная (итоговая) аттестация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6 нед.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ГИА.01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Подготовка выпускной квалификационной работы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4 нед.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17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ГИА.02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Защита выпускной квалификационной работы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2 нед.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bookmarkStart w:id="101" w:name="sub_60"/>
      <w:r w:rsidRPr="00DE3736">
        <w:rPr>
          <w:rFonts w:ascii="Arial" w:hAnsi="Arial" w:cs="Arial"/>
          <w:b/>
          <w:bCs/>
          <w:color w:val="26282F"/>
          <w:sz w:val="24"/>
          <w:szCs w:val="24"/>
        </w:rPr>
        <w:t>Таблица 6</w:t>
      </w:r>
    </w:p>
    <w:bookmarkEnd w:id="101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Срок получения СПО по ППССЗ углубленной подготовки в очной форме обучения составляет 147 недель, в том числе: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73"/>
        <w:gridCol w:w="2285"/>
      </w:tblGrid>
      <w:tr w:rsidR="009E2A65" w:rsidRPr="00FD45D0">
        <w:tc>
          <w:tcPr>
            <w:tcW w:w="7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Обучение по учебным циклам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95 нед.</w:t>
            </w:r>
          </w:p>
        </w:tc>
      </w:tr>
      <w:tr w:rsidR="009E2A65" w:rsidRPr="00FD45D0">
        <w:tc>
          <w:tcPr>
            <w:tcW w:w="7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Учебная практика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14 нед.</w:t>
            </w:r>
          </w:p>
        </w:tc>
      </w:tr>
      <w:tr w:rsidR="009E2A65" w:rsidRPr="00FD45D0">
        <w:tc>
          <w:tcPr>
            <w:tcW w:w="7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228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A65" w:rsidRPr="00FD45D0">
        <w:tc>
          <w:tcPr>
            <w:tcW w:w="7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Производственная практика (преддипломная)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4 нед.</w:t>
            </w:r>
          </w:p>
        </w:tc>
      </w:tr>
      <w:tr w:rsidR="009E2A65" w:rsidRPr="00FD45D0">
        <w:tc>
          <w:tcPr>
            <w:tcW w:w="7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5 нед.</w:t>
            </w:r>
          </w:p>
        </w:tc>
      </w:tr>
      <w:tr w:rsidR="009E2A65" w:rsidRPr="00FD45D0">
        <w:tc>
          <w:tcPr>
            <w:tcW w:w="7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6 нед.</w:t>
            </w:r>
          </w:p>
        </w:tc>
      </w:tr>
      <w:tr w:rsidR="009E2A65" w:rsidRPr="00FD45D0">
        <w:tc>
          <w:tcPr>
            <w:tcW w:w="7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Каникулы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23 нед.</w:t>
            </w:r>
          </w:p>
        </w:tc>
      </w:tr>
      <w:tr w:rsidR="009E2A65" w:rsidRPr="00FD45D0">
        <w:tc>
          <w:tcPr>
            <w:tcW w:w="7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147 нед.</w:t>
            </w:r>
          </w:p>
        </w:tc>
      </w:tr>
    </w:tbl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102" w:name="sub_700"/>
      <w:r w:rsidRPr="00DE3736">
        <w:rPr>
          <w:rFonts w:ascii="Arial" w:hAnsi="Arial" w:cs="Arial"/>
          <w:b/>
          <w:bCs/>
          <w:color w:val="26282F"/>
          <w:sz w:val="24"/>
          <w:szCs w:val="24"/>
        </w:rPr>
        <w:t>VII. Требования к условиям реализации программы подготовки специалистов среднего звена</w:t>
      </w:r>
    </w:p>
    <w:bookmarkEnd w:id="102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3" w:name="sub_1071"/>
      <w:r w:rsidRPr="00DE3736">
        <w:rPr>
          <w:rFonts w:ascii="Arial" w:hAnsi="Arial" w:cs="Arial"/>
          <w:sz w:val="24"/>
          <w:szCs w:val="24"/>
        </w:rPr>
        <w:t>7.1. Образовательная организация самостоятельно разрабатывает и утверждает ППССЗ в соответствии с ФГОС СПО и с учетом соответствующей примерной ППССЗ.</w:t>
      </w:r>
    </w:p>
    <w:bookmarkEnd w:id="103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При формировании ППССЗ образовательная организация: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sub_1100" w:history="1">
        <w:r w:rsidRPr="00DE3736">
          <w:rPr>
            <w:rFonts w:ascii="Arial" w:hAnsi="Arial" w:cs="Arial"/>
            <w:color w:val="106BBE"/>
            <w:sz w:val="24"/>
            <w:szCs w:val="24"/>
          </w:rPr>
          <w:t>приложению</w:t>
        </w:r>
      </w:hyperlink>
      <w:r w:rsidRPr="00DE3736">
        <w:rPr>
          <w:rFonts w:ascii="Arial" w:hAnsi="Arial" w:cs="Arial"/>
          <w:sz w:val="24"/>
          <w:szCs w:val="24"/>
        </w:rPr>
        <w:t xml:space="preserve"> к настоящему ФГОС СПО;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обязана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обязана обеспечить обучающимся возможность участвовать в формировании индивидуальной образовательной программы;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4" w:name="sub_1072"/>
      <w:r w:rsidRPr="00DE3736">
        <w:rPr>
          <w:rFonts w:ascii="Arial" w:hAnsi="Arial" w:cs="Arial"/>
          <w:sz w:val="24"/>
          <w:szCs w:val="24"/>
        </w:rPr>
        <w:t xml:space="preserve">7.2. При реализации ППССЗ обучающиеся имеют академические права и обязанности в соответствии с </w:t>
      </w:r>
      <w:hyperlink r:id="rId22" w:history="1">
        <w:r w:rsidRPr="00DE3736">
          <w:rPr>
            <w:rFonts w:ascii="Arial" w:hAnsi="Arial" w:cs="Arial"/>
            <w:color w:val="106BBE"/>
            <w:sz w:val="24"/>
            <w:szCs w:val="24"/>
          </w:rPr>
          <w:t>Федеральным законом</w:t>
        </w:r>
      </w:hyperlink>
      <w:r w:rsidRPr="00DE3736">
        <w:rPr>
          <w:rFonts w:ascii="Arial" w:hAnsi="Arial" w:cs="Arial"/>
          <w:sz w:val="24"/>
          <w:szCs w:val="24"/>
        </w:rPr>
        <w:t xml:space="preserve"> от 29 декабря 2012 г. N 273-ФЗ "Об образовании в Российской Федерации"</w:t>
      </w:r>
      <w:hyperlink w:anchor="sub_1111" w:history="1">
        <w:r w:rsidRPr="00DE3736">
          <w:rPr>
            <w:rFonts w:ascii="Arial" w:hAnsi="Arial" w:cs="Arial"/>
            <w:color w:val="106BBE"/>
            <w:sz w:val="24"/>
            <w:szCs w:val="24"/>
          </w:rPr>
          <w:t>*</w:t>
        </w:r>
      </w:hyperlink>
      <w:r w:rsidRPr="00DE3736">
        <w:rPr>
          <w:rFonts w:ascii="Arial" w:hAnsi="Arial" w:cs="Arial"/>
          <w:sz w:val="24"/>
          <w:szCs w:val="24"/>
        </w:rPr>
        <w:t>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5" w:name="sub_1073"/>
      <w:bookmarkEnd w:id="104"/>
      <w:r w:rsidRPr="00DE3736">
        <w:rPr>
          <w:rFonts w:ascii="Arial" w:hAnsi="Arial" w:cs="Arial"/>
          <w:sz w:val="24"/>
          <w:szCs w:val="24"/>
        </w:rP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6" w:name="sub_1074"/>
      <w:bookmarkEnd w:id="105"/>
      <w:r w:rsidRPr="00DE3736">
        <w:rPr>
          <w:rFonts w:ascii="Arial" w:hAnsi="Arial" w:cs="Arial"/>
          <w:sz w:val="24"/>
          <w:szCs w:val="24"/>
        </w:rPr>
        <w:t>7.4. Максимальный объем аудиторной учебной нагрузки в очной форме получения образования составляет 36 академических часов в неделю.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7" w:name="sub_1075"/>
      <w:bookmarkEnd w:id="106"/>
      <w:r w:rsidRPr="00DE3736">
        <w:rPr>
          <w:rFonts w:ascii="Arial" w:hAnsi="Arial" w:cs="Arial"/>
          <w:sz w:val="24"/>
          <w:szCs w:val="24"/>
        </w:rPr>
        <w:t>7.5. Максимальный объем аудиторной учебной нагрузки в очно-заочной форме получения образования составляет 16 академических часов в неделю.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8" w:name="sub_1076"/>
      <w:bookmarkEnd w:id="107"/>
      <w:r w:rsidRPr="00DE3736">
        <w:rPr>
          <w:rFonts w:ascii="Arial" w:hAnsi="Arial" w:cs="Arial"/>
          <w:sz w:val="24"/>
          <w:szCs w:val="24"/>
        </w:rPr>
        <w:t>7.6. Максимальный объем аудиторной учебной нагрузки в год в заочной форме получения образования составляет 160 академических часов.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9" w:name="sub_1077"/>
      <w:bookmarkEnd w:id="108"/>
      <w:r w:rsidRPr="00DE3736">
        <w:rPr>
          <w:rFonts w:ascii="Arial" w:hAnsi="Arial" w:cs="Arial"/>
          <w:sz w:val="24"/>
          <w:szCs w:val="24"/>
        </w:rPr>
        <w:t>7.7. Общая продолжительность каникул в учебном году должна составлять 8-11 недель, в том числе не менее 2-х недель в зимний период.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0" w:name="sub_1078"/>
      <w:bookmarkEnd w:id="109"/>
      <w:r w:rsidRPr="00DE3736">
        <w:rPr>
          <w:rFonts w:ascii="Arial" w:hAnsi="Arial" w:cs="Arial"/>
          <w:sz w:val="24"/>
          <w:szCs w:val="24"/>
        </w:rP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1" w:name="sub_1079"/>
      <w:bookmarkEnd w:id="110"/>
      <w:r w:rsidRPr="00DE3736">
        <w:rPr>
          <w:rFonts w:ascii="Arial" w:hAnsi="Arial" w:cs="Arial"/>
          <w:sz w:val="24"/>
          <w:szCs w:val="24"/>
        </w:rP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2" w:name="sub_10710"/>
      <w:bookmarkEnd w:id="111"/>
      <w:r w:rsidRPr="00DE3736">
        <w:rPr>
          <w:rFonts w:ascii="Arial" w:hAnsi="Arial" w:cs="Arial"/>
          <w:sz w:val="24"/>
          <w:szCs w:val="24"/>
        </w:rPr>
        <w:t>7.10. Образовательное учреждение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3" w:name="sub_10711"/>
      <w:bookmarkEnd w:id="112"/>
      <w:r w:rsidRPr="00DE3736">
        <w:rPr>
          <w:rFonts w:ascii="Arial" w:hAnsi="Arial" w:cs="Arial"/>
          <w:sz w:val="24"/>
          <w:szCs w:val="24"/>
        </w:rPr>
        <w:t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113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66"/>
        <w:gridCol w:w="1814"/>
      </w:tblGrid>
      <w:tr w:rsidR="009E2A65" w:rsidRPr="00FD45D0"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39 нед.</w:t>
            </w:r>
          </w:p>
        </w:tc>
      </w:tr>
      <w:tr w:rsidR="009E2A65" w:rsidRPr="00FD45D0"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2 нед.</w:t>
            </w:r>
          </w:p>
        </w:tc>
      </w:tr>
      <w:tr w:rsidR="009E2A65" w:rsidRPr="00FD45D0">
        <w:tc>
          <w:tcPr>
            <w:tcW w:w="8466" w:type="dxa"/>
            <w:tcBorders>
              <w:top w:val="nil"/>
              <w:left w:val="nil"/>
              <w:bottom w:val="nil"/>
              <w:right w:val="nil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каникулы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11 нед.</w:t>
            </w:r>
          </w:p>
        </w:tc>
      </w:tr>
    </w:tbl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4" w:name="sub_10712"/>
      <w:r w:rsidRPr="00DE3736">
        <w:rPr>
          <w:rFonts w:ascii="Arial" w:hAnsi="Arial" w:cs="Arial"/>
          <w:sz w:val="24"/>
          <w:szCs w:val="24"/>
        </w:rP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5" w:name="sub_10713"/>
      <w:bookmarkEnd w:id="114"/>
      <w:r w:rsidRPr="00DE3736">
        <w:rPr>
          <w:rFonts w:ascii="Arial" w:hAnsi="Arial" w:cs="Arial"/>
          <w:sz w:val="24"/>
          <w:szCs w:val="24"/>
        </w:rPr>
        <w:t>7.13. В период обучения с юношами проводятся учебные сборы</w:t>
      </w:r>
      <w:hyperlink w:anchor="sub_2222" w:history="1">
        <w:r w:rsidRPr="00DE3736">
          <w:rPr>
            <w:rFonts w:ascii="Arial" w:hAnsi="Arial" w:cs="Arial"/>
            <w:color w:val="106BBE"/>
            <w:sz w:val="24"/>
            <w:szCs w:val="24"/>
          </w:rPr>
          <w:t>**</w:t>
        </w:r>
      </w:hyperlink>
      <w:r w:rsidRPr="00DE3736">
        <w:rPr>
          <w:rFonts w:ascii="Arial" w:hAnsi="Arial" w:cs="Arial"/>
          <w:sz w:val="24"/>
          <w:szCs w:val="24"/>
        </w:rPr>
        <w:t>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6" w:name="sub_10714"/>
      <w:bookmarkEnd w:id="115"/>
      <w:r w:rsidRPr="00DE3736">
        <w:rPr>
          <w:rFonts w:ascii="Arial" w:hAnsi="Arial" w:cs="Arial"/>
          <w:sz w:val="24"/>
          <w:szCs w:val="24"/>
        </w:rP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16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Цели и задачи, программы и формы отчетности определяются образовательной организацией по каждому виду практики.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7" w:name="sub_10715"/>
      <w:r w:rsidRPr="00DE3736">
        <w:rPr>
          <w:rFonts w:ascii="Arial" w:hAnsi="Arial" w:cs="Arial"/>
          <w:sz w:val="24"/>
          <w:szCs w:val="24"/>
        </w:rPr>
        <w:t>7.15. Реализация ППССЗ по специальности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8" w:name="sub_10716"/>
      <w:bookmarkEnd w:id="117"/>
      <w:r w:rsidRPr="00DE3736">
        <w:rPr>
          <w:rFonts w:ascii="Arial" w:hAnsi="Arial" w:cs="Arial"/>
          <w:sz w:val="24"/>
          <w:szCs w:val="24"/>
        </w:rP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18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Каждый обучающийся должен быть обеспечен не менее чем одним учебным печатным и (или) электронным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Библиотечный фонд должен быть укомплектован печатными и (или)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каждых 100 обучающихся.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Каждому обучающемуся должен быть обеспечен доступ к комплектам библиотечного фонда, состоящим не менее чем из 3 наименований российских журналов.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9" w:name="sub_10717"/>
      <w:r w:rsidRPr="00DE3736">
        <w:rPr>
          <w:rFonts w:ascii="Arial" w:hAnsi="Arial" w:cs="Arial"/>
          <w:sz w:val="24"/>
          <w:szCs w:val="24"/>
        </w:rPr>
        <w:t xml:space="preserve">7.17.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3" w:history="1">
        <w:r w:rsidRPr="00DE3736">
          <w:rPr>
            <w:rFonts w:ascii="Arial" w:hAnsi="Arial" w:cs="Arial"/>
            <w:color w:val="106BBE"/>
            <w:sz w:val="24"/>
            <w:szCs w:val="24"/>
          </w:rPr>
          <w:t>частью 4 статьи 68</w:t>
        </w:r>
      </w:hyperlink>
      <w:r w:rsidRPr="00DE3736">
        <w:rPr>
          <w:rFonts w:ascii="Arial" w:hAnsi="Arial" w:cs="Arial"/>
          <w:sz w:val="24"/>
          <w:szCs w:val="24"/>
        </w:rPr>
        <w:t xml:space="preserve"> Федерального закона от 29 декабря 2012 г. N 273-ФЗ "Об образовании в Российской Федерации"</w:t>
      </w:r>
      <w:hyperlink w:anchor="sub_1111" w:history="1">
        <w:r w:rsidRPr="00DE3736">
          <w:rPr>
            <w:rFonts w:ascii="Arial" w:hAnsi="Arial" w:cs="Arial"/>
            <w:color w:val="106BBE"/>
            <w:sz w:val="24"/>
            <w:szCs w:val="24"/>
          </w:rPr>
          <w:t>*</w:t>
        </w:r>
      </w:hyperlink>
      <w:r w:rsidRPr="00DE3736">
        <w:rPr>
          <w:rFonts w:ascii="Arial" w:hAnsi="Arial" w:cs="Arial"/>
          <w:sz w:val="24"/>
          <w:szCs w:val="24"/>
        </w:rPr>
        <w:t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0" w:name="sub_10718"/>
      <w:bookmarkEnd w:id="119"/>
      <w:r w:rsidRPr="00DE3736">
        <w:rPr>
          <w:rFonts w:ascii="Arial" w:hAnsi="Arial" w:cs="Arial"/>
          <w:sz w:val="24"/>
          <w:szCs w:val="24"/>
        </w:rPr>
        <w:t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120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DE3736">
        <w:rPr>
          <w:rFonts w:ascii="Arial" w:hAnsi="Arial" w:cs="Arial"/>
          <w:b/>
          <w:bCs/>
          <w:color w:val="26282F"/>
          <w:sz w:val="24"/>
          <w:szCs w:val="24"/>
        </w:rPr>
        <w:t>Перечень кабинетов, лабораторий, мастерских и других помещений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Кабинеты: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социально-экономических дисциплин;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иностранного языка;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математики и статистики;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коммерческой деятельности;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менеджмента и маркетинга;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документационного обеспечения управления;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бухгалтерского учета;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метрологии и стандартизации;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экологических основ природопользования;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безопасности жизнедеятельности и охраны труда.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Лаборатории: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информационных технологий в профессиональной деятельности;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товароведения и экспертизы продовольственных товаров;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товароведения и экспертизы непродовольственных товаров;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логистики;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технического оснащения торговых организаций.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Мастерские: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учебный магазин;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учебный склад.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Спортивный комплекс: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спортивный зал;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открытый стадион широкого профиля с элементами полосы препятствий;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стрелковый тир (в любой модификации, включая электронный) или место для стрельбы.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Залы: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библиотека, читальный зал с выходом в сеть Интернет;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актовый зал.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Реализация ППССЗ должна обеспечивать: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выполнение обучающимися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При использовании электронных изданий образовательной организации должна обеспечить каждого обучающегося рабочим местом в компьютерном классе в соответствии с объемом изучаемых дисциплин.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1" w:name="sub_10719"/>
      <w:r w:rsidRPr="00DE3736">
        <w:rPr>
          <w:rFonts w:ascii="Arial" w:hAnsi="Arial" w:cs="Arial"/>
          <w:sz w:val="24"/>
          <w:szCs w:val="24"/>
        </w:rPr>
        <w:t>7.19. Реализация ППССЗ осуществляется образовательной организацией на государственном языке Российской Федерации.</w:t>
      </w:r>
    </w:p>
    <w:bookmarkEnd w:id="121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122" w:name="sub_800"/>
      <w:r w:rsidRPr="00DE3736">
        <w:rPr>
          <w:rFonts w:ascii="Arial" w:hAnsi="Arial" w:cs="Arial"/>
          <w:b/>
          <w:bCs/>
          <w:color w:val="26282F"/>
          <w:sz w:val="24"/>
          <w:szCs w:val="24"/>
        </w:rPr>
        <w:t>VIII. Оценка качества освоения программы подготовки специалистов среднего звена</w:t>
      </w:r>
    </w:p>
    <w:bookmarkEnd w:id="122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3" w:name="sub_1081"/>
      <w:r w:rsidRPr="00DE3736">
        <w:rPr>
          <w:rFonts w:ascii="Arial" w:hAnsi="Arial" w:cs="Arial"/>
          <w:sz w:val="24"/>
          <w:szCs w:val="24"/>
        </w:rPr>
        <w:t>8.1. Оценка качества освоения ППССЗ должна включать текущий контроль успеваемости, промежуточную и государственную (итоговую) аттестации обучающихся.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4" w:name="sub_1082"/>
      <w:bookmarkEnd w:id="123"/>
      <w:r w:rsidRPr="00DE3736">
        <w:rPr>
          <w:rFonts w:ascii="Arial" w:hAnsi="Arial" w:cs="Arial"/>
          <w:sz w:val="24"/>
          <w:szCs w:val="24"/>
        </w:rP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5" w:name="sub_1083"/>
      <w:bookmarkEnd w:id="124"/>
      <w:r w:rsidRPr="00DE3736">
        <w:rPr>
          <w:rFonts w:ascii="Arial" w:hAnsi="Arial" w:cs="Arial"/>
          <w:sz w:val="24"/>
          <w:szCs w:val="24"/>
        </w:rP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125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6" w:name="sub_1084"/>
      <w:r w:rsidRPr="00DE3736">
        <w:rPr>
          <w:rFonts w:ascii="Arial" w:hAnsi="Arial" w:cs="Arial"/>
          <w:sz w:val="24"/>
          <w:szCs w:val="24"/>
        </w:rPr>
        <w:t>8.4. Оценка качества подготовки обучающихся и выпускников осуществляется в двух основных направлениях:</w:t>
      </w:r>
    </w:p>
    <w:bookmarkEnd w:id="126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оценка уровня освоения дисциплин;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оценка компетенций обучающихся.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Для юношей предусматривается оценка результатов освоения основ военной службы.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7" w:name="sub_1085"/>
      <w:r w:rsidRPr="00DE3736">
        <w:rPr>
          <w:rFonts w:ascii="Arial" w:hAnsi="Arial" w:cs="Arial"/>
          <w:sz w:val="24"/>
          <w:szCs w:val="24"/>
        </w:rPr>
        <w:t xml:space="preserve"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</w:t>
      </w:r>
      <w:hyperlink r:id="rId24" w:history="1">
        <w:r w:rsidRPr="00DE3736">
          <w:rPr>
            <w:rFonts w:ascii="Arial" w:hAnsi="Arial" w:cs="Arial"/>
            <w:color w:val="106BBE"/>
            <w:sz w:val="24"/>
            <w:szCs w:val="24"/>
          </w:rPr>
          <w:t>порядком</w:t>
        </w:r>
      </w:hyperlink>
      <w:r w:rsidRPr="00DE3736">
        <w:rPr>
          <w:rFonts w:ascii="Arial" w:hAnsi="Arial" w:cs="Arial"/>
          <w:sz w:val="24"/>
          <w:szCs w:val="24"/>
        </w:rPr>
        <w:t xml:space="preserve"> проведения государственной итоговой аттестации по соответствующим образовательным программам</w:t>
      </w:r>
      <w:hyperlink w:anchor="sub_3333" w:history="1">
        <w:r w:rsidRPr="00DE3736">
          <w:rPr>
            <w:rFonts w:ascii="Arial" w:hAnsi="Arial" w:cs="Arial"/>
            <w:color w:val="106BBE"/>
            <w:sz w:val="24"/>
            <w:szCs w:val="24"/>
          </w:rPr>
          <w:t>***</w:t>
        </w:r>
      </w:hyperlink>
      <w:r w:rsidRPr="00DE3736">
        <w:rPr>
          <w:rFonts w:ascii="Arial" w:hAnsi="Arial" w:cs="Arial"/>
          <w:sz w:val="24"/>
          <w:szCs w:val="24"/>
        </w:rPr>
        <w:t>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8" w:name="sub_1086"/>
      <w:bookmarkEnd w:id="127"/>
      <w:r w:rsidRPr="00DE3736">
        <w:rPr>
          <w:rFonts w:ascii="Arial" w:hAnsi="Arial" w:cs="Arial"/>
          <w:sz w:val="24"/>
          <w:szCs w:val="24"/>
        </w:rP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bookmarkEnd w:id="128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E3736">
        <w:rPr>
          <w:rFonts w:ascii="Arial" w:hAnsi="Arial" w:cs="Arial"/>
          <w:sz w:val="24"/>
          <w:szCs w:val="24"/>
        </w:rPr>
        <w:t>Государственный экзамен вводится по усмотрению образовательной организации.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DE3736">
        <w:rPr>
          <w:rFonts w:ascii="Courier New" w:hAnsi="Courier New" w:cs="Courier New"/>
        </w:rPr>
        <w:t>______________________________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9" w:name="sub_1111"/>
      <w:r w:rsidRPr="00DE3736">
        <w:rPr>
          <w:rFonts w:ascii="Arial" w:hAnsi="Arial" w:cs="Arial"/>
          <w:sz w:val="24"/>
          <w:szCs w:val="24"/>
        </w:rPr>
        <w:t>* Собрание законодательства Российской Федерации, 2012, N 53, ст. 7598; 2013, N 19, ст. 2326; N 23, ст. 2878; N 27, ст. 3462; N 30, ст. 4036; N 48, ст. 6165; 2014, N 6, ст. 562, ст. 566; N 19, ст. 2289; N 22, ст. 2769; N 23, ст. 2933; N 26, ст. 3388.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30" w:name="sub_2222"/>
      <w:bookmarkEnd w:id="129"/>
      <w:r w:rsidRPr="00DE3736">
        <w:rPr>
          <w:rFonts w:ascii="Arial" w:hAnsi="Arial" w:cs="Arial"/>
          <w:sz w:val="24"/>
          <w:szCs w:val="24"/>
        </w:rPr>
        <w:t xml:space="preserve">** </w:t>
      </w:r>
      <w:hyperlink r:id="rId25" w:history="1">
        <w:r w:rsidRPr="00DE3736">
          <w:rPr>
            <w:rFonts w:ascii="Arial" w:hAnsi="Arial" w:cs="Arial"/>
            <w:color w:val="106BBE"/>
            <w:sz w:val="24"/>
            <w:szCs w:val="24"/>
          </w:rPr>
          <w:t>Пункт 1 статьи 13</w:t>
        </w:r>
      </w:hyperlink>
      <w:r w:rsidRPr="00DE3736">
        <w:rPr>
          <w:rFonts w:ascii="Arial" w:hAnsi="Arial" w:cs="Arial"/>
          <w:sz w:val="24"/>
          <w:szCs w:val="24"/>
        </w:rP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N 30, ст. 3613; 2000, N 33, ст. 3348; N 46, ст. 4537; 2001, N 7, ст. 620, ст. 621; N 30, ст. 3061; 2002, N 7, ст. 631; N 21, ст. 1919; N 26, ст. 2521; N 30, ст. 3029, ст. 3030, ст. 3033; 2003, N 1, ст. 1; N 8, ст. 709; N 27, ст. 2700; N 46, ст. 4437; 2004, N 8, ст. 600; N 17, ст. 1587; N 18, ст. 1687; N 25, ст. 2484; N 27, ст. 2711; N 35, ст. 3607; N 49, ст. 4848; 2005, N 10, ст. 763; N 14, ст. 1212; N 27, ст. 2716; N&gt; 29, ст. 2907; N 30, ст. 3110, ст. 3111; N 40, ст. 3987; N 43, ст. 4349; N 49, ст. 5127; 2006, N 1, ст. 10, ст. 22; N 11, ст. 1148; N 19, ст. 2062; N 28, ст. 2974, N 29, ст. 3121, ст. 3122, ст. 3123; N 41, ст. 4206; N 44, ст. 4534; N 50, ст. 5281; 2007, N 2, ст. 362; N 16, ст. 1830; N 31, ст. 4011; N 45, ст. 5418; N 49, ст. 6070, ст. 6074; N 50, ст. 6241; 2008, N 30, ст. 3616; N 49, ст. 5746; N 52, ст. 6235; 2009, N 7, ст. 769; N 18, ст. 2149; N 23, ст. 2765; N 26, ст. 3124; N 48, ст. 5735, ст. 5736; N 51, ст. 6149; N 52, ст. 6404; 2010, N 11, ст. 1167, ст. 1176, ст. 1177; N 31, ст. 4192; N 49, ст. 6415; 2011, N 1, ст. 16; N 27, ст. 3878; N 30, ст. 4589; N 48, ст. 6730; N 49, ст. 7021, ст. 7053, ст. 7054; N 50, ст. 7366; 2012, N 50, ст. 6954; N 53, ст. 7613; 2013, N 9, ст. 870; N 19, ст. 2329; ст. 2331; N 23, ст. 2869; N 27, ст. 3462, ст. 3477; N 48, ст. 6165).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31" w:name="sub_3333"/>
      <w:bookmarkEnd w:id="130"/>
      <w:r w:rsidRPr="00DE3736">
        <w:rPr>
          <w:rFonts w:ascii="Arial" w:hAnsi="Arial" w:cs="Arial"/>
          <w:sz w:val="24"/>
          <w:szCs w:val="24"/>
        </w:rPr>
        <w:t xml:space="preserve">*** </w:t>
      </w:r>
      <w:hyperlink r:id="rId26" w:history="1">
        <w:r w:rsidRPr="00DE3736">
          <w:rPr>
            <w:rFonts w:ascii="Arial" w:hAnsi="Arial" w:cs="Arial"/>
            <w:color w:val="106BBE"/>
            <w:sz w:val="24"/>
            <w:szCs w:val="24"/>
          </w:rPr>
          <w:t>Часть 6 статьи 59</w:t>
        </w:r>
      </w:hyperlink>
      <w:r w:rsidRPr="00DE3736">
        <w:rPr>
          <w:rFonts w:ascii="Arial" w:hAnsi="Arial" w:cs="Arial"/>
          <w:sz w:val="24"/>
          <w:szCs w:val="24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 N 19, ст. 2289; N 22, ст. 2769; N 23, ст. 2933; N 26, ст. 3388).</w:t>
      </w:r>
    </w:p>
    <w:bookmarkEnd w:id="131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sz w:val="24"/>
          <w:szCs w:val="24"/>
        </w:rPr>
      </w:pPr>
      <w:bookmarkStart w:id="132" w:name="sub_1100"/>
      <w:r w:rsidRPr="00DE3736">
        <w:rPr>
          <w:rFonts w:ascii="Arial" w:hAnsi="Arial" w:cs="Arial"/>
          <w:b/>
          <w:bCs/>
          <w:color w:val="26282F"/>
          <w:sz w:val="24"/>
          <w:szCs w:val="24"/>
        </w:rPr>
        <w:t>Приложение</w:t>
      </w:r>
      <w:r w:rsidRPr="00DE3736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к </w:t>
      </w:r>
      <w:hyperlink w:anchor="sub_1000" w:history="1">
        <w:r w:rsidRPr="00DE3736">
          <w:rPr>
            <w:rFonts w:ascii="Arial" w:hAnsi="Arial" w:cs="Arial"/>
            <w:b/>
            <w:bCs/>
            <w:color w:val="106BBE"/>
            <w:sz w:val="24"/>
            <w:szCs w:val="24"/>
          </w:rPr>
          <w:t>ФГОС СПО</w:t>
        </w:r>
      </w:hyperlink>
      <w:r w:rsidRPr="00DE3736">
        <w:rPr>
          <w:rFonts w:ascii="Arial" w:hAnsi="Arial" w:cs="Arial"/>
          <w:b/>
          <w:bCs/>
          <w:color w:val="26282F"/>
          <w:sz w:val="24"/>
          <w:szCs w:val="24"/>
        </w:rPr>
        <w:t xml:space="preserve"> по специальности</w:t>
      </w:r>
      <w:r w:rsidRPr="00DE3736">
        <w:rPr>
          <w:rFonts w:ascii="Arial" w:hAnsi="Arial" w:cs="Arial"/>
          <w:b/>
          <w:bCs/>
          <w:color w:val="26282F"/>
          <w:sz w:val="24"/>
          <w:szCs w:val="24"/>
        </w:rPr>
        <w:br/>
        <w:t>38.02.05 Товароведение и экспертиза</w:t>
      </w:r>
      <w:r w:rsidRPr="00DE3736">
        <w:rPr>
          <w:rFonts w:ascii="Arial" w:hAnsi="Arial" w:cs="Arial"/>
          <w:b/>
          <w:bCs/>
          <w:color w:val="26282F"/>
          <w:sz w:val="24"/>
          <w:szCs w:val="24"/>
        </w:rPr>
        <w:br/>
        <w:t>качества потребительских товаров</w:t>
      </w:r>
    </w:p>
    <w:bookmarkEnd w:id="132"/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DE3736">
        <w:rPr>
          <w:rFonts w:ascii="Arial" w:hAnsi="Arial" w:cs="Arial"/>
          <w:b/>
          <w:bCs/>
          <w:color w:val="26282F"/>
          <w:sz w:val="24"/>
          <w:szCs w:val="24"/>
        </w:rPr>
        <w:t>Перечень</w:t>
      </w:r>
      <w:r w:rsidRPr="00DE3736">
        <w:rPr>
          <w:rFonts w:ascii="Arial" w:hAnsi="Arial" w:cs="Arial"/>
          <w:b/>
          <w:bCs/>
          <w:color w:val="26282F"/>
          <w:sz w:val="24"/>
          <w:szCs w:val="24"/>
        </w:rPr>
        <w:br/>
        <w:t>профессий рабочих, должностей служащих, рекомендуемых к освоению в рамках программы подготовки специалистов среднего звена</w:t>
      </w:r>
    </w:p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03"/>
        <w:gridCol w:w="6173"/>
      </w:tblGrid>
      <w:tr w:rsidR="009E2A65" w:rsidRPr="00FD45D0">
        <w:tc>
          <w:tcPr>
            <w:tcW w:w="4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Код по Общероссийскому классификатору профессий рабочих, должностей служащих и тарифных разрядов (</w:t>
            </w:r>
            <w:hyperlink r:id="rId27" w:history="1">
              <w:r w:rsidRPr="00FD45D0">
                <w:rPr>
                  <w:rFonts w:ascii="Arial" w:hAnsi="Arial" w:cs="Arial"/>
                  <w:color w:val="106BBE"/>
                  <w:sz w:val="24"/>
                  <w:szCs w:val="24"/>
                </w:rPr>
                <w:t>ОК 016-94</w:t>
              </w:r>
            </w:hyperlink>
            <w:r w:rsidRPr="00FD45D0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Наименование профессий рабочих, должностей служащих</w:t>
            </w:r>
          </w:p>
        </w:tc>
      </w:tr>
      <w:tr w:rsidR="009E2A65" w:rsidRPr="00FD45D0">
        <w:tc>
          <w:tcPr>
            <w:tcW w:w="4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E2A65" w:rsidRPr="00FD45D0">
        <w:tc>
          <w:tcPr>
            <w:tcW w:w="4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12721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Кассир торгового зала</w:t>
            </w:r>
          </w:p>
        </w:tc>
      </w:tr>
      <w:tr w:rsidR="009E2A65" w:rsidRPr="00FD45D0">
        <w:tc>
          <w:tcPr>
            <w:tcW w:w="4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12759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Кладовщик</w:t>
            </w:r>
          </w:p>
        </w:tc>
      </w:tr>
      <w:tr w:rsidR="009E2A65" w:rsidRPr="00FD45D0">
        <w:tc>
          <w:tcPr>
            <w:tcW w:w="4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12882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Комплектовщик товаров</w:t>
            </w:r>
          </w:p>
        </w:tc>
      </w:tr>
      <w:tr w:rsidR="009E2A65" w:rsidRPr="00FD45D0">
        <w:tc>
          <w:tcPr>
            <w:tcW w:w="4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13319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Лаборант химико-бактериологического анализа</w:t>
            </w:r>
          </w:p>
        </w:tc>
      </w:tr>
      <w:tr w:rsidR="009E2A65" w:rsidRPr="00FD45D0">
        <w:tc>
          <w:tcPr>
            <w:tcW w:w="4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17296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Приемщик товаров</w:t>
            </w:r>
          </w:p>
        </w:tc>
      </w:tr>
      <w:tr w:rsidR="009E2A65" w:rsidRPr="00FD45D0">
        <w:tc>
          <w:tcPr>
            <w:tcW w:w="4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17353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Продавец продовольственных товаров</w:t>
            </w:r>
          </w:p>
        </w:tc>
      </w:tr>
      <w:tr w:rsidR="009E2A65" w:rsidRPr="00FD45D0">
        <w:tc>
          <w:tcPr>
            <w:tcW w:w="4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17351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Продавец непродовольственных товаров</w:t>
            </w:r>
          </w:p>
        </w:tc>
      </w:tr>
      <w:tr w:rsidR="009E2A65" w:rsidRPr="00FD45D0">
        <w:tc>
          <w:tcPr>
            <w:tcW w:w="4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20015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Агент по закупкам</w:t>
            </w:r>
          </w:p>
        </w:tc>
      </w:tr>
      <w:tr w:rsidR="009E2A65" w:rsidRPr="00FD45D0">
        <w:tc>
          <w:tcPr>
            <w:tcW w:w="4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20031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Агент по снабжению</w:t>
            </w:r>
          </w:p>
        </w:tc>
      </w:tr>
      <w:tr w:rsidR="009E2A65" w:rsidRPr="00FD45D0">
        <w:tc>
          <w:tcPr>
            <w:tcW w:w="4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20035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Агент торговый</w:t>
            </w:r>
          </w:p>
        </w:tc>
      </w:tr>
      <w:tr w:rsidR="009E2A65" w:rsidRPr="00FD45D0">
        <w:tc>
          <w:tcPr>
            <w:tcW w:w="4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23496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Коммивояжер</w:t>
            </w:r>
          </w:p>
        </w:tc>
      </w:tr>
      <w:tr w:rsidR="009E2A65" w:rsidRPr="00FD45D0">
        <w:tc>
          <w:tcPr>
            <w:tcW w:w="4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27772</w:t>
            </w:r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2A65" w:rsidRPr="00FD45D0" w:rsidRDefault="009E2A65" w:rsidP="00DE37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45D0">
              <w:rPr>
                <w:rFonts w:ascii="Arial" w:hAnsi="Arial" w:cs="Arial"/>
                <w:sz w:val="24"/>
                <w:szCs w:val="24"/>
              </w:rPr>
              <w:t>Экспедитор по перевозке грузов</w:t>
            </w:r>
          </w:p>
        </w:tc>
      </w:tr>
    </w:tbl>
    <w:p w:rsidR="009E2A65" w:rsidRPr="00DE3736" w:rsidRDefault="009E2A65" w:rsidP="00DE37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E2A65" w:rsidRPr="00DE3736" w:rsidRDefault="009E2A65" w:rsidP="00DE3736"/>
    <w:sectPr w:rsidR="009E2A65" w:rsidRPr="00DE3736" w:rsidSect="00883920">
      <w:pgSz w:w="11900" w:h="16800"/>
      <w:pgMar w:top="1134" w:right="800" w:bottom="1134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DDA"/>
    <w:rsid w:val="00017DDA"/>
    <w:rsid w:val="00187D49"/>
    <w:rsid w:val="001B7E2F"/>
    <w:rsid w:val="007435F0"/>
    <w:rsid w:val="007F3465"/>
    <w:rsid w:val="008429F4"/>
    <w:rsid w:val="00883920"/>
    <w:rsid w:val="00933555"/>
    <w:rsid w:val="0093736D"/>
    <w:rsid w:val="009A0FE6"/>
    <w:rsid w:val="009E2A65"/>
    <w:rsid w:val="00A7685D"/>
    <w:rsid w:val="00DE3736"/>
    <w:rsid w:val="00FD4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D4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7DD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017DDA"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9"/>
    <w:qFormat/>
    <w:rsid w:val="00017DDA"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017DDA"/>
    <w:pPr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7DDA"/>
    <w:rPr>
      <w:rFonts w:ascii="Arial" w:hAnsi="Arial" w:cs="Arial"/>
      <w:b/>
      <w:bCs/>
      <w:color w:val="26282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17DDA"/>
    <w:rPr>
      <w:rFonts w:ascii="Arial" w:hAnsi="Arial" w:cs="Arial"/>
      <w:b/>
      <w:bCs/>
      <w:color w:val="26282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17DDA"/>
    <w:rPr>
      <w:rFonts w:ascii="Arial" w:hAnsi="Arial" w:cs="Arial"/>
      <w:b/>
      <w:bCs/>
      <w:color w:val="26282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17DDA"/>
    <w:rPr>
      <w:rFonts w:ascii="Arial" w:hAnsi="Arial" w:cs="Arial"/>
      <w:b/>
      <w:bCs/>
      <w:color w:val="26282F"/>
      <w:sz w:val="24"/>
      <w:szCs w:val="24"/>
    </w:rPr>
  </w:style>
  <w:style w:type="character" w:customStyle="1" w:styleId="a">
    <w:name w:val="Цветовое выделение"/>
    <w:uiPriority w:val="99"/>
    <w:rsid w:val="00017DDA"/>
    <w:rPr>
      <w:b/>
      <w:bCs/>
      <w:color w:val="26282F"/>
    </w:rPr>
  </w:style>
  <w:style w:type="character" w:customStyle="1" w:styleId="a0">
    <w:name w:val="Гипертекстовая ссылка"/>
    <w:basedOn w:val="a"/>
    <w:uiPriority w:val="99"/>
    <w:rsid w:val="00017DDA"/>
    <w:rPr>
      <w:color w:val="106BBE"/>
    </w:rPr>
  </w:style>
  <w:style w:type="character" w:customStyle="1" w:styleId="a1">
    <w:name w:val="Активная гипертекстовая ссылка"/>
    <w:basedOn w:val="a0"/>
    <w:uiPriority w:val="99"/>
    <w:rsid w:val="00017DDA"/>
    <w:rPr>
      <w:u w:val="single"/>
    </w:rPr>
  </w:style>
  <w:style w:type="paragraph" w:customStyle="1" w:styleId="a2">
    <w:name w:val="Внимание"/>
    <w:basedOn w:val="Normal"/>
    <w:next w:val="Normal"/>
    <w:uiPriority w:val="99"/>
    <w:rsid w:val="00017DDA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3">
    <w:name w:val="Внимание: криминал!!"/>
    <w:basedOn w:val="a2"/>
    <w:next w:val="Normal"/>
    <w:uiPriority w:val="99"/>
    <w:rsid w:val="00017DDA"/>
  </w:style>
  <w:style w:type="paragraph" w:customStyle="1" w:styleId="a4">
    <w:name w:val="Внимание: недобросовестность!"/>
    <w:basedOn w:val="a2"/>
    <w:next w:val="Normal"/>
    <w:uiPriority w:val="99"/>
    <w:rsid w:val="00017DDA"/>
  </w:style>
  <w:style w:type="character" w:customStyle="1" w:styleId="a5">
    <w:name w:val="Выделение для Базового Поиска"/>
    <w:basedOn w:val="a"/>
    <w:uiPriority w:val="99"/>
    <w:rsid w:val="00017DDA"/>
    <w:rPr>
      <w:color w:val="0058A9"/>
    </w:rPr>
  </w:style>
  <w:style w:type="character" w:customStyle="1" w:styleId="a6">
    <w:name w:val="Выделение для Базового Поиска (курсив)"/>
    <w:basedOn w:val="a5"/>
    <w:uiPriority w:val="99"/>
    <w:rsid w:val="00017DDA"/>
    <w:rPr>
      <w:i/>
      <w:iCs/>
    </w:rPr>
  </w:style>
  <w:style w:type="paragraph" w:customStyle="1" w:styleId="a7">
    <w:name w:val="Дочерний элемент списка"/>
    <w:basedOn w:val="Normal"/>
    <w:next w:val="Normal"/>
    <w:uiPriority w:val="99"/>
    <w:rsid w:val="00017DDA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8">
    <w:name w:val="Основное меню (преемственное)"/>
    <w:basedOn w:val="Normal"/>
    <w:next w:val="Normal"/>
    <w:uiPriority w:val="99"/>
    <w:rsid w:val="00017DDA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a9">
    <w:name w:val="Заголовок"/>
    <w:basedOn w:val="a8"/>
    <w:next w:val="Normal"/>
    <w:uiPriority w:val="99"/>
    <w:rsid w:val="00017DDA"/>
    <w:rPr>
      <w:b/>
      <w:bCs/>
      <w:color w:val="0058A9"/>
      <w:shd w:val="clear" w:color="auto" w:fill="F0F0F0"/>
    </w:rPr>
  </w:style>
  <w:style w:type="paragraph" w:customStyle="1" w:styleId="aa">
    <w:name w:val="Заголовок группы контролов"/>
    <w:basedOn w:val="Normal"/>
    <w:next w:val="Normal"/>
    <w:uiPriority w:val="99"/>
    <w:rsid w:val="00017DDA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b">
    <w:name w:val="Заголовок для информации об изменениях"/>
    <w:basedOn w:val="Heading1"/>
    <w:next w:val="Normal"/>
    <w:uiPriority w:val="99"/>
    <w:rsid w:val="00017DD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c">
    <w:name w:val="Заголовок распахивающейся части диалога"/>
    <w:basedOn w:val="Normal"/>
    <w:next w:val="Normal"/>
    <w:uiPriority w:val="99"/>
    <w:rsid w:val="00017DDA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d">
    <w:name w:val="Заголовок своего сообщения"/>
    <w:basedOn w:val="a"/>
    <w:uiPriority w:val="99"/>
    <w:rsid w:val="00017DDA"/>
  </w:style>
  <w:style w:type="paragraph" w:customStyle="1" w:styleId="ae">
    <w:name w:val="Заголовок статьи"/>
    <w:basedOn w:val="Normal"/>
    <w:next w:val="Normal"/>
    <w:uiPriority w:val="99"/>
    <w:rsid w:val="00017DD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">
    <w:name w:val="Заголовок чужого сообщения"/>
    <w:basedOn w:val="a"/>
    <w:uiPriority w:val="99"/>
    <w:rsid w:val="00017DDA"/>
    <w:rPr>
      <w:color w:val="FF0000"/>
    </w:rPr>
  </w:style>
  <w:style w:type="paragraph" w:customStyle="1" w:styleId="af0">
    <w:name w:val="Заголовок ЭР (левое окно)"/>
    <w:basedOn w:val="Normal"/>
    <w:next w:val="Normal"/>
    <w:uiPriority w:val="99"/>
    <w:rsid w:val="00017DDA"/>
    <w:pPr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1">
    <w:name w:val="Заголовок ЭР (правое окно)"/>
    <w:basedOn w:val="af0"/>
    <w:next w:val="Normal"/>
    <w:uiPriority w:val="99"/>
    <w:rsid w:val="00017DDA"/>
    <w:pPr>
      <w:spacing w:after="0"/>
      <w:jc w:val="left"/>
    </w:pPr>
  </w:style>
  <w:style w:type="paragraph" w:customStyle="1" w:styleId="af2">
    <w:name w:val="Интерактивный заголовок"/>
    <w:basedOn w:val="a9"/>
    <w:next w:val="Normal"/>
    <w:uiPriority w:val="99"/>
    <w:rsid w:val="00017DDA"/>
    <w:rPr>
      <w:u w:val="single"/>
    </w:rPr>
  </w:style>
  <w:style w:type="paragraph" w:customStyle="1" w:styleId="af3">
    <w:name w:val="Текст информации об изменениях"/>
    <w:basedOn w:val="Normal"/>
    <w:next w:val="Normal"/>
    <w:uiPriority w:val="99"/>
    <w:rsid w:val="00017DDA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4">
    <w:name w:val="Информация об изменениях"/>
    <w:basedOn w:val="af3"/>
    <w:next w:val="Normal"/>
    <w:uiPriority w:val="99"/>
    <w:rsid w:val="00017DD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5">
    <w:name w:val="Текст (справка)"/>
    <w:basedOn w:val="Normal"/>
    <w:next w:val="Normal"/>
    <w:uiPriority w:val="99"/>
    <w:rsid w:val="00017DDA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6">
    <w:name w:val="Комментарий"/>
    <w:basedOn w:val="af5"/>
    <w:next w:val="Normal"/>
    <w:uiPriority w:val="99"/>
    <w:rsid w:val="00017DD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Normal"/>
    <w:uiPriority w:val="99"/>
    <w:rsid w:val="00017DDA"/>
    <w:rPr>
      <w:i/>
      <w:iCs/>
    </w:rPr>
  </w:style>
  <w:style w:type="paragraph" w:customStyle="1" w:styleId="af8">
    <w:name w:val="Текст (лев. подпись)"/>
    <w:basedOn w:val="Normal"/>
    <w:next w:val="Normal"/>
    <w:uiPriority w:val="99"/>
    <w:rsid w:val="00017D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9">
    <w:name w:val="Колонтитул (левый)"/>
    <w:basedOn w:val="af8"/>
    <w:next w:val="Normal"/>
    <w:uiPriority w:val="99"/>
    <w:rsid w:val="00017DDA"/>
    <w:rPr>
      <w:sz w:val="14"/>
      <w:szCs w:val="14"/>
    </w:rPr>
  </w:style>
  <w:style w:type="paragraph" w:customStyle="1" w:styleId="afa">
    <w:name w:val="Текст (прав. подпись)"/>
    <w:basedOn w:val="Normal"/>
    <w:next w:val="Normal"/>
    <w:uiPriority w:val="99"/>
    <w:rsid w:val="00017DDA"/>
    <w:pPr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b">
    <w:name w:val="Колонтитул (правый)"/>
    <w:basedOn w:val="afa"/>
    <w:next w:val="Normal"/>
    <w:uiPriority w:val="99"/>
    <w:rsid w:val="00017DDA"/>
    <w:rPr>
      <w:sz w:val="14"/>
      <w:szCs w:val="14"/>
    </w:rPr>
  </w:style>
  <w:style w:type="paragraph" w:customStyle="1" w:styleId="afc">
    <w:name w:val="Комментарий пользователя"/>
    <w:basedOn w:val="af6"/>
    <w:next w:val="Normal"/>
    <w:uiPriority w:val="99"/>
    <w:rsid w:val="00017DDA"/>
    <w:pPr>
      <w:jc w:val="left"/>
    </w:pPr>
    <w:rPr>
      <w:shd w:val="clear" w:color="auto" w:fill="FFDFE0"/>
    </w:rPr>
  </w:style>
  <w:style w:type="paragraph" w:customStyle="1" w:styleId="afd">
    <w:name w:val="Куда обратиться?"/>
    <w:basedOn w:val="a2"/>
    <w:next w:val="Normal"/>
    <w:uiPriority w:val="99"/>
    <w:rsid w:val="00017DDA"/>
  </w:style>
  <w:style w:type="paragraph" w:customStyle="1" w:styleId="afe">
    <w:name w:val="Моноширинный"/>
    <w:basedOn w:val="Normal"/>
    <w:next w:val="Normal"/>
    <w:uiPriority w:val="99"/>
    <w:rsid w:val="00017D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">
    <w:name w:val="Найденные слова"/>
    <w:basedOn w:val="a"/>
    <w:uiPriority w:val="99"/>
    <w:rsid w:val="00017DDA"/>
    <w:rPr>
      <w:shd w:val="clear" w:color="auto" w:fill="auto"/>
    </w:rPr>
  </w:style>
  <w:style w:type="character" w:customStyle="1" w:styleId="aff0">
    <w:name w:val="Не вступил в силу"/>
    <w:basedOn w:val="a"/>
    <w:uiPriority w:val="99"/>
    <w:rsid w:val="00017DDA"/>
    <w:rPr>
      <w:color w:val="000000"/>
      <w:shd w:val="clear" w:color="auto" w:fill="auto"/>
    </w:rPr>
  </w:style>
  <w:style w:type="paragraph" w:customStyle="1" w:styleId="aff1">
    <w:name w:val="Необходимые документы"/>
    <w:basedOn w:val="a2"/>
    <w:next w:val="Normal"/>
    <w:uiPriority w:val="99"/>
    <w:rsid w:val="00017DDA"/>
    <w:pPr>
      <w:ind w:firstLine="118"/>
    </w:pPr>
  </w:style>
  <w:style w:type="paragraph" w:customStyle="1" w:styleId="aff2">
    <w:name w:val="Нормальный (таблица)"/>
    <w:basedOn w:val="Normal"/>
    <w:next w:val="Normal"/>
    <w:uiPriority w:val="99"/>
    <w:rsid w:val="00017DDA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Таблицы (моноширинный)"/>
    <w:basedOn w:val="Normal"/>
    <w:next w:val="Normal"/>
    <w:uiPriority w:val="99"/>
    <w:rsid w:val="00017D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4">
    <w:name w:val="Оглавление"/>
    <w:basedOn w:val="aff3"/>
    <w:next w:val="Normal"/>
    <w:uiPriority w:val="99"/>
    <w:rsid w:val="00017DDA"/>
    <w:pPr>
      <w:ind w:left="140"/>
    </w:pPr>
  </w:style>
  <w:style w:type="character" w:customStyle="1" w:styleId="aff5">
    <w:name w:val="Опечатки"/>
    <w:uiPriority w:val="99"/>
    <w:rsid w:val="00017DDA"/>
    <w:rPr>
      <w:color w:val="FF0000"/>
    </w:rPr>
  </w:style>
  <w:style w:type="paragraph" w:customStyle="1" w:styleId="aff6">
    <w:name w:val="Переменная часть"/>
    <w:basedOn w:val="a8"/>
    <w:next w:val="Normal"/>
    <w:uiPriority w:val="99"/>
    <w:rsid w:val="00017DDA"/>
    <w:rPr>
      <w:sz w:val="18"/>
      <w:szCs w:val="18"/>
    </w:rPr>
  </w:style>
  <w:style w:type="paragraph" w:customStyle="1" w:styleId="aff7">
    <w:name w:val="Подвал для информации об изменениях"/>
    <w:basedOn w:val="Heading1"/>
    <w:next w:val="Normal"/>
    <w:uiPriority w:val="99"/>
    <w:rsid w:val="00017DDA"/>
    <w:pPr>
      <w:outlineLvl w:val="9"/>
    </w:pPr>
    <w:rPr>
      <w:b w:val="0"/>
      <w:bCs w:val="0"/>
      <w:sz w:val="18"/>
      <w:szCs w:val="18"/>
    </w:rPr>
  </w:style>
  <w:style w:type="paragraph" w:customStyle="1" w:styleId="aff8">
    <w:name w:val="Подзаголовок для информации об изменениях"/>
    <w:basedOn w:val="af3"/>
    <w:next w:val="Normal"/>
    <w:uiPriority w:val="99"/>
    <w:rsid w:val="00017DDA"/>
    <w:rPr>
      <w:b/>
      <w:bCs/>
    </w:rPr>
  </w:style>
  <w:style w:type="paragraph" w:customStyle="1" w:styleId="aff9">
    <w:name w:val="Подчёркнуный текст"/>
    <w:basedOn w:val="Normal"/>
    <w:next w:val="Normal"/>
    <w:uiPriority w:val="99"/>
    <w:rsid w:val="00017DDA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a">
    <w:name w:val="Постоянная часть"/>
    <w:basedOn w:val="a8"/>
    <w:next w:val="Normal"/>
    <w:uiPriority w:val="99"/>
    <w:rsid w:val="00017DDA"/>
    <w:rPr>
      <w:sz w:val="20"/>
      <w:szCs w:val="20"/>
    </w:rPr>
  </w:style>
  <w:style w:type="paragraph" w:customStyle="1" w:styleId="affb">
    <w:name w:val="Прижатый влево"/>
    <w:basedOn w:val="Normal"/>
    <w:next w:val="Normal"/>
    <w:uiPriority w:val="99"/>
    <w:rsid w:val="00017DD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c">
    <w:name w:val="Пример."/>
    <w:basedOn w:val="a2"/>
    <w:next w:val="Normal"/>
    <w:uiPriority w:val="99"/>
    <w:rsid w:val="00017DDA"/>
  </w:style>
  <w:style w:type="paragraph" w:customStyle="1" w:styleId="affd">
    <w:name w:val="Примечание."/>
    <w:basedOn w:val="a2"/>
    <w:next w:val="Normal"/>
    <w:uiPriority w:val="99"/>
    <w:rsid w:val="00017DDA"/>
  </w:style>
  <w:style w:type="character" w:customStyle="1" w:styleId="affe">
    <w:name w:val="Продолжение ссылки"/>
    <w:basedOn w:val="a0"/>
    <w:uiPriority w:val="99"/>
    <w:rsid w:val="00017DDA"/>
  </w:style>
  <w:style w:type="paragraph" w:customStyle="1" w:styleId="afff">
    <w:name w:val="Словарная статья"/>
    <w:basedOn w:val="Normal"/>
    <w:next w:val="Normal"/>
    <w:uiPriority w:val="99"/>
    <w:rsid w:val="00017DDA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0">
    <w:name w:val="Сравнение редакций"/>
    <w:basedOn w:val="a"/>
    <w:uiPriority w:val="99"/>
    <w:rsid w:val="00017DDA"/>
  </w:style>
  <w:style w:type="character" w:customStyle="1" w:styleId="afff1">
    <w:name w:val="Сравнение редакций. Добавленный фрагмент"/>
    <w:uiPriority w:val="99"/>
    <w:rsid w:val="00017DDA"/>
    <w:rPr>
      <w:color w:val="000000"/>
      <w:shd w:val="clear" w:color="auto" w:fill="auto"/>
    </w:rPr>
  </w:style>
  <w:style w:type="character" w:customStyle="1" w:styleId="afff2">
    <w:name w:val="Сравнение редакций. Удаленный фрагмент"/>
    <w:uiPriority w:val="99"/>
    <w:rsid w:val="00017DDA"/>
    <w:rPr>
      <w:color w:val="000000"/>
      <w:shd w:val="clear" w:color="auto" w:fill="auto"/>
    </w:rPr>
  </w:style>
  <w:style w:type="paragraph" w:customStyle="1" w:styleId="afff3">
    <w:name w:val="Ссылка на официальную публикацию"/>
    <w:basedOn w:val="Normal"/>
    <w:next w:val="Normal"/>
    <w:uiPriority w:val="99"/>
    <w:rsid w:val="00017DDA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4">
    <w:name w:val="Текст в таблице"/>
    <w:basedOn w:val="aff2"/>
    <w:next w:val="Normal"/>
    <w:uiPriority w:val="99"/>
    <w:rsid w:val="00017DDA"/>
    <w:pPr>
      <w:ind w:firstLine="500"/>
    </w:pPr>
  </w:style>
  <w:style w:type="paragraph" w:customStyle="1" w:styleId="afff5">
    <w:name w:val="Текст ЭР (см. также)"/>
    <w:basedOn w:val="Normal"/>
    <w:next w:val="Normal"/>
    <w:uiPriority w:val="99"/>
    <w:rsid w:val="00017DDA"/>
    <w:pPr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6">
    <w:name w:val="Технический комментарий"/>
    <w:basedOn w:val="Normal"/>
    <w:next w:val="Normal"/>
    <w:uiPriority w:val="99"/>
    <w:rsid w:val="00017D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7">
    <w:name w:val="Утратил силу"/>
    <w:basedOn w:val="a"/>
    <w:uiPriority w:val="99"/>
    <w:rsid w:val="00017DDA"/>
    <w:rPr>
      <w:strike/>
      <w:color w:val="auto"/>
    </w:rPr>
  </w:style>
  <w:style w:type="paragraph" w:customStyle="1" w:styleId="afff8">
    <w:name w:val="Формула"/>
    <w:basedOn w:val="Normal"/>
    <w:next w:val="Normal"/>
    <w:uiPriority w:val="99"/>
    <w:rsid w:val="00017DDA"/>
    <w:pPr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9">
    <w:name w:val="Центрированный (таблица)"/>
    <w:basedOn w:val="aff2"/>
    <w:next w:val="Normal"/>
    <w:uiPriority w:val="99"/>
    <w:rsid w:val="00017DDA"/>
    <w:pPr>
      <w:jc w:val="center"/>
    </w:pPr>
  </w:style>
  <w:style w:type="paragraph" w:customStyle="1" w:styleId="-">
    <w:name w:val="ЭР-содержание (правое окно)"/>
    <w:basedOn w:val="Normal"/>
    <w:next w:val="Normal"/>
    <w:uiPriority w:val="99"/>
    <w:rsid w:val="00017DDA"/>
    <w:pPr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58310.380205" TargetMode="External"/><Relationship Id="rId13" Type="http://schemas.openxmlformats.org/officeDocument/2006/relationships/hyperlink" Target="garantF1://70458310.380205" TargetMode="External"/><Relationship Id="rId18" Type="http://schemas.openxmlformats.org/officeDocument/2006/relationships/hyperlink" Target="garantF1://10064072.3" TargetMode="External"/><Relationship Id="rId26" Type="http://schemas.openxmlformats.org/officeDocument/2006/relationships/hyperlink" Target="garantF1://70191362.10869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garantF1://10003000.0" TargetMode="External"/><Relationship Id="rId7" Type="http://schemas.openxmlformats.org/officeDocument/2006/relationships/hyperlink" Target="garantF1://70329496.0" TargetMode="External"/><Relationship Id="rId12" Type="http://schemas.openxmlformats.org/officeDocument/2006/relationships/hyperlink" Target="garantF1://70458310.380205" TargetMode="External"/><Relationship Id="rId17" Type="http://schemas.openxmlformats.org/officeDocument/2006/relationships/hyperlink" Target="garantF1://10003000.0" TargetMode="External"/><Relationship Id="rId25" Type="http://schemas.openxmlformats.org/officeDocument/2006/relationships/hyperlink" Target="garantF1://78405.1301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2025268.5" TargetMode="External"/><Relationship Id="rId20" Type="http://schemas.openxmlformats.org/officeDocument/2006/relationships/hyperlink" Target="garantF1://12025268.5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70329496.1017" TargetMode="External"/><Relationship Id="rId11" Type="http://schemas.openxmlformats.org/officeDocument/2006/relationships/hyperlink" Target="garantF1://70458310.380205" TargetMode="External"/><Relationship Id="rId24" Type="http://schemas.openxmlformats.org/officeDocument/2006/relationships/hyperlink" Target="garantF1://70400084.1000" TargetMode="External"/><Relationship Id="rId5" Type="http://schemas.openxmlformats.org/officeDocument/2006/relationships/hyperlink" Target="garantF1://70292898.0" TargetMode="External"/><Relationship Id="rId15" Type="http://schemas.openxmlformats.org/officeDocument/2006/relationships/hyperlink" Target="garantF1://12028809.1" TargetMode="External"/><Relationship Id="rId23" Type="http://schemas.openxmlformats.org/officeDocument/2006/relationships/hyperlink" Target="garantF1://70191362.108791" TargetMode="External"/><Relationship Id="rId28" Type="http://schemas.openxmlformats.org/officeDocument/2006/relationships/fontTable" Target="fontTable.xml"/><Relationship Id="rId10" Type="http://schemas.openxmlformats.org/officeDocument/2006/relationships/hyperlink" Target="garantF1://5532903.0" TargetMode="External"/><Relationship Id="rId19" Type="http://schemas.openxmlformats.org/officeDocument/2006/relationships/hyperlink" Target="garantF1://12028809.1" TargetMode="External"/><Relationship Id="rId4" Type="http://schemas.openxmlformats.org/officeDocument/2006/relationships/hyperlink" Target="garantF1://70292898.15241" TargetMode="External"/><Relationship Id="rId9" Type="http://schemas.openxmlformats.org/officeDocument/2006/relationships/hyperlink" Target="garantF1://99121.0" TargetMode="External"/><Relationship Id="rId14" Type="http://schemas.openxmlformats.org/officeDocument/2006/relationships/hyperlink" Target="garantF1://10064072.3" TargetMode="External"/><Relationship Id="rId22" Type="http://schemas.openxmlformats.org/officeDocument/2006/relationships/hyperlink" Target="garantF1://70191362.34" TargetMode="External"/><Relationship Id="rId27" Type="http://schemas.openxmlformats.org/officeDocument/2006/relationships/hyperlink" Target="garantF1://1448770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56</Pages>
  <Words>13261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 науки РФ от 28 июля 2014 г</dc:title>
  <dc:subject/>
  <dc:creator>laborant1</dc:creator>
  <cp:keywords/>
  <dc:description/>
  <cp:lastModifiedBy>user</cp:lastModifiedBy>
  <cp:revision>2</cp:revision>
  <dcterms:created xsi:type="dcterms:W3CDTF">2019-09-13T07:11:00Z</dcterms:created>
  <dcterms:modified xsi:type="dcterms:W3CDTF">2019-09-13T07:11:00Z</dcterms:modified>
</cp:coreProperties>
</file>