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6B8C">
      <w:pPr>
        <w:shd w:val="clear" w:color="auto" w:fill="FFFFFF"/>
        <w:jc w:val="center"/>
        <w:rPr>
          <w:b/>
          <w:bCs/>
          <w:spacing w:val="-12"/>
          <w:sz w:val="18"/>
          <w:szCs w:val="18"/>
        </w:rPr>
      </w:pPr>
      <w:r>
        <w:rPr>
          <w:b/>
          <w:bCs/>
          <w:spacing w:val="-12"/>
          <w:sz w:val="18"/>
          <w:szCs w:val="18"/>
        </w:rPr>
        <w:t xml:space="preserve">ДОГОВОР НА ОКАЗАНИЕ ПЛАТНЫХ ОБРАЗОВАТЕЛЬНЫХ УСЛУГ  В СФЕРЕ </w:t>
      </w:r>
    </w:p>
    <w:p w14:paraId="2FB354EF">
      <w:pPr>
        <w:shd w:val="clear" w:color="auto" w:fill="FFFFFF"/>
        <w:jc w:val="center"/>
        <w:rPr>
          <w:b/>
          <w:bCs/>
          <w:spacing w:val="-12"/>
          <w:sz w:val="18"/>
          <w:szCs w:val="18"/>
        </w:rPr>
      </w:pPr>
      <w:r>
        <w:rPr>
          <w:b/>
          <w:bCs/>
          <w:spacing w:val="-12"/>
          <w:sz w:val="18"/>
          <w:szCs w:val="18"/>
        </w:rPr>
        <w:t>ПРОФЕССИОНАЛЬНОГО ОБУЧЕНИЯ/ ДОПОЛНИТЕЛЬНОГО ПРОФЕССИОНАЛЬНОГО ОБРАЗОВАНИЯ №</w:t>
      </w:r>
    </w:p>
    <w:p w14:paraId="43BE5F8A">
      <w:pPr>
        <w:shd w:val="clear" w:color="auto" w:fill="FFFFFF"/>
        <w:rPr>
          <w:spacing w:val="-17"/>
          <w:sz w:val="18"/>
          <w:szCs w:val="18"/>
        </w:rPr>
      </w:pPr>
    </w:p>
    <w:p w14:paraId="3EF151A5">
      <w:pPr>
        <w:shd w:val="clear" w:color="auto" w:fill="FFFFFF"/>
        <w:rPr>
          <w:spacing w:val="-17"/>
          <w:sz w:val="18"/>
          <w:szCs w:val="18"/>
        </w:rPr>
      </w:pPr>
    </w:p>
    <w:p w14:paraId="694162A0">
      <w:pPr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>г. Петрозаводск                                                                                                                                               «</w:t>
      </w:r>
      <w:r>
        <w:rPr>
          <w:rFonts w:hint="default"/>
          <w:sz w:val="18"/>
          <w:szCs w:val="18"/>
          <w:lang w:val="en-US"/>
        </w:rPr>
        <w:t>_____</w:t>
      </w:r>
      <w:r>
        <w:rPr>
          <w:sz w:val="18"/>
          <w:szCs w:val="18"/>
        </w:rPr>
        <w:t xml:space="preserve">»  </w:t>
      </w:r>
      <w:r>
        <w:rPr>
          <w:rFonts w:hint="default"/>
          <w:sz w:val="18"/>
          <w:szCs w:val="18"/>
          <w:lang w:val="en-US"/>
        </w:rPr>
        <w:t>______________</w:t>
      </w:r>
      <w:r>
        <w:rPr>
          <w:sz w:val="18"/>
          <w:szCs w:val="18"/>
        </w:rPr>
        <w:t xml:space="preserve">  20</w:t>
      </w:r>
      <w:r>
        <w:rPr>
          <w:rFonts w:hint="default"/>
          <w:sz w:val="18"/>
          <w:szCs w:val="18"/>
          <w:lang w:val="en-US"/>
        </w:rPr>
        <w:t>__</w:t>
      </w:r>
      <w:r>
        <w:rPr>
          <w:sz w:val="18"/>
          <w:szCs w:val="18"/>
        </w:rPr>
        <w:t>г</w:t>
      </w:r>
    </w:p>
    <w:p w14:paraId="19D2B2DE">
      <w:pPr>
        <w:shd w:val="clear" w:color="auto" w:fill="FFFFFF"/>
        <w:jc w:val="center"/>
        <w:rPr>
          <w:sz w:val="18"/>
          <w:szCs w:val="18"/>
        </w:rPr>
      </w:pPr>
    </w:p>
    <w:p w14:paraId="3450571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Государственное автономное профессиональное образовательное учреждение Республики Карелия «Колледж технологии и предпринимательства»</w:t>
      </w:r>
      <w:r>
        <w:rPr>
          <w:sz w:val="18"/>
          <w:szCs w:val="18"/>
        </w:rPr>
        <w:t xml:space="preserve"> на основании бессрочной лицензии № 2313 от 27 мая 2014 года, выданной Министерством образования Республики Карелия, и свидетельства о государственной аккредитации № 362 от 31 мая 2021 года, выданного  Министерством образования и спорта Республики Карелия, в лице директора  Германовой Галины Николаевны, действующего на основании Устава, именуемое в дальнейшем «Исполнитель»  и гражданин(ка)</w:t>
      </w:r>
      <w:r>
        <w:rPr>
          <w:b/>
          <w:sz w:val="22"/>
        </w:rPr>
        <w:t xml:space="preserve"> </w:t>
      </w:r>
      <w:r>
        <w:rPr>
          <w:sz w:val="18"/>
          <w:szCs w:val="18"/>
        </w:rPr>
        <w:t>________________________________________________________________________________________________________________ , именуемое  в дальнейшем «Заказчик»,  руководствуясь Федеральным законом Российской Федерации от 29 декабря 2012 года № 273-ФЗ «Об образовании в Российской Федерации», заключили настоящий договор о нижеследующем:</w:t>
      </w:r>
    </w:p>
    <w:p w14:paraId="2EE860A7">
      <w:pPr>
        <w:shd w:val="clear" w:color="auto" w:fill="FFFFFF"/>
        <w:jc w:val="center"/>
        <w:rPr>
          <w:b/>
          <w:bCs/>
          <w:sz w:val="18"/>
          <w:szCs w:val="18"/>
        </w:rPr>
      </w:pPr>
    </w:p>
    <w:p w14:paraId="262F590F">
      <w:pPr>
        <w:shd w:val="clear" w:color="auto" w:fill="FFFFFF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1. Предмет договора</w:t>
      </w:r>
    </w:p>
    <w:p w14:paraId="4D04C4A1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>1.1. Исполнитель предоставляет, а Заказчик оплачивает обучение в рамках основной программы профессионального обучения по программе подготовки по профессии</w:t>
      </w:r>
      <w:r>
        <w:rPr>
          <w:b/>
          <w:bCs/>
          <w:sz w:val="18"/>
          <w:szCs w:val="18"/>
        </w:rPr>
        <w:t xml:space="preserve"> «</w:t>
      </w:r>
      <w:r>
        <w:rPr>
          <w:rFonts w:hint="default"/>
          <w:b/>
          <w:bCs/>
          <w:sz w:val="18"/>
          <w:szCs w:val="18"/>
          <w:lang w:val="en-US"/>
        </w:rPr>
        <w:t>_______________</w:t>
      </w:r>
      <w:r>
        <w:rPr>
          <w:b/>
          <w:bCs/>
          <w:sz w:val="18"/>
          <w:szCs w:val="18"/>
        </w:rPr>
        <w:t xml:space="preserve">». </w:t>
      </w:r>
      <w:r>
        <w:rPr>
          <w:sz w:val="18"/>
          <w:szCs w:val="18"/>
        </w:rPr>
        <w:t xml:space="preserve">Форма обучения: </w:t>
      </w:r>
      <w:r>
        <w:rPr>
          <w:b/>
          <w:sz w:val="18"/>
          <w:szCs w:val="18"/>
        </w:rPr>
        <w:t>очная</w:t>
      </w:r>
      <w:r>
        <w:rPr>
          <w:sz w:val="18"/>
          <w:szCs w:val="18"/>
        </w:rPr>
        <w:t xml:space="preserve">. Срок обучения составляет </w:t>
      </w:r>
      <w:r>
        <w:rPr>
          <w:rFonts w:hint="default"/>
          <w:b/>
          <w:bCs/>
          <w:sz w:val="18"/>
          <w:szCs w:val="18"/>
          <w:lang w:val="en-US"/>
        </w:rPr>
        <w:t>_______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часов. Период обучения: «</w:t>
      </w:r>
      <w:r>
        <w:rPr>
          <w:rFonts w:hint="default"/>
          <w:sz w:val="18"/>
          <w:szCs w:val="18"/>
          <w:lang w:val="en-US"/>
        </w:rPr>
        <w:t>______</w:t>
      </w:r>
      <w:r>
        <w:rPr>
          <w:sz w:val="18"/>
          <w:szCs w:val="18"/>
        </w:rPr>
        <w:t xml:space="preserve">» </w:t>
      </w:r>
      <w:r>
        <w:rPr>
          <w:rFonts w:hint="default"/>
          <w:sz w:val="18"/>
          <w:szCs w:val="18"/>
          <w:lang w:val="en-US"/>
        </w:rPr>
        <w:t>_____________</w:t>
      </w:r>
      <w:r>
        <w:rPr>
          <w:sz w:val="18"/>
          <w:szCs w:val="18"/>
        </w:rPr>
        <w:t xml:space="preserve">  20</w:t>
      </w:r>
      <w:r>
        <w:rPr>
          <w:rFonts w:hint="default"/>
          <w:sz w:val="18"/>
          <w:szCs w:val="18"/>
          <w:lang w:val="en-US"/>
        </w:rPr>
        <w:t>____</w:t>
      </w:r>
      <w:r>
        <w:rPr>
          <w:sz w:val="18"/>
          <w:szCs w:val="18"/>
        </w:rPr>
        <w:t xml:space="preserve"> г. – «</w:t>
      </w:r>
      <w:r>
        <w:rPr>
          <w:rFonts w:hint="default"/>
          <w:sz w:val="18"/>
          <w:szCs w:val="18"/>
          <w:lang w:val="en-US"/>
        </w:rPr>
        <w:t>_____</w:t>
      </w:r>
      <w:r>
        <w:rPr>
          <w:sz w:val="18"/>
          <w:szCs w:val="18"/>
        </w:rPr>
        <w:t xml:space="preserve">» </w:t>
      </w:r>
      <w:r>
        <w:rPr>
          <w:rFonts w:hint="default"/>
          <w:sz w:val="18"/>
          <w:szCs w:val="18"/>
          <w:lang w:val="en-US"/>
        </w:rPr>
        <w:t>______________</w:t>
      </w:r>
      <w:r>
        <w:rPr>
          <w:sz w:val="18"/>
          <w:szCs w:val="18"/>
        </w:rPr>
        <w:t xml:space="preserve"> 20</w:t>
      </w:r>
      <w:r>
        <w:rPr>
          <w:rFonts w:hint="default"/>
          <w:sz w:val="18"/>
          <w:szCs w:val="18"/>
          <w:lang w:val="en-US"/>
        </w:rPr>
        <w:t>____</w:t>
      </w:r>
      <w:r>
        <w:rPr>
          <w:sz w:val="18"/>
          <w:szCs w:val="18"/>
        </w:rPr>
        <w:t>г.</w:t>
      </w:r>
    </w:p>
    <w:p w14:paraId="0303742B">
      <w:pPr>
        <w:shd w:val="clear" w:color="auto" w:fill="FFFFFF"/>
        <w:jc w:val="both"/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1.2. После прохождения Заказчиком полного курса обучения и успешной итоговой аттестации в форме квалификационного экзамена ему выдается свидетельство установленного образца. </w:t>
      </w:r>
      <w:r>
        <w:rPr>
          <w:sz w:val="18"/>
          <w:szCs w:val="18"/>
          <w:highlight w:val="none"/>
        </w:rPr>
        <w:t>Не прошедшему итоговой аттестации или получившему на итоговой аттестации неудовлетворительные результаты, а также лицу, освоившему часть образовательной программы и (или) отчисленному из образовательной организации, по его заявлению выдается справка об обучении или о периоде обучения.</w:t>
      </w:r>
    </w:p>
    <w:p w14:paraId="7E812A3E">
      <w:pPr>
        <w:widowControl/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1.3. Место оказания услуг: Республика Карелия, г. Петрозаводск, пр. А. Невского, 64</w:t>
      </w:r>
    </w:p>
    <w:p w14:paraId="4213FDB7">
      <w:pPr>
        <w:shd w:val="clear" w:color="auto" w:fill="FFFFFF"/>
        <w:jc w:val="both"/>
        <w:rPr>
          <w:spacing w:val="-8"/>
          <w:sz w:val="18"/>
          <w:szCs w:val="18"/>
          <w:highlight w:val="none"/>
        </w:rPr>
      </w:pPr>
    </w:p>
    <w:p w14:paraId="2DB70EBF">
      <w:pPr>
        <w:shd w:val="clear" w:color="auto" w:fill="FFFFFF"/>
        <w:jc w:val="center"/>
        <w:rPr>
          <w:b/>
          <w:bCs/>
          <w:sz w:val="18"/>
          <w:szCs w:val="18"/>
          <w:highlight w:val="none"/>
        </w:rPr>
      </w:pPr>
      <w:r>
        <w:rPr>
          <w:b/>
          <w:bCs/>
          <w:sz w:val="18"/>
          <w:szCs w:val="18"/>
          <w:highlight w:val="none"/>
        </w:rPr>
        <w:t>2. Права Исполнителя и Заказчика</w:t>
      </w:r>
    </w:p>
    <w:p w14:paraId="7561105F">
      <w:pPr>
        <w:shd w:val="clear" w:color="auto" w:fill="FFFFFF"/>
        <w:jc w:val="both"/>
        <w:rPr>
          <w:b/>
          <w:sz w:val="18"/>
          <w:szCs w:val="18"/>
          <w:highlight w:val="none"/>
        </w:rPr>
      </w:pPr>
      <w:r>
        <w:rPr>
          <w:b/>
          <w:sz w:val="18"/>
          <w:szCs w:val="18"/>
          <w:highlight w:val="none"/>
        </w:rPr>
        <w:t>2.1. Исполнитель вправе:</w:t>
      </w:r>
    </w:p>
    <w:p w14:paraId="5AC59069">
      <w:pPr>
        <w:shd w:val="clear" w:color="auto" w:fill="FFFFFF"/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2.2.1.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 и иными локальными нормативными актами Исполнителя.</w:t>
      </w:r>
    </w:p>
    <w:p w14:paraId="41D5175A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2.2.2. В силу норм пункта 2 статьи 328 ГК РФ при нарушении Заказчиком пункта 3.2.5. настоящего договора - при появлении Заказчика на учебном занятии в состоянии алкогольного опьянения независимо от степени опьянения или под воздействием наркотических или психотропных веществ, Исполнитель в лице директора, преподавателя Исполнителя, иного уполномоченного лица Исполнителя вправе самостоятельно, в одностороннем порядке отстранить Заказчика от его участия в соответствующем учебном занятии и/или приостановить оказание образовательной услуги в отношении Заказчика на период проведения соответствующего учебного занятия или отказаться от дальнейшего исполнения всех оставшихся своих обязательств по настоящему договору. При этом, наличие у Заказчика подобных состояний, определяется Исполнителем самостоятельно, на основании поведения, внешнего вида или иных личностных характеристик Заказчика. </w:t>
      </w:r>
    </w:p>
    <w:p w14:paraId="5FAAC47F">
      <w:pPr>
        <w:shd w:val="clear" w:color="auto" w:fill="FFFFFF"/>
        <w:jc w:val="both"/>
        <w:rPr>
          <w:b/>
          <w:sz w:val="18"/>
          <w:szCs w:val="18"/>
          <w:highlight w:val="none"/>
        </w:rPr>
      </w:pPr>
    </w:p>
    <w:p w14:paraId="6760017B">
      <w:pPr>
        <w:shd w:val="clear" w:color="auto" w:fill="FFFFFF"/>
        <w:jc w:val="both"/>
        <w:rPr>
          <w:b/>
          <w:sz w:val="18"/>
          <w:szCs w:val="18"/>
          <w:highlight w:val="none"/>
        </w:rPr>
      </w:pPr>
      <w:r>
        <w:rPr>
          <w:b/>
          <w:sz w:val="18"/>
          <w:szCs w:val="18"/>
          <w:highlight w:val="none"/>
        </w:rPr>
        <w:t>2.2. Заказчик вправе:</w:t>
      </w:r>
    </w:p>
    <w:p w14:paraId="7BD301C2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2.2.1.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 </w:t>
      </w:r>
    </w:p>
    <w:p w14:paraId="40D88FAA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2.2.2. Обращаться к работникам Исполнителя по вопросам, касающимся процесса обучения. </w:t>
      </w:r>
    </w:p>
    <w:p w14:paraId="2A39E295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2.2.3. Получать полную и достоверную информацию об оценке своих знаний, умений, навыков, компетенций; о критериях оценки. </w:t>
      </w:r>
    </w:p>
    <w:p w14:paraId="78ACF23D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2.2.4. Пользоваться имуществом Исполнителя, необходимым для осуществления образовательного процесса. </w:t>
      </w:r>
    </w:p>
    <w:p w14:paraId="20022EE6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2.2.5. Пользоваться образовательными услугами, предоставляемыми Исполнителем и не входящими в образовательную программу, на основании отдельного договора. </w:t>
      </w:r>
    </w:p>
    <w:p w14:paraId="3BC38FC6">
      <w:pPr>
        <w:shd w:val="clear" w:color="auto" w:fill="FFFFFF"/>
        <w:jc w:val="both"/>
        <w:rPr>
          <w:sz w:val="18"/>
          <w:szCs w:val="18"/>
          <w:highlight w:val="none"/>
        </w:rPr>
      </w:pPr>
    </w:p>
    <w:p w14:paraId="505C4D30">
      <w:pPr>
        <w:shd w:val="clear" w:color="auto" w:fill="FFFFFF"/>
        <w:jc w:val="center"/>
        <w:rPr>
          <w:b/>
          <w:bCs/>
          <w:sz w:val="18"/>
          <w:szCs w:val="18"/>
          <w:highlight w:val="none"/>
        </w:rPr>
      </w:pPr>
      <w:r>
        <w:rPr>
          <w:b/>
          <w:bCs/>
          <w:sz w:val="18"/>
          <w:szCs w:val="18"/>
          <w:highlight w:val="none"/>
        </w:rPr>
        <w:t>3. Обязанности Исполнителя и Заказчика</w:t>
      </w:r>
    </w:p>
    <w:p w14:paraId="5634E000">
      <w:pPr>
        <w:jc w:val="both"/>
        <w:rPr>
          <w:b/>
          <w:sz w:val="18"/>
          <w:szCs w:val="18"/>
          <w:highlight w:val="none"/>
        </w:rPr>
      </w:pPr>
      <w:r>
        <w:rPr>
          <w:b/>
          <w:sz w:val="18"/>
          <w:szCs w:val="18"/>
          <w:highlight w:val="none"/>
        </w:rPr>
        <w:t xml:space="preserve">3.1. Исполнитель обязуется: </w:t>
      </w:r>
    </w:p>
    <w:p w14:paraId="1A5F9C17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3.1.1. Зачислить Заказчика, выполнившего установленные Исполнителем условия приема,  в качестве обучающегося по указанной в пункте 1.1 настоящего договора образовательной программе. </w:t>
      </w:r>
    </w:p>
    <w:p w14:paraId="0088DD52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3.1.2.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образовательной программой и расписанием занятий, разработанных Исполнителем. </w:t>
      </w:r>
    </w:p>
    <w:p w14:paraId="0622E0FD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3.1.3. Создать Заказчику необходимые условия для освоения выбранной программы. </w:t>
      </w:r>
    </w:p>
    <w:p w14:paraId="2E855751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3.1.4. Сохранить место за Заказчиком в случае пропуска занятий по уважительным причинам (с учетом оплаты услуг, предусмотренных разделом 1 настоящего договора). </w:t>
      </w:r>
    </w:p>
    <w:p w14:paraId="3B59159A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3.1.5. Принимать в установленном порядке оплату за образовательные услуги от Заказчика.</w:t>
      </w:r>
    </w:p>
    <w:p w14:paraId="3F6F0711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3.1.6. После прохождения Заказчиком полного курса обучения и успешной итоговой аттестации в форме квалификационного экзамена обеспечить выдачу документа об образовании установленного образца, указанного в пункте 1.2 настоящего договора.</w:t>
      </w:r>
    </w:p>
    <w:p w14:paraId="7679A9D3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3.1.7. Проявлять уважение к личности Заказчика, не допускать физического и психологического насилия.</w:t>
      </w:r>
    </w:p>
    <w:p w14:paraId="5784A460">
      <w:pPr>
        <w:jc w:val="both"/>
        <w:rPr>
          <w:b/>
          <w:sz w:val="18"/>
          <w:szCs w:val="18"/>
          <w:highlight w:val="none"/>
        </w:rPr>
      </w:pPr>
    </w:p>
    <w:p w14:paraId="39DD25DE">
      <w:pPr>
        <w:jc w:val="both"/>
        <w:rPr>
          <w:b/>
          <w:sz w:val="18"/>
          <w:szCs w:val="18"/>
          <w:highlight w:val="none"/>
        </w:rPr>
      </w:pPr>
      <w:r>
        <w:rPr>
          <w:b/>
          <w:sz w:val="18"/>
          <w:szCs w:val="18"/>
          <w:highlight w:val="none"/>
        </w:rPr>
        <w:t xml:space="preserve">3.2. Заказчик обязуется: </w:t>
      </w:r>
    </w:p>
    <w:p w14:paraId="4A680C02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3.2.1. Посещать все занятия согласно расписанию. Своевременно извещать Исполнителя о причинах отсутствия на занятиях. </w:t>
      </w:r>
    </w:p>
    <w:p w14:paraId="2C826C7A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3.2.2. Выполнять задания для подготовки к занятиям, предусмотренные образовательной программой. </w:t>
      </w:r>
    </w:p>
    <w:p w14:paraId="52159AFF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3.2.3. При поступлении и в процессе обучения своевременно представлять и получать все необходимые документы. </w:t>
      </w:r>
    </w:p>
    <w:p w14:paraId="12ADDF0F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3.2.4. 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14:paraId="1B9342EA">
      <w:pPr>
        <w:shd w:val="clear" w:color="auto" w:fill="FFFFFF"/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3.2.5. Не курить, не употреблять спиртных напитков, наркотических, психотропных и психоактивных веществ в здании Исполнителя и на прилегающей территории, не использовать средства мобильной связи (включая смартфоны, смарт-часы, планшеты и т.п.) во время учебных занятий.</w:t>
      </w:r>
    </w:p>
    <w:p w14:paraId="0691C2BC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3.2.6. Возмещать ущерб, причиненный Заказчиком имуществу Исполнителя, в соответствии с законодательством Российской Федерации. </w:t>
      </w:r>
    </w:p>
    <w:p w14:paraId="3AD54668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3.2.7. Соблюдать правила охраны труда, противопожарной безопасности; бережно относиться к имуществу Исполнителя, воздерживаться от действий, мешающих осуществлению учебного процесса, бережно относиться к результатам труда других людей.</w:t>
      </w:r>
    </w:p>
    <w:p w14:paraId="2F10B49A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3.2.8. Произвести оплату за предоставляемые образовательные услуги, указанные в разделе 1 настоящего договора, в размере и порядке, определенных настоящим договором. </w:t>
      </w:r>
    </w:p>
    <w:p w14:paraId="36FFD1F3">
      <w:pPr>
        <w:shd w:val="clear" w:color="auto" w:fill="FFFFFF"/>
        <w:jc w:val="center"/>
        <w:rPr>
          <w:b/>
          <w:bCs/>
          <w:sz w:val="18"/>
          <w:szCs w:val="18"/>
          <w:highlight w:val="none"/>
        </w:rPr>
      </w:pPr>
    </w:p>
    <w:p w14:paraId="1E81E73E">
      <w:pPr>
        <w:shd w:val="clear" w:color="auto" w:fill="FFFFFF"/>
        <w:jc w:val="center"/>
        <w:rPr>
          <w:b/>
          <w:bCs/>
          <w:sz w:val="18"/>
          <w:szCs w:val="18"/>
          <w:highlight w:val="none"/>
        </w:rPr>
      </w:pPr>
      <w:r>
        <w:rPr>
          <w:b/>
          <w:bCs/>
          <w:sz w:val="18"/>
          <w:szCs w:val="18"/>
          <w:highlight w:val="none"/>
        </w:rPr>
        <w:t>4. Стоимость услуг, сроки и порядок их оплаты</w:t>
      </w:r>
    </w:p>
    <w:p w14:paraId="757F1FEF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4.1. Полная стоимость образовательных услуг за весь период обучения Заказчика составляет </w:t>
      </w:r>
      <w:r>
        <w:rPr>
          <w:rFonts w:hint="default"/>
          <w:b/>
          <w:bCs/>
          <w:sz w:val="18"/>
          <w:szCs w:val="18"/>
          <w:highlight w:val="none"/>
          <w:lang w:val="en-US"/>
        </w:rPr>
        <w:t>____________</w:t>
      </w:r>
      <w:r>
        <w:rPr>
          <w:sz w:val="18"/>
          <w:szCs w:val="18"/>
          <w:highlight w:val="none"/>
        </w:rPr>
        <w:t xml:space="preserve"> (</w:t>
      </w:r>
      <w:r>
        <w:rPr>
          <w:rFonts w:hint="default"/>
          <w:sz w:val="18"/>
          <w:szCs w:val="18"/>
          <w:highlight w:val="none"/>
          <w:lang w:val="en-US"/>
        </w:rPr>
        <w:t>_________________</w:t>
      </w:r>
      <w:r>
        <w:rPr>
          <w:sz w:val="18"/>
          <w:szCs w:val="18"/>
          <w:highlight w:val="none"/>
        </w:rPr>
        <w:t>)</w:t>
      </w:r>
      <w:r>
        <w:rPr>
          <w:b/>
          <w:sz w:val="18"/>
          <w:szCs w:val="18"/>
          <w:highlight w:val="none"/>
        </w:rPr>
        <w:t xml:space="preserve"> </w:t>
      </w:r>
      <w:r>
        <w:rPr>
          <w:sz w:val="18"/>
          <w:szCs w:val="18"/>
          <w:highlight w:val="none"/>
        </w:rPr>
        <w:t xml:space="preserve">рублей, 00 копеек. </w:t>
      </w:r>
    </w:p>
    <w:p w14:paraId="0384AECB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4.2.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инфляции. </w:t>
      </w:r>
    </w:p>
    <w:p w14:paraId="1E8E9EEE">
      <w:pPr>
        <w:pStyle w:val="6"/>
        <w:tabs>
          <w:tab w:val="left" w:pos="1134"/>
        </w:tabs>
        <w:spacing w:after="0" w:line="240" w:lineRule="auto"/>
        <w:ind w:left="0"/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4.3. Оплата образовательных услуг производится в безналичном порядке на расчетный счет Исполнителя не позднее </w:t>
      </w:r>
      <w:r>
        <w:rPr>
          <w:rFonts w:hint="default"/>
          <w:sz w:val="18"/>
          <w:szCs w:val="18"/>
          <w:highlight w:val="none"/>
          <w:lang w:val="ru-RU"/>
        </w:rPr>
        <w:t>«</w:t>
      </w:r>
      <w:r>
        <w:rPr>
          <w:rFonts w:hint="default"/>
          <w:b/>
          <w:bCs/>
          <w:sz w:val="18"/>
          <w:szCs w:val="18"/>
          <w:highlight w:val="none"/>
          <w:lang w:val="ru-RU"/>
        </w:rPr>
        <w:t>____»</w:t>
      </w:r>
      <w:r>
        <w:rPr>
          <w:b/>
          <w:bCs/>
          <w:sz w:val="18"/>
          <w:szCs w:val="18"/>
          <w:highlight w:val="none"/>
        </w:rPr>
        <w:t xml:space="preserve"> </w:t>
      </w:r>
      <w:r>
        <w:rPr>
          <w:rFonts w:hint="default"/>
          <w:b/>
          <w:bCs/>
          <w:sz w:val="18"/>
          <w:szCs w:val="18"/>
          <w:highlight w:val="none"/>
          <w:lang w:val="ru-RU"/>
        </w:rPr>
        <w:t>_______________</w:t>
      </w:r>
      <w:r>
        <w:rPr>
          <w:b w:val="0"/>
          <w:bCs w:val="0"/>
          <w:sz w:val="18"/>
          <w:szCs w:val="18"/>
          <w:highlight w:val="none"/>
        </w:rPr>
        <w:t xml:space="preserve"> 20</w:t>
      </w:r>
      <w:r>
        <w:rPr>
          <w:rFonts w:hint="default"/>
          <w:b w:val="0"/>
          <w:bCs w:val="0"/>
          <w:sz w:val="18"/>
          <w:szCs w:val="18"/>
          <w:highlight w:val="none"/>
          <w:lang w:val="ru-RU"/>
        </w:rPr>
        <w:t>_____</w:t>
      </w:r>
      <w:r>
        <w:rPr>
          <w:b w:val="0"/>
          <w:bCs w:val="0"/>
          <w:sz w:val="18"/>
          <w:szCs w:val="18"/>
          <w:highlight w:val="none"/>
        </w:rPr>
        <w:t xml:space="preserve"> года</w:t>
      </w:r>
      <w:r>
        <w:rPr>
          <w:b/>
          <w:bCs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Оплата образовательных услуг может производиться частями.</w:t>
      </w:r>
    </w:p>
    <w:p w14:paraId="54CE286C">
      <w:pPr>
        <w:pStyle w:val="6"/>
        <w:spacing w:after="0" w:line="240" w:lineRule="auto"/>
        <w:ind w:left="0"/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4.4. Оплата образовательных услуг подтверждается путем предоставления Исполнителю платежных документов об оплате.</w:t>
      </w:r>
    </w:p>
    <w:p w14:paraId="461D5F8D">
      <w:pPr>
        <w:shd w:val="clear" w:color="auto" w:fill="FFFFFF"/>
        <w:jc w:val="both"/>
        <w:rPr>
          <w:sz w:val="18"/>
          <w:szCs w:val="18"/>
          <w:highlight w:val="none"/>
        </w:rPr>
      </w:pPr>
    </w:p>
    <w:p w14:paraId="1C098B93">
      <w:pPr>
        <w:shd w:val="clear" w:color="auto" w:fill="FFFFFF"/>
        <w:jc w:val="center"/>
        <w:rPr>
          <w:b/>
          <w:bCs/>
          <w:sz w:val="18"/>
          <w:szCs w:val="18"/>
          <w:highlight w:val="none"/>
        </w:rPr>
      </w:pPr>
      <w:r>
        <w:rPr>
          <w:b/>
          <w:bCs/>
          <w:sz w:val="18"/>
          <w:szCs w:val="18"/>
          <w:highlight w:val="none"/>
        </w:rPr>
        <w:t>5. Основания изменения и расторжения договора, срок действия договора</w:t>
      </w:r>
    </w:p>
    <w:p w14:paraId="0A9E69DE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5.1.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 </w:t>
      </w:r>
    </w:p>
    <w:p w14:paraId="4E9B9DC3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5.2. Настоящий договор может быть расторгнут по соглашению сторон. </w:t>
      </w:r>
    </w:p>
    <w:p w14:paraId="76F80AC2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5.3. Настоящий договор может быть расторгнут Исполнителем в одностороннем порядке в случаях: просрочки оплаты Заказчиком образовательных услуг; ненадлежащего исполнения обязательств по договору; в иных случаях, предусмотренных действующим законодательством Российской Федерации. </w:t>
      </w:r>
    </w:p>
    <w:p w14:paraId="32EFA22F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5.4. Исполнитель вправе отказаться от исполнения обязательств по договору при условии полног</w:t>
      </w:r>
      <w:bookmarkStart w:id="0" w:name="_GoBack"/>
      <w:bookmarkEnd w:id="0"/>
      <w:r>
        <w:rPr>
          <w:sz w:val="18"/>
          <w:szCs w:val="18"/>
          <w:highlight w:val="none"/>
        </w:rPr>
        <w:t xml:space="preserve">о возмещения Заказчику убытков. </w:t>
      </w:r>
    </w:p>
    <w:p w14:paraId="7E615504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5.5. Заказчик вправе отказаться от исполнения настоящего договора при условии оплаты Исполнителю фактически понесенных им расходов. </w:t>
      </w:r>
    </w:p>
    <w:p w14:paraId="26304BA5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5.6. Договор вступает в силу со дня его заключения сторонами и действует до полного исполнения сторонами обязательств.</w:t>
      </w:r>
    </w:p>
    <w:p w14:paraId="47CFA52F">
      <w:pPr>
        <w:shd w:val="clear" w:color="auto" w:fill="FFFFFF"/>
        <w:jc w:val="center"/>
        <w:rPr>
          <w:b/>
          <w:sz w:val="18"/>
          <w:szCs w:val="18"/>
          <w:highlight w:val="none"/>
        </w:rPr>
      </w:pPr>
      <w:r>
        <w:rPr>
          <w:b/>
          <w:sz w:val="18"/>
          <w:szCs w:val="18"/>
          <w:highlight w:val="none"/>
        </w:rPr>
        <w:tab/>
      </w:r>
    </w:p>
    <w:p w14:paraId="3E289339">
      <w:pPr>
        <w:shd w:val="clear" w:color="auto" w:fill="FFFFFF"/>
        <w:jc w:val="center"/>
        <w:rPr>
          <w:b/>
          <w:bCs/>
          <w:sz w:val="18"/>
          <w:szCs w:val="18"/>
          <w:highlight w:val="none"/>
        </w:rPr>
      </w:pPr>
      <w:r>
        <w:rPr>
          <w:b/>
          <w:bCs/>
          <w:sz w:val="18"/>
          <w:szCs w:val="18"/>
          <w:highlight w:val="none"/>
        </w:rPr>
        <w:t xml:space="preserve">6. Ответственность за неисполнение или ненадлежащее исполнение обязательств по договору, </w:t>
      </w:r>
    </w:p>
    <w:p w14:paraId="23F97B9E">
      <w:pPr>
        <w:shd w:val="clear" w:color="auto" w:fill="FFFFFF"/>
        <w:jc w:val="center"/>
        <w:rPr>
          <w:b/>
          <w:bCs/>
          <w:sz w:val="18"/>
          <w:szCs w:val="18"/>
          <w:highlight w:val="none"/>
        </w:rPr>
      </w:pPr>
      <w:r>
        <w:rPr>
          <w:b/>
          <w:bCs/>
          <w:sz w:val="18"/>
          <w:szCs w:val="18"/>
          <w:highlight w:val="none"/>
        </w:rPr>
        <w:t xml:space="preserve">порядок разрешения споров </w:t>
      </w:r>
    </w:p>
    <w:p w14:paraId="71E0CFC2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6.1.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 </w:t>
      </w:r>
    </w:p>
    <w:p w14:paraId="676A328A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6.2. Все споры между Исполнителем и Заказчиком решаются путем переговоров, а в случае невозможности достижения договоренности – в судебном порядке по месту нахождения Исполнителя в соответствии с законодательством Российской Федерации. </w:t>
      </w:r>
    </w:p>
    <w:p w14:paraId="2FD7BC87">
      <w:pPr>
        <w:jc w:val="both"/>
        <w:rPr>
          <w:b/>
          <w:sz w:val="18"/>
          <w:szCs w:val="18"/>
          <w:highlight w:val="none"/>
        </w:rPr>
      </w:pPr>
    </w:p>
    <w:p w14:paraId="7CE78E52">
      <w:pPr>
        <w:shd w:val="clear" w:color="auto" w:fill="FFFFFF"/>
        <w:jc w:val="center"/>
        <w:rPr>
          <w:b/>
          <w:bCs/>
          <w:sz w:val="18"/>
          <w:szCs w:val="18"/>
          <w:highlight w:val="none"/>
        </w:rPr>
      </w:pPr>
      <w:r>
        <w:rPr>
          <w:b/>
          <w:bCs/>
          <w:sz w:val="18"/>
          <w:szCs w:val="18"/>
          <w:highlight w:val="none"/>
        </w:rPr>
        <w:t>7. Заключительные положения</w:t>
      </w:r>
    </w:p>
    <w:p w14:paraId="182A5AAD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 </w:t>
      </w:r>
    </w:p>
    <w:p w14:paraId="5ADC12C6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7.2. Под периодом предоставления образовательных услуг (периодом обучения) принимается промежуток времени с даты издания приказа о зачислении Заказчика в образовательную организацию до даты издания приказа об отчисления Заказчика из образовательной организации.</w:t>
      </w:r>
    </w:p>
    <w:p w14:paraId="7EA9F2AC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7.3.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9B20017">
      <w:pPr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7.4. Заказчик согласен на обработку своих персональных данных в порядке, установленном Федеральным Законом от 27июля 2006 года № 152-ФЗ «О персональных данных».   </w:t>
      </w:r>
    </w:p>
    <w:p w14:paraId="35BA572C">
      <w:pPr>
        <w:shd w:val="clear" w:color="auto" w:fill="FFFFFF"/>
        <w:jc w:val="both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7.5. Заказчик ознакомлен с Уставом Исполнителя, лицензией, свидетельством о государственной аккредитации и приложениями к ним, а также локальными нормативными документами, регламентирующими организацию образовательного процесса по программам профессионального обучения/дополнительного профессионального образования.</w:t>
      </w:r>
    </w:p>
    <w:p w14:paraId="54B75FE2">
      <w:pPr>
        <w:jc w:val="both"/>
        <w:rPr>
          <w:sz w:val="18"/>
          <w:szCs w:val="18"/>
          <w:highlight w:val="none"/>
        </w:rPr>
      </w:pPr>
    </w:p>
    <w:p w14:paraId="1903EC45">
      <w:pPr>
        <w:shd w:val="clear" w:color="auto" w:fill="FFFFFF"/>
        <w:jc w:val="center"/>
        <w:rPr>
          <w:b/>
          <w:bCs/>
          <w:sz w:val="18"/>
          <w:szCs w:val="18"/>
          <w:highlight w:val="none"/>
        </w:rPr>
      </w:pPr>
      <w:r>
        <w:rPr>
          <w:b/>
          <w:bCs/>
          <w:sz w:val="18"/>
          <w:szCs w:val="18"/>
          <w:highlight w:val="none"/>
        </w:rPr>
        <w:t>8. Адреса и реквизиты сторон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5069"/>
      </w:tblGrid>
      <w:tr w14:paraId="1C14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5AC63949">
            <w:pPr>
              <w:shd w:val="clear" w:color="auto" w:fill="FFFFFF"/>
              <w:jc w:val="center"/>
              <w:rPr>
                <w:spacing w:val="-14"/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ИСПОЛНИТЕЛЬ</w:t>
            </w:r>
          </w:p>
          <w:p w14:paraId="5E47CF22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г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осударственное автономное профессиональное</w:t>
            </w:r>
          </w:p>
          <w:p w14:paraId="08362BCC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образовательное учреждение Республики</w:t>
            </w:r>
          </w:p>
          <w:p w14:paraId="0BBDEA75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Карелия «Колледж технологии и</w:t>
            </w:r>
          </w:p>
          <w:p w14:paraId="311EB2E2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предпринимательства»</w:t>
            </w:r>
          </w:p>
          <w:p w14:paraId="54A3BDA6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185030, Республика Карелия,</w:t>
            </w:r>
          </w:p>
          <w:p w14:paraId="6C3587D7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 xml:space="preserve">г. Петрозаводск, пр. 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val="en-US" w:eastAsia="zh-CN" w:bidi="ar"/>
              </w:rPr>
              <w:t>Невского, д.64.</w:t>
            </w:r>
          </w:p>
          <w:p w14:paraId="39EC7238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тел.: 8(8142) 57-42-39</w:t>
            </w:r>
          </w:p>
          <w:p w14:paraId="7E283E14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 xml:space="preserve">эл. почта: 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ktip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/>
              </w:rPr>
              <w:t>-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ptz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/>
              </w:rPr>
              <w:t>10@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yandex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/>
              </w:rPr>
              <w:t>.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ru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/>
              </w:rPr>
              <w:t xml:space="preserve"> </w:t>
            </w:r>
          </w:p>
          <w:p w14:paraId="5835DD94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ИНН 1001041530, КПП 100101001</w:t>
            </w:r>
          </w:p>
          <w:p w14:paraId="0D7F1B7E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Министерство финансов Республики Карели,</w:t>
            </w:r>
          </w:p>
          <w:p w14:paraId="6B01E7DB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(ГАПОУ РК «колледж технологии и</w:t>
            </w:r>
          </w:p>
          <w:p w14:paraId="1D63501E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предпринимательства» л/счет 902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2538000),</w:t>
            </w:r>
          </w:p>
          <w:p w14:paraId="669351E6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ВОЛГО-ВЯТСКОЕ ГУ БАНКА</w:t>
            </w:r>
          </w:p>
          <w:p w14:paraId="4E1131C0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РОССИИ//УПРАЛЕНИЕ ФЕДЕРАЛЬНОГО</w:t>
            </w:r>
          </w:p>
          <w:p w14:paraId="31C6A957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КАЗНАЧЕЙСТВА ПО НИЖЕГОРОДСКОЙ</w:t>
            </w:r>
          </w:p>
          <w:p w14:paraId="510CF427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ОБЛАСТИ,</w:t>
            </w:r>
          </w:p>
          <w:p w14:paraId="56E6E475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к/с 40102810745370000024</w:t>
            </w:r>
          </w:p>
          <w:p w14:paraId="7308A6F8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казначейский счет 03224643860000003200,</w:t>
            </w:r>
          </w:p>
          <w:p w14:paraId="403E45E2">
            <w:pPr>
              <w:widowControl/>
              <w:shd w:val="clear" w:color="auto" w:fill="FFFFFF"/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Helvetica" w:cs="Times New Roman"/>
                <w:sz w:val="18"/>
                <w:szCs w:val="18"/>
                <w:highlight w:val="none"/>
                <w:shd w:val="clear" w:color="auto" w:fill="FFFFFF"/>
                <w:lang w:eastAsia="zh-CN" w:bidi="ar"/>
              </w:rPr>
              <w:t>БИК 012202102, ОКПО 01491655, ОКТМО 86701000</w:t>
            </w:r>
          </w:p>
          <w:p w14:paraId="2443CE53">
            <w:pPr>
              <w:shd w:val="clear" w:color="auto" w:fill="FFFFFF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370123A">
            <w:pPr>
              <w:shd w:val="clear" w:color="auto" w:fill="FFFFFF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Директор ______________________Г.Н. Германова</w:t>
            </w:r>
          </w:p>
          <w:p w14:paraId="7340B401">
            <w:pPr>
              <w:jc w:val="both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М.П</w:t>
            </w:r>
          </w:p>
        </w:tc>
        <w:tc>
          <w:tcPr>
            <w:tcW w:w="5069" w:type="dxa"/>
          </w:tcPr>
          <w:p w14:paraId="5FCBAF5B">
            <w:pPr>
              <w:shd w:val="clear" w:color="auto" w:fill="FFFFFF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ЗАКАЗЧИК</w:t>
            </w:r>
          </w:p>
          <w:p w14:paraId="4009D725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_____________________________________________________</w:t>
            </w:r>
          </w:p>
          <w:p w14:paraId="4E6936AD">
            <w:pPr>
              <w:shd w:val="clear" w:color="auto" w:fill="FFFFFF"/>
              <w:jc w:val="both"/>
              <w:rPr>
                <w:i/>
                <w:iCs/>
                <w:sz w:val="16"/>
                <w:szCs w:val="16"/>
                <w:highlight w:val="none"/>
              </w:rPr>
            </w:pPr>
            <w:r>
              <w:rPr>
                <w:i/>
                <w:iCs/>
                <w:sz w:val="16"/>
                <w:szCs w:val="16"/>
                <w:highlight w:val="none"/>
              </w:rPr>
              <w:t>(фамилия, имя, отчество обучающегося)</w:t>
            </w:r>
          </w:p>
          <w:p w14:paraId="3B7D984F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</w:p>
          <w:p w14:paraId="033147CA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</w:p>
          <w:p w14:paraId="7B095C1B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Дата рождения________________________________________</w:t>
            </w:r>
          </w:p>
          <w:p w14:paraId="7B55ED7E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</w:p>
          <w:p w14:paraId="45B714D0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Место работы/ учебы___________________________________</w:t>
            </w:r>
          </w:p>
          <w:p w14:paraId="6D1E2966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_____________________________________________________</w:t>
            </w:r>
          </w:p>
          <w:p w14:paraId="6D2B545D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</w:p>
          <w:p w14:paraId="4FBFACFE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Образование__________________________________________</w:t>
            </w:r>
          </w:p>
          <w:p w14:paraId="601E860A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</w:p>
          <w:p w14:paraId="17C5798B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Адрес регистрации_____________________________________</w:t>
            </w:r>
          </w:p>
          <w:p w14:paraId="66E9D965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_____________________________________________________</w:t>
            </w:r>
          </w:p>
          <w:p w14:paraId="17DD2804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_____________________________________________________</w:t>
            </w:r>
          </w:p>
          <w:p w14:paraId="1EAA283B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Телефон______________________________________________</w:t>
            </w:r>
          </w:p>
          <w:p w14:paraId="177E5220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Паспорт: серия________________номер___________________</w:t>
            </w:r>
          </w:p>
          <w:p w14:paraId="71624D28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Выдан (кем, когда)_____________________________________</w:t>
            </w:r>
          </w:p>
          <w:p w14:paraId="66268C38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_____________________________________________________ </w:t>
            </w:r>
          </w:p>
          <w:p w14:paraId="0AE896EE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</w:p>
          <w:p w14:paraId="7BCF21C1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</w:p>
          <w:p w14:paraId="1D452029">
            <w:pPr>
              <w:shd w:val="clear" w:color="auto" w:fill="FFFFFF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Подпись_____________________________________________                                                           </w:t>
            </w:r>
          </w:p>
        </w:tc>
      </w:tr>
    </w:tbl>
    <w:p w14:paraId="7E94B127">
      <w:pPr>
        <w:shd w:val="clear" w:color="auto" w:fill="FFFFFF"/>
        <w:jc w:val="both"/>
        <w:rPr>
          <w:sz w:val="18"/>
          <w:szCs w:val="18"/>
        </w:rPr>
      </w:pP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D9"/>
    <w:rsid w:val="00097C36"/>
    <w:rsid w:val="000A0FA1"/>
    <w:rsid w:val="000A2295"/>
    <w:rsid w:val="000A6F1F"/>
    <w:rsid w:val="000B2D78"/>
    <w:rsid w:val="000C111F"/>
    <w:rsid w:val="00123D50"/>
    <w:rsid w:val="00136921"/>
    <w:rsid w:val="0016232A"/>
    <w:rsid w:val="001B4323"/>
    <w:rsid w:val="00216B5A"/>
    <w:rsid w:val="00242D43"/>
    <w:rsid w:val="00251D28"/>
    <w:rsid w:val="00295B0B"/>
    <w:rsid w:val="002A6E2D"/>
    <w:rsid w:val="002D1CA1"/>
    <w:rsid w:val="002F5733"/>
    <w:rsid w:val="003A081B"/>
    <w:rsid w:val="003D2839"/>
    <w:rsid w:val="004205B1"/>
    <w:rsid w:val="00467F4A"/>
    <w:rsid w:val="004C216A"/>
    <w:rsid w:val="004D4C8C"/>
    <w:rsid w:val="004D690B"/>
    <w:rsid w:val="00522D86"/>
    <w:rsid w:val="00541FD9"/>
    <w:rsid w:val="00542B56"/>
    <w:rsid w:val="005658E3"/>
    <w:rsid w:val="00574047"/>
    <w:rsid w:val="00580EB6"/>
    <w:rsid w:val="005859F4"/>
    <w:rsid w:val="005D2FC4"/>
    <w:rsid w:val="005D3224"/>
    <w:rsid w:val="005F5D81"/>
    <w:rsid w:val="0061090B"/>
    <w:rsid w:val="00625A1F"/>
    <w:rsid w:val="006A1E6C"/>
    <w:rsid w:val="006A3B32"/>
    <w:rsid w:val="006B33C4"/>
    <w:rsid w:val="006C15A8"/>
    <w:rsid w:val="006E737C"/>
    <w:rsid w:val="00714B4F"/>
    <w:rsid w:val="00715B44"/>
    <w:rsid w:val="007364AB"/>
    <w:rsid w:val="007B0B66"/>
    <w:rsid w:val="007E04C9"/>
    <w:rsid w:val="0089016E"/>
    <w:rsid w:val="008D0467"/>
    <w:rsid w:val="009158B3"/>
    <w:rsid w:val="00915BC0"/>
    <w:rsid w:val="00980703"/>
    <w:rsid w:val="009A4C6F"/>
    <w:rsid w:val="009B7906"/>
    <w:rsid w:val="009F235A"/>
    <w:rsid w:val="00A03902"/>
    <w:rsid w:val="00A04F2C"/>
    <w:rsid w:val="00A67643"/>
    <w:rsid w:val="00A74A03"/>
    <w:rsid w:val="00AB4F40"/>
    <w:rsid w:val="00AC4F78"/>
    <w:rsid w:val="00AD101B"/>
    <w:rsid w:val="00AD12AC"/>
    <w:rsid w:val="00B532D2"/>
    <w:rsid w:val="00B814BC"/>
    <w:rsid w:val="00B92C8E"/>
    <w:rsid w:val="00BA3A99"/>
    <w:rsid w:val="00BA5D6E"/>
    <w:rsid w:val="00BB072E"/>
    <w:rsid w:val="00BD3C11"/>
    <w:rsid w:val="00BF0462"/>
    <w:rsid w:val="00C00C4B"/>
    <w:rsid w:val="00C2195C"/>
    <w:rsid w:val="00C72FB4"/>
    <w:rsid w:val="00CB0F7F"/>
    <w:rsid w:val="00CC7115"/>
    <w:rsid w:val="00CD0CC3"/>
    <w:rsid w:val="00CD3827"/>
    <w:rsid w:val="00CF3FDF"/>
    <w:rsid w:val="00D114B5"/>
    <w:rsid w:val="00D71CBE"/>
    <w:rsid w:val="00DC356E"/>
    <w:rsid w:val="00DC77BC"/>
    <w:rsid w:val="00DD4CE5"/>
    <w:rsid w:val="00DF0260"/>
    <w:rsid w:val="00DF0E4B"/>
    <w:rsid w:val="00E130E1"/>
    <w:rsid w:val="00E71A05"/>
    <w:rsid w:val="00E75550"/>
    <w:rsid w:val="00E81943"/>
    <w:rsid w:val="00E94117"/>
    <w:rsid w:val="00EB2F11"/>
    <w:rsid w:val="00F246CC"/>
    <w:rsid w:val="00F45CF4"/>
    <w:rsid w:val="00F77704"/>
    <w:rsid w:val="26F46E2B"/>
    <w:rsid w:val="2E3215C9"/>
    <w:rsid w:val="2FFD69D4"/>
    <w:rsid w:val="3A9055C1"/>
    <w:rsid w:val="5A032A19"/>
    <w:rsid w:val="6AD066FA"/>
    <w:rsid w:val="7449285D"/>
    <w:rsid w:val="7FA76F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Body Text Indent 2"/>
    <w:basedOn w:val="1"/>
    <w:link w:val="9"/>
    <w:unhideWhenUsed/>
    <w:qFormat/>
    <w:uiPriority w:val="99"/>
    <w:pPr>
      <w:widowControl/>
      <w:autoSpaceDE/>
      <w:autoSpaceDN/>
      <w:adjustRightInd/>
      <w:spacing w:after="120" w:line="480" w:lineRule="auto"/>
      <w:ind w:left="283"/>
    </w:pPr>
  </w:style>
  <w:style w:type="table" w:styleId="7">
    <w:name w:val="Table Grid"/>
    <w:basedOn w:val="4"/>
    <w:qFormat/>
    <w:uiPriority w:val="99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qFormat/>
    <w:uiPriority w:val="99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9">
    <w:name w:val="Основной текст с отступом 2 Знак"/>
    <w:basedOn w:val="3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790B3-5912-4051-818C-673008F2B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1711</Words>
  <Characters>9758</Characters>
  <Lines>81</Lines>
  <Paragraphs>22</Paragraphs>
  <TotalTime>6</TotalTime>
  <ScaleCrop>false</ScaleCrop>
  <LinksUpToDate>false</LinksUpToDate>
  <CharactersWithSpaces>11447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2025-09-09T13:03:00Z</dcterms:created>
  <dc:creator>qwyjibo</dc:creator>
  <cp:lastModifiedBy>Dpo_27</cp:lastModifiedBy>
  <cp:lastPrinted>2025-09-12T08:11:00Z</cp:lastPrinted>
  <dcterms:modified xsi:type="dcterms:W3CDTF">2025-10-06T14:26:00Z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4CC3CA2FC7EC4C1893D494FEB0EE71E9_13</vt:lpwstr>
  </property>
</Properties>
</file>