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F0F" w:rsidRPr="006F617A" w:rsidRDefault="00D05F0F" w:rsidP="00D05F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6F617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Приложение № 1</w:t>
      </w:r>
      <w:r w:rsidRPr="006F617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br/>
        <w:t>к положению о порядке привлечения</w:t>
      </w:r>
      <w:r w:rsidRPr="006F617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br/>
        <w:t>и расходования добровольных пожертвований</w:t>
      </w:r>
      <w:r w:rsidRPr="006F617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br/>
        <w:t>и целевых взносов от физических и юридических лиц</w:t>
      </w:r>
      <w:r w:rsidRPr="006F617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br/>
        <w:t>в МБДОУ №25</w:t>
      </w:r>
    </w:p>
    <w:p w:rsidR="00D05F0F" w:rsidRPr="006F617A" w:rsidRDefault="00D05F0F" w:rsidP="00D05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6F617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Ст</w:t>
      </w:r>
      <w:proofErr w:type="gramStart"/>
      <w:r w:rsidRPr="006F617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.Б</w:t>
      </w:r>
      <w:proofErr w:type="gramEnd"/>
      <w:r w:rsidRPr="006F617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ородинская                                                                             «____»_______201__г.</w:t>
      </w:r>
    </w:p>
    <w:p w:rsidR="00D05F0F" w:rsidRPr="006F617A" w:rsidRDefault="00D05F0F" w:rsidP="00D05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6F617A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</w:rPr>
        <w:t xml:space="preserve">             </w:t>
      </w:r>
    </w:p>
    <w:p w:rsidR="00D05F0F" w:rsidRPr="006F617A" w:rsidRDefault="00D05F0F" w:rsidP="00D05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6F617A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</w:rPr>
        <w:t>ДОГОВОР ПОЖЕРТВОВАНИЯ №____</w:t>
      </w:r>
    </w:p>
    <w:p w:rsidR="00D05F0F" w:rsidRPr="006F617A" w:rsidRDefault="00D05F0F" w:rsidP="00D05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6F617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Мы, </w:t>
      </w:r>
    </w:p>
    <w:p w:rsidR="00D05F0F" w:rsidRPr="006F617A" w:rsidRDefault="00D05F0F" w:rsidP="00D05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6F617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нижеподписавшиеся, _______________________________________________________________________________________________________________________________________________________</w:t>
      </w:r>
      <w:r w:rsidRPr="006F617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br/>
        <w:t> (полное наименование организации и уполномоченного лица, или фамилия имя отчество и место жительства физического лица.)</w:t>
      </w:r>
      <w:r w:rsidRPr="006F617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br/>
        <w:t>______________________________________________________________________,</w:t>
      </w:r>
    </w:p>
    <w:p w:rsidR="00D05F0F" w:rsidRPr="006F617A" w:rsidRDefault="00D05F0F" w:rsidP="00D05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6F617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именуемый (</w:t>
      </w:r>
      <w:proofErr w:type="spellStart"/>
      <w:r w:rsidRPr="006F617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ая</w:t>
      </w:r>
      <w:proofErr w:type="spellEnd"/>
      <w:r w:rsidRPr="006F617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) в дальнейшем Жертвователь, с одной стороны и</w:t>
      </w:r>
      <w:r w:rsidRPr="006F617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муниципальное  бюджетное дошкольное образовательное  учреждение детский сад № 25 «Теремок»</w:t>
      </w:r>
      <w:proofErr w:type="gramStart"/>
      <w:r w:rsidRPr="006F617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,</w:t>
      </w:r>
      <w:proofErr w:type="gramEnd"/>
      <w:r w:rsidRPr="006F617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именуемое в дальнейшем МБДОУ № 25, в лице заведующей Макаренко Елены Юрьевны, действующего на основании Устава, с другой стороны, заключили настоящий договор о нижеследующем:</w:t>
      </w:r>
    </w:p>
    <w:p w:rsidR="00D05F0F" w:rsidRPr="006F617A" w:rsidRDefault="00D05F0F" w:rsidP="00D05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6F617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Для пожертвования в форме непосредственной передачи имущества:</w:t>
      </w:r>
    </w:p>
    <w:p w:rsidR="00D05F0F" w:rsidRPr="006F617A" w:rsidRDefault="00D05F0F" w:rsidP="00D05F0F">
      <w:pPr>
        <w:pStyle w:val="a3"/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both"/>
        <w:rPr>
          <w:color w:val="262626" w:themeColor="text1" w:themeTint="D9"/>
          <w:sz w:val="28"/>
          <w:szCs w:val="28"/>
        </w:rPr>
      </w:pPr>
      <w:r w:rsidRPr="006F617A">
        <w:rPr>
          <w:color w:val="262626" w:themeColor="text1" w:themeTint="D9"/>
          <w:sz w:val="28"/>
          <w:szCs w:val="28"/>
        </w:rPr>
        <w:t>Жертвователь по настоящему договору  передаёт МБДОУ №25 в качестве пожертвования для улучшения материальной базы учреждения.</w:t>
      </w:r>
      <w:r w:rsidRPr="006F617A">
        <w:rPr>
          <w:color w:val="262626" w:themeColor="text1" w:themeTint="D9"/>
          <w:sz w:val="28"/>
          <w:szCs w:val="28"/>
        </w:rPr>
        <w:br/>
        <w:t>_________________________________________________________________</w:t>
      </w:r>
      <w:r w:rsidRPr="006F617A">
        <w:rPr>
          <w:color w:val="262626" w:themeColor="text1" w:themeTint="D9"/>
          <w:sz w:val="28"/>
          <w:szCs w:val="28"/>
        </w:rPr>
        <w:br/>
        <w:t>(указать, что именно: денежные средства в сумме, имущество, права и т.п.)</w:t>
      </w:r>
      <w:r w:rsidRPr="006F617A">
        <w:rPr>
          <w:color w:val="262626" w:themeColor="text1" w:themeTint="D9"/>
          <w:sz w:val="28"/>
          <w:szCs w:val="28"/>
        </w:rPr>
        <w:br/>
        <w:t>имущество должно быть использовано на цели</w:t>
      </w:r>
      <w:proofErr w:type="gramStart"/>
      <w:r w:rsidRPr="006F617A">
        <w:rPr>
          <w:color w:val="262626" w:themeColor="text1" w:themeTint="D9"/>
          <w:sz w:val="28"/>
          <w:szCs w:val="28"/>
        </w:rPr>
        <w:t xml:space="preserve"> ,</w:t>
      </w:r>
      <w:proofErr w:type="gramEnd"/>
      <w:r w:rsidRPr="006F617A">
        <w:rPr>
          <w:color w:val="262626" w:themeColor="text1" w:themeTint="D9"/>
          <w:sz w:val="28"/>
          <w:szCs w:val="28"/>
        </w:rPr>
        <w:t xml:space="preserve"> указанные в пункте 2.4.настоящего договора.</w:t>
      </w:r>
    </w:p>
    <w:p w:rsidR="00D05F0F" w:rsidRPr="006F617A" w:rsidRDefault="00D05F0F" w:rsidP="00D05F0F">
      <w:pPr>
        <w:pStyle w:val="a3"/>
        <w:shd w:val="clear" w:color="auto" w:fill="FFFFFF"/>
        <w:jc w:val="both"/>
        <w:rPr>
          <w:color w:val="262626" w:themeColor="text1" w:themeTint="D9"/>
          <w:sz w:val="28"/>
          <w:szCs w:val="28"/>
        </w:rPr>
      </w:pPr>
    </w:p>
    <w:p w:rsidR="00D05F0F" w:rsidRPr="006F617A" w:rsidRDefault="00D05F0F" w:rsidP="00D05F0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6F617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1.2.передача имущества оформляется путём подписания акта приёмки – передачи.</w:t>
      </w:r>
      <w:r w:rsidRPr="006F617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br/>
        <w:t>Для обещания пожертвования:</w:t>
      </w:r>
    </w:p>
    <w:p w:rsidR="00D05F0F" w:rsidRPr="006F617A" w:rsidRDefault="00D05F0F" w:rsidP="00D05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</w:pPr>
      <w:r w:rsidRPr="006F617A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  <w:t>2.Права и обязанности  сторон.</w:t>
      </w:r>
    </w:p>
    <w:p w:rsidR="00D05F0F" w:rsidRPr="006F617A" w:rsidRDefault="00D05F0F" w:rsidP="00D05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6F617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2.1Жертвователь обязуется передать МБДОУ №25 имущество,  указанное в пункте 1.1.настоящего договора ( далее по тексту договор</w:t>
      </w:r>
      <w:proofErr w:type="gramStart"/>
      <w:r w:rsidRPr="006F617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а-</w:t>
      </w:r>
      <w:proofErr w:type="gramEnd"/>
      <w:r w:rsidRPr="006F617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пожертвование). </w:t>
      </w:r>
    </w:p>
    <w:p w:rsidR="00D05F0F" w:rsidRPr="006F617A" w:rsidRDefault="00D05F0F" w:rsidP="00D05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6F617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2.2 Передача пожертвования осуществляется по месту нахождения МБДОУ №25.</w:t>
      </w:r>
    </w:p>
    <w:p w:rsidR="00D05F0F" w:rsidRPr="006F617A" w:rsidRDefault="00D05F0F" w:rsidP="00D05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6F617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2.3.МБДОУ №25вправе в любое время до передачи ей пожертвования от него отказаться. Отказ от пожертвования должен быть совершён также в </w:t>
      </w:r>
      <w:r w:rsidRPr="006F617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lastRenderedPageBreak/>
        <w:t>письменной форме. В этом случае договор пожертвования считается расторгнутым с момента получения Жертвователем письменного отказа.</w:t>
      </w:r>
    </w:p>
    <w:p w:rsidR="00D05F0F" w:rsidRPr="006F617A" w:rsidRDefault="00D05F0F" w:rsidP="00D05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6F617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2.4. МБДОУ №25 </w:t>
      </w:r>
      <w:proofErr w:type="gramStart"/>
      <w:r w:rsidRPr="006F617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обязан</w:t>
      </w:r>
      <w:proofErr w:type="gramEnd"/>
      <w:r w:rsidRPr="006F617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использовать полученное пожертвование исключительно для реализации следующих целей:</w:t>
      </w:r>
    </w:p>
    <w:p w:rsidR="00D05F0F" w:rsidRPr="006F617A" w:rsidRDefault="00D05F0F" w:rsidP="00D05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6F617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В образовательных целях</w:t>
      </w:r>
    </w:p>
    <w:p w:rsidR="00D05F0F" w:rsidRPr="006F617A" w:rsidRDefault="00D05F0F" w:rsidP="00D05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6F617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В целях проведения тематических и литературных встреч</w:t>
      </w:r>
    </w:p>
    <w:p w:rsidR="00D05F0F" w:rsidRPr="006F617A" w:rsidRDefault="00D05F0F" w:rsidP="00D05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6F617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В других уставных целях</w:t>
      </w:r>
    </w:p>
    <w:p w:rsidR="00D05F0F" w:rsidRPr="006F617A" w:rsidRDefault="00D05F0F" w:rsidP="00D05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6F617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2.5.если использование пожертвования в соответствии с целями указанными в пункте</w:t>
      </w:r>
      <w:proofErr w:type="gramStart"/>
      <w:r w:rsidRPr="006F617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2</w:t>
      </w:r>
      <w:proofErr w:type="gramEnd"/>
      <w:r w:rsidRPr="006F617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.4.становится вследствие  изменившихся обстоятельств невозможным, оно может быть использовано по другому назначению исключительно с письменного согласия Жертвователя.</w:t>
      </w:r>
    </w:p>
    <w:p w:rsidR="00D05F0F" w:rsidRPr="006F617A" w:rsidRDefault="00D05F0F" w:rsidP="00D05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6F617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2.6 Использование переданного по настоящему договору пожертвования не в соответствии с целями указанными в пункте 2.4.а также в случае нарушения МБДОУ № 25 правил, установленных пунктом 2.6.даёт право Жертвователю требовать отмены пожертвования.</w:t>
      </w:r>
    </w:p>
    <w:p w:rsidR="00D05F0F" w:rsidRPr="006F617A" w:rsidRDefault="00D05F0F" w:rsidP="00D05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</w:pPr>
      <w:r w:rsidRPr="006F617A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  <w:t>3.Прочие условия</w:t>
      </w:r>
    </w:p>
    <w:p w:rsidR="00D05F0F" w:rsidRPr="006F617A" w:rsidRDefault="00D05F0F" w:rsidP="00D05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6F617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3.1</w:t>
      </w:r>
    </w:p>
    <w:p w:rsidR="00D05F0F" w:rsidRPr="006F617A" w:rsidRDefault="00D05F0F" w:rsidP="00D05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6F617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Пожертвование должно быть использовано на __________________________________________________________________</w:t>
      </w:r>
      <w:r w:rsidRPr="006F617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br/>
        <w:t>  (указать цели использования денежных средств или иного имущества)</w:t>
      </w:r>
    </w:p>
    <w:p w:rsidR="00D05F0F" w:rsidRPr="006F617A" w:rsidRDefault="00D05F0F" w:rsidP="00D05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6F617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4. Школа принимает пожертвование и обязуется:</w:t>
      </w:r>
    </w:p>
    <w:p w:rsidR="00D05F0F" w:rsidRPr="006F617A" w:rsidRDefault="00D05F0F" w:rsidP="00D05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6F617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- использовать его по целевому назначению;</w:t>
      </w:r>
      <w:r w:rsidRPr="006F617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br/>
        <w:t>- вести обособленный учет всех операций по использованию пожертвованного имущества;</w:t>
      </w:r>
      <w:r w:rsidRPr="006F617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br/>
        <w:t>- незамедлительно известить Жертвователя, если использование пожертвованного имущества в соответствии с указанным Жертвователем назначением станет невозможным вследствие изменившихся обстоятельств.</w:t>
      </w:r>
    </w:p>
    <w:p w:rsidR="00D05F0F" w:rsidRPr="006F617A" w:rsidRDefault="00D05F0F" w:rsidP="00D05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6F617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5. Жертвователь вправе:</w:t>
      </w:r>
    </w:p>
    <w:p w:rsidR="00D05F0F" w:rsidRPr="006F617A" w:rsidRDefault="00D05F0F" w:rsidP="00D05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6F617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- контролировать использование пожертвования по целевому назначению;</w:t>
      </w:r>
      <w:r w:rsidRPr="006F617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br/>
        <w:t>- требовать отмены пожертвования в случае использования пожертвованного имущества не в соответствии с указанным Жертвователем назначением или изменения Школой этого назначения в силу изменившихся обстоятельств без согласия Жертвователя.</w:t>
      </w:r>
    </w:p>
    <w:p w:rsidR="00D05F0F" w:rsidRPr="006F617A" w:rsidRDefault="00D05F0F" w:rsidP="00D05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6F617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6. Настоящий договор заключен в соответствии со статьей 582 Гражданского кодекса Российской Федерации. Все споры, вытекающие из настоящего договора, разрешаются в порядке, определяемом гражданским процессуальным законодательством Российской Федерации.</w:t>
      </w:r>
    </w:p>
    <w:p w:rsidR="00D05F0F" w:rsidRPr="006F617A" w:rsidRDefault="00D05F0F" w:rsidP="00D05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6F617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Подписали:</w:t>
      </w:r>
    </w:p>
    <w:p w:rsidR="00D05F0F" w:rsidRDefault="00D05F0F" w:rsidP="00D05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17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 Жертвователь</w:t>
      </w:r>
      <w:r w:rsidRPr="00B6702D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05F0F" w:rsidRPr="00B6702D" w:rsidRDefault="00D05F0F" w:rsidP="00D05F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D05F0F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B1A8B"/>
    <w:multiLevelType w:val="hybridMultilevel"/>
    <w:tmpl w:val="DD768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5F0F"/>
    <w:rsid w:val="00D05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05F0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3340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2018-06-13T13:00:00Z</dcterms:created>
  <dcterms:modified xsi:type="dcterms:W3CDTF">2018-06-13T13:01:00Z</dcterms:modified>
</cp:coreProperties>
</file>