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93" w:rsidRPr="0090534B" w:rsidRDefault="00C32293" w:rsidP="00C32293">
      <w:pPr>
        <w:pStyle w:val="Style1"/>
        <w:widowControl/>
        <w:spacing w:line="240" w:lineRule="auto"/>
        <w:ind w:right="-614" w:firstLine="0"/>
        <w:rPr>
          <w:rStyle w:val="FontStyle12"/>
          <w:rFonts w:eastAsia="Calibri"/>
        </w:rPr>
      </w:pPr>
      <w:r w:rsidRPr="0090534B">
        <w:rPr>
          <w:rStyle w:val="FontStyle12"/>
          <w:rFonts w:eastAsia="Calibri"/>
        </w:rPr>
        <w:t>Согласовано</w:t>
      </w:r>
      <w:proofErr w:type="gramStart"/>
      <w:r w:rsidRPr="0090534B">
        <w:rPr>
          <w:rStyle w:val="FontStyle12"/>
          <w:rFonts w:eastAsia="Calibri"/>
        </w:rPr>
        <w:t xml:space="preserve">                                                                                                    У</w:t>
      </w:r>
      <w:proofErr w:type="gramEnd"/>
      <w:r w:rsidRPr="0090534B">
        <w:rPr>
          <w:rStyle w:val="FontStyle12"/>
          <w:rFonts w:eastAsia="Calibri"/>
        </w:rPr>
        <w:t xml:space="preserve">тверждаю       </w:t>
      </w:r>
    </w:p>
    <w:p w:rsidR="008B64F2" w:rsidRDefault="00C32293" w:rsidP="00C32293">
      <w:pPr>
        <w:pStyle w:val="Style1"/>
        <w:widowControl/>
        <w:spacing w:line="240" w:lineRule="auto"/>
        <w:ind w:right="-614" w:firstLine="0"/>
        <w:rPr>
          <w:rStyle w:val="FontStyle12"/>
          <w:rFonts w:eastAsia="Calibri"/>
        </w:rPr>
      </w:pPr>
      <w:r w:rsidRPr="0090534B">
        <w:rPr>
          <w:rStyle w:val="FontStyle12"/>
          <w:rFonts w:eastAsia="Calibri"/>
        </w:rPr>
        <w:t xml:space="preserve">Председатель </w:t>
      </w:r>
      <w:proofErr w:type="gramStart"/>
      <w:r w:rsidRPr="0090534B">
        <w:rPr>
          <w:rStyle w:val="FontStyle12"/>
          <w:rFonts w:eastAsia="Calibri"/>
        </w:rPr>
        <w:t>Профкома</w:t>
      </w:r>
      <w:proofErr w:type="gramEnd"/>
      <w:r w:rsidRPr="0090534B">
        <w:rPr>
          <w:rStyle w:val="FontStyle12"/>
          <w:rFonts w:eastAsia="Calibri"/>
        </w:rPr>
        <w:t xml:space="preserve">                                 </w:t>
      </w:r>
      <w:r w:rsidR="008B64F2">
        <w:rPr>
          <w:rStyle w:val="FontStyle12"/>
          <w:rFonts w:eastAsia="Calibri"/>
        </w:rPr>
        <w:t xml:space="preserve">                                       </w:t>
      </w:r>
      <w:r w:rsidRPr="0090534B">
        <w:rPr>
          <w:rStyle w:val="FontStyle12"/>
          <w:rFonts w:eastAsia="Calibri"/>
        </w:rPr>
        <w:t xml:space="preserve">Заведующий МБДОУ детский сад </w:t>
      </w:r>
    </w:p>
    <w:p w:rsidR="00C32293" w:rsidRPr="0090534B" w:rsidRDefault="008B64F2" w:rsidP="00C32293">
      <w:pPr>
        <w:pStyle w:val="Style1"/>
        <w:widowControl/>
        <w:spacing w:line="240" w:lineRule="auto"/>
        <w:ind w:right="-614" w:firstLine="0"/>
        <w:rPr>
          <w:rStyle w:val="FontStyle12"/>
          <w:rFonts w:eastAsia="Calibri"/>
        </w:rPr>
      </w:pPr>
      <w:r>
        <w:rPr>
          <w:rStyle w:val="FontStyle12"/>
          <w:rFonts w:eastAsia="Calibri"/>
        </w:rPr>
        <w:t xml:space="preserve">                                                                                                            </w:t>
      </w:r>
      <w:r w:rsidR="00C32293" w:rsidRPr="0090534B">
        <w:rPr>
          <w:rStyle w:val="FontStyle12"/>
          <w:rFonts w:eastAsia="Calibri"/>
        </w:rPr>
        <w:t>№</w:t>
      </w:r>
      <w:r>
        <w:rPr>
          <w:rStyle w:val="FontStyle12"/>
          <w:rFonts w:eastAsia="Calibri"/>
        </w:rPr>
        <w:t xml:space="preserve"> 2 </w:t>
      </w:r>
      <w:proofErr w:type="spellStart"/>
      <w:r>
        <w:rPr>
          <w:rStyle w:val="FontStyle12"/>
          <w:rFonts w:eastAsia="Calibri"/>
        </w:rPr>
        <w:t>ст</w:t>
      </w:r>
      <w:proofErr w:type="gramStart"/>
      <w:r>
        <w:rPr>
          <w:rStyle w:val="FontStyle12"/>
          <w:rFonts w:eastAsia="Calibri"/>
        </w:rPr>
        <w:t>.С</w:t>
      </w:r>
      <w:proofErr w:type="gramEnd"/>
      <w:r>
        <w:rPr>
          <w:rStyle w:val="FontStyle12"/>
          <w:rFonts w:eastAsia="Calibri"/>
        </w:rPr>
        <w:t>еливановской</w:t>
      </w:r>
      <w:proofErr w:type="spellEnd"/>
    </w:p>
    <w:p w:rsidR="00C32293" w:rsidRPr="0090534B" w:rsidRDefault="00C32293" w:rsidP="00C32293">
      <w:pPr>
        <w:pStyle w:val="Style1"/>
        <w:widowControl/>
        <w:spacing w:line="240" w:lineRule="auto"/>
        <w:ind w:left="-851" w:right="-614" w:firstLine="0"/>
        <w:jc w:val="left"/>
        <w:rPr>
          <w:rStyle w:val="FontStyle12"/>
          <w:rFonts w:eastAsia="Calibri"/>
        </w:rPr>
      </w:pPr>
      <w:r>
        <w:rPr>
          <w:rStyle w:val="FontStyle12"/>
          <w:rFonts w:eastAsia="Calibri"/>
        </w:rPr>
        <w:t xml:space="preserve">      ____________ </w:t>
      </w:r>
      <w:proofErr w:type="spellStart"/>
      <w:r w:rsidR="008B64F2">
        <w:rPr>
          <w:rStyle w:val="FontStyle12"/>
          <w:rFonts w:eastAsia="Calibri"/>
        </w:rPr>
        <w:t>Гриценко</w:t>
      </w:r>
      <w:proofErr w:type="spellEnd"/>
      <w:r w:rsidR="008B64F2">
        <w:rPr>
          <w:rStyle w:val="FontStyle12"/>
          <w:rFonts w:eastAsia="Calibri"/>
        </w:rPr>
        <w:t xml:space="preserve"> О.Н</w:t>
      </w:r>
      <w:r w:rsidRPr="0090534B">
        <w:rPr>
          <w:rStyle w:val="FontStyle12"/>
          <w:rFonts w:eastAsia="Calibri"/>
        </w:rPr>
        <w:t xml:space="preserve">   </w:t>
      </w:r>
    </w:p>
    <w:p w:rsidR="00C32293" w:rsidRPr="0090534B" w:rsidRDefault="00C32293" w:rsidP="00C32293">
      <w:pPr>
        <w:pStyle w:val="Style1"/>
        <w:widowControl/>
        <w:spacing w:line="240" w:lineRule="auto"/>
        <w:ind w:left="-1134" w:right="-614" w:firstLine="3820"/>
        <w:rPr>
          <w:rStyle w:val="FontStyle12"/>
          <w:rFonts w:eastAsia="Calibri"/>
        </w:rPr>
      </w:pPr>
      <w:r w:rsidRPr="0090534B">
        <w:rPr>
          <w:rStyle w:val="FontStyle12"/>
          <w:rFonts w:eastAsia="Calibri"/>
        </w:rPr>
        <w:t xml:space="preserve">                                                              _____________ </w:t>
      </w:r>
      <w:r w:rsidR="008B64F2">
        <w:rPr>
          <w:rStyle w:val="FontStyle12"/>
          <w:rFonts w:eastAsia="Calibri"/>
        </w:rPr>
        <w:t>И.Г Кузьмина</w:t>
      </w:r>
    </w:p>
    <w:p w:rsidR="00C32293" w:rsidRPr="0090534B" w:rsidRDefault="00C32293" w:rsidP="00C32293">
      <w:pPr>
        <w:pStyle w:val="Style1"/>
        <w:widowControl/>
        <w:spacing w:line="240" w:lineRule="auto"/>
        <w:ind w:left="-1134" w:right="-614" w:firstLine="3820"/>
        <w:rPr>
          <w:rFonts w:eastAsia="Calibri"/>
          <w:szCs w:val="16"/>
        </w:rPr>
      </w:pPr>
      <w:r w:rsidRPr="0090534B">
        <w:rPr>
          <w:rStyle w:val="FontStyle12"/>
          <w:rFonts w:eastAsia="Calibri"/>
        </w:rPr>
        <w:t xml:space="preserve">                                                            Приказ №</w:t>
      </w:r>
      <w:r w:rsidR="008B64F2">
        <w:rPr>
          <w:rStyle w:val="FontStyle12"/>
          <w:rFonts w:eastAsia="Calibri"/>
        </w:rPr>
        <w:t>35</w:t>
      </w:r>
      <w:r w:rsidRPr="0090534B">
        <w:rPr>
          <w:rStyle w:val="FontStyle12"/>
          <w:rFonts w:eastAsia="Calibri"/>
        </w:rPr>
        <w:t xml:space="preserve"> от _</w:t>
      </w:r>
      <w:r w:rsidR="008B64F2">
        <w:rPr>
          <w:rStyle w:val="FontStyle12"/>
          <w:rFonts w:eastAsia="Calibri"/>
        </w:rPr>
        <w:t>08.04.2019</w:t>
      </w:r>
      <w:r w:rsidRPr="0090534B">
        <w:rPr>
          <w:rStyle w:val="FontStyle12"/>
          <w:rFonts w:eastAsia="Calibri"/>
        </w:rPr>
        <w:t>_г.</w:t>
      </w:r>
    </w:p>
    <w:p w:rsidR="00C32293" w:rsidRPr="00655733" w:rsidRDefault="00C32293" w:rsidP="00C32293">
      <w:pPr>
        <w:widowControl w:val="0"/>
        <w:spacing w:line="211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32293" w:rsidRPr="00655733" w:rsidRDefault="00C32293" w:rsidP="00C32293">
      <w:pPr>
        <w:widowControl w:val="0"/>
        <w:spacing w:line="211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655733">
        <w:rPr>
          <w:rFonts w:ascii="Times New Roman" w:hAnsi="Times New Roman"/>
          <w:color w:val="000000"/>
          <w:sz w:val="24"/>
          <w:szCs w:val="28"/>
        </w:rPr>
        <w:t xml:space="preserve">ПЛАН </w:t>
      </w:r>
    </w:p>
    <w:p w:rsidR="00C32293" w:rsidRDefault="00C32293" w:rsidP="00C32293">
      <w:pPr>
        <w:widowControl w:val="0"/>
        <w:spacing w:line="211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655733">
        <w:rPr>
          <w:rFonts w:ascii="Times New Roman" w:hAnsi="Times New Roman"/>
          <w:color w:val="000000"/>
          <w:sz w:val="24"/>
          <w:szCs w:val="28"/>
        </w:rPr>
        <w:t xml:space="preserve">мероприятий по </w:t>
      </w:r>
      <w:r>
        <w:rPr>
          <w:rFonts w:ascii="Times New Roman" w:hAnsi="Times New Roman"/>
          <w:color w:val="000000"/>
          <w:sz w:val="24"/>
          <w:szCs w:val="28"/>
        </w:rPr>
        <w:t xml:space="preserve">организации применения </w:t>
      </w:r>
      <w:r w:rsidRPr="00655733">
        <w:rPr>
          <w:rFonts w:ascii="Times New Roman" w:hAnsi="Times New Roman"/>
          <w:color w:val="000000"/>
          <w:sz w:val="24"/>
          <w:szCs w:val="28"/>
        </w:rPr>
        <w:t>профессиональных стандартов в МБДОУ детский сад №</w:t>
      </w:r>
      <w:r w:rsidR="008B64F2">
        <w:rPr>
          <w:rFonts w:ascii="Times New Roman" w:hAnsi="Times New Roman"/>
          <w:color w:val="000000"/>
          <w:sz w:val="24"/>
          <w:szCs w:val="28"/>
        </w:rPr>
        <w:t xml:space="preserve"> 2 </w:t>
      </w:r>
      <w:proofErr w:type="spellStart"/>
      <w:r w:rsidR="008B64F2">
        <w:rPr>
          <w:rFonts w:ascii="Times New Roman" w:hAnsi="Times New Roman"/>
          <w:color w:val="000000"/>
          <w:sz w:val="24"/>
          <w:szCs w:val="28"/>
        </w:rPr>
        <w:t>ст</w:t>
      </w:r>
      <w:proofErr w:type="gramStart"/>
      <w:r w:rsidR="008B64F2">
        <w:rPr>
          <w:rFonts w:ascii="Times New Roman" w:hAnsi="Times New Roman"/>
          <w:color w:val="000000"/>
          <w:sz w:val="24"/>
          <w:szCs w:val="28"/>
        </w:rPr>
        <w:t>.С</w:t>
      </w:r>
      <w:proofErr w:type="gramEnd"/>
      <w:r w:rsidR="008B64F2">
        <w:rPr>
          <w:rFonts w:ascii="Times New Roman" w:hAnsi="Times New Roman"/>
          <w:color w:val="000000"/>
          <w:sz w:val="24"/>
          <w:szCs w:val="28"/>
        </w:rPr>
        <w:t>еливановской</w:t>
      </w:r>
      <w:proofErr w:type="spellEnd"/>
    </w:p>
    <w:p w:rsidR="00C32293" w:rsidRPr="00AC2F64" w:rsidRDefault="00C32293" w:rsidP="00C32293">
      <w:pPr>
        <w:pStyle w:val="Heading"/>
        <w:tabs>
          <w:tab w:val="left" w:pos="567"/>
        </w:tabs>
        <w:spacing w:line="360" w:lineRule="auto"/>
        <w:ind w:firstLine="709"/>
        <w:jc w:val="center"/>
        <w:rPr>
          <w:sz w:val="24"/>
          <w:szCs w:val="24"/>
        </w:rPr>
      </w:pPr>
      <w:r w:rsidRPr="00210B59">
        <w:rPr>
          <w:rStyle w:val="3"/>
          <w:color w:val="000000"/>
          <w:sz w:val="24"/>
          <w:szCs w:val="24"/>
        </w:rPr>
        <w:t xml:space="preserve">План </w:t>
      </w:r>
      <w:r>
        <w:rPr>
          <w:rStyle w:val="3"/>
          <w:color w:val="000000"/>
          <w:sz w:val="24"/>
          <w:szCs w:val="24"/>
        </w:rPr>
        <w:t>организации применения</w:t>
      </w:r>
      <w:r w:rsidRPr="00210B59">
        <w:rPr>
          <w:rStyle w:val="3"/>
          <w:color w:val="000000"/>
          <w:sz w:val="24"/>
          <w:szCs w:val="24"/>
        </w:rPr>
        <w:t xml:space="preserve"> </w:t>
      </w:r>
      <w:proofErr w:type="gramStart"/>
      <w:r w:rsidRPr="00210B59">
        <w:rPr>
          <w:rStyle w:val="3"/>
          <w:color w:val="000000"/>
          <w:sz w:val="24"/>
          <w:szCs w:val="24"/>
        </w:rPr>
        <w:t>профессиональных</w:t>
      </w:r>
      <w:proofErr w:type="gramEnd"/>
      <w:r w:rsidRPr="00210B59">
        <w:rPr>
          <w:rStyle w:val="3"/>
          <w:color w:val="000000"/>
          <w:sz w:val="24"/>
          <w:szCs w:val="24"/>
        </w:rPr>
        <w:t xml:space="preserve"> </w:t>
      </w:r>
      <w:proofErr w:type="spellStart"/>
      <w:r w:rsidRPr="00210B59">
        <w:rPr>
          <w:rStyle w:val="3"/>
          <w:color w:val="000000"/>
          <w:sz w:val="24"/>
          <w:szCs w:val="24"/>
        </w:rPr>
        <w:t>стандартовв</w:t>
      </w:r>
      <w:proofErr w:type="spellEnd"/>
      <w:r w:rsidRPr="00210B59">
        <w:rPr>
          <w:rStyle w:val="3"/>
          <w:color w:val="000000"/>
          <w:sz w:val="24"/>
          <w:szCs w:val="24"/>
        </w:rPr>
        <w:t xml:space="preserve"> </w:t>
      </w:r>
      <w:r>
        <w:rPr>
          <w:rStyle w:val="3"/>
          <w:color w:val="000000"/>
          <w:sz w:val="24"/>
          <w:szCs w:val="24"/>
        </w:rPr>
        <w:t>ДОУ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328"/>
        <w:gridCol w:w="166"/>
        <w:gridCol w:w="2243"/>
        <w:gridCol w:w="142"/>
        <w:gridCol w:w="1276"/>
        <w:gridCol w:w="142"/>
        <w:gridCol w:w="1984"/>
      </w:tblGrid>
      <w:tr w:rsidR="00C32293" w:rsidRPr="00210B59" w:rsidTr="00B301A1">
        <w:tc>
          <w:tcPr>
            <w:tcW w:w="642" w:type="dxa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4" w:type="dxa"/>
            <w:gridSpan w:val="2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85" w:type="dxa"/>
            <w:gridSpan w:val="2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 xml:space="preserve"> Форма работы</w:t>
            </w:r>
          </w:p>
        </w:tc>
        <w:tc>
          <w:tcPr>
            <w:tcW w:w="1418" w:type="dxa"/>
            <w:gridSpan w:val="2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1" w:type="dxa"/>
            <w:gridSpan w:val="7"/>
          </w:tcPr>
          <w:p w:rsidR="00C32293" w:rsidRPr="00FD65B3" w:rsidRDefault="00C32293" w:rsidP="00B301A1">
            <w:pPr>
              <w:tabs>
                <w:tab w:val="left" w:pos="567"/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FD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65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65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Организационно-правовое обеспечение и информационное сопровождение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C32293" w:rsidRPr="009D714F" w:rsidRDefault="00C32293" w:rsidP="00B301A1">
            <w:pPr>
              <w:tabs>
                <w:tab w:val="left" w:pos="567"/>
                <w:tab w:val="left" w:pos="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педагогических </w:t>
            </w:r>
            <w:r w:rsidRPr="00AD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содержанием профессиональных стандартов «Педагог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организация обсуждения </w:t>
            </w:r>
            <w:proofErr w:type="spellStart"/>
            <w:r w:rsidRPr="0021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напедагогическом</w:t>
            </w:r>
            <w:proofErr w:type="spellEnd"/>
            <w:r w:rsidRPr="0021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совете с изменениями трудового законодательства в части применения </w:t>
            </w:r>
            <w:proofErr w:type="spellStart"/>
            <w:r w:rsidRPr="0021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</w:t>
            </w:r>
            <w:bookmarkStart w:id="0" w:name="_GoBack"/>
            <w:bookmarkEnd w:id="0"/>
            <w:r w:rsidRPr="00210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  <w:proofErr w:type="spellEnd"/>
          </w:p>
        </w:tc>
        <w:tc>
          <w:tcPr>
            <w:tcW w:w="2409" w:type="dxa"/>
            <w:gridSpan w:val="2"/>
          </w:tcPr>
          <w:p w:rsidR="00C32293" w:rsidRPr="009D714F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протокола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ознакомлению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профстандартами</w:t>
            </w:r>
            <w:proofErr w:type="spellEnd"/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30.04.2019г</w:t>
            </w:r>
          </w:p>
        </w:tc>
        <w:tc>
          <w:tcPr>
            <w:tcW w:w="2126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документов 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 в учреждении и на сайте учреждения </w:t>
            </w:r>
          </w:p>
        </w:tc>
        <w:tc>
          <w:tcPr>
            <w:tcW w:w="2409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22.04.2019г.</w:t>
            </w:r>
          </w:p>
        </w:tc>
        <w:tc>
          <w:tcPr>
            <w:tcW w:w="2126" w:type="dxa"/>
            <w:gridSpan w:val="2"/>
          </w:tcPr>
          <w:p w:rsidR="00C32293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1" w:type="dxa"/>
            <w:gridSpan w:val="7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210B59">
              <w:rPr>
                <w:rFonts w:ascii="Times New Roman" w:hAnsi="Times New Roman" w:cs="Times New Roman"/>
                <w:b/>
                <w:sz w:val="24"/>
                <w:szCs w:val="24"/>
              </w:rPr>
              <w:t>2. Определение соответствия профессионального уровня работников требованиям профессионального стандарта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Проведение  анализа профессиональных компетенций работников на соответствие профессиональным стандартам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профессиональной  подготовки и переподготовки работников</w:t>
            </w:r>
          </w:p>
        </w:tc>
        <w:tc>
          <w:tcPr>
            <w:tcW w:w="1418" w:type="dxa"/>
            <w:gridSpan w:val="2"/>
          </w:tcPr>
          <w:p w:rsidR="00C32293" w:rsidRPr="00A35C0A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01.09.2019г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Сверка наименования должностей работников в штатном расписании с наименованием должностей из </w:t>
            </w:r>
            <w:proofErr w:type="spell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квалификационных 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справочников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Список расхождений в наименованиях должностей, профессий. Оформление 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протоколом решения о каждом расхождении.</w:t>
            </w:r>
          </w:p>
        </w:tc>
        <w:tc>
          <w:tcPr>
            <w:tcW w:w="1418" w:type="dxa"/>
            <w:gridSpan w:val="2"/>
          </w:tcPr>
          <w:p w:rsidR="00C32293" w:rsidRPr="00F153EB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EB">
              <w:rPr>
                <w:rFonts w:ascii="Times New Roman" w:hAnsi="Times New Roman" w:cs="Times New Roman"/>
              </w:rPr>
              <w:lastRenderedPageBreak/>
              <w:t>до 30.05.2019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профессиональной подготовки/или дополнительного профессионального образования работников на основе анализа квалификационных требований профессиональных стандартов</w:t>
            </w:r>
          </w:p>
        </w:tc>
        <w:tc>
          <w:tcPr>
            <w:tcW w:w="2385" w:type="dxa"/>
            <w:gridSpan w:val="2"/>
          </w:tcPr>
          <w:p w:rsidR="00C32293" w:rsidRPr="00AC2F64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для которых необходима профессиональная подготовка и/или дополнительное профессиональное образование</w:t>
            </w:r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</w:t>
            </w:r>
          </w:p>
        </w:tc>
        <w:tc>
          <w:tcPr>
            <w:tcW w:w="2385" w:type="dxa"/>
            <w:gridSpan w:val="2"/>
          </w:tcPr>
          <w:p w:rsidR="00C32293" w:rsidRPr="00502EB0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План с указанием численности работников по годам</w:t>
            </w:r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начале </w:t>
            </w:r>
            <w:proofErr w:type="spell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Создание аттестационной комиссии для проверки соответствия квалификации работников учреждения квалификационным требованиям профессиональных стандартов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комиссии.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Положение об аттестационной комиссии.</w:t>
            </w:r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плана-графика аттестации работников/специалистов учреждения</w:t>
            </w:r>
            <w:proofErr w:type="gramEnd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План – график аттестации работников ДОУ</w:t>
            </w:r>
          </w:p>
        </w:tc>
        <w:tc>
          <w:tcPr>
            <w:tcW w:w="1418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начале </w:t>
            </w:r>
            <w:proofErr w:type="spell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9923" w:type="dxa"/>
            <w:gridSpan w:val="8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b/>
                <w:sz w:val="24"/>
                <w:szCs w:val="24"/>
              </w:rPr>
              <w:t>3. Приведение в соответствие локальных нормативных актов организации/учреждения.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документацию учреждения для приведения ее в соответствие с профессиональным стандартом.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- Коллективный договор;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- Правила внутреннего трудового распорядка;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об оплате труда; 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-должностные инструкции;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трудовой договор;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-штатное расписание.</w:t>
            </w:r>
          </w:p>
        </w:tc>
        <w:tc>
          <w:tcPr>
            <w:tcW w:w="1418" w:type="dxa"/>
            <w:gridSpan w:val="2"/>
          </w:tcPr>
          <w:p w:rsidR="00C32293" w:rsidRPr="00E30F2B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01.01</w:t>
            </w:r>
            <w:r w:rsidRPr="00F153E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F153E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2293" w:rsidRPr="00210B59" w:rsidTr="00B301A1">
        <w:tc>
          <w:tcPr>
            <w:tcW w:w="642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вновь разработанными локальными нормативными актами</w:t>
            </w:r>
          </w:p>
        </w:tc>
        <w:tc>
          <w:tcPr>
            <w:tcW w:w="2385" w:type="dxa"/>
            <w:gridSpan w:val="2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9">
              <w:rPr>
                <w:rFonts w:ascii="Times New Roman" w:hAnsi="Times New Roman" w:cs="Times New Roman"/>
                <w:sz w:val="24"/>
                <w:szCs w:val="24"/>
              </w:rPr>
              <w:t>Заключенные трудовые договоры, подписанные должностные инструкции.</w:t>
            </w:r>
          </w:p>
        </w:tc>
        <w:tc>
          <w:tcPr>
            <w:tcW w:w="1418" w:type="dxa"/>
            <w:gridSpan w:val="2"/>
          </w:tcPr>
          <w:p w:rsidR="00C32293" w:rsidRPr="00F153EB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15.01.20</w:t>
            </w:r>
            <w:r w:rsidRPr="00F153EB">
              <w:rPr>
                <w:rFonts w:ascii="Times New Roman" w:hAnsi="Times New Roman" w:cs="Times New Roman"/>
              </w:rPr>
              <w:t>20г</w:t>
            </w:r>
          </w:p>
        </w:tc>
        <w:tc>
          <w:tcPr>
            <w:tcW w:w="1984" w:type="dxa"/>
          </w:tcPr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293" w:rsidRPr="00210B59" w:rsidRDefault="00C32293" w:rsidP="00B301A1">
            <w:pPr>
              <w:tabs>
                <w:tab w:val="left" w:pos="567"/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C32293" w:rsidRPr="00210B59" w:rsidRDefault="00C32293" w:rsidP="00C32293">
      <w:pPr>
        <w:tabs>
          <w:tab w:val="left" w:pos="567"/>
        </w:tabs>
        <w:rPr>
          <w:sz w:val="24"/>
          <w:szCs w:val="24"/>
        </w:rPr>
      </w:pPr>
    </w:p>
    <w:p w:rsidR="00C32293" w:rsidRDefault="00C32293" w:rsidP="00C32293">
      <w:pPr>
        <w:widowControl w:val="0"/>
        <w:spacing w:line="211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32293" w:rsidRDefault="00C32293" w:rsidP="00C32293">
      <w:pPr>
        <w:widowControl w:val="0"/>
        <w:spacing w:line="211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364AB6" w:rsidRDefault="00364AB6"/>
    <w:sectPr w:rsidR="00364AB6" w:rsidSect="0036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293"/>
    <w:rsid w:val="000F7E72"/>
    <w:rsid w:val="002C3C2F"/>
    <w:rsid w:val="00364AB6"/>
    <w:rsid w:val="004358C3"/>
    <w:rsid w:val="00523675"/>
    <w:rsid w:val="0077501D"/>
    <w:rsid w:val="008544DB"/>
    <w:rsid w:val="008B64F2"/>
    <w:rsid w:val="00C32293"/>
    <w:rsid w:val="00E0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322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32293"/>
    <w:pPr>
      <w:widowControl w:val="0"/>
      <w:shd w:val="clear" w:color="auto" w:fill="FFFFFF"/>
      <w:spacing w:before="840" w:after="0" w:line="305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customStyle="1" w:styleId="Heading">
    <w:name w:val="Heading"/>
    <w:rsid w:val="00C32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yle1">
    <w:name w:val="Style1"/>
    <w:basedOn w:val="a"/>
    <w:uiPriority w:val="99"/>
    <w:rsid w:val="00C32293"/>
    <w:pPr>
      <w:widowControl w:val="0"/>
      <w:autoSpaceDE w:val="0"/>
      <w:autoSpaceDN w:val="0"/>
      <w:adjustRightInd w:val="0"/>
      <w:spacing w:after="0" w:line="355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32293"/>
    <w:rPr>
      <w:rFonts w:ascii="Bookman Old Style" w:hAnsi="Bookman Old Style" w:cs="Bookman Old Sty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2019-04-22T10:02:00Z</cp:lastPrinted>
  <dcterms:created xsi:type="dcterms:W3CDTF">2019-04-22T09:05:00Z</dcterms:created>
  <dcterms:modified xsi:type="dcterms:W3CDTF">2019-04-22T10:02:00Z</dcterms:modified>
</cp:coreProperties>
</file>