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74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7021"/>
        <w:gridCol w:w="2033"/>
      </w:tblGrid>
      <w:tr w:rsidR="00AB1DD2" w:rsidTr="00AB1DD2">
        <w:trPr>
          <w:trHeight w:val="1237"/>
        </w:trPr>
        <w:tc>
          <w:tcPr>
            <w:tcW w:w="10745" w:type="dxa"/>
            <w:gridSpan w:val="3"/>
          </w:tcPr>
          <w:p w:rsidR="00120E27" w:rsidRDefault="00AB1DD2" w:rsidP="00120E27">
            <w:pPr>
              <w:pStyle w:val="TableParagraph"/>
              <w:spacing w:line="343" w:lineRule="auto"/>
              <w:ind w:left="1466" w:right="143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Отчёт</w:t>
            </w:r>
            <w:r w:rsidRPr="00AB1DD2">
              <w:rPr>
                <w:b/>
                <w:sz w:val="24"/>
                <w:lang w:val="ru-RU"/>
              </w:rPr>
              <w:t xml:space="preserve"> о проведении акции «Заметный пешеход»</w:t>
            </w:r>
            <w:r w:rsidR="00120E27">
              <w:rPr>
                <w:b/>
                <w:sz w:val="24"/>
                <w:lang w:val="ru-RU"/>
              </w:rPr>
              <w:t xml:space="preserve"> </w:t>
            </w:r>
            <w:r w:rsidRPr="00AB1DD2">
              <w:rPr>
                <w:b/>
                <w:sz w:val="24"/>
                <w:lang w:val="ru-RU"/>
              </w:rPr>
              <w:t>в</w:t>
            </w:r>
            <w:r w:rsidR="00120E27">
              <w:rPr>
                <w:b/>
                <w:sz w:val="24"/>
                <w:lang w:val="ru-RU"/>
              </w:rPr>
              <w:t xml:space="preserve"> </w:t>
            </w:r>
            <w:r w:rsidRPr="00AB1DD2">
              <w:rPr>
                <w:b/>
                <w:sz w:val="24"/>
                <w:lang w:val="ru-RU"/>
              </w:rPr>
              <w:t>период</w:t>
            </w:r>
          </w:p>
          <w:p w:rsidR="00AB1DD2" w:rsidRPr="00AB1DD2" w:rsidRDefault="00AB1DD2" w:rsidP="00120E27">
            <w:pPr>
              <w:pStyle w:val="TableParagraph"/>
              <w:spacing w:line="343" w:lineRule="auto"/>
              <w:ind w:left="1466" w:right="1436"/>
              <w:jc w:val="center"/>
              <w:rPr>
                <w:b/>
                <w:sz w:val="24"/>
                <w:lang w:val="ru-RU"/>
              </w:rPr>
            </w:pPr>
            <w:r w:rsidRPr="00AB1DD2">
              <w:rPr>
                <w:b/>
                <w:sz w:val="24"/>
                <w:lang w:val="ru-RU"/>
              </w:rPr>
              <w:t>с 15 по</w:t>
            </w:r>
            <w:r w:rsidR="00120E27">
              <w:rPr>
                <w:b/>
                <w:sz w:val="24"/>
                <w:lang w:val="ru-RU"/>
              </w:rPr>
              <w:t xml:space="preserve"> </w:t>
            </w:r>
            <w:r w:rsidRPr="00AB1DD2">
              <w:rPr>
                <w:b/>
                <w:sz w:val="24"/>
                <w:lang w:val="ru-RU"/>
              </w:rPr>
              <w:t>21октября 2021</w:t>
            </w:r>
            <w:r w:rsidR="00495BDA">
              <w:rPr>
                <w:b/>
                <w:sz w:val="24"/>
                <w:lang w:val="ru-RU"/>
              </w:rPr>
              <w:t>года</w:t>
            </w:r>
            <w:bookmarkStart w:id="0" w:name="_GoBack"/>
            <w:bookmarkEnd w:id="0"/>
          </w:p>
          <w:p w:rsidR="00AB1DD2" w:rsidRDefault="00AB1DD2" w:rsidP="003E58C2">
            <w:pPr>
              <w:pStyle w:val="TableParagraph"/>
              <w:spacing w:before="52"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Территория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AB1DD2" w:rsidTr="00AB1DD2">
        <w:trPr>
          <w:trHeight w:val="1343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21" w:type="dxa"/>
          </w:tcPr>
          <w:p w:rsidR="00AB1DD2" w:rsidRPr="00AB1DD2" w:rsidRDefault="00AB1DD2" w:rsidP="003E58C2">
            <w:pPr>
              <w:pStyle w:val="TableParagraph"/>
              <w:ind w:right="948"/>
              <w:rPr>
                <w:sz w:val="24"/>
                <w:lang w:val="ru-RU"/>
              </w:rPr>
            </w:pPr>
            <w:r w:rsidRPr="00AB1DD2">
              <w:rPr>
                <w:sz w:val="24"/>
                <w:lang w:val="ru-RU"/>
              </w:rPr>
              <w:t xml:space="preserve">Количество проведённых бесед со школьниками </w:t>
            </w:r>
            <w:proofErr w:type="spellStart"/>
            <w:r w:rsidRPr="00AB1DD2">
              <w:rPr>
                <w:sz w:val="24"/>
                <w:lang w:val="ru-RU"/>
              </w:rPr>
              <w:t>вобразовательных</w:t>
            </w:r>
            <w:proofErr w:type="spellEnd"/>
            <w:r w:rsidRPr="00AB1DD2">
              <w:rPr>
                <w:sz w:val="24"/>
                <w:lang w:val="ru-RU"/>
              </w:rPr>
              <w:t xml:space="preserve"> организациях / общее количество </w:t>
            </w:r>
            <w:proofErr w:type="spellStart"/>
            <w:r w:rsidRPr="00AB1DD2">
              <w:rPr>
                <w:sz w:val="24"/>
                <w:lang w:val="ru-RU"/>
              </w:rPr>
              <w:t>детей</w:t>
            </w:r>
            <w:proofErr w:type="gramStart"/>
            <w:r w:rsidRPr="00AB1DD2">
              <w:rPr>
                <w:sz w:val="24"/>
                <w:lang w:val="ru-RU"/>
              </w:rPr>
              <w:t>,п</w:t>
            </w:r>
            <w:proofErr w:type="gramEnd"/>
            <w:r w:rsidRPr="00AB1DD2">
              <w:rPr>
                <w:sz w:val="24"/>
                <w:lang w:val="ru-RU"/>
              </w:rPr>
              <w:t>ринявшихучастие</w:t>
            </w:r>
            <w:proofErr w:type="spellEnd"/>
          </w:p>
          <w:p w:rsidR="00AB1DD2" w:rsidRDefault="00AB1DD2" w:rsidP="003E58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впериодпроведенияАкции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33" w:type="dxa"/>
          </w:tcPr>
          <w:p w:rsidR="00AB1DD2" w:rsidRDefault="00AB1DD2" w:rsidP="003E58C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AB1DD2" w:rsidTr="00AB1DD2">
        <w:trPr>
          <w:trHeight w:val="395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spacing w:before="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21" w:type="dxa"/>
          </w:tcPr>
          <w:p w:rsidR="00AB1DD2" w:rsidRDefault="00AB1DD2" w:rsidP="003E58C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Выдано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световозвращающих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элементов</w:t>
            </w:r>
            <w:proofErr w:type="spellEnd"/>
          </w:p>
        </w:tc>
        <w:tc>
          <w:tcPr>
            <w:tcW w:w="2033" w:type="dxa"/>
          </w:tcPr>
          <w:p w:rsidR="00AB1DD2" w:rsidRPr="00AB1DD2" w:rsidRDefault="00AB1DD2" w:rsidP="003E58C2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15</w:t>
            </w:r>
          </w:p>
        </w:tc>
      </w:tr>
      <w:tr w:rsidR="00AB1DD2" w:rsidTr="00AB1DD2">
        <w:trPr>
          <w:trHeight w:val="395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21" w:type="dxa"/>
          </w:tcPr>
          <w:p w:rsidR="00AB1DD2" w:rsidRDefault="00AB1DD2" w:rsidP="003E58C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плакатов</w:t>
            </w:r>
            <w:proofErr w:type="spellEnd"/>
          </w:p>
        </w:tc>
        <w:tc>
          <w:tcPr>
            <w:tcW w:w="2033" w:type="dxa"/>
          </w:tcPr>
          <w:p w:rsidR="00AB1DD2" w:rsidRPr="00AB1DD2" w:rsidRDefault="00AB1DD2" w:rsidP="003E58C2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5</w:t>
            </w:r>
          </w:p>
        </w:tc>
      </w:tr>
      <w:tr w:rsidR="00AB1DD2" w:rsidTr="00AB1DD2">
        <w:trPr>
          <w:trHeight w:val="395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21" w:type="dxa"/>
          </w:tcPr>
          <w:p w:rsidR="00AB1DD2" w:rsidRDefault="00AB1DD2" w:rsidP="003E58C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роликов</w:t>
            </w:r>
            <w:proofErr w:type="spellEnd"/>
          </w:p>
        </w:tc>
        <w:tc>
          <w:tcPr>
            <w:tcW w:w="2033" w:type="dxa"/>
          </w:tcPr>
          <w:p w:rsidR="00AB1DD2" w:rsidRPr="00AB1DD2" w:rsidRDefault="00AB1DD2" w:rsidP="003E58C2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</w:tr>
      <w:tr w:rsidR="00AB1DD2" w:rsidTr="00AB1DD2">
        <w:trPr>
          <w:trHeight w:val="395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1" w:type="dxa"/>
          </w:tcPr>
          <w:p w:rsidR="00AB1DD2" w:rsidRDefault="00AB1DD2" w:rsidP="003E58C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</w:p>
        </w:tc>
        <w:tc>
          <w:tcPr>
            <w:tcW w:w="2033" w:type="dxa"/>
          </w:tcPr>
          <w:p w:rsidR="00AB1DD2" w:rsidRDefault="00AB1DD2" w:rsidP="003E58C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AB1DD2" w:rsidTr="00AB1DD2">
        <w:trPr>
          <w:trHeight w:val="395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21" w:type="dxa"/>
          </w:tcPr>
          <w:p w:rsidR="00AB1DD2" w:rsidRDefault="00AB1DD2" w:rsidP="003E58C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Выданопамяток-листовок,изних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33" w:type="dxa"/>
          </w:tcPr>
          <w:p w:rsidR="00AB1DD2" w:rsidRDefault="00AB1DD2" w:rsidP="003E58C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AB1DD2" w:rsidTr="00AB1DD2">
        <w:trPr>
          <w:trHeight w:val="395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spacing w:line="256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6.1</w:t>
            </w:r>
          </w:p>
        </w:tc>
        <w:tc>
          <w:tcPr>
            <w:tcW w:w="7021" w:type="dxa"/>
          </w:tcPr>
          <w:p w:rsidR="00AB1DD2" w:rsidRDefault="00AB1DD2" w:rsidP="003E58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школьникам</w:t>
            </w:r>
            <w:proofErr w:type="spellEnd"/>
          </w:p>
        </w:tc>
        <w:tc>
          <w:tcPr>
            <w:tcW w:w="2033" w:type="dxa"/>
          </w:tcPr>
          <w:p w:rsidR="00AB1DD2" w:rsidRDefault="00AB1DD2" w:rsidP="003E58C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AB1DD2" w:rsidTr="00AB1DD2">
        <w:trPr>
          <w:trHeight w:val="395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spacing w:line="256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6.2</w:t>
            </w:r>
          </w:p>
        </w:tc>
        <w:tc>
          <w:tcPr>
            <w:tcW w:w="7021" w:type="dxa"/>
          </w:tcPr>
          <w:p w:rsidR="00AB1DD2" w:rsidRDefault="00AB1DD2" w:rsidP="003E58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родителям</w:t>
            </w:r>
            <w:proofErr w:type="spellEnd"/>
          </w:p>
        </w:tc>
        <w:tc>
          <w:tcPr>
            <w:tcW w:w="2033" w:type="dxa"/>
          </w:tcPr>
          <w:p w:rsidR="00AB1DD2" w:rsidRPr="00AB1DD2" w:rsidRDefault="00AB1DD2" w:rsidP="003E58C2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10</w:t>
            </w:r>
          </w:p>
        </w:tc>
      </w:tr>
      <w:tr w:rsidR="00AB1DD2" w:rsidTr="00AB1DD2">
        <w:trPr>
          <w:trHeight w:val="791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21" w:type="dxa"/>
          </w:tcPr>
          <w:p w:rsidR="00AB1DD2" w:rsidRPr="00AB1DD2" w:rsidRDefault="00AB1DD2" w:rsidP="003E58C2">
            <w:pPr>
              <w:pStyle w:val="TableParagraph"/>
              <w:spacing w:before="0" w:line="390" w:lineRule="atLeast"/>
              <w:ind w:right="2805"/>
              <w:rPr>
                <w:sz w:val="24"/>
                <w:lang w:val="ru-RU"/>
              </w:rPr>
            </w:pPr>
            <w:r w:rsidRPr="00AB1DD2">
              <w:rPr>
                <w:sz w:val="24"/>
                <w:lang w:val="ru-RU"/>
              </w:rPr>
              <w:t>Произошло ДТП с участием пешеходо</w:t>
            </w:r>
            <w:proofErr w:type="gramStart"/>
            <w:r w:rsidRPr="00AB1DD2">
              <w:rPr>
                <w:sz w:val="24"/>
                <w:lang w:val="ru-RU"/>
              </w:rPr>
              <w:t>в(</w:t>
            </w:r>
            <w:proofErr w:type="spellStart"/>
            <w:proofErr w:type="gramEnd"/>
            <w:r w:rsidRPr="00AB1DD2">
              <w:rPr>
                <w:sz w:val="24"/>
                <w:lang w:val="ru-RU"/>
              </w:rPr>
              <w:t>впериодпроведенияАкции</w:t>
            </w:r>
            <w:proofErr w:type="spellEnd"/>
            <w:r w:rsidRPr="00AB1DD2">
              <w:rPr>
                <w:sz w:val="24"/>
                <w:lang w:val="ru-RU"/>
              </w:rPr>
              <w:t>)</w:t>
            </w:r>
          </w:p>
        </w:tc>
        <w:tc>
          <w:tcPr>
            <w:tcW w:w="2033" w:type="dxa"/>
          </w:tcPr>
          <w:p w:rsidR="00AB1DD2" w:rsidRPr="00AB1DD2" w:rsidRDefault="00AB1DD2" w:rsidP="003E58C2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0</w:t>
            </w:r>
          </w:p>
        </w:tc>
      </w:tr>
      <w:tr w:rsidR="00AB1DD2" w:rsidTr="00AB1DD2">
        <w:trPr>
          <w:trHeight w:val="395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spacing w:line="256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</w:p>
        </w:tc>
        <w:tc>
          <w:tcPr>
            <w:tcW w:w="7021" w:type="dxa"/>
          </w:tcPr>
          <w:p w:rsidR="00AB1DD2" w:rsidRDefault="00AB1DD2" w:rsidP="003E58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Изнихвтёмноевремясуток</w:t>
            </w:r>
            <w:proofErr w:type="spellEnd"/>
          </w:p>
        </w:tc>
        <w:tc>
          <w:tcPr>
            <w:tcW w:w="2033" w:type="dxa"/>
          </w:tcPr>
          <w:p w:rsidR="00AB1DD2" w:rsidRPr="00AB1DD2" w:rsidRDefault="00AB1DD2" w:rsidP="003E58C2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0</w:t>
            </w:r>
          </w:p>
        </w:tc>
      </w:tr>
      <w:tr w:rsidR="00AB1DD2" w:rsidTr="00AB1DD2">
        <w:trPr>
          <w:trHeight w:val="791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21" w:type="dxa"/>
          </w:tcPr>
          <w:p w:rsidR="00AB1DD2" w:rsidRDefault="00AB1DD2" w:rsidP="003E58C2">
            <w:pPr>
              <w:pStyle w:val="TableParagraph"/>
              <w:spacing w:before="0" w:line="39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ПроизошлоДТПсучастиемнесовершеннолетнихпешеходов(впериодпроведенияАкции)</w:t>
            </w:r>
          </w:p>
        </w:tc>
        <w:tc>
          <w:tcPr>
            <w:tcW w:w="2033" w:type="dxa"/>
          </w:tcPr>
          <w:p w:rsidR="00AB1DD2" w:rsidRPr="00AB1DD2" w:rsidRDefault="00AB1DD2" w:rsidP="003E58C2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0</w:t>
            </w:r>
          </w:p>
        </w:tc>
      </w:tr>
      <w:tr w:rsidR="00AB1DD2" w:rsidTr="00AB1DD2">
        <w:trPr>
          <w:trHeight w:val="395"/>
        </w:trPr>
        <w:tc>
          <w:tcPr>
            <w:tcW w:w="1691" w:type="dxa"/>
          </w:tcPr>
          <w:p w:rsidR="00AB1DD2" w:rsidRDefault="00AB1DD2" w:rsidP="003E58C2">
            <w:pPr>
              <w:pStyle w:val="TableParagraph"/>
              <w:spacing w:line="256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7021" w:type="dxa"/>
          </w:tcPr>
          <w:p w:rsidR="00AB1DD2" w:rsidRDefault="00AB1DD2" w:rsidP="003E58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Изнихвтёмноевремясуток</w:t>
            </w:r>
            <w:proofErr w:type="spellEnd"/>
          </w:p>
        </w:tc>
        <w:tc>
          <w:tcPr>
            <w:tcW w:w="2033" w:type="dxa"/>
          </w:tcPr>
          <w:p w:rsidR="00AB1DD2" w:rsidRPr="00AB1DD2" w:rsidRDefault="00AB1DD2" w:rsidP="003E58C2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0</w:t>
            </w:r>
          </w:p>
        </w:tc>
      </w:tr>
    </w:tbl>
    <w:p w:rsidR="002A5D63" w:rsidRDefault="002A5D63"/>
    <w:sectPr w:rsidR="002A5D63" w:rsidSect="00AB1D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1DD2"/>
    <w:rsid w:val="00120E27"/>
    <w:rsid w:val="002A5D63"/>
    <w:rsid w:val="00495BDA"/>
    <w:rsid w:val="00A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1D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1DD2"/>
    <w:pPr>
      <w:widowControl w:val="0"/>
      <w:autoSpaceDE w:val="0"/>
      <w:autoSpaceDN w:val="0"/>
      <w:spacing w:before="120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3</cp:revision>
  <dcterms:created xsi:type="dcterms:W3CDTF">2021-10-26T09:33:00Z</dcterms:created>
  <dcterms:modified xsi:type="dcterms:W3CDTF">2021-10-26T14:41:00Z</dcterms:modified>
</cp:coreProperties>
</file>