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71" w:rsidRPr="00F81171" w:rsidRDefault="00F81171" w:rsidP="00F81171">
      <w:pPr>
        <w:shd w:val="clear" w:color="auto" w:fill="FFFFFF"/>
        <w:spacing w:before="167" w:after="502" w:line="240" w:lineRule="atLeast"/>
        <w:outlineLvl w:val="0"/>
        <w:rPr>
          <w:rFonts w:ascii="Calibri" w:eastAsia="Calibri" w:hAnsi="Calibri" w:cs="Times New Roman"/>
          <w:noProof/>
          <w:lang w:eastAsia="ru-RU"/>
        </w:rPr>
      </w:pPr>
      <w:r w:rsidRPr="00F81171">
        <w:rPr>
          <w:rFonts w:ascii="Times New Roman" w:eastAsia="Times New Roman" w:hAnsi="Times New Roman" w:cs="Times New Roman"/>
          <w:b/>
          <w:i/>
          <w:color w:val="00B050"/>
          <w:kern w:val="36"/>
          <w:sz w:val="24"/>
          <w:szCs w:val="24"/>
          <w:u w:val="single"/>
          <w:lang w:eastAsia="ru-RU"/>
        </w:rPr>
        <w:t>Праздник «День Матери-казачки»</w:t>
      </w:r>
      <w:r w:rsidRPr="00F81171">
        <w:rPr>
          <w:rFonts w:ascii="Times New Roman" w:eastAsia="Times New Roman" w:hAnsi="Times New Roman" w:cs="Times New Roman"/>
          <w:b/>
          <w:i/>
          <w:color w:val="333333"/>
          <w:kern w:val="36"/>
          <w:sz w:val="24"/>
          <w:szCs w:val="24"/>
          <w:u w:val="single"/>
          <w:lang w:eastAsia="ru-RU"/>
        </w:rPr>
        <w:t xml:space="preserve">                  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занятия: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одетые в казачьи  костюмы под музыку входят в зал. Воспитатель в костюме казачки встречает детей: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Ой, ребята-казачата,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уж вам я нынче рада.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и гости на пороге.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Утомились вы с дороги?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их приветить,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Теплым словом встретить.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>Лера</w:t>
      </w:r>
      <w:proofErr w:type="gramStart"/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t>О</w:t>
      </w:r>
      <w:proofErr w:type="gramEnd"/>
      <w:r w:rsidRPr="00F81171">
        <w:rPr>
          <w:rFonts w:ascii="Calibri" w:eastAsia="Calibri" w:hAnsi="Calibri" w:cs="Times New Roman"/>
          <w:color w:val="000000"/>
          <w:sz w:val="24"/>
          <w:szCs w:val="24"/>
        </w:rPr>
        <w:t>бойди весь мир вокруг,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br/>
        <w:t xml:space="preserve">Только знай заранее:            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br/>
        <w:t>Не найдешь теплее рук</w:t>
      </w:r>
      <w:proofErr w:type="gramStart"/>
      <w:r w:rsidRPr="00F81171">
        <w:rPr>
          <w:rFonts w:ascii="Calibri" w:eastAsia="Calibri" w:hAnsi="Calibri" w:cs="Times New Roman"/>
          <w:color w:val="000000"/>
          <w:sz w:val="24"/>
          <w:szCs w:val="24"/>
        </w:rPr>
        <w:t> 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br/>
        <w:t>И</w:t>
      </w:r>
      <w:proofErr w:type="gramEnd"/>
      <w:r w:rsidRPr="00F81171">
        <w:rPr>
          <w:rFonts w:ascii="Calibri" w:eastAsia="Calibri" w:hAnsi="Calibri" w:cs="Times New Roman"/>
          <w:color w:val="000000"/>
          <w:sz w:val="24"/>
          <w:szCs w:val="24"/>
        </w:rPr>
        <w:t xml:space="preserve"> нежнее маминых.                                                                                                                                                               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  <w:u w:val="single"/>
        </w:rPr>
        <w:t>Алиса</w:t>
      </w:r>
      <w:proofErr w:type="gramStart"/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t>Н</w:t>
      </w:r>
      <w:proofErr w:type="gramEnd"/>
      <w:r w:rsidRPr="00F81171">
        <w:rPr>
          <w:rFonts w:ascii="Calibri" w:eastAsia="Calibri" w:hAnsi="Calibri" w:cs="Times New Roman"/>
          <w:color w:val="000000"/>
          <w:sz w:val="24"/>
          <w:szCs w:val="24"/>
        </w:rPr>
        <w:t>е найдешь на свете глаз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br/>
        <w:t>Ласковей и строже.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br/>
        <w:t>Мама каждому из нас,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br/>
        <w:t xml:space="preserve">Всех людей дороже!                                                                                                                                                                                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  <w:u w:val="single"/>
        </w:rPr>
        <w:t>Варя</w:t>
      </w:r>
      <w:proofErr w:type="gramStart"/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  <w:u w:val="single"/>
        </w:rPr>
        <w:t xml:space="preserve"> О</w:t>
      </w:r>
      <w:proofErr w:type="gramEnd"/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t>Сто путей, дорог вокруг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br/>
        <w:t>Обойди по свету: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br/>
        <w:t>Мама – самый лучший друг,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br/>
        <w:t xml:space="preserve">Лучше мамы – </w:t>
      </w:r>
      <w:proofErr w:type="gramStart"/>
      <w:r w:rsidRPr="00F81171">
        <w:rPr>
          <w:rFonts w:ascii="Calibri" w:eastAsia="Calibri" w:hAnsi="Calibri" w:cs="Times New Roman"/>
          <w:color w:val="000000"/>
          <w:sz w:val="24"/>
          <w:szCs w:val="24"/>
        </w:rPr>
        <w:t>нету</w:t>
      </w:r>
      <w:proofErr w:type="gramEnd"/>
      <w:r w:rsidRPr="00F81171">
        <w:rPr>
          <w:rFonts w:ascii="Calibri" w:eastAsia="Calibri" w:hAnsi="Calibri" w:cs="Times New Roman"/>
          <w:color w:val="000000"/>
          <w:sz w:val="24"/>
          <w:szCs w:val="24"/>
        </w:rPr>
        <w:t>!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Воспитатель: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Казачатки</w:t>
      </w:r>
      <w:proofErr w:type="spellEnd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осмотритесь.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сторонкам оглянитесь.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Хаты, куреня, пшеница.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Хлеб румяный золотится.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Солнце на небе смеется.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Край родной Донским зовется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Воспитатель: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Край наш Донской, ты Дон родной.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реки без края, нива золотая.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Славится издревле край наш казаками.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Славится издревле </w:t>
      </w:r>
      <w:proofErr w:type="spellStart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дочерьми</w:t>
      </w:r>
      <w:proofErr w:type="spellEnd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сынами.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Песня «У </w:t>
      </w:r>
      <w:proofErr w:type="gramStart"/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Дон-матушки</w:t>
      </w:r>
      <w:proofErr w:type="gramEnd"/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реки»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скажите, мне ребята, какое первое слово произносит маленький казачок?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детей.</w:t>
      </w:r>
      <w:r w:rsidRPr="00F8117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Воспитатель: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Мама! Самое понятное слово на земле. У мамы самое доброе сердце. У мамы самые теплые и ласковые руки. Вы любите своих мам, ребята?                                                                                                Ответы детей.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Воспитатель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                                  А знаете ли вы стихи о маме?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стихи детей.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Егор</w:t>
      </w:r>
      <w:proofErr w:type="gramStart"/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мамочку родную                                                                                                                                             очень крепко поцелую                                                                                                                                                        нежно, нежно обниму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угадайте почему                                                                                                                                                                            Я раскрою свой секрет                                                                                                                                                     Лучше мамы в мире нет.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Ксюша</w:t>
      </w:r>
      <w:proofErr w:type="gramStart"/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F81171">
        <w:rPr>
          <w:rFonts w:ascii="Calibri" w:eastAsia="Calibri" w:hAnsi="Calibri" w:cs="Times New Roman"/>
          <w:sz w:val="24"/>
          <w:szCs w:val="24"/>
        </w:rPr>
        <w:t>Б</w:t>
      </w:r>
      <w:proofErr w:type="gramEnd"/>
      <w:r w:rsidRPr="00F81171">
        <w:rPr>
          <w:rFonts w:ascii="Calibri" w:eastAsia="Calibri" w:hAnsi="Calibri" w:cs="Times New Roman"/>
          <w:sz w:val="24"/>
          <w:szCs w:val="24"/>
        </w:rPr>
        <w:t xml:space="preserve">ыть мамой сложная работа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выходных и отпусков!                                                                                                                                                   Ты даришь мне свою заботу</w:t>
      </w:r>
      <w:proofErr w:type="gramStart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И</w:t>
      </w:r>
      <w:proofErr w:type="gramEnd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нежных, теплых слов!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Сергей</w:t>
      </w:r>
      <w:proofErr w:type="gramStart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З</w:t>
      </w:r>
      <w:proofErr w:type="gramEnd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все тебе спасибо, мама!                                                                                                                                             Ты – ангел мой, моя звезда,                                                                                                                                   Всегда меня ты понимала,                                                                                                                                          Любила ты меня всегда.                                                                                                                                          </w:t>
      </w:r>
      <w:proofErr w:type="spellStart"/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ТемаК</w:t>
      </w:r>
      <w:proofErr w:type="spellEnd"/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                                                                          В день матери тебе желаю                                                                                                                                            Счастливой быть день ото дня!                                                                                                                                      Тебя люблю и обожаю,                                                                                                                                           Родная мамочка моя!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Макар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Мама долго хлопотала:                                                                                                                                                         Все дела, дела, дела…                                                                                                                                                 Мама за день так устала,                                                                                                                                                   На диване прилегла.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Аня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Я ее не буду трогать,                                                                                                                                                    Только </w:t>
      </w:r>
      <w:proofErr w:type="gramStart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</w:t>
      </w:r>
      <w:proofErr w:type="gramEnd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постою.                                                                                                                                                             Пусть поспит она немного —                                                                                                                            Я ей песенку спою.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Ваня</w:t>
      </w:r>
      <w:proofErr w:type="gramStart"/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К</w:t>
      </w:r>
      <w:proofErr w:type="gramEnd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маме стану я поближе —                                                                                                                                          Очень я ее люблю!                                                                                                                                            Жалко только, что не слышит                                                                                                                                   Мама песенку мою.                                                                                                                                                         </w:t>
      </w:r>
      <w:proofErr w:type="gramStart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песенки чудесней.                                                                                                                                   Может, спеть </w:t>
      </w:r>
      <w:proofErr w:type="spellStart"/>
      <w:proofErr w:type="gramStart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погромче</w:t>
      </w:r>
      <w:proofErr w:type="spellEnd"/>
      <w:proofErr w:type="gramEnd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мне,                                                                                                                                            Чтобы маме эту песню                                                                                                                                             Слышно было и во сне…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Танец «Эй Девчонки»                                                                                                                               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Воспитатель:                                                                                                                                                                                       </w:t>
      </w:r>
      <w:r w:rsidRPr="00F81171">
        <w:rPr>
          <w:rFonts w:ascii="Calibri" w:eastAsia="Calibri" w:hAnsi="Calibri" w:cs="Times New Roman"/>
          <w:color w:val="000000"/>
          <w:sz w:val="24"/>
          <w:szCs w:val="24"/>
        </w:rPr>
        <w:t>У каждого народа слово мама звучит одинаково ласково. Дети, скажем ласковые слова о маме. Какие слова вы им говорите?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Игра «Золотые ручки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наряжают  мам)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Гриша.</w:t>
      </w:r>
      <w:r w:rsidRPr="00F8117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>Красота донских полей,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>Шелест наших ковылей,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>Я – казак, где Дон течёт,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Где казак давно живёт!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Лиза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>Гордый и лихой народ</w:t>
      </w:r>
      <w:proofErr w:type="gramStart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F81171">
        <w:rPr>
          <w:rFonts w:ascii="Times New Roman" w:eastAsia="Calibri" w:hAnsi="Times New Roman" w:cs="Times New Roman"/>
          <w:sz w:val="24"/>
          <w:szCs w:val="24"/>
        </w:rPr>
        <w:t>аслужил себе почёт.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>Храбрость, мужество, отвагу</w:t>
      </w:r>
      <w:proofErr w:type="gramStart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lastRenderedPageBreak/>
        <w:t>Н</w:t>
      </w:r>
      <w:proofErr w:type="gramEnd"/>
      <w:r w:rsidRPr="00F81171">
        <w:rPr>
          <w:rFonts w:ascii="Times New Roman" w:eastAsia="Calibri" w:hAnsi="Times New Roman" w:cs="Times New Roman"/>
          <w:sz w:val="24"/>
          <w:szCs w:val="24"/>
        </w:rPr>
        <w:t>а своих плечах несёт.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Варя</w:t>
      </w:r>
      <w:proofErr w:type="gramStart"/>
      <w:r w:rsidRPr="00F8117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В</w:t>
      </w:r>
      <w:proofErr w:type="gramEnd"/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>Здесь святыней дорожат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>И за честь свою дрожат.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>Из лозы корзины вьют,</w:t>
      </w:r>
      <w:r w:rsidRPr="00F8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Песни звонкие поют.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Воспитатель: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знаете ли вы ребята-казачата, что в разные времена мамин день начинался по-разному. В наше время мама отводит детей в детский сад, а сама спешит на работу, при этом успевает накормить всю семью, навести порядок в доме. Ответы детей.                                                                                                 </w:t>
      </w:r>
      <w:proofErr w:type="gramStart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</w:t>
      </w:r>
      <w:proofErr w:type="gramEnd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ко мне пришел с утра?- 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-Кто сказал вставать пора?- 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Кашу кто успел сварить?- 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Чаю кто успел налить?- 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</w:t>
      </w:r>
      <w:proofErr w:type="gramEnd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косички мне заплел?- 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-Кто же целый дом подмел?- 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-Кто цветов в саду нарвал?- 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-Кто меня поцеловал?-мама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-Кто ребячий любит смех?-мама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-Кто на свете лучше всех?- мама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 наш Донской: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Игры, смех, да пенье.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Хороводы, пляски</w:t>
      </w:r>
      <w:proofErr w:type="gramStart"/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 на удивленье.</w:t>
      </w:r>
      <w:r w:rsidRPr="00F811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Танец « Московская Кадриль»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Воспитатель: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Ух, </w:t>
      </w:r>
      <w:proofErr w:type="gramStart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</w:t>
      </w:r>
      <w:proofErr w:type="gramEnd"/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ух! Расплясались во весь дух.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детвора,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Отдохнуть пришла пора.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«СОН  КАЗАКА»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играющих выбирается «казак», который становится в середине круга. «Казаку» завязывают глаза, или он закрывает их сам. Дети двигаются по кругу со словами: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 утра чертей гоняет,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звонкие спивает,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Спать мешает казаку</w:t>
      </w:r>
      <w:proofErr w:type="gramStart"/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кричит «Ку-ка-ре-ку»?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proofErr w:type="gramStart"/>
      <w:r w:rsidRPr="00F8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из стоящих в кругу, кричит по- петушиному, стараясь изменить голос.</w:t>
      </w:r>
      <w:proofErr w:type="gramEnd"/>
      <w:r w:rsidRPr="00F811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Казак, открыв глаза, старается угадать, кто кричал. Если ему это удается, — забирает кричащего в середину круга</w:t>
      </w:r>
      <w:r w:rsidRPr="00F81171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 xml:space="preserve">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Воспитатель: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Дону в праздник не только веселились,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и мастерством делились.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отставать не годится,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Будем и мы  мастерством делиться!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Танец с лошадьми</w:t>
      </w:r>
      <w:r w:rsidRPr="00F8117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Женя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Ростовский край</w:t>
      </w:r>
      <w:proofErr w:type="gramStart"/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мой дом.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 люблю я всей душой</w:t>
      </w:r>
      <w:proofErr w:type="gramStart"/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 поля, твои луга,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них мне жизнь моя пуста.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Демьян</w:t>
      </w:r>
      <w:proofErr w:type="gramStart"/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променяю я тебя,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 какие города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Лишь только ты всегда со </w:t>
      </w:r>
      <w:proofErr w:type="spellStart"/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мней</w:t>
      </w:r>
      <w:proofErr w:type="spellEnd"/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милый край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дом родной.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  <w:r w:rsidRPr="00F8117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Ведущий: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Сколько добрых и ласковых слов прозвучало сегодня в этом зале. Дорогие  мамы! Мы ждем Вас в нашем гостеприимном зале снова и снова, и очень надеемся, что сегодня нам удалось подарить Вам несколько замечательных мгновений, приятных минут в Ваш праздник! А на прощанье наши дети подарят вам </w:t>
      </w:r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танец «</w:t>
      </w:r>
      <w:proofErr w:type="spellStart"/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Черноморочка</w:t>
      </w:r>
      <w:proofErr w:type="spellEnd"/>
      <w:r w:rsidRPr="00F8117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»</w:t>
      </w:r>
      <w:r w:rsidRPr="00F811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Мир вашему дому! До свидания, до новых встреч! Дети дарят подарки своим мамам.</w:t>
      </w:r>
      <w:r w:rsidRPr="00F81171">
        <w:rPr>
          <w:rFonts w:ascii="Calibri" w:eastAsia="Calibri" w:hAnsi="Calibri" w:cs="Times New Roman"/>
          <w:noProof/>
          <w:lang w:eastAsia="ru-RU"/>
        </w:rPr>
        <w:t xml:space="preserve"> </w:t>
      </w:r>
      <w:r w:rsidRPr="00F8117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A367EF" wp14:editId="0AD7028F">
            <wp:extent cx="2638425" cy="1978819"/>
            <wp:effectExtent l="0" t="0" r="0" b="2540"/>
            <wp:docPr id="5" name="Рисунок 5" descr="https://sun9-44.userapi.com/impg/G6-hwmbwbqkUK0tfV8_az8IgG1X3RCzm5mOx5g/0r7ATzNOa-g.jpg?size=1280x960&amp;quality=95&amp;sign=bd465ea63af48644e62e02141ddc0dd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4.userapi.com/impg/G6-hwmbwbqkUK0tfV8_az8IgG1X3RCzm5mOx5g/0r7ATzNOa-g.jpg?size=1280x960&amp;quality=95&amp;sign=bd465ea63af48644e62e02141ddc0dd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96" cy="198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7DC" w:rsidRDefault="008567DC">
      <w:bookmarkStart w:id="0" w:name="_GoBack"/>
      <w:bookmarkEnd w:id="0"/>
    </w:p>
    <w:sectPr w:rsidR="008567DC" w:rsidSect="0008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C56"/>
    <w:multiLevelType w:val="multilevel"/>
    <w:tmpl w:val="947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B55D05"/>
    <w:multiLevelType w:val="multilevel"/>
    <w:tmpl w:val="BD66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082A93"/>
    <w:multiLevelType w:val="multilevel"/>
    <w:tmpl w:val="15C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97BC7"/>
    <w:multiLevelType w:val="multilevel"/>
    <w:tmpl w:val="9F8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1D"/>
    <w:rsid w:val="00086899"/>
    <w:rsid w:val="001665CB"/>
    <w:rsid w:val="002414FA"/>
    <w:rsid w:val="0043361D"/>
    <w:rsid w:val="007053C6"/>
    <w:rsid w:val="0076547A"/>
    <w:rsid w:val="008567DC"/>
    <w:rsid w:val="00F61DD3"/>
    <w:rsid w:val="00F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65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6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85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65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6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85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3743</Words>
  <Characters>21338</Characters>
  <Application>Microsoft Office Word</Application>
  <DocSecurity>0</DocSecurity>
  <Lines>177</Lines>
  <Paragraphs>50</Paragraphs>
  <ScaleCrop>false</ScaleCrop>
  <Company/>
  <LinksUpToDate>false</LinksUpToDate>
  <CharactersWithSpaces>25031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rudakovan737@gmail.com</dc:creator>
  <cp:keywords/>
  <dc:description/>
  <cp:lastModifiedBy>rudakovan737@gmail.com</cp:lastModifiedBy>
  <cp:revision>6</cp:revision>
  <dcterms:created xsi:type="dcterms:W3CDTF">2025-04-17T15:43:00Z</dcterms:created>
  <dcterms:modified xsi:type="dcterms:W3CDTF">2025-04-17T16:21:00Z</dcterms:modified>
</cp:coreProperties>
</file>