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680" w:rsidRDefault="005E6680" w:rsidP="005E6680">
      <w:pPr>
        <w:jc w:val="center"/>
        <w:rPr>
          <w:b/>
          <w:sz w:val="32"/>
          <w:szCs w:val="32"/>
        </w:rPr>
      </w:pPr>
      <w:r w:rsidRPr="00320B32">
        <w:rPr>
          <w:b/>
          <w:sz w:val="32"/>
          <w:szCs w:val="32"/>
        </w:rPr>
        <w:t>ТИПИЧНЫЕ ДОРОЖНЫЕ «ЛОВУШКИ»</w:t>
      </w:r>
    </w:p>
    <w:p w:rsidR="005E6680" w:rsidRDefault="005E6680" w:rsidP="005E6680">
      <w:pPr>
        <w:spacing w:after="3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НАУЧИТЕ РЕБЕНКА НЕ ПОПАДАТЬ В НИХ</w:t>
      </w:r>
    </w:p>
    <w:p w:rsidR="005E6680" w:rsidRPr="00DA409A" w:rsidRDefault="005E6680" w:rsidP="005E6680">
      <w:pPr>
        <w:tabs>
          <w:tab w:val="left" w:pos="1924"/>
        </w:tabs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И у светофора можно встретить опасность!</w:t>
      </w:r>
    </w:p>
    <w:p w:rsidR="005E6680" w:rsidRDefault="005E6680" w:rsidP="005E6680">
      <w:pPr>
        <w:spacing w:after="24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 w:rsidRPr="001A0A6F">
        <w:rPr>
          <w:sz w:val="32"/>
          <w:szCs w:val="32"/>
        </w:rPr>
        <w:t>Дети часто рассуждают та</w:t>
      </w:r>
      <w:r>
        <w:rPr>
          <w:sz w:val="32"/>
          <w:szCs w:val="32"/>
        </w:rPr>
        <w:t>к: «Машины еще стоят, водители меня видят и пропустят». Они ошибаются. Сразу после включения зеленого сигнала для водителей на переход может выехать автомобиль, который был не виден за стоящими машинами, и шофер которого не видит пешехода. Если погас зеленый сигнал светофора для пешеходов, - нужно остановиться.</w:t>
      </w:r>
    </w:p>
    <w:p w:rsidR="005E6680" w:rsidRPr="001A0A6F" w:rsidRDefault="005E6680" w:rsidP="005E6680">
      <w:pPr>
        <w:spacing w:after="480"/>
        <w:jc w:val="both"/>
        <w:rPr>
          <w:sz w:val="32"/>
          <w:szCs w:val="32"/>
        </w:rPr>
      </w:pPr>
      <w:r>
        <w:rPr>
          <w:sz w:val="32"/>
          <w:szCs w:val="32"/>
        </w:rPr>
        <w:tab/>
        <w:t>Сегодня на улицах мы 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дорожные знаки. Поэтому недостаточно научить детей ориентироваться только на зеленый сигнал светофора. Переходя улицу, ребенок должен не только дождаться нужного сигнала светофора, но и убедиться в том, что все машины остановились.</w:t>
      </w:r>
    </w:p>
    <w:p w:rsidR="005E6680" w:rsidRPr="00DA409A" w:rsidRDefault="005E6680" w:rsidP="005E6680">
      <w:pPr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Умейте предвидеть скрытую опасность!</w:t>
      </w:r>
    </w:p>
    <w:p w:rsidR="005E6680" w:rsidRPr="00320B32" w:rsidRDefault="005E6680" w:rsidP="005E6680">
      <w:pPr>
        <w:spacing w:after="120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320B32">
        <w:rPr>
          <w:sz w:val="32"/>
          <w:szCs w:val="32"/>
        </w:rPr>
        <w:t>Из-за какого-нибудь препятствия (дом, стоящий автомобиль, забор и т.д.), мешающего видеть дорогу целиком, может неожиданно выехать машина.</w:t>
      </w:r>
    </w:p>
    <w:p w:rsidR="005E6680" w:rsidRDefault="005E6680" w:rsidP="005E6680">
      <w:pPr>
        <w:spacing w:after="360"/>
        <w:jc w:val="both"/>
        <w:rPr>
          <w:sz w:val="32"/>
          <w:szCs w:val="32"/>
        </w:rPr>
      </w:pPr>
      <w:r>
        <w:rPr>
          <w:b/>
          <w:sz w:val="32"/>
          <w:szCs w:val="32"/>
        </w:rPr>
        <w:tab/>
      </w:r>
      <w:r w:rsidRPr="00320B32">
        <w:rPr>
          <w:sz w:val="32"/>
          <w:szCs w:val="32"/>
        </w:rPr>
        <w:t>Для перехода дороги нужно выбрать такое место</w:t>
      </w:r>
      <w:r>
        <w:rPr>
          <w:sz w:val="32"/>
          <w:szCs w:val="32"/>
        </w:rPr>
        <w:t xml:space="preserve">, где ничто не помешает вам осмотреть ее. </w:t>
      </w:r>
    </w:p>
    <w:p w:rsidR="005E6680" w:rsidRPr="00DA409A" w:rsidRDefault="005E6680" w:rsidP="005E6680">
      <w:pPr>
        <w:spacing w:after="120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Машина приближается медленно.</w:t>
      </w:r>
    </w:p>
    <w:p w:rsidR="005E6680" w:rsidRPr="00DA409A" w:rsidRDefault="005E6680" w:rsidP="005E6680">
      <w:pPr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И все же – надо пропустить ее!</w:t>
      </w:r>
    </w:p>
    <w:p w:rsidR="005E6680" w:rsidRPr="00EE4A2E" w:rsidRDefault="005E6680" w:rsidP="005E6680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Медленно движущаяся машина может скрывать за собой автомобиль, едущий на большой скорости. Ребенок часто не подозревает, что за одной машиной может быть скрыта другая.</w:t>
      </w:r>
    </w:p>
    <w:p w:rsidR="005E6680" w:rsidRPr="00DA409A" w:rsidRDefault="005E6680" w:rsidP="005E6680">
      <w:pPr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lastRenderedPageBreak/>
        <w:t>Главная опасность – стоящая машина!</w:t>
      </w:r>
    </w:p>
    <w:p w:rsidR="005E6680" w:rsidRDefault="005E6680" w:rsidP="005E6680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 xml:space="preserve">Заранее увидев приближающийся автомобиль, </w:t>
      </w:r>
      <w:proofErr w:type="gramStart"/>
      <w:r>
        <w:rPr>
          <w:sz w:val="32"/>
          <w:szCs w:val="32"/>
        </w:rPr>
        <w:t>пешеход</w:t>
      </w:r>
      <w:proofErr w:type="gramEnd"/>
      <w:r>
        <w:rPr>
          <w:sz w:val="32"/>
          <w:szCs w:val="32"/>
        </w:rPr>
        <w:t xml:space="preserve"> уступит ему дорогу. Стоящая же машина может закрывать собой идущую, мешает вовремя заметить опасность.</w:t>
      </w:r>
    </w:p>
    <w:p w:rsidR="005E6680" w:rsidRDefault="005E6680" w:rsidP="005E6680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Нельзя выходить на дорогу из-за стоящих машин. Понаблюдайте вместе с ребенком за стоящими у края проезжей части машинами и обратите внимание на тот момент, когда из-за стоящей машины внезапно появляется </w:t>
      </w:r>
      <w:proofErr w:type="gramStart"/>
      <w:r>
        <w:rPr>
          <w:sz w:val="32"/>
          <w:szCs w:val="32"/>
        </w:rPr>
        <w:t>другая</w:t>
      </w:r>
      <w:proofErr w:type="gramEnd"/>
      <w:r>
        <w:rPr>
          <w:sz w:val="32"/>
          <w:szCs w:val="32"/>
        </w:rPr>
        <w:t>. Обратите внимание ребенка на тот факт, что стоящий на остановке автобус тоже мешает увидеть движущийся за ним автомобиль.</w:t>
      </w:r>
    </w:p>
    <w:p w:rsidR="005E6680" w:rsidRDefault="005E6680" w:rsidP="005E6680">
      <w:pPr>
        <w:spacing w:after="240"/>
        <w:jc w:val="both"/>
        <w:rPr>
          <w:sz w:val="32"/>
          <w:szCs w:val="32"/>
        </w:rPr>
      </w:pPr>
    </w:p>
    <w:p w:rsidR="005E6680" w:rsidRPr="00DA409A" w:rsidRDefault="005E6680" w:rsidP="005E6680">
      <w:pPr>
        <w:spacing w:after="24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Не обходите стоящий автобус ни спереди, ни сзади!</w:t>
      </w:r>
    </w:p>
    <w:p w:rsidR="005E6680" w:rsidRDefault="005E6680" w:rsidP="005E6680">
      <w:pPr>
        <w:spacing w:after="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Стоящий автобус закрывает собой участок дороги, по которому в тот момент, когда вы решили ее перейти, может проезжать автомобиль. Кроме того люди возле остановки обычно спешат и забывают о безопасности.</w:t>
      </w:r>
    </w:p>
    <w:p w:rsidR="005E6680" w:rsidRDefault="005E6680" w:rsidP="005E6680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  <w:t>Надо подождать, пока автобус отъедет, и потом переходить дорогу.</w:t>
      </w:r>
    </w:p>
    <w:p w:rsidR="005E6680" w:rsidRPr="00F85C85" w:rsidRDefault="005E6680" w:rsidP="005E6680">
      <w:pPr>
        <w:spacing w:after="240"/>
        <w:jc w:val="both"/>
        <w:rPr>
          <w:sz w:val="32"/>
          <w:szCs w:val="32"/>
        </w:rPr>
      </w:pPr>
    </w:p>
    <w:p w:rsidR="005E6680" w:rsidRPr="00DA409A" w:rsidRDefault="005E6680" w:rsidP="005E6680">
      <w:pPr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«Пустынную» улицу дети часто перебегают не глядя!</w:t>
      </w:r>
    </w:p>
    <w:p w:rsidR="005E6680" w:rsidRDefault="005E6680" w:rsidP="005E6680">
      <w:pPr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На улице, где машины появляются редко, дети их не опасаются, выбегают на дорогу, предварительно не осмотрев ее, и могут попасть под автомобиль.</w:t>
      </w:r>
    </w:p>
    <w:p w:rsidR="005E6680" w:rsidRDefault="005E6680" w:rsidP="005E6680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  <w:t>Вырабатывайте у ребенка привычку. Всегда перед выходом на проезжую часть, даже если на ней нет машин, нужно приостановиться, оглядеться, прислушаться – и только тогда начать переход через дорогу.</w:t>
      </w:r>
    </w:p>
    <w:p w:rsidR="005E6680" w:rsidRDefault="005E6680" w:rsidP="005E6680">
      <w:pPr>
        <w:spacing w:after="0"/>
        <w:jc w:val="both"/>
        <w:rPr>
          <w:b/>
          <w:i/>
          <w:sz w:val="32"/>
          <w:szCs w:val="32"/>
        </w:rPr>
      </w:pPr>
    </w:p>
    <w:p w:rsidR="005E6680" w:rsidRDefault="005E6680" w:rsidP="005E6680">
      <w:pPr>
        <w:spacing w:after="0"/>
        <w:jc w:val="both"/>
        <w:rPr>
          <w:b/>
          <w:i/>
          <w:sz w:val="32"/>
          <w:szCs w:val="32"/>
        </w:rPr>
      </w:pPr>
    </w:p>
    <w:p w:rsidR="005E6680" w:rsidRPr="00DA409A" w:rsidRDefault="005E6680" w:rsidP="005E6680">
      <w:pPr>
        <w:spacing w:after="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Арки и выезды</w:t>
      </w:r>
      <w:r w:rsidRPr="00DA409A">
        <w:rPr>
          <w:sz w:val="32"/>
          <w:szCs w:val="32"/>
          <w:u w:val="single"/>
        </w:rPr>
        <w:t xml:space="preserve"> </w:t>
      </w:r>
      <w:r w:rsidRPr="00DA409A">
        <w:rPr>
          <w:b/>
          <w:i/>
          <w:sz w:val="32"/>
          <w:szCs w:val="32"/>
          <w:u w:val="single"/>
        </w:rPr>
        <w:t xml:space="preserve">из дворов – </w:t>
      </w:r>
    </w:p>
    <w:p w:rsidR="005E6680" w:rsidRPr="00DA409A" w:rsidRDefault="005E6680" w:rsidP="005E6680">
      <w:pPr>
        <w:spacing w:after="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 xml:space="preserve">места повышенной скрытой опасности! </w:t>
      </w:r>
    </w:p>
    <w:p w:rsidR="005E6680" w:rsidRDefault="005E6680" w:rsidP="005E6680">
      <w:pPr>
        <w:jc w:val="both"/>
        <w:rPr>
          <w:sz w:val="32"/>
          <w:szCs w:val="32"/>
        </w:rPr>
      </w:pPr>
      <w:r>
        <w:rPr>
          <w:sz w:val="32"/>
          <w:szCs w:val="32"/>
        </w:rPr>
        <w:tab/>
      </w:r>
    </w:p>
    <w:p w:rsidR="005E6680" w:rsidRPr="0001136B" w:rsidRDefault="005E6680" w:rsidP="005E6680">
      <w:pPr>
        <w:spacing w:after="360"/>
        <w:jc w:val="both"/>
        <w:rPr>
          <w:sz w:val="32"/>
          <w:szCs w:val="32"/>
        </w:rPr>
      </w:pPr>
      <w:r>
        <w:rPr>
          <w:sz w:val="32"/>
          <w:szCs w:val="32"/>
        </w:rPr>
        <w:t>Через арки из глубины дворов часто на проезжую часть выезжают машины. Нельзя, чтобы ребенок бежал мимо такой арки впереди взрослого – его необходимо держать за руку.</w:t>
      </w:r>
    </w:p>
    <w:p w:rsidR="005E6680" w:rsidRPr="00DA409A" w:rsidRDefault="005E6680" w:rsidP="005E6680">
      <w:pPr>
        <w:spacing w:after="24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На улице крепко держите ребенка за руку!</w:t>
      </w:r>
    </w:p>
    <w:p w:rsidR="005E6680" w:rsidRDefault="005E6680" w:rsidP="005E6680">
      <w:pPr>
        <w:spacing w:after="0"/>
        <w:jc w:val="both"/>
        <w:rPr>
          <w:sz w:val="32"/>
          <w:szCs w:val="32"/>
        </w:rPr>
      </w:pPr>
      <w:r>
        <w:rPr>
          <w:sz w:val="32"/>
          <w:szCs w:val="32"/>
        </w:rPr>
        <w:tab/>
        <w:t xml:space="preserve">Находясь рядом </w:t>
      </w:r>
      <w:proofErr w:type="gramStart"/>
      <w:r>
        <w:rPr>
          <w:sz w:val="32"/>
          <w:szCs w:val="32"/>
        </w:rPr>
        <w:t>со</w:t>
      </w:r>
      <w:proofErr w:type="gramEnd"/>
      <w:r>
        <w:rPr>
          <w:sz w:val="32"/>
          <w:szCs w:val="32"/>
        </w:rPr>
        <w:t xml:space="preserve"> взрослым, ребенок полагается на него и либо вовсе не наблюдает за дорогой, либо наблюдает недостаточно. Взрослый же этого не учитывает.</w:t>
      </w:r>
    </w:p>
    <w:p w:rsidR="005E6680" w:rsidRDefault="005E6680" w:rsidP="005E6680">
      <w:pPr>
        <w:spacing w:after="240"/>
        <w:jc w:val="both"/>
        <w:rPr>
          <w:sz w:val="32"/>
          <w:szCs w:val="32"/>
        </w:rPr>
      </w:pPr>
      <w:r>
        <w:rPr>
          <w:sz w:val="32"/>
          <w:szCs w:val="32"/>
        </w:rPr>
        <w:tab/>
        <w:t>Дети, не заметив идущую машину и думая, что путь свободен, вырываются из рук взрослого, бегут через дорогу и попадают под колеса автомобиля. Перед переходом вы должны держать ребенка за руку так, чтобы он не мог вырваться.</w:t>
      </w:r>
    </w:p>
    <w:p w:rsidR="005E6680" w:rsidRDefault="005E6680" w:rsidP="005E6680">
      <w:pPr>
        <w:spacing w:after="0"/>
        <w:jc w:val="both"/>
        <w:rPr>
          <w:b/>
          <w:i/>
          <w:sz w:val="32"/>
          <w:szCs w:val="32"/>
        </w:rPr>
      </w:pPr>
    </w:p>
    <w:p w:rsidR="005E6680" w:rsidRPr="00DA409A" w:rsidRDefault="005E6680" w:rsidP="005E6680">
      <w:pPr>
        <w:spacing w:after="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 xml:space="preserve">Стоя на осевой линии, помните: </w:t>
      </w:r>
    </w:p>
    <w:p w:rsidR="005E6680" w:rsidRPr="00DA409A" w:rsidRDefault="005E6680" w:rsidP="005E6680">
      <w:pPr>
        <w:spacing w:after="240"/>
        <w:jc w:val="both"/>
        <w:rPr>
          <w:b/>
          <w:i/>
          <w:sz w:val="32"/>
          <w:szCs w:val="32"/>
          <w:u w:val="single"/>
        </w:rPr>
      </w:pPr>
      <w:r w:rsidRPr="00DA409A">
        <w:rPr>
          <w:b/>
          <w:i/>
          <w:sz w:val="32"/>
          <w:szCs w:val="32"/>
          <w:u w:val="single"/>
        </w:rPr>
        <w:t>сзади может оказаться машина!</w:t>
      </w:r>
    </w:p>
    <w:p w:rsidR="005E6680" w:rsidRDefault="005E6680" w:rsidP="005E6680">
      <w:pPr>
        <w:spacing w:after="120"/>
        <w:jc w:val="both"/>
        <w:rPr>
          <w:sz w:val="32"/>
          <w:szCs w:val="32"/>
        </w:rPr>
      </w:pPr>
      <w:r>
        <w:rPr>
          <w:b/>
          <w:i/>
          <w:sz w:val="32"/>
          <w:szCs w:val="32"/>
        </w:rPr>
        <w:tab/>
      </w:r>
      <w:r>
        <w:rPr>
          <w:sz w:val="32"/>
          <w:szCs w:val="32"/>
        </w:rPr>
        <w:t>Дойдя до осевой линии и остановившись, дети обычно следят только за теми машинами, которые приближаются к ним справа, и забывают об автомобилях, проезжающих у них за спиной. Испугавшись, ребенок может сделать шаг назад – прямо под колеса машины, подъехавшей к нему слева.</w:t>
      </w:r>
    </w:p>
    <w:p w:rsidR="005E6680" w:rsidRPr="00A201A6" w:rsidRDefault="005E6680" w:rsidP="005E6680">
      <w:pPr>
        <w:spacing w:after="120"/>
        <w:jc w:val="both"/>
        <w:rPr>
          <w:sz w:val="32"/>
          <w:szCs w:val="32"/>
        </w:rPr>
      </w:pPr>
      <w:r>
        <w:rPr>
          <w:sz w:val="32"/>
          <w:szCs w:val="32"/>
        </w:rPr>
        <w:tab/>
        <w:t>Если пришлось остановиться на середине проезжей части, нужно быть предельно собранным, не делать ни одного движения, не осмотревшись; следить за автомобилями, приближающимися к вам справа и слева. И крепко держать ребенка за руку так, чтобы он не мог вырваться!</w:t>
      </w:r>
      <w:r>
        <w:rPr>
          <w:sz w:val="32"/>
          <w:szCs w:val="32"/>
        </w:rPr>
        <w:tab/>
      </w:r>
    </w:p>
    <w:p w:rsidR="005E6680" w:rsidRDefault="005E6680" w:rsidP="005E6680">
      <w:pPr>
        <w:spacing w:after="120"/>
        <w:jc w:val="both"/>
        <w:rPr>
          <w:b/>
          <w:i/>
          <w:sz w:val="32"/>
          <w:szCs w:val="32"/>
        </w:rPr>
      </w:pPr>
    </w:p>
    <w:p w:rsidR="005E6680" w:rsidRPr="00B57046" w:rsidRDefault="005E6680" w:rsidP="005E6680">
      <w:pPr>
        <w:jc w:val="both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ab/>
      </w:r>
    </w:p>
    <w:p w:rsidR="005857CF" w:rsidRDefault="005857CF">
      <w:bookmarkStart w:id="0" w:name="_GoBack"/>
      <w:bookmarkEnd w:id="0"/>
    </w:p>
    <w:sectPr w:rsidR="005857CF" w:rsidSect="00320B32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680"/>
    <w:rsid w:val="005857CF"/>
    <w:rsid w:val="005E6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68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3271</Characters>
  <Application>Microsoft Office Word</Application>
  <DocSecurity>0</DocSecurity>
  <Lines>27</Lines>
  <Paragraphs>7</Paragraphs>
  <ScaleCrop>false</ScaleCrop>
  <Company>SPecialiST RePack</Company>
  <LinksUpToDate>false</LinksUpToDate>
  <CharactersWithSpaces>3837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1</cp:revision>
  <dcterms:created xsi:type="dcterms:W3CDTF">2017-03-03T15:13:00Z</dcterms:created>
  <dcterms:modified xsi:type="dcterms:W3CDTF">2017-03-03T15:13:00Z</dcterms:modified>
</cp:coreProperties>
</file>