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277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2E5D7A0B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531FC219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04662B94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5EA26EDB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883BA34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108B0CEC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417B7DC5" w14:textId="3D358C9E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476543">
        <w:rPr>
          <w:rFonts w:ascii="Times New Roman" w:eastAsia="Calibri" w:hAnsi="Times New Roman" w:cs="Times New Roman"/>
          <w:lang w:eastAsia="en-US"/>
        </w:rPr>
        <w:t xml:space="preserve"> 3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E60183">
        <w:rPr>
          <w:rFonts w:ascii="Times New Roman" w:eastAsia="Calibri" w:hAnsi="Times New Roman" w:cs="Times New Roman"/>
          <w:lang w:eastAsia="en-US"/>
        </w:rPr>
        <w:t xml:space="preserve">а </w:t>
      </w:r>
      <w:r w:rsidR="002523B4" w:rsidRPr="002523B4">
        <w:rPr>
          <w:rFonts w:ascii="Times New Roman" w:eastAsia="Calibri" w:hAnsi="Times New Roman" w:cs="Times New Roman"/>
          <w:lang w:eastAsia="en-US"/>
        </w:rPr>
        <w:t>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3994C5B5" w14:textId="16E4BD4A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555955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555955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555955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1B71941D" w14:textId="3F8A3397" w:rsidR="00C25AA9" w:rsidRPr="00450565" w:rsidRDefault="00C25AA9" w:rsidP="00450565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450565" w:rsidRPr="00450565">
        <w:rPr>
          <w:rFonts w:ascii="Times New Roman" w:hAnsi="Times New Roman" w:cs="Times New Roman"/>
          <w:sz w:val="24"/>
          <w:szCs w:val="28"/>
        </w:rPr>
        <w:t xml:space="preserve"> Критская Е.Д., Сергеева Г.П., Шмагина Т.С. </w:t>
      </w:r>
      <w:r w:rsidR="00505A8F">
        <w:rPr>
          <w:rFonts w:ascii="Times New Roman" w:hAnsi="Times New Roman" w:cs="Times New Roman"/>
          <w:sz w:val="24"/>
          <w:szCs w:val="28"/>
        </w:rPr>
        <w:t xml:space="preserve">«Музыка»: Учебник для учащихся </w:t>
      </w:r>
      <w:r w:rsidR="00555955">
        <w:rPr>
          <w:rFonts w:ascii="Times New Roman" w:hAnsi="Times New Roman" w:cs="Times New Roman"/>
          <w:sz w:val="24"/>
          <w:szCs w:val="28"/>
        </w:rPr>
        <w:t xml:space="preserve">3 </w:t>
      </w:r>
      <w:r w:rsidR="00450565" w:rsidRPr="00450565">
        <w:rPr>
          <w:rFonts w:ascii="Times New Roman" w:hAnsi="Times New Roman" w:cs="Times New Roman"/>
          <w:sz w:val="24"/>
          <w:szCs w:val="28"/>
        </w:rPr>
        <w:t>кл</w:t>
      </w:r>
      <w:r w:rsidR="00476543">
        <w:rPr>
          <w:rFonts w:ascii="Times New Roman" w:hAnsi="Times New Roman" w:cs="Times New Roman"/>
          <w:sz w:val="24"/>
          <w:szCs w:val="28"/>
        </w:rPr>
        <w:t>.нач.шк. – М.: Просвещение, 2019</w:t>
      </w:r>
      <w:r w:rsidR="00450565">
        <w:rPr>
          <w:rFonts w:ascii="Times New Roman" w:hAnsi="Times New Roman" w:cs="Times New Roman"/>
          <w:sz w:val="24"/>
          <w:szCs w:val="28"/>
        </w:rPr>
        <w:t>г.</w:t>
      </w:r>
      <w:r>
        <w:rPr>
          <w:rFonts w:ascii="Times New Roman" w:hAnsi="Times New Roman" w:cs="Times New Roman"/>
        </w:rPr>
        <w:t>)</w:t>
      </w:r>
    </w:p>
    <w:p w14:paraId="6F4BCA77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01"/>
        <w:gridCol w:w="1373"/>
        <w:gridCol w:w="3520"/>
      </w:tblGrid>
      <w:tr w:rsidR="00AF708C" w:rsidRPr="008728E0" w14:paraId="4AC864B4" w14:textId="77777777" w:rsidTr="00E6018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1E55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7A53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74A7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4D7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60183" w:rsidRPr="008728E0" w14:paraId="74E9EB4E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3D1D" w14:textId="476C5439" w:rsidR="00E60183" w:rsidRPr="008728E0" w:rsidRDefault="00E60183" w:rsidP="00E601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E58" w14:textId="21E7E21B" w:rsidR="00E60183" w:rsidRPr="003B0ABB" w:rsidRDefault="00E60183" w:rsidP="00E60183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«Героическая»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(симфония)</w:t>
            </w: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Призыв к мужеству. </w:t>
            </w:r>
          </w:p>
        </w:tc>
        <w:tc>
          <w:tcPr>
            <w:tcW w:w="1373" w:type="dxa"/>
          </w:tcPr>
          <w:p w14:paraId="497C92F6" w14:textId="632CD88F" w:rsidR="00E60183" w:rsidRPr="00283965" w:rsidRDefault="00E60183" w:rsidP="00E60183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A9D" w14:textId="4D2334E5" w:rsidR="00E60183" w:rsidRPr="008728E0" w:rsidRDefault="00E60183" w:rsidP="00E6018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послушай Симфонию №3 Л. Бетховена. Почему она называется «героической»? Какой характер музыки?</w:t>
            </w:r>
          </w:p>
        </w:tc>
      </w:tr>
      <w:tr w:rsidR="00E60183" w:rsidRPr="008728E0" w14:paraId="51D2C7E3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A1C" w14:textId="5CD10D3F" w:rsidR="00E60183" w:rsidRPr="008728E0" w:rsidRDefault="00E60183" w:rsidP="00E601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2B27" w14:textId="77777777" w:rsidR="00E60183" w:rsidRDefault="00E60183" w:rsidP="00E60183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Бетховена.</w:t>
            </w:r>
          </w:p>
          <w:p w14:paraId="6D2BD7DD" w14:textId="27B670EF" w:rsidR="00E60183" w:rsidRPr="003B0ABB" w:rsidRDefault="00E60183" w:rsidP="00E60183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</w:tcPr>
          <w:p w14:paraId="50DD2932" w14:textId="37A167D4" w:rsidR="00E60183" w:rsidRPr="00283965" w:rsidRDefault="00E60183" w:rsidP="00E60183">
            <w:pPr>
              <w:jc w:val="center"/>
              <w:rPr>
                <w:rFonts w:ascii="Arial" w:hAnsi="Arial"/>
                <w:szCs w:val="23"/>
              </w:rPr>
            </w:pPr>
            <w:r w:rsidRPr="00E57F0C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908" w14:textId="60ADA82F" w:rsidR="00E60183" w:rsidRPr="00E60183" w:rsidRDefault="00E60183" w:rsidP="00E6018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Найди и посмотри в Интернете </w:t>
            </w:r>
            <w:r w:rsidR="00924F2F">
              <w:rPr>
                <w:rFonts w:ascii="Times New Roman" w:eastAsia="Calibri" w:hAnsi="Times New Roman" w:cs="Times New Roman"/>
                <w:szCs w:val="28"/>
              </w:rPr>
              <w:t xml:space="preserve">мультфильм </w:t>
            </w:r>
            <w:bookmarkStart w:id="0" w:name="_GoBack"/>
            <w:bookmarkEnd w:id="0"/>
            <w:r w:rsidR="00924F2F">
              <w:rPr>
                <w:rFonts w:ascii="Times New Roman" w:eastAsia="Calibri" w:hAnsi="Times New Roman" w:cs="Times New Roman"/>
                <w:szCs w:val="28"/>
              </w:rPr>
              <w:t xml:space="preserve">« </w:t>
            </w:r>
            <w:r w:rsidR="00924F2F" w:rsidRPr="00165797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Людвиг ван Бетховен (Биография)</w:t>
            </w:r>
            <w:r w:rsidR="00924F2F">
              <w:rPr>
                <w:rFonts w:ascii="Arial" w:hAnsi="Arial"/>
                <w:b/>
                <w:bCs/>
                <w:color w:val="333333"/>
                <w:shd w:val="clear" w:color="auto" w:fill="FFFFFF"/>
              </w:rPr>
              <w:t>»</w:t>
            </w:r>
          </w:p>
        </w:tc>
      </w:tr>
      <w:tr w:rsidR="00E60183" w:rsidRPr="008728E0" w14:paraId="74FB60F3" w14:textId="77777777" w:rsidTr="0036217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DFB" w14:textId="67341A2B" w:rsidR="00E60183" w:rsidRDefault="00E60183" w:rsidP="00E6018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01" w:type="dxa"/>
          </w:tcPr>
          <w:p w14:paraId="57568622" w14:textId="655C8740" w:rsidR="00E60183" w:rsidRPr="003B0ABB" w:rsidRDefault="00E60183" w:rsidP="00E60183">
            <w:pPr>
              <w:spacing w:after="0" w:line="15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A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 музыка. Острый ритм – джаза звуки.</w:t>
            </w:r>
          </w:p>
        </w:tc>
        <w:tc>
          <w:tcPr>
            <w:tcW w:w="1373" w:type="dxa"/>
          </w:tcPr>
          <w:p w14:paraId="2D6498ED" w14:textId="35709864" w:rsidR="00E60183" w:rsidRPr="00283965" w:rsidRDefault="00E60183" w:rsidP="00E60183">
            <w:pPr>
              <w:jc w:val="center"/>
              <w:rPr>
                <w:rFonts w:ascii="Arial" w:hAnsi="Arial"/>
                <w:szCs w:val="23"/>
              </w:rPr>
            </w:pPr>
            <w:r>
              <w:rPr>
                <w:rFonts w:ascii="Arial" w:hAnsi="Arial"/>
                <w:szCs w:val="23"/>
              </w:rPr>
              <w:t>30.04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2F3" w14:textId="77777777" w:rsidR="00CF3BF8" w:rsidRDefault="00CF3BF8" w:rsidP="00CF3BF8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Найди и посмотри в Интернете</w:t>
            </w:r>
            <w:r>
              <w:rPr>
                <w:rFonts w:ascii="Arial" w:hAnsi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917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Детский хор "La Voce Dell'anima" Муз. и сл. Хрисаниди "Детский Джаз"</w:t>
            </w:r>
            <w:r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4B7605" w14:textId="50E80B32" w:rsidR="00E60183" w:rsidRPr="008728E0" w:rsidRDefault="00CF3BF8" w:rsidP="00CF3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 w:rsidRPr="00C72FB2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Старый рояль (песня из кинофильма "Мы из джаза")</w:t>
            </w:r>
            <w:r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 Какие инструменты звучат? Определи   ритм и темп. Что понравилось?</w:t>
            </w:r>
          </w:p>
        </w:tc>
      </w:tr>
    </w:tbl>
    <w:p w14:paraId="486799DF" w14:textId="77777777" w:rsidR="006B4DC3" w:rsidRDefault="006B4DC3">
      <w:pPr>
        <w:rPr>
          <w:rFonts w:ascii="Times New Roman" w:hAnsi="Times New Roman" w:cs="Times New Roman"/>
        </w:rPr>
      </w:pPr>
    </w:p>
    <w:p w14:paraId="4986ECF5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14:paraId="583D50E3" w14:textId="69735D6A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CF3BF8">
        <w:rPr>
          <w:rFonts w:ascii="Times New Roman" w:hAnsi="Times New Roman" w:cs="Times New Roman"/>
        </w:rPr>
        <w:t>: 8-928-196-81-50.</w:t>
      </w:r>
    </w:p>
    <w:p w14:paraId="2FB3B091" w14:textId="77777777" w:rsidR="00C25AA9" w:rsidRDefault="00C25AA9">
      <w:pPr>
        <w:rPr>
          <w:rFonts w:ascii="Times New Roman" w:hAnsi="Times New Roman" w:cs="Times New Roman"/>
        </w:rPr>
      </w:pPr>
    </w:p>
    <w:p w14:paraId="1B8966C5" w14:textId="77777777" w:rsidR="00276F33" w:rsidRPr="00442AB2" w:rsidRDefault="00276F33" w:rsidP="00276F3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6A0E2E">
        <w:rPr>
          <w:rFonts w:ascii="Times New Roman" w:eastAsiaTheme="minorHAnsi" w:hAnsi="Times New Roman" w:cs="Times New Roman"/>
          <w:lang w:eastAsia="en-US"/>
        </w:rPr>
        <w:t xml:space="preserve">А. Г. </w:t>
      </w:r>
      <w:r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1AD791AF" w14:textId="02438DDE" w:rsidR="00AB406F" w:rsidRDefault="00E72274" w:rsidP="00CF3BF8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BF"/>
    <w:rsid w:val="0004473C"/>
    <w:rsid w:val="000819B2"/>
    <w:rsid w:val="00123746"/>
    <w:rsid w:val="00135DF5"/>
    <w:rsid w:val="001F421A"/>
    <w:rsid w:val="0020445D"/>
    <w:rsid w:val="002523B4"/>
    <w:rsid w:val="00276F33"/>
    <w:rsid w:val="002B0F69"/>
    <w:rsid w:val="00356B44"/>
    <w:rsid w:val="00442AB2"/>
    <w:rsid w:val="00450565"/>
    <w:rsid w:val="00476543"/>
    <w:rsid w:val="004A2007"/>
    <w:rsid w:val="004D68AF"/>
    <w:rsid w:val="00505A8F"/>
    <w:rsid w:val="005102B1"/>
    <w:rsid w:val="00555955"/>
    <w:rsid w:val="00677EFB"/>
    <w:rsid w:val="006A0E2E"/>
    <w:rsid w:val="006B4DC3"/>
    <w:rsid w:val="007574BF"/>
    <w:rsid w:val="00805EE3"/>
    <w:rsid w:val="008728E0"/>
    <w:rsid w:val="00893940"/>
    <w:rsid w:val="00924F2F"/>
    <w:rsid w:val="009253E8"/>
    <w:rsid w:val="00AB406F"/>
    <w:rsid w:val="00AF708C"/>
    <w:rsid w:val="00B579B8"/>
    <w:rsid w:val="00C25AA9"/>
    <w:rsid w:val="00C362FD"/>
    <w:rsid w:val="00CD5864"/>
    <w:rsid w:val="00CF3BF8"/>
    <w:rsid w:val="00DE67D0"/>
    <w:rsid w:val="00E60183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5D4F"/>
  <w15:docId w15:val="{2A4EF2A9-1E4B-457F-ABB2-BB52E5A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5</cp:revision>
  <cp:lastPrinted>2020-03-24T05:52:00Z</cp:lastPrinted>
  <dcterms:created xsi:type="dcterms:W3CDTF">2020-04-08T21:38:00Z</dcterms:created>
  <dcterms:modified xsi:type="dcterms:W3CDTF">2020-04-09T12:58:00Z</dcterms:modified>
</cp:coreProperties>
</file>