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41" w:rsidRPr="00BC519B" w:rsidRDefault="00C03F41" w:rsidP="00C03F41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C03F41" w:rsidRPr="00BC519B" w:rsidRDefault="00C03F41" w:rsidP="00C03F41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C03F41" w:rsidRPr="00BC519B" w:rsidRDefault="00C03F41" w:rsidP="00C03F41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C03F41" w:rsidRPr="00BC519B" w:rsidRDefault="00C03F41" w:rsidP="00C03F41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Н.Н. Борисенко</w:t>
      </w:r>
    </w:p>
    <w:p w:rsidR="00C03F41" w:rsidRPr="002523B4" w:rsidRDefault="00C03F41" w:rsidP="00C03F41">
      <w:pPr>
        <w:spacing w:after="160" w:line="256" w:lineRule="auto"/>
        <w:rPr>
          <w:rFonts w:eastAsia="Calibri" w:cs="Times New Roman"/>
          <w:lang w:eastAsia="en-US"/>
        </w:rPr>
      </w:pPr>
    </w:p>
    <w:p w:rsidR="00C03F41" w:rsidRPr="00BC519B" w:rsidRDefault="00C03F41" w:rsidP="00C03F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самоподготовки  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геометрии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</w:t>
      </w:r>
    </w:p>
    <w:p w:rsidR="00C03F41" w:rsidRDefault="00C03F41" w:rsidP="00C03F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C03F41" w:rsidRPr="00BC519B" w:rsidRDefault="00C03F41" w:rsidP="00C03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3F41" w:rsidRPr="00BC519B" w:rsidRDefault="00C03F41" w:rsidP="00C03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BC519B">
        <w:rPr>
          <w:rFonts w:ascii="Times New Roman" w:hAnsi="Times New Roman" w:cs="Times New Roman"/>
          <w:sz w:val="28"/>
          <w:szCs w:val="28"/>
        </w:rPr>
        <w:t>УМК:</w:t>
      </w:r>
      <w:proofErr w:type="gramEnd"/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Геометрия</w:t>
      </w:r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7-9 </w:t>
      </w:r>
      <w:r w:rsidRPr="00BC519B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C519B">
        <w:rPr>
          <w:rFonts w:ascii="Times New Roman" w:hAnsi="Times New Roman" w:cs="Times New Roman"/>
          <w:sz w:val="28"/>
          <w:szCs w:val="28"/>
        </w:rPr>
        <w:t xml:space="preserve">: учебник для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19B">
        <w:rPr>
          <w:rFonts w:ascii="Times New Roman" w:hAnsi="Times New Roman" w:cs="Times New Roman"/>
          <w:sz w:val="28"/>
          <w:szCs w:val="28"/>
        </w:rPr>
        <w:t xml:space="preserve">организаций/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В.Ф.Бутузов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С.Б.Кадомцев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BC519B">
        <w:rPr>
          <w:rFonts w:ascii="Times New Roman" w:hAnsi="Times New Roman" w:cs="Times New Roman"/>
          <w:sz w:val="28"/>
          <w:szCs w:val="28"/>
        </w:rPr>
        <w:t xml:space="preserve">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2017</w:t>
      </w:r>
      <w:r w:rsidRPr="00BC519B">
        <w:rPr>
          <w:rFonts w:ascii="Times New Roman" w:hAnsi="Times New Roman" w:cs="Times New Roman"/>
          <w:sz w:val="28"/>
          <w:szCs w:val="28"/>
        </w:rPr>
        <w:t>)</w:t>
      </w:r>
    </w:p>
    <w:p w:rsidR="00C03F41" w:rsidRPr="00BC519B" w:rsidRDefault="00C03F41" w:rsidP="00C03F41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840"/>
        <w:gridCol w:w="1134"/>
        <w:gridCol w:w="3123"/>
      </w:tblGrid>
      <w:tr w:rsidR="00C03F41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41" w:rsidRPr="00BC519B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41" w:rsidRPr="00BC519B" w:rsidRDefault="00C03F41" w:rsidP="005465A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41" w:rsidRPr="00BC519B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41" w:rsidRPr="00BC519B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C03F41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41" w:rsidRPr="00832A15" w:rsidRDefault="00C03F41" w:rsidP="00546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Pr="00832A15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A15">
              <w:rPr>
                <w:rFonts w:ascii="Times New Roman" w:hAnsi="Times New Roman" w:cs="Times New Roman"/>
                <w:sz w:val="28"/>
                <w:szCs w:val="28"/>
              </w:rPr>
              <w:t>Свойства серединного перпендикуляра к отрезку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Pr="00832A15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74DC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Pr="00832A15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П.75 № 677, 679 РТ №101</w:t>
            </w:r>
          </w:p>
        </w:tc>
      </w:tr>
      <w:tr w:rsidR="00C03F41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41" w:rsidRPr="00832A15" w:rsidRDefault="00C03F41" w:rsidP="00546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Pr="00832A15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A15">
              <w:rPr>
                <w:rFonts w:ascii="Times New Roman" w:hAnsi="Times New Roman" w:cs="Times New Roman"/>
                <w:sz w:val="28"/>
                <w:szCs w:val="28"/>
              </w:rPr>
              <w:t>Теорема о  пересечении высот треугольника.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Pr="00832A15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74DC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Pr="00832A15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П.76 № 684, 685 РТ №103</w:t>
            </w:r>
          </w:p>
        </w:tc>
      </w:tr>
      <w:tr w:rsidR="00C03F41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41" w:rsidRPr="00832A15" w:rsidRDefault="00C03F41" w:rsidP="00546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Pr="00832A15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A15">
              <w:rPr>
                <w:rFonts w:ascii="Times New Roman" w:hAnsi="Times New Roman" w:cs="Times New Roman"/>
                <w:sz w:val="28"/>
                <w:szCs w:val="28"/>
              </w:rPr>
              <w:t>Вписанная окружность.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74DC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П.77  №689, РТ №104, 105</w:t>
            </w:r>
          </w:p>
        </w:tc>
      </w:tr>
      <w:tr w:rsidR="00C03F41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41" w:rsidRPr="00832A15" w:rsidRDefault="00C03F41" w:rsidP="00546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Pr="00832A15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A15">
              <w:rPr>
                <w:rFonts w:ascii="Times New Roman" w:hAnsi="Times New Roman" w:cs="Times New Roman"/>
                <w:sz w:val="28"/>
                <w:szCs w:val="28"/>
              </w:rPr>
              <w:t>Описанная окружность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74DC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П.78 № 694, РТ № 107</w:t>
            </w:r>
          </w:p>
        </w:tc>
      </w:tr>
      <w:tr w:rsidR="00C03F41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41" w:rsidRPr="00832A15" w:rsidRDefault="00C03F41" w:rsidP="00546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Pr="00832A15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A15">
              <w:rPr>
                <w:rFonts w:ascii="Times New Roman" w:hAnsi="Times New Roman" w:cs="Times New Roman"/>
                <w:sz w:val="28"/>
                <w:szCs w:val="28"/>
              </w:rPr>
              <w:t>Описанная окружность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74DC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П.78 РТ №109-111</w:t>
            </w:r>
          </w:p>
        </w:tc>
      </w:tr>
      <w:tr w:rsidR="00C03F41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41" w:rsidRPr="00832A15" w:rsidRDefault="00C03F41" w:rsidP="00546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Pr="00832A15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A15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"Окружность".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74DC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bookmarkStart w:id="0" w:name="_GoBack"/>
            <w:bookmarkEnd w:id="0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1" w:rsidRDefault="00C03F41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№725, 726, 727</w:t>
            </w:r>
          </w:p>
        </w:tc>
      </w:tr>
    </w:tbl>
    <w:p w:rsidR="00C03F41" w:rsidRPr="00BC519B" w:rsidRDefault="00C03F41" w:rsidP="00C03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41" w:rsidRPr="00BC519B" w:rsidRDefault="00C03F41" w:rsidP="00C03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</w:t>
      </w:r>
      <w:proofErr w:type="gramStart"/>
      <w:r w:rsidRPr="00BC519B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Pr="00BC519B">
        <w:rPr>
          <w:rFonts w:ascii="Times New Roman" w:hAnsi="Times New Roman" w:cs="Times New Roman"/>
          <w:sz w:val="28"/>
          <w:szCs w:val="28"/>
        </w:rPr>
        <w:t xml:space="preserve"> образовательных онлайн-платформах дистанционного обучения: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BC519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C519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Российская электронная школа и др.</w:t>
      </w:r>
    </w:p>
    <w:p w:rsidR="00C03F41" w:rsidRPr="00BC519B" w:rsidRDefault="00C03F41" w:rsidP="00C03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) 89287768901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lavresh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F41" w:rsidRPr="00BC519B" w:rsidRDefault="00C03F41" w:rsidP="00C03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41" w:rsidRPr="00BC519B" w:rsidRDefault="00C03F41" w:rsidP="00C03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41" w:rsidRPr="00BC519B" w:rsidRDefault="00C03F41" w:rsidP="00C03F4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_______________________                   Е.А. Лаврешина</w:t>
      </w:r>
    </w:p>
    <w:p w:rsidR="00C03F41" w:rsidRPr="00BC519B" w:rsidRDefault="00C03F41" w:rsidP="00C03F41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   </w:t>
      </w: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Е.А. Лаврешина</w:t>
      </w:r>
    </w:p>
    <w:p w:rsidR="00C03F41" w:rsidRDefault="00C03F41" w:rsidP="00C03F41">
      <w:pPr>
        <w:rPr>
          <w:rFonts w:ascii="Times New Roman" w:hAnsi="Times New Roman" w:cs="Times New Roman"/>
        </w:rPr>
      </w:pPr>
    </w:p>
    <w:p w:rsidR="00A86E70" w:rsidRDefault="00C03F41" w:rsidP="00C03F41">
      <w:r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</w:t>
      </w:r>
    </w:p>
    <w:sectPr w:rsidR="00A8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7A"/>
    <w:rsid w:val="0008527A"/>
    <w:rsid w:val="00A86E70"/>
    <w:rsid w:val="00B74DC0"/>
    <w:rsid w:val="00C0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41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41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2020-04-09T15:50:00Z</dcterms:created>
  <dcterms:modified xsi:type="dcterms:W3CDTF">2020-04-09T15:53:00Z</dcterms:modified>
</cp:coreProperties>
</file>