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7C1AC5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7C1AC5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7C1AC5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Default="00E72274" w:rsidP="007C1AC5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C1AC5" w:rsidRPr="00B172B1" w:rsidRDefault="007C1AC5" w:rsidP="00D5002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2523B4" w:rsidRPr="002523B4" w:rsidRDefault="002523B4" w:rsidP="00D50026">
      <w:pPr>
        <w:spacing w:after="0" w:line="240" w:lineRule="auto"/>
        <w:rPr>
          <w:rFonts w:eastAsia="Calibri" w:cs="Times New Roman"/>
          <w:lang w:eastAsia="en-US"/>
        </w:rPr>
      </w:pPr>
    </w:p>
    <w:p w:rsidR="002523B4" w:rsidRPr="002523B4" w:rsidRDefault="00C25AA9" w:rsidP="007C1AC5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2523B4">
        <w:rPr>
          <w:rFonts w:ascii="Times New Roman" w:eastAsia="Calibri" w:hAnsi="Times New Roman" w:cs="Times New Roman"/>
          <w:lang w:eastAsia="en-US"/>
        </w:rPr>
        <w:t xml:space="preserve">по </w:t>
      </w:r>
      <w:r w:rsidR="0086447F">
        <w:rPr>
          <w:rFonts w:ascii="Times New Roman" w:eastAsia="Calibri" w:hAnsi="Times New Roman" w:cs="Times New Roman"/>
          <w:lang w:eastAsia="en-US"/>
        </w:rPr>
        <w:t>литературе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86447F">
        <w:rPr>
          <w:rFonts w:ascii="Times New Roman" w:eastAsia="Calibri" w:hAnsi="Times New Roman" w:cs="Times New Roman"/>
          <w:lang w:eastAsia="en-US"/>
        </w:rPr>
        <w:t xml:space="preserve"> 9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A21516" w:rsidRDefault="00893940" w:rsidP="00A21516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4E6B0B">
        <w:rPr>
          <w:rFonts w:ascii="Times New Roman" w:eastAsia="Calibri" w:hAnsi="Times New Roman" w:cs="Times New Roman"/>
          <w:lang w:eastAsia="en-US"/>
        </w:rPr>
        <w:t>13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7C1AC5">
        <w:rPr>
          <w:rFonts w:ascii="Times New Roman" w:eastAsia="Calibri" w:hAnsi="Times New Roman" w:cs="Times New Roman"/>
          <w:lang w:eastAsia="en-US"/>
        </w:rPr>
        <w:t xml:space="preserve">4 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4E6B0B">
        <w:rPr>
          <w:rFonts w:ascii="Times New Roman" w:eastAsia="Calibri" w:hAnsi="Times New Roman" w:cs="Times New Roman"/>
          <w:lang w:eastAsia="en-US"/>
        </w:rPr>
        <w:t>3</w:t>
      </w:r>
      <w:r w:rsidR="00BF0613">
        <w:rPr>
          <w:rFonts w:ascii="Times New Roman" w:eastAsia="Calibri" w:hAnsi="Times New Roman" w:cs="Times New Roman"/>
          <w:lang w:eastAsia="en-US"/>
        </w:rPr>
        <w:t>0</w:t>
      </w:r>
      <w:bookmarkStart w:id="0" w:name="_GoBack"/>
      <w:bookmarkEnd w:id="0"/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A21516" w:rsidRDefault="00C25AA9" w:rsidP="00A21516">
      <w:pPr>
        <w:spacing w:after="0" w:line="257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spellStart"/>
      <w:r w:rsidRPr="00C25AA9">
        <w:rPr>
          <w:rFonts w:ascii="Times New Roman" w:hAnsi="Times New Roman" w:cs="Times New Roman"/>
        </w:rPr>
        <w:t>УМК:</w:t>
      </w:r>
      <w:r w:rsidR="0086447F">
        <w:rPr>
          <w:rFonts w:ascii="Times New Roman" w:hAnsi="Times New Roman" w:cs="Times New Roman"/>
          <w:u w:val="single"/>
        </w:rPr>
        <w:t>С.А.Зинин</w:t>
      </w:r>
      <w:proofErr w:type="spellEnd"/>
      <w:r w:rsidR="0086447F">
        <w:rPr>
          <w:rFonts w:ascii="Times New Roman" w:hAnsi="Times New Roman" w:cs="Times New Roman"/>
          <w:u w:val="single"/>
        </w:rPr>
        <w:t xml:space="preserve">, В.И.Сахаров, </w:t>
      </w:r>
      <w:proofErr w:type="spellStart"/>
      <w:r w:rsidR="0086447F">
        <w:rPr>
          <w:rFonts w:ascii="Times New Roman" w:hAnsi="Times New Roman" w:cs="Times New Roman"/>
          <w:u w:val="single"/>
        </w:rPr>
        <w:t>В.А.Чалмаев</w:t>
      </w:r>
      <w:r w:rsidR="00EB36AA">
        <w:rPr>
          <w:rFonts w:ascii="Times New Roman" w:hAnsi="Times New Roman" w:cs="Times New Roman"/>
          <w:u w:val="single"/>
        </w:rPr>
        <w:t>Литература</w:t>
      </w:r>
      <w:proofErr w:type="gramStart"/>
      <w:r w:rsidR="00EB36AA">
        <w:rPr>
          <w:rFonts w:ascii="Times New Roman" w:hAnsi="Times New Roman" w:cs="Times New Roman"/>
          <w:u w:val="single"/>
        </w:rPr>
        <w:t>.У</w:t>
      </w:r>
      <w:proofErr w:type="gramEnd"/>
      <w:r w:rsidR="00EB36AA">
        <w:rPr>
          <w:rFonts w:ascii="Times New Roman" w:hAnsi="Times New Roman" w:cs="Times New Roman"/>
          <w:u w:val="single"/>
        </w:rPr>
        <w:t>чебник</w:t>
      </w:r>
      <w:proofErr w:type="spellEnd"/>
      <w:r w:rsidR="00EB36AA">
        <w:rPr>
          <w:rFonts w:ascii="Times New Roman" w:hAnsi="Times New Roman" w:cs="Times New Roman"/>
          <w:u w:val="single"/>
        </w:rPr>
        <w:t xml:space="preserve"> для 9 класса.</w:t>
      </w:r>
    </w:p>
    <w:p w:rsidR="00C25AA9" w:rsidRPr="00C25AA9" w:rsidRDefault="00EB36AA" w:rsidP="00A21516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hAnsi="Times New Roman" w:cs="Times New Roman"/>
          <w:u w:val="single"/>
        </w:rPr>
        <w:t xml:space="preserve">Часть </w:t>
      </w:r>
      <w:r>
        <w:rPr>
          <w:rFonts w:ascii="Times New Roman" w:hAnsi="Times New Roman" w:cs="Times New Roman"/>
          <w:u w:val="single"/>
          <w:lang w:val="en-US"/>
        </w:rPr>
        <w:t>II</w:t>
      </w:r>
      <w:r>
        <w:rPr>
          <w:rFonts w:ascii="Times New Roman" w:hAnsi="Times New Roman" w:cs="Times New Roman"/>
          <w:u w:val="single"/>
        </w:rPr>
        <w:t xml:space="preserve"> «Русское слово» 2018г.</w:t>
      </w:r>
      <w:r w:rsidR="00C25AA9">
        <w:rPr>
          <w:rFonts w:ascii="Times New Roman" w:hAnsi="Times New Roman" w:cs="Times New Roman"/>
        </w:rPr>
        <w:t>)</w:t>
      </w:r>
      <w:proofErr w:type="gramEnd"/>
    </w:p>
    <w:p w:rsidR="002523B4" w:rsidRDefault="002523B4" w:rsidP="00B33F24">
      <w:pPr>
        <w:jc w:val="center"/>
      </w:pPr>
    </w:p>
    <w:tbl>
      <w:tblPr>
        <w:tblW w:w="0" w:type="auto"/>
        <w:jc w:val="center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4819"/>
        <w:gridCol w:w="992"/>
        <w:gridCol w:w="3535"/>
      </w:tblGrid>
      <w:tr w:rsidR="009605DC" w:rsidRPr="002523B4" w:rsidTr="009A5C8A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DC" w:rsidRPr="002523B4" w:rsidRDefault="009605D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DC" w:rsidRPr="002523B4" w:rsidRDefault="009605D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DC" w:rsidRPr="002523B4" w:rsidRDefault="009605D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DC" w:rsidRDefault="009605DC" w:rsidP="009605DC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для работы </w:t>
            </w:r>
          </w:p>
        </w:tc>
      </w:tr>
      <w:tr w:rsidR="004E6B0B" w:rsidRPr="002523B4" w:rsidTr="009A5C8A">
        <w:trPr>
          <w:trHeight w:val="124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0B" w:rsidRPr="009A5C8A" w:rsidRDefault="004E6B0B" w:rsidP="004E6B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4E6B0B" w:rsidP="00C46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традиций отечественного реализма в русской литературе 1840-</w:t>
            </w:r>
            <w:smartTag w:uri="urn:schemas-microsoft-com:office:smarttags" w:element="metricconverter">
              <w:smartTagPr>
                <w:attr w:name="ProductID" w:val="1890 г"/>
              </w:smartTagPr>
              <w:r w:rsidRPr="009A5C8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1890 г</w:t>
              </w:r>
            </w:smartTag>
            <w:r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.г. Расцвет социально-психологической прозы (произведения Гончарова и Тургенева).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4E6B0B" w:rsidP="00C46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4E6B0B" w:rsidP="00C46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</w:t>
            </w:r>
            <w:proofErr w:type="gramStart"/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,с</w:t>
            </w:r>
            <w:proofErr w:type="gramEnd"/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тр.2</w:t>
            </w:r>
            <w:r w:rsid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-227читать. Повесть И.С.Тургенева «Первая любовь» читать, пересказывать</w:t>
            </w:r>
          </w:p>
        </w:tc>
      </w:tr>
      <w:tr w:rsidR="004E6B0B" w:rsidRPr="002523B4" w:rsidTr="009A5C8A">
        <w:trPr>
          <w:trHeight w:val="8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0B" w:rsidRPr="009A5C8A" w:rsidRDefault="009A5C8A" w:rsidP="004E6B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4E6B0B" w:rsidP="00C46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Своеобразие сатирического дара М.Е.Салтыкова - Щедрина («История одного города»).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4E6B0B" w:rsidP="00C46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9A5C8A" w:rsidP="00C46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стр.232-235 читать. Сказка «Дикий помещик» читать, пересказывать.</w:t>
            </w:r>
          </w:p>
        </w:tc>
      </w:tr>
      <w:tr w:rsidR="004E6B0B" w:rsidRPr="002523B4" w:rsidTr="009A5C8A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0B" w:rsidRPr="009A5C8A" w:rsidRDefault="009A5C8A" w:rsidP="004E6B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4E6B0B" w:rsidP="00C46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Лирическая ситуация 50-70 годов 19 века. Поэзия Н.А.Некрасова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4E6B0B" w:rsidP="00C46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9A5C8A" w:rsidP="00C46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Стр.235-237</w:t>
            </w:r>
            <w:r w:rsidR="00F87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читать</w:t>
            </w:r>
          </w:p>
        </w:tc>
      </w:tr>
      <w:tr w:rsidR="004E6B0B" w:rsidRPr="002523B4" w:rsidTr="009A5C8A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0B" w:rsidRPr="009A5C8A" w:rsidRDefault="009A5C8A" w:rsidP="004E6B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4E6B0B" w:rsidP="00C46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Лирическая ситуация 50-70 годов 19 века. Поэзия Ф.И.Тютчева. Поэзия А.А.Фета.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4E6B0B" w:rsidP="00C46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F8734F" w:rsidP="00C46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стихотворения Ф.И.Тютчева на выбор.</w:t>
            </w:r>
          </w:p>
        </w:tc>
      </w:tr>
      <w:tr w:rsidR="004E6B0B" w:rsidRPr="002523B4" w:rsidTr="009A5C8A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0B" w:rsidRPr="009A5C8A" w:rsidRDefault="009A5C8A" w:rsidP="004E6B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4E6B0B" w:rsidP="00C46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А.Н.Островского как новый этап развития русского национального театра.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4E6B0B" w:rsidP="00C46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F8734F" w:rsidP="00C46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стр.237-238 читать</w:t>
            </w:r>
          </w:p>
        </w:tc>
      </w:tr>
      <w:tr w:rsidR="004E6B0B" w:rsidRPr="002523B4" w:rsidTr="009A5C8A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0B" w:rsidRPr="009A5C8A" w:rsidRDefault="009A5C8A" w:rsidP="004E6B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4E6B0B" w:rsidP="00C46556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Л.Н.Толстой и Ф.М.Достоевский как два типа художественного сознания (романы «Война и мир» и «Преступление и наказание»).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9A5C8A" w:rsidP="00C46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F8734F" w:rsidP="00C46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</w:t>
            </w:r>
            <w:r w:rsidR="00A215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229-232 читать, пересказывать.</w:t>
            </w:r>
          </w:p>
        </w:tc>
      </w:tr>
      <w:tr w:rsidR="004E6B0B" w:rsidRPr="002523B4" w:rsidTr="009A5C8A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9A5C8A" w:rsidP="004E6B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4E6B0B" w:rsidP="00C46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Проза и драматургия А.</w:t>
            </w:r>
            <w:proofErr w:type="gramStart"/>
            <w:r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Чехова в контексте рубежа веков.</w:t>
            </w:r>
            <w:r w:rsidR="009A5C8A"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Нравственные и философские уроки русской классики 19 столетия.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9A5C8A" w:rsidP="00C46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9A5C8A" w:rsidP="00C46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Стр.238-240</w:t>
            </w:r>
            <w:r w:rsidR="00F87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читать, пересказывать.</w:t>
            </w:r>
          </w:p>
        </w:tc>
      </w:tr>
      <w:tr w:rsidR="004E6B0B" w:rsidRPr="002523B4" w:rsidTr="009A5C8A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9A5C8A" w:rsidP="004E6B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9A5C8A" w:rsidP="00C4655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Тестирование по теме </w:t>
            </w:r>
            <w:r w:rsidRPr="00A21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«Литература второй половины  </w:t>
            </w:r>
            <w:r w:rsidRPr="00A215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A21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9A5C8A" w:rsidP="00C46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B" w:rsidRPr="009A5C8A" w:rsidRDefault="00A21516" w:rsidP="00C46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</w:t>
            </w:r>
          </w:p>
        </w:tc>
      </w:tr>
    </w:tbl>
    <w:p w:rsidR="00EB36AA" w:rsidRDefault="00EB36AA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A21516" w:rsidRDefault="00A21516" w:rsidP="00A2151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для консультаций  </w:t>
      </w:r>
      <w:r>
        <w:rPr>
          <w:rFonts w:ascii="Times New Roman" w:hAnsi="Times New Roman" w:cs="Times New Roman"/>
          <w:u w:val="single"/>
        </w:rPr>
        <w:t xml:space="preserve">учителя-предметника 89281722191, </w:t>
      </w:r>
      <w:proofErr w:type="gramStart"/>
      <w:r>
        <w:rPr>
          <w:rFonts w:ascii="Times New Roman" w:hAnsi="Times New Roman" w:cs="Times New Roman"/>
          <w:u w:val="single"/>
        </w:rPr>
        <w:t>е</w:t>
      </w:r>
      <w:proofErr w:type="gramEnd"/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kirichkovaolga</w:t>
      </w:r>
      <w:proofErr w:type="spellEnd"/>
      <w:r>
        <w:rPr>
          <w:rFonts w:ascii="Times New Roman" w:hAnsi="Times New Roman" w:cs="Times New Roman"/>
          <w:u w:val="single"/>
        </w:rPr>
        <w:t>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F86871" w:rsidRPr="00EB36AA" w:rsidRDefault="00442AB2" w:rsidP="00F8687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Учитель</w:t>
      </w:r>
      <w:r w:rsidRPr="00EB36AA">
        <w:rPr>
          <w:rFonts w:ascii="Times New Roman" w:eastAsiaTheme="minorHAnsi" w:hAnsi="Times New Roman" w:cs="Times New Roman"/>
          <w:lang w:eastAsia="en-US"/>
        </w:rPr>
        <w:t xml:space="preserve">:  </w:t>
      </w:r>
      <w:r w:rsidR="00C46556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</w:t>
      </w:r>
      <w:r w:rsidRPr="00EB36AA">
        <w:rPr>
          <w:rFonts w:ascii="Times New Roman" w:eastAsiaTheme="minorHAnsi" w:hAnsi="Times New Roman" w:cs="Times New Roman"/>
          <w:lang w:eastAsia="en-US"/>
        </w:rPr>
        <w:t xml:space="preserve"> </w:t>
      </w:r>
      <w:r w:rsidR="00F86871" w:rsidRPr="00EB36AA">
        <w:rPr>
          <w:rFonts w:ascii="Times New Roman" w:eastAsiaTheme="minorHAnsi" w:hAnsi="Times New Roman" w:cs="Times New Roman"/>
          <w:lang w:eastAsia="en-US"/>
        </w:rPr>
        <w:t>Киричкова О.В.</w:t>
      </w:r>
    </w:p>
    <w:p w:rsidR="0041224C" w:rsidRPr="00F86871" w:rsidRDefault="0041224C" w:rsidP="00F86871">
      <w:pPr>
        <w:spacing w:after="160" w:line="259" w:lineRule="auto"/>
        <w:rPr>
          <w:rFonts w:ascii="Times New Roman" w:eastAsiaTheme="minorHAnsi" w:hAnsi="Times New Roman" w:cs="Times New Roman"/>
          <w:u w:val="single"/>
          <w:lang w:eastAsia="en-US"/>
        </w:rPr>
      </w:pPr>
    </w:p>
    <w:p w:rsidR="00442AB2" w:rsidRPr="00442AB2" w:rsidRDefault="00E72274" w:rsidP="00F8687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sectPr w:rsidR="00DE67D0" w:rsidSect="00A21516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123746"/>
    <w:rsid w:val="00181D6A"/>
    <w:rsid w:val="002523B4"/>
    <w:rsid w:val="002604A2"/>
    <w:rsid w:val="00272CA4"/>
    <w:rsid w:val="00356B44"/>
    <w:rsid w:val="00404532"/>
    <w:rsid w:val="0041224C"/>
    <w:rsid w:val="00442AB2"/>
    <w:rsid w:val="004D68AF"/>
    <w:rsid w:val="004E6B0B"/>
    <w:rsid w:val="00677EFB"/>
    <w:rsid w:val="007574BF"/>
    <w:rsid w:val="007C1AC5"/>
    <w:rsid w:val="0086447F"/>
    <w:rsid w:val="00893940"/>
    <w:rsid w:val="008D2934"/>
    <w:rsid w:val="008E6D09"/>
    <w:rsid w:val="009605DC"/>
    <w:rsid w:val="009A5C8A"/>
    <w:rsid w:val="009E3BEA"/>
    <w:rsid w:val="00A21516"/>
    <w:rsid w:val="00AB406F"/>
    <w:rsid w:val="00AF708C"/>
    <w:rsid w:val="00B01DCB"/>
    <w:rsid w:val="00B172B1"/>
    <w:rsid w:val="00B33F24"/>
    <w:rsid w:val="00B579B8"/>
    <w:rsid w:val="00BF0613"/>
    <w:rsid w:val="00C25AA9"/>
    <w:rsid w:val="00C362FD"/>
    <w:rsid w:val="00C46556"/>
    <w:rsid w:val="00CD5864"/>
    <w:rsid w:val="00D50026"/>
    <w:rsid w:val="00DE67D0"/>
    <w:rsid w:val="00E72274"/>
    <w:rsid w:val="00EB36AA"/>
    <w:rsid w:val="00F332F4"/>
    <w:rsid w:val="00F86871"/>
    <w:rsid w:val="00F8734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21</cp:revision>
  <cp:lastPrinted>2020-03-24T10:04:00Z</cp:lastPrinted>
  <dcterms:created xsi:type="dcterms:W3CDTF">2020-03-24T06:36:00Z</dcterms:created>
  <dcterms:modified xsi:type="dcterms:W3CDTF">2020-04-08T16:41:00Z</dcterms:modified>
</cp:coreProperties>
</file>