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B172B1" w:rsidRDefault="00E7227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C1118C">
      <w:pPr>
        <w:spacing w:after="0"/>
        <w:rPr>
          <w:rFonts w:eastAsia="Calibri" w:cs="Times New Roman"/>
          <w:lang w:eastAsia="en-US"/>
        </w:rPr>
      </w:pPr>
    </w:p>
    <w:p w:rsidR="002523B4" w:rsidRPr="002523B4" w:rsidRDefault="00C25AA9" w:rsidP="00C1118C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8C396A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86447F">
        <w:rPr>
          <w:rFonts w:ascii="Times New Roman" w:eastAsia="Calibri" w:hAnsi="Times New Roman" w:cs="Times New Roman"/>
          <w:lang w:eastAsia="en-US"/>
        </w:rPr>
        <w:t>литературе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AE125A">
        <w:rPr>
          <w:rFonts w:ascii="Times New Roman" w:eastAsia="Calibri" w:hAnsi="Times New Roman" w:cs="Times New Roman"/>
          <w:lang w:eastAsia="en-US"/>
        </w:rPr>
        <w:t>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C1118C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9B5525">
        <w:rPr>
          <w:rFonts w:ascii="Times New Roman" w:eastAsia="Calibri" w:hAnsi="Times New Roman" w:cs="Times New Roman"/>
          <w:lang w:eastAsia="en-US"/>
        </w:rPr>
        <w:t>13</w:t>
      </w:r>
      <w:r w:rsidR="00C1118C">
        <w:rPr>
          <w:rFonts w:ascii="Times New Roman" w:eastAsia="Calibri" w:hAnsi="Times New Roman" w:cs="Times New Roman"/>
          <w:lang w:eastAsia="en-US"/>
        </w:rPr>
        <w:t xml:space="preserve">.04 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9B5525">
        <w:rPr>
          <w:rFonts w:ascii="Times New Roman" w:eastAsia="Calibri" w:hAnsi="Times New Roman" w:cs="Times New Roman"/>
          <w:lang w:eastAsia="en-US"/>
        </w:rPr>
        <w:t>3</w:t>
      </w:r>
      <w:r w:rsidR="00C1118C">
        <w:rPr>
          <w:rFonts w:ascii="Times New Roman" w:eastAsia="Calibri" w:hAnsi="Times New Roman" w:cs="Times New Roman"/>
          <w:lang w:eastAsia="en-US"/>
        </w:rPr>
        <w:t>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1118C" w:rsidRDefault="00C25AA9" w:rsidP="00C1118C">
      <w:pPr>
        <w:spacing w:after="0" w:line="256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УМК:</w:t>
      </w:r>
      <w:r w:rsidR="0086447F">
        <w:rPr>
          <w:rFonts w:ascii="Times New Roman" w:hAnsi="Times New Roman" w:cs="Times New Roman"/>
          <w:u w:val="single"/>
        </w:rPr>
        <w:t>С.А.Зинин</w:t>
      </w:r>
      <w:proofErr w:type="spellEnd"/>
      <w:r w:rsidR="0086447F">
        <w:rPr>
          <w:rFonts w:ascii="Times New Roman" w:hAnsi="Times New Roman" w:cs="Times New Roman"/>
          <w:u w:val="single"/>
        </w:rPr>
        <w:t xml:space="preserve">,  </w:t>
      </w:r>
      <w:proofErr w:type="spellStart"/>
      <w:r w:rsidR="0086447F">
        <w:rPr>
          <w:rFonts w:ascii="Times New Roman" w:hAnsi="Times New Roman" w:cs="Times New Roman"/>
          <w:u w:val="single"/>
        </w:rPr>
        <w:t>В.А.Чалмаев</w:t>
      </w:r>
      <w:r w:rsidR="00C1118C" w:rsidRPr="00C1118C">
        <w:rPr>
          <w:rFonts w:ascii="Times New Roman" w:hAnsi="Times New Roman" w:cs="Times New Roman"/>
          <w:u w:val="single"/>
        </w:rPr>
        <w:t>Литература</w:t>
      </w:r>
      <w:proofErr w:type="gramStart"/>
      <w:r w:rsidR="00C1118C" w:rsidRPr="00C1118C">
        <w:rPr>
          <w:rFonts w:ascii="Times New Roman" w:hAnsi="Times New Roman" w:cs="Times New Roman"/>
          <w:u w:val="single"/>
        </w:rPr>
        <w:t>.У</w:t>
      </w:r>
      <w:proofErr w:type="gramEnd"/>
      <w:r w:rsidR="00C1118C" w:rsidRPr="00C1118C">
        <w:rPr>
          <w:rFonts w:ascii="Times New Roman" w:hAnsi="Times New Roman" w:cs="Times New Roman"/>
          <w:u w:val="single"/>
        </w:rPr>
        <w:t>чебник</w:t>
      </w:r>
      <w:proofErr w:type="spellEnd"/>
      <w:r w:rsidR="00C1118C" w:rsidRPr="00C1118C">
        <w:rPr>
          <w:rFonts w:ascii="Times New Roman" w:hAnsi="Times New Roman" w:cs="Times New Roman"/>
          <w:u w:val="single"/>
        </w:rPr>
        <w:t xml:space="preserve"> для </w:t>
      </w:r>
      <w:r w:rsidR="00C1118C">
        <w:rPr>
          <w:rFonts w:ascii="Times New Roman" w:hAnsi="Times New Roman" w:cs="Times New Roman"/>
          <w:u w:val="single"/>
        </w:rPr>
        <w:t>11</w:t>
      </w:r>
      <w:r w:rsidR="00C1118C" w:rsidRPr="00C1118C">
        <w:rPr>
          <w:rFonts w:ascii="Times New Roman" w:hAnsi="Times New Roman" w:cs="Times New Roman"/>
          <w:u w:val="single"/>
        </w:rPr>
        <w:t xml:space="preserve"> класса. </w:t>
      </w:r>
    </w:p>
    <w:p w:rsidR="00C1118C" w:rsidRPr="00C1118C" w:rsidRDefault="00C1118C" w:rsidP="00C1118C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1118C">
        <w:rPr>
          <w:rFonts w:ascii="Times New Roman" w:hAnsi="Times New Roman" w:cs="Times New Roman"/>
          <w:u w:val="single"/>
        </w:rPr>
        <w:t xml:space="preserve">Часть </w:t>
      </w:r>
      <w:r w:rsidRPr="00C1118C">
        <w:rPr>
          <w:rFonts w:ascii="Times New Roman" w:hAnsi="Times New Roman" w:cs="Times New Roman"/>
          <w:u w:val="single"/>
          <w:lang w:val="en-US"/>
        </w:rPr>
        <w:t>II</w:t>
      </w:r>
      <w:r w:rsidRPr="00C1118C">
        <w:rPr>
          <w:rFonts w:ascii="Times New Roman" w:hAnsi="Times New Roman" w:cs="Times New Roman"/>
          <w:u w:val="single"/>
        </w:rPr>
        <w:t xml:space="preserve"> «Русское слово» 201</w:t>
      </w:r>
      <w:r>
        <w:rPr>
          <w:rFonts w:ascii="Times New Roman" w:hAnsi="Times New Roman" w:cs="Times New Roman"/>
          <w:u w:val="single"/>
        </w:rPr>
        <w:t>5</w:t>
      </w:r>
      <w:r w:rsidRPr="00C1118C">
        <w:rPr>
          <w:rFonts w:ascii="Times New Roman" w:hAnsi="Times New Roman" w:cs="Times New Roman"/>
          <w:u w:val="single"/>
        </w:rPr>
        <w:t>г.</w:t>
      </w:r>
      <w:proofErr w:type="gramStart"/>
      <w:r w:rsidRPr="00C1118C">
        <w:rPr>
          <w:rFonts w:ascii="Times New Roman" w:hAnsi="Times New Roman" w:cs="Times New Roman"/>
          <w:u w:val="single"/>
        </w:rPr>
        <w:t xml:space="preserve"> </w:t>
      </w:r>
      <w:r w:rsidRPr="00C1118C">
        <w:rPr>
          <w:rFonts w:ascii="Times New Roman" w:hAnsi="Times New Roman" w:cs="Times New Roman"/>
        </w:rPr>
        <w:t>)</w:t>
      </w:r>
      <w:proofErr w:type="gramEnd"/>
    </w:p>
    <w:p w:rsidR="002523B4" w:rsidRDefault="002523B4" w:rsidP="00B33F24">
      <w:pPr>
        <w:jc w:val="center"/>
      </w:pPr>
    </w:p>
    <w:tbl>
      <w:tblPr>
        <w:tblW w:w="0" w:type="auto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4677"/>
        <w:gridCol w:w="851"/>
        <w:gridCol w:w="3818"/>
      </w:tblGrid>
      <w:tr w:rsidR="00A2474F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Pr="002523B4" w:rsidRDefault="00A2474F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Pr="002523B4" w:rsidRDefault="00A2474F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Pr="002523B4" w:rsidRDefault="00A2474F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Default="00A2474F" w:rsidP="00A2474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32" w:rsidRPr="000B4032" w:rsidRDefault="000B4032" w:rsidP="009B552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hAnsi="Times New Roman" w:cs="Times New Roman"/>
                <w:sz w:val="24"/>
                <w:szCs w:val="24"/>
              </w:rPr>
              <w:t xml:space="preserve">«Деревенская проза» 50-80-х годов.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2523B4" w:rsidRDefault="000B4032" w:rsidP="000B403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стр.266-279 читать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642D90" w:rsidRDefault="000B4032" w:rsidP="000B4032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D90">
              <w:rPr>
                <w:rFonts w:ascii="Times New Roman" w:hAnsi="Times New Roman"/>
                <w:sz w:val="24"/>
                <w:szCs w:val="24"/>
              </w:rPr>
              <w:t xml:space="preserve">Историческая романистика 60-80-х годов.   </w:t>
            </w:r>
          </w:p>
          <w:p w:rsidR="000B4032" w:rsidRPr="00642D90" w:rsidRDefault="000B4032" w:rsidP="000B4032">
            <w:pPr>
              <w:pStyle w:val="70"/>
              <w:shd w:val="clear" w:color="auto" w:fill="auto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Default="000B4032" w:rsidP="000B403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стр.286-291 читать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642D90" w:rsidRDefault="000B4032" w:rsidP="000B4032">
            <w:pPr>
              <w:pStyle w:val="70"/>
              <w:rPr>
                <w:rFonts w:ascii="Times New Roman" w:hAnsi="Times New Roman"/>
                <w:sz w:val="24"/>
                <w:szCs w:val="24"/>
              </w:rPr>
            </w:pPr>
            <w:r w:rsidRPr="00642D90">
              <w:rPr>
                <w:rFonts w:ascii="Times New Roman" w:hAnsi="Times New Roman"/>
                <w:sz w:val="24"/>
                <w:szCs w:val="24"/>
              </w:rPr>
              <w:t xml:space="preserve">Авторская песня как </w:t>
            </w:r>
            <w:proofErr w:type="gramStart"/>
            <w:r w:rsidRPr="00642D90">
              <w:rPr>
                <w:rFonts w:ascii="Times New Roman" w:hAnsi="Times New Roman"/>
                <w:sz w:val="24"/>
                <w:szCs w:val="24"/>
              </w:rPr>
              <w:t>песенный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D90">
              <w:rPr>
                <w:rFonts w:ascii="Times New Roman" w:hAnsi="Times New Roman"/>
                <w:sz w:val="24"/>
                <w:szCs w:val="24"/>
              </w:rPr>
              <w:t>монотеатр</w:t>
            </w:r>
            <w:proofErr w:type="spellEnd"/>
            <w:r w:rsidRPr="00642D90">
              <w:rPr>
                <w:rFonts w:ascii="Times New Roman" w:hAnsi="Times New Roman"/>
                <w:sz w:val="24"/>
                <w:szCs w:val="24"/>
              </w:rPr>
              <w:t xml:space="preserve"> 70-80-х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2523B4" w:rsidRDefault="000B4032" w:rsidP="000B403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стр.266-279 читать, анализ стихотворения на выбор письменно.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642D90" w:rsidRDefault="000B4032" w:rsidP="000B4032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90">
              <w:rPr>
                <w:rFonts w:ascii="Times New Roman" w:hAnsi="Times New Roman"/>
                <w:b/>
                <w:sz w:val="24"/>
                <w:szCs w:val="24"/>
              </w:rPr>
              <w:t xml:space="preserve">В.М.Шукшин. </w:t>
            </w:r>
            <w:r w:rsidRPr="00642D90">
              <w:rPr>
                <w:rFonts w:ascii="Times New Roman" w:hAnsi="Times New Roman"/>
                <w:sz w:val="24"/>
                <w:szCs w:val="24"/>
              </w:rPr>
              <w:t xml:space="preserve">Колоритность и яркость </w:t>
            </w:r>
            <w:proofErr w:type="spellStart"/>
            <w:r w:rsidRPr="00642D90">
              <w:rPr>
                <w:rFonts w:ascii="Times New Roman" w:hAnsi="Times New Roman"/>
                <w:sz w:val="24"/>
                <w:szCs w:val="24"/>
              </w:rPr>
              <w:t>шукшинских</w:t>
            </w:r>
            <w:proofErr w:type="spellEnd"/>
            <w:r w:rsidRPr="00642D90">
              <w:rPr>
                <w:rFonts w:ascii="Times New Roman" w:hAnsi="Times New Roman"/>
                <w:sz w:val="24"/>
                <w:szCs w:val="24"/>
              </w:rPr>
              <w:t xml:space="preserve"> героев - «чудиков».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Default="000B4032" w:rsidP="000B403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стр.302-314 читать.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642D90" w:rsidRDefault="000B4032" w:rsidP="000B4032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90">
              <w:rPr>
                <w:rFonts w:ascii="Times New Roman" w:hAnsi="Times New Roman"/>
                <w:sz w:val="24"/>
                <w:szCs w:val="24"/>
              </w:rPr>
              <w:t xml:space="preserve"> Сочетание внешней занимательности сюжета и глубины психологического анализа в рассказах писателя.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25" w:rsidRDefault="000B4032" w:rsidP="009B552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Рассказы «Микроскоп», «Чудик», «Срезал»</w:t>
            </w:r>
            <w:r w:rsidR="00842E72">
              <w:rPr>
                <w:rFonts w:ascii="Times New Roman" w:hAnsi="Times New Roman" w:cs="Times New Roman"/>
                <w:lang w:eastAsia="en-US"/>
              </w:rPr>
              <w:t xml:space="preserve"> читать. Образ героя </w:t>
            </w:r>
            <w:proofErr w:type="gramStart"/>
            <w:r w:rsidR="00842E72">
              <w:rPr>
                <w:rFonts w:ascii="Times New Roman" w:hAnsi="Times New Roman" w:cs="Times New Roman"/>
                <w:lang w:eastAsia="en-US"/>
              </w:rPr>
              <w:t>-ч</w:t>
            </w:r>
            <w:proofErr w:type="gramEnd"/>
            <w:r w:rsidR="00842E72">
              <w:rPr>
                <w:rFonts w:ascii="Times New Roman" w:hAnsi="Times New Roman" w:cs="Times New Roman"/>
                <w:lang w:eastAsia="en-US"/>
              </w:rPr>
              <w:t xml:space="preserve">удика  в произведениях </w:t>
            </w:r>
            <w:r w:rsidR="009B5525">
              <w:rPr>
                <w:rFonts w:ascii="Times New Roman" w:hAnsi="Times New Roman" w:cs="Times New Roman"/>
                <w:lang w:eastAsia="en-US"/>
              </w:rPr>
              <w:t xml:space="preserve"> Ш</w:t>
            </w:r>
            <w:r w:rsidR="00842E72">
              <w:rPr>
                <w:rFonts w:ascii="Times New Roman" w:hAnsi="Times New Roman" w:cs="Times New Roman"/>
                <w:lang w:eastAsia="en-US"/>
              </w:rPr>
              <w:t>укшина.</w:t>
            </w:r>
          </w:p>
          <w:p w:rsidR="000B4032" w:rsidRDefault="00842E72" w:rsidP="009B552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(письменно)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9B552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B4032">
              <w:rPr>
                <w:rFonts w:ascii="Times New Roman" w:hAnsi="Times New Roman" w:cs="Times New Roman"/>
                <w:b/>
                <w:sz w:val="24"/>
                <w:szCs w:val="24"/>
              </w:rPr>
              <w:t>Н.М.Рубцов</w:t>
            </w:r>
            <w:r w:rsidRPr="000B4032">
              <w:rPr>
                <w:rFonts w:ascii="Times New Roman" w:hAnsi="Times New Roman" w:cs="Times New Roman"/>
                <w:sz w:val="24"/>
                <w:szCs w:val="24"/>
              </w:rPr>
              <w:t>. Диалог поэта с Россией. Задушевность и музыкальность поэтического слова Рубцова.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9B5525">
            <w:pPr>
              <w:spacing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Default="00842E72" w:rsidP="009B5525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стр.314-321 читать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642D90" w:rsidRDefault="000B4032" w:rsidP="009B552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90">
              <w:rPr>
                <w:rFonts w:ascii="Times New Roman" w:hAnsi="Times New Roman"/>
                <w:b/>
                <w:sz w:val="24"/>
                <w:szCs w:val="24"/>
              </w:rPr>
              <w:t xml:space="preserve">В.П.Астафьев. </w:t>
            </w:r>
            <w:r w:rsidRPr="00642D90">
              <w:rPr>
                <w:rFonts w:ascii="Times New Roman" w:hAnsi="Times New Roman"/>
                <w:sz w:val="24"/>
                <w:szCs w:val="24"/>
              </w:rPr>
              <w:t>Человек и природа: единство и противостояние. Нравственный пафос романов писателя.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9B5525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Default="00842E72" w:rsidP="009B5525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стр.328-346 читать. Хронологическая таблица по творчеству Астафьева.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642D90" w:rsidRDefault="000B4032" w:rsidP="009B552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90">
              <w:rPr>
                <w:rFonts w:ascii="Times New Roman" w:hAnsi="Times New Roman"/>
                <w:sz w:val="24"/>
                <w:szCs w:val="24"/>
              </w:rPr>
              <w:t>Повесть «Царь-рыба», рассказ «</w:t>
            </w:r>
            <w:proofErr w:type="spellStart"/>
            <w:r w:rsidRPr="00642D90">
              <w:rPr>
                <w:rFonts w:ascii="Times New Roman" w:hAnsi="Times New Roman"/>
                <w:sz w:val="24"/>
                <w:szCs w:val="24"/>
              </w:rPr>
              <w:t>Людочка</w:t>
            </w:r>
            <w:proofErr w:type="spellEnd"/>
            <w:r w:rsidRPr="00642D90">
              <w:rPr>
                <w:rFonts w:ascii="Times New Roman" w:hAnsi="Times New Roman"/>
                <w:sz w:val="24"/>
                <w:szCs w:val="24"/>
              </w:rPr>
              <w:t xml:space="preserve">». Проблема утраты </w:t>
            </w:r>
            <w:proofErr w:type="gramStart"/>
            <w:r w:rsidRPr="00642D90">
              <w:rPr>
                <w:rFonts w:ascii="Times New Roman" w:hAnsi="Times New Roman"/>
                <w:sz w:val="24"/>
                <w:szCs w:val="24"/>
              </w:rPr>
              <w:t>человеческого</w:t>
            </w:r>
            <w:proofErr w:type="gramEnd"/>
            <w:r w:rsidRPr="00642D90">
              <w:rPr>
                <w:rFonts w:ascii="Times New Roman" w:hAnsi="Times New Roman"/>
                <w:sz w:val="24"/>
                <w:szCs w:val="24"/>
              </w:rPr>
              <w:t xml:space="preserve"> в человеке.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9B5525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Default="00842E72" w:rsidP="009B5525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Повесть «Царь- рыба» читать, пересказывать. Анализ главы «Царь-рыба» письменно.</w:t>
            </w:r>
          </w:p>
        </w:tc>
      </w:tr>
      <w:tr w:rsidR="000B4032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0B40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642D90" w:rsidRDefault="000B4032" w:rsidP="009B552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90">
              <w:rPr>
                <w:rFonts w:ascii="Times New Roman" w:hAnsi="Times New Roman"/>
                <w:b/>
                <w:sz w:val="24"/>
                <w:szCs w:val="24"/>
              </w:rPr>
              <w:t>В.Г.Распутин.</w:t>
            </w:r>
            <w:r w:rsidRPr="00642D90">
              <w:rPr>
                <w:rFonts w:ascii="Times New Roman" w:hAnsi="Times New Roman"/>
                <w:sz w:val="24"/>
                <w:szCs w:val="24"/>
              </w:rPr>
              <w:t xml:space="preserve"> Дом и семья как составляющие национального космоса.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Pr="000B4032" w:rsidRDefault="000B4032" w:rsidP="009B5525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4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29.04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2" w:rsidRDefault="00842E72" w:rsidP="009B5525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стр.354-370 читать. Повесть «Прощание с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Матёрой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» читать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595306" w:rsidRDefault="00595306" w:rsidP="0059530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F86871" w:rsidRPr="00C1118C" w:rsidRDefault="00442AB2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C1118C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F86871" w:rsidRPr="00C1118C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1224C" w:rsidRPr="00F86871" w:rsidRDefault="0041224C" w:rsidP="00F86871">
      <w:pPr>
        <w:spacing w:after="160" w:line="259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DE67D0" w:rsidRPr="009D79C3" w:rsidRDefault="00E72274" w:rsidP="009D79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DE67D0" w:rsidRPr="009D79C3" w:rsidSect="00D500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0B4032"/>
    <w:rsid w:val="000E1CF8"/>
    <w:rsid w:val="00123746"/>
    <w:rsid w:val="00242FB8"/>
    <w:rsid w:val="002523B4"/>
    <w:rsid w:val="00272CA4"/>
    <w:rsid w:val="00356B44"/>
    <w:rsid w:val="00404532"/>
    <w:rsid w:val="0041224C"/>
    <w:rsid w:val="00442AB2"/>
    <w:rsid w:val="004D68AF"/>
    <w:rsid w:val="0055129A"/>
    <w:rsid w:val="00595306"/>
    <w:rsid w:val="00606800"/>
    <w:rsid w:val="00677EFB"/>
    <w:rsid w:val="007574BF"/>
    <w:rsid w:val="00760A00"/>
    <w:rsid w:val="007B564F"/>
    <w:rsid w:val="007D112F"/>
    <w:rsid w:val="00842E72"/>
    <w:rsid w:val="0086447F"/>
    <w:rsid w:val="00893940"/>
    <w:rsid w:val="008C396A"/>
    <w:rsid w:val="009B5525"/>
    <w:rsid w:val="009D79C3"/>
    <w:rsid w:val="00A2474F"/>
    <w:rsid w:val="00A576E6"/>
    <w:rsid w:val="00AB406F"/>
    <w:rsid w:val="00AE125A"/>
    <w:rsid w:val="00AF708C"/>
    <w:rsid w:val="00B01DCB"/>
    <w:rsid w:val="00B172B1"/>
    <w:rsid w:val="00B33F24"/>
    <w:rsid w:val="00B579B8"/>
    <w:rsid w:val="00C1118C"/>
    <w:rsid w:val="00C25AA9"/>
    <w:rsid w:val="00C362FD"/>
    <w:rsid w:val="00CD5864"/>
    <w:rsid w:val="00D50026"/>
    <w:rsid w:val="00DE67D0"/>
    <w:rsid w:val="00E72274"/>
    <w:rsid w:val="00EF0334"/>
    <w:rsid w:val="00F80E2F"/>
    <w:rsid w:val="00F86871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">
    <w:name w:val="Основной текст (8)_"/>
    <w:link w:val="80"/>
    <w:uiPriority w:val="99"/>
    <w:locked/>
    <w:rsid w:val="00AE125A"/>
    <w:rPr>
      <w:rFonts w:ascii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125A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b/>
      <w:bCs/>
      <w:sz w:val="17"/>
      <w:szCs w:val="17"/>
      <w:lang w:eastAsia="en-US"/>
    </w:rPr>
  </w:style>
  <w:style w:type="character" w:customStyle="1" w:styleId="7">
    <w:name w:val="Основной текст (7)_"/>
    <w:link w:val="70"/>
    <w:uiPriority w:val="99"/>
    <w:locked/>
    <w:rsid w:val="00AE125A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125A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24</cp:revision>
  <cp:lastPrinted>2020-03-24T10:05:00Z</cp:lastPrinted>
  <dcterms:created xsi:type="dcterms:W3CDTF">2020-03-24T06:36:00Z</dcterms:created>
  <dcterms:modified xsi:type="dcterms:W3CDTF">2020-04-08T16:41:00Z</dcterms:modified>
</cp:coreProperties>
</file>