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38" w:rsidRPr="00AF6AB9" w:rsidRDefault="006D6C38" w:rsidP="006D6C3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Утверждаю</w:t>
      </w:r>
    </w:p>
    <w:p w:rsidR="006D6C38" w:rsidRPr="00AF6AB9" w:rsidRDefault="006D6C38" w:rsidP="006D6C3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D6C38" w:rsidRPr="00AF6AB9" w:rsidRDefault="006D6C38" w:rsidP="006D6C3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AF6AB9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AF6AB9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D6C38" w:rsidRPr="00AF6AB9" w:rsidRDefault="006D6C38" w:rsidP="006D6C38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ab/>
        <w:t xml:space="preserve">     Н.Н. Борисенко</w:t>
      </w:r>
    </w:p>
    <w:p w:rsidR="006D6C38" w:rsidRPr="00AF6AB9" w:rsidRDefault="006D6C38" w:rsidP="006D6C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>Программа самоподготовки по физической культуре во 2 классе.</w:t>
      </w:r>
    </w:p>
    <w:p w:rsidR="006D6C38" w:rsidRPr="00AF6AB9" w:rsidRDefault="006D6C38" w:rsidP="006D6C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>в период карантинных мероприятий с 06.05. по 25.05.2020</w:t>
      </w:r>
    </w:p>
    <w:p w:rsidR="006D6C38" w:rsidRPr="00AF6AB9" w:rsidRDefault="006D6C38" w:rsidP="006D6C38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hAnsi="Times New Roman" w:cs="Times New Roman"/>
        </w:rPr>
        <w:t>УМК учебник (1 – 4класс) В.И. Лях.</w:t>
      </w:r>
    </w:p>
    <w:p w:rsidR="006D6C38" w:rsidRPr="00AF6AB9" w:rsidRDefault="006D6C38" w:rsidP="006D6C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850"/>
        <w:gridCol w:w="3651"/>
      </w:tblGrid>
      <w:tr w:rsidR="006D6C38" w:rsidRPr="00AF6AB9" w:rsidTr="00075474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38" w:rsidRPr="00AF6AB9" w:rsidRDefault="006D6C38" w:rsidP="0007547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6AB9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D6C38" w:rsidRPr="00AF6AB9" w:rsidTr="00075474">
        <w:trPr>
          <w:trHeight w:val="78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keepNext/>
              <w:tabs>
                <w:tab w:val="left" w:pos="33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внимания. О.Р.У.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06.05.</w:t>
            </w:r>
          </w:p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О.Р.У.стр161-162Твои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физич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>. способности (ловкость)</w:t>
            </w:r>
          </w:p>
        </w:tc>
      </w:tr>
      <w:tr w:rsidR="006D6C38" w:rsidRPr="00AF6AB9" w:rsidTr="00075474">
        <w:trPr>
          <w:trHeight w:val="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Развитие прыгучести и внимания.</w:t>
            </w: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ab/>
              <w:t>О.Р.У.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</w:t>
            </w:r>
            <w:proofErr w:type="spellStart"/>
            <w:proofErr w:type="gramStart"/>
            <w:r w:rsidRPr="00AF6AB9"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proofErr w:type="gramEnd"/>
            <w:r w:rsidRPr="00AF6AB9">
              <w:rPr>
                <w:rFonts w:ascii="Times New Roman" w:hAnsi="Times New Roman" w:cs="Times New Roman"/>
                <w:lang w:eastAsia="en-US"/>
              </w:rPr>
              <w:t xml:space="preserve"> 161(скоростно-силовые  способности) .Прыжок в длину с места.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 xml:space="preserve"> 88.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О.Р.У.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08.05.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162 Твои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физич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>. способности.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внимания. 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13.05.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 xml:space="preserve"> 163-164.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Развитие прыгучести. О.Р.У. 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14.05.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Знать как оценить свои 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физич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>.  способности стр165-166 .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О. Р. У.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15.05.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Знать как оценить свои 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физич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 xml:space="preserve">.  способности стр166-167 . 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20.05.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Знать как оценить свои 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физич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>.  способности стр167-168 .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21.05.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 xml:space="preserve">Комплекс О.Р.У. Как оценить свои  </w:t>
            </w:r>
            <w:proofErr w:type="spellStart"/>
            <w:r w:rsidRPr="00AF6AB9">
              <w:rPr>
                <w:rFonts w:ascii="Times New Roman" w:hAnsi="Times New Roman" w:cs="Times New Roman"/>
                <w:lang w:eastAsia="en-US"/>
              </w:rPr>
              <w:t>физич</w:t>
            </w:r>
            <w:proofErr w:type="spellEnd"/>
            <w:r w:rsidRPr="00AF6AB9">
              <w:rPr>
                <w:rFonts w:ascii="Times New Roman" w:hAnsi="Times New Roman" w:cs="Times New Roman"/>
                <w:lang w:eastAsia="en-US"/>
              </w:rPr>
              <w:t xml:space="preserve">.  способности стр168-170 . </w:t>
            </w:r>
          </w:p>
        </w:tc>
      </w:tr>
      <w:tr w:rsidR="006D6C38" w:rsidRPr="00AF6AB9" w:rsidTr="0007547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AB9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  <w:r w:rsidRPr="00AF6AB9">
              <w:rPr>
                <w:rFonts w:ascii="Times New Roman" w:hAnsi="Times New Roman" w:cs="Times New Roman"/>
                <w:lang w:eastAsia="en-US"/>
              </w:rPr>
              <w:t>22.05.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38" w:rsidRPr="00AF6AB9" w:rsidRDefault="006D6C38" w:rsidP="0007547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D6C38" w:rsidRPr="00AF6AB9" w:rsidRDefault="006D6C38" w:rsidP="006D6C38">
      <w:pPr>
        <w:rPr>
          <w:rFonts w:ascii="Times New Roman" w:hAnsi="Times New Roman" w:cs="Times New Roman"/>
        </w:rPr>
      </w:pPr>
      <w:r w:rsidRPr="00AF6AB9"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AF6AB9">
        <w:rPr>
          <w:rFonts w:ascii="Times New Roman" w:hAnsi="Times New Roman" w:cs="Times New Roman"/>
        </w:rPr>
        <w:t>Учи.ру</w:t>
      </w:r>
      <w:proofErr w:type="spellEnd"/>
      <w:r w:rsidRPr="00AF6AB9">
        <w:rPr>
          <w:rFonts w:ascii="Times New Roman" w:hAnsi="Times New Roman" w:cs="Times New Roman"/>
        </w:rPr>
        <w:t xml:space="preserve">, и др. </w:t>
      </w:r>
    </w:p>
    <w:p w:rsidR="006D6C38" w:rsidRPr="00AF6AB9" w:rsidRDefault="006D6C38" w:rsidP="006D6C38">
      <w:pPr>
        <w:rPr>
          <w:rFonts w:ascii="Times New Roman" w:hAnsi="Times New Roman" w:cs="Times New Roman"/>
        </w:rPr>
      </w:pPr>
      <w:r w:rsidRPr="00AF6AB9">
        <w:rPr>
          <w:rFonts w:ascii="Times New Roman" w:hAnsi="Times New Roman" w:cs="Times New Roman"/>
        </w:rPr>
        <w:t>Телефон для консультаций: телефон учителя-предметника89185278869</w:t>
      </w:r>
    </w:p>
    <w:p w:rsidR="006D6C38" w:rsidRPr="00AF6AB9" w:rsidRDefault="006D6C38" w:rsidP="006D6C38">
      <w:pPr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 xml:space="preserve">Учитель:  </w:t>
      </w:r>
      <w:r w:rsidRPr="00AF6AB9">
        <w:rPr>
          <w:rFonts w:ascii="Times New Roman" w:eastAsia="Calibri" w:hAnsi="Times New Roman" w:cs="Times New Roman"/>
          <w:lang w:eastAsia="en-US"/>
        </w:rPr>
        <w:tab/>
      </w:r>
      <w:r w:rsidRPr="00AF6AB9">
        <w:rPr>
          <w:rFonts w:ascii="Times New Roman" w:eastAsia="Calibri" w:hAnsi="Times New Roman" w:cs="Times New Roman"/>
          <w:lang w:eastAsia="en-US"/>
        </w:rPr>
        <w:tab/>
      </w:r>
      <w:r w:rsidRPr="00AF6AB9">
        <w:rPr>
          <w:rFonts w:ascii="Times New Roman" w:eastAsia="Calibri" w:hAnsi="Times New Roman" w:cs="Times New Roman"/>
          <w:lang w:eastAsia="en-US"/>
        </w:rPr>
        <w:tab/>
      </w:r>
      <w:r w:rsidRPr="00AF6AB9">
        <w:rPr>
          <w:rFonts w:ascii="Times New Roman" w:eastAsia="Calibri" w:hAnsi="Times New Roman" w:cs="Times New Roman"/>
          <w:lang w:eastAsia="en-US"/>
        </w:rPr>
        <w:tab/>
      </w:r>
      <w:r w:rsidRPr="00AF6AB9">
        <w:rPr>
          <w:rFonts w:ascii="Times New Roman" w:eastAsia="Calibri" w:hAnsi="Times New Roman" w:cs="Times New Roman"/>
          <w:lang w:eastAsia="en-US"/>
        </w:rPr>
        <w:tab/>
      </w:r>
      <w:r w:rsidRPr="00AF6AB9">
        <w:rPr>
          <w:rFonts w:ascii="Times New Roman" w:eastAsia="Calibri" w:hAnsi="Times New Roman" w:cs="Times New Roman"/>
          <w:lang w:eastAsia="en-US"/>
        </w:rPr>
        <w:tab/>
        <w:t>Бирюкова О.А.</w:t>
      </w:r>
    </w:p>
    <w:p w:rsidR="006D6C38" w:rsidRPr="00AF6AB9" w:rsidRDefault="006D6C38" w:rsidP="006D6C38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AF6AB9">
        <w:rPr>
          <w:rFonts w:ascii="Times New Roman" w:eastAsia="Calibri" w:hAnsi="Times New Roman" w:cs="Times New Roman"/>
          <w:lang w:eastAsia="en-US"/>
        </w:rPr>
        <w:t>Заместитель  директора по УР:                                     Е.А. Лаврешина</w:t>
      </w:r>
      <w:bookmarkStart w:id="0" w:name="_GoBack"/>
      <w:bookmarkEnd w:id="0"/>
    </w:p>
    <w:sectPr w:rsidR="006D6C38" w:rsidRPr="00AF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2"/>
    <w:rsid w:val="00252E8B"/>
    <w:rsid w:val="006D6C38"/>
    <w:rsid w:val="009A0597"/>
    <w:rsid w:val="00E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3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Krokoz™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dcterms:created xsi:type="dcterms:W3CDTF">2020-05-05T12:19:00Z</dcterms:created>
  <dcterms:modified xsi:type="dcterms:W3CDTF">2020-05-05T11:55:00Z</dcterms:modified>
</cp:coreProperties>
</file>