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DE" w:rsidRPr="00103BB7" w:rsidRDefault="008C72DE" w:rsidP="008C72D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3BB7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8C72DE" w:rsidRPr="00103BB7" w:rsidRDefault="008C72DE" w:rsidP="008C72D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3B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8C72DE" w:rsidRPr="00103BB7" w:rsidRDefault="008C72DE" w:rsidP="008C72D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03BB7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103B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8C72DE" w:rsidRPr="00103BB7" w:rsidRDefault="008C72DE" w:rsidP="008C72D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3B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8C72DE" w:rsidRPr="00103BB7" w:rsidRDefault="008C72DE" w:rsidP="008C72D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72DE" w:rsidRPr="000E44D2" w:rsidRDefault="008C72DE" w:rsidP="008C72D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Программа самоподготовки по русскому языку.3б  класс,</w:t>
      </w:r>
    </w:p>
    <w:p w:rsidR="008C72DE" w:rsidRPr="000E44D2" w:rsidRDefault="008C72DE" w:rsidP="008C72D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в пер</w:t>
      </w:r>
      <w:r w:rsidR="007D359A">
        <w:rPr>
          <w:rFonts w:ascii="Times New Roman" w:eastAsia="Calibri" w:hAnsi="Times New Roman" w:cs="Times New Roman"/>
          <w:sz w:val="24"/>
          <w:szCs w:val="24"/>
          <w:lang w:eastAsia="en-US"/>
        </w:rPr>
        <w:t>иод карантинных мероприятий с 6.05.2020  по 25.05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.2020(</w:t>
      </w:r>
      <w:r w:rsidRPr="000E44D2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«Школа России»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анакинаВ.П.,Горецкий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В.Г. Русский язык.3 класс.2 часть.)</w:t>
      </w:r>
    </w:p>
    <w:p w:rsidR="008C72DE" w:rsidRPr="000E44D2" w:rsidRDefault="008C72DE" w:rsidP="008C72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252"/>
        <w:gridCol w:w="818"/>
        <w:gridCol w:w="2542"/>
      </w:tblGrid>
      <w:tr w:rsidR="008C72D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DE" w:rsidRPr="000E44D2" w:rsidRDefault="008C72DE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DE" w:rsidRPr="000E44D2" w:rsidRDefault="008C72DE" w:rsidP="00703F7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DE" w:rsidRPr="000E44D2" w:rsidRDefault="008C72DE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DE" w:rsidRPr="000E44D2" w:rsidRDefault="008C72DE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9A6FFE" w:rsidRPr="000E44D2" w:rsidTr="00703F74">
        <w:trPr>
          <w:trHeight w:val="82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FE" w:rsidRPr="000E44D2" w:rsidRDefault="007D359A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Обучающее  изложение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0E44D2" w:rsidRDefault="007D359A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№213</w:t>
            </w:r>
          </w:p>
        </w:tc>
      </w:tr>
      <w:tr w:rsidR="009A6FF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FE" w:rsidRPr="000E44D2" w:rsidRDefault="007D359A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Род  глаголов  в  прошедшем  времени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0E44D2" w:rsidRDefault="009A6FFE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№214,216,219.правило с 122</w:t>
            </w:r>
          </w:p>
        </w:tc>
      </w:tr>
      <w:tr w:rsidR="009A6FFE" w:rsidRPr="000E44D2" w:rsidTr="00703F74">
        <w:trPr>
          <w:trHeight w:val="63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FE" w:rsidRPr="000E44D2" w:rsidRDefault="007D359A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Правописание  частицы  не  с  глаголами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0E44D2" w:rsidRDefault="009A6FFE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№223,224,229,правило</w:t>
            </w:r>
          </w:p>
        </w:tc>
      </w:tr>
      <w:tr w:rsidR="009A6FF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0E44D2" w:rsidRDefault="007D359A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7D359A" w:rsidRDefault="007D359A" w:rsidP="009A6FFE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Контрольная</w:t>
            </w:r>
            <w:r w:rsidR="009A6FF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работа </w:t>
            </w:r>
            <w:r w:rsidR="009A6FFE" w:rsidRPr="0060532A">
              <w:rPr>
                <w:rFonts w:eastAsiaTheme="minorHAnsi"/>
                <w:b/>
                <w:sz w:val="24"/>
                <w:szCs w:val="24"/>
                <w:lang w:eastAsia="en-US"/>
              </w:rPr>
              <w:t>по теме «Глагол</w:t>
            </w:r>
            <w:r w:rsidR="009A6FFE">
              <w:rPr>
                <w:rFonts w:eastAsiaTheme="minorHAns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0E44D2" w:rsidRDefault="007D359A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Выполнить работу.</w:t>
            </w:r>
          </w:p>
        </w:tc>
      </w:tr>
      <w:tr w:rsidR="009A6FF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0E44D2" w:rsidRDefault="007D359A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Анализ диктанта. Обобщение знаний.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0E44D2" w:rsidRDefault="009A6FFE" w:rsidP="009A6FF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0E44D2" w:rsidRDefault="009A6FFE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№231</w:t>
            </w:r>
            <w:r w:rsidR="005D39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233</w:t>
            </w:r>
          </w:p>
        </w:tc>
      </w:tr>
      <w:tr w:rsidR="009A6FF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0E44D2" w:rsidRDefault="007D359A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 xml:space="preserve">Обобщение и систематизация </w:t>
            </w:r>
            <w:proofErr w:type="gramStart"/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60532A">
              <w:rPr>
                <w:rFonts w:eastAsiaTheme="minorHAnsi"/>
                <w:sz w:val="24"/>
                <w:szCs w:val="24"/>
                <w:lang w:eastAsia="en-US"/>
              </w:rPr>
              <w:t xml:space="preserve"> о частях речи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 xml:space="preserve">14.05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5D398B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№237- устно,239, </w:t>
            </w:r>
            <w:r w:rsidR="007D359A">
              <w:rPr>
                <w:rFonts w:eastAsiaTheme="minorHAnsi"/>
                <w:sz w:val="24"/>
                <w:szCs w:val="24"/>
                <w:lang w:eastAsia="en-US"/>
              </w:rPr>
              <w:t>240</w:t>
            </w:r>
          </w:p>
        </w:tc>
      </w:tr>
      <w:tr w:rsidR="009A6FF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0E44D2" w:rsidRDefault="007D359A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Обобщение  изученного  о  слове,  предложения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 xml:space="preserve">15.05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7D359A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 245,249</w:t>
            </w:r>
          </w:p>
        </w:tc>
      </w:tr>
      <w:tr w:rsidR="009A6FF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0E44D2" w:rsidRDefault="007D359A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Сочинение на тему « Почему я жду летних каникул»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7D359A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Написать сочинение</w:t>
            </w:r>
          </w:p>
        </w:tc>
      </w:tr>
      <w:tr w:rsidR="009A6FF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0E44D2" w:rsidRDefault="007D359A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Правописание окончаний имён прилагател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ных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5D398B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246, 248,</w:t>
            </w:r>
          </w:p>
        </w:tc>
      </w:tr>
      <w:tr w:rsidR="009A6FF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0E44D2" w:rsidRDefault="007D359A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Правописание  приставок  и  предлогов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5D398B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252,</w:t>
            </w:r>
            <w:r w:rsidR="007D359A">
              <w:rPr>
                <w:rFonts w:eastAsiaTheme="minorHAnsi"/>
                <w:sz w:val="24"/>
                <w:szCs w:val="24"/>
                <w:lang w:eastAsia="en-US"/>
              </w:rPr>
              <w:t>256</w:t>
            </w:r>
          </w:p>
        </w:tc>
      </w:tr>
      <w:tr w:rsidR="009A6FF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0E44D2" w:rsidRDefault="007D359A" w:rsidP="009A6F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 xml:space="preserve">Правописание безударных гласных в </w:t>
            </w:r>
            <w:proofErr w:type="gramStart"/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корне слова</w:t>
            </w:r>
            <w:proofErr w:type="gramEnd"/>
            <w:r w:rsidRPr="0060532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9A6FFE" w:rsidP="009A6F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E" w:rsidRPr="0060532A" w:rsidRDefault="007D359A" w:rsidP="009A6F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258, 260.</w:t>
            </w:r>
          </w:p>
        </w:tc>
      </w:tr>
    </w:tbl>
    <w:p w:rsidR="008C72DE" w:rsidRPr="000E44D2" w:rsidRDefault="008C72DE" w:rsidP="008C72DE">
      <w:pPr>
        <w:rPr>
          <w:rFonts w:ascii="Times New Roman" w:hAnsi="Times New Roman" w:cs="Times New Roman"/>
          <w:sz w:val="24"/>
          <w:szCs w:val="24"/>
        </w:rPr>
      </w:pPr>
    </w:p>
    <w:p w:rsidR="008C72DE" w:rsidRPr="000E44D2" w:rsidRDefault="008C72DE" w:rsidP="008C72DE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др. Пароль для входа уточните у учителя.</w:t>
      </w:r>
    </w:p>
    <w:p w:rsidR="008C72DE" w:rsidRPr="000E44D2" w:rsidRDefault="008C72DE" w:rsidP="008C72DE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учителя-предметника: 89286185600</w:t>
      </w:r>
    </w:p>
    <w:p w:rsidR="008C72DE" w:rsidRPr="00103BB7" w:rsidRDefault="008C72DE" w:rsidP="008C72D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3BB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Учитель:                                                           Н.В. </w:t>
      </w:r>
      <w:proofErr w:type="spellStart"/>
      <w:r w:rsidRPr="00103BB7">
        <w:rPr>
          <w:rFonts w:ascii="Times New Roman" w:eastAsiaTheme="minorHAnsi" w:hAnsi="Times New Roman" w:cs="Times New Roman"/>
          <w:sz w:val="24"/>
          <w:szCs w:val="24"/>
          <w:lang w:eastAsia="en-US"/>
        </w:rPr>
        <w:t>Саянова</w:t>
      </w:r>
      <w:proofErr w:type="spellEnd"/>
    </w:p>
    <w:p w:rsidR="008C72DE" w:rsidRPr="00103BB7" w:rsidRDefault="008C72DE" w:rsidP="008C72DE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3B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103BB7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2DE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B7F21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398B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359A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309E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C72DE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6FFE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562A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D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3</cp:revision>
  <dcterms:created xsi:type="dcterms:W3CDTF">2020-04-09T11:35:00Z</dcterms:created>
  <dcterms:modified xsi:type="dcterms:W3CDTF">2020-05-04T08:39:00Z</dcterms:modified>
</cp:coreProperties>
</file>