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5C" w:rsidRPr="000B7DA1" w:rsidRDefault="003B5C5C" w:rsidP="000B7DA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7DA1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3B5C5C" w:rsidRPr="000B7DA1" w:rsidRDefault="003B5C5C" w:rsidP="000B7DA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7D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3B5C5C" w:rsidRPr="000B7DA1" w:rsidRDefault="003B5C5C" w:rsidP="000B7DA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7D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proofErr w:type="spellStart"/>
      <w:r w:rsidRPr="000B7DA1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0B7D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3B5C5C" w:rsidRPr="000B7DA1" w:rsidRDefault="003B5C5C" w:rsidP="000B7DA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7D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Н.Н. Борисенко</w:t>
      </w:r>
    </w:p>
    <w:p w:rsidR="000B7DA1" w:rsidRDefault="000B7DA1" w:rsidP="000B7D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5C5C" w:rsidRPr="000B7DA1" w:rsidRDefault="003B5C5C" w:rsidP="000B7D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0B7D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Программа самоподготовки   по литературе, </w:t>
      </w:r>
    </w:p>
    <w:p w:rsidR="003B5C5C" w:rsidRPr="000B7DA1" w:rsidRDefault="003B5C5C" w:rsidP="000B7D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7DA1">
        <w:rPr>
          <w:rFonts w:ascii="Times New Roman" w:eastAsia="Calibri" w:hAnsi="Times New Roman" w:cs="Times New Roman"/>
          <w:sz w:val="24"/>
          <w:szCs w:val="24"/>
          <w:lang w:eastAsia="en-US"/>
        </w:rPr>
        <w:t>5 класс (индивидуальное обучение),</w:t>
      </w:r>
    </w:p>
    <w:p w:rsidR="003B5C5C" w:rsidRPr="000B7DA1" w:rsidRDefault="003B5C5C" w:rsidP="000B7D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7D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период карантинных мероприятий с </w:t>
      </w:r>
      <w:r w:rsidR="0000369F" w:rsidRPr="000B7DA1">
        <w:rPr>
          <w:rFonts w:ascii="Times New Roman" w:eastAsia="Calibri" w:hAnsi="Times New Roman" w:cs="Times New Roman"/>
          <w:sz w:val="24"/>
          <w:szCs w:val="24"/>
          <w:lang w:eastAsia="en-US"/>
        </w:rPr>
        <w:t>06</w:t>
      </w:r>
      <w:r w:rsidRPr="000B7DA1">
        <w:rPr>
          <w:rFonts w:ascii="Times New Roman" w:eastAsia="Calibri" w:hAnsi="Times New Roman" w:cs="Times New Roman"/>
          <w:sz w:val="24"/>
          <w:szCs w:val="24"/>
          <w:lang w:eastAsia="en-US"/>
        </w:rPr>
        <w:t>.0</w:t>
      </w:r>
      <w:r w:rsidR="0000369F" w:rsidRPr="000B7DA1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0B7D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</w:t>
      </w:r>
      <w:r w:rsidR="0000369F" w:rsidRPr="000B7DA1">
        <w:rPr>
          <w:rFonts w:ascii="Times New Roman" w:eastAsia="Calibri" w:hAnsi="Times New Roman" w:cs="Times New Roman"/>
          <w:sz w:val="24"/>
          <w:szCs w:val="24"/>
          <w:lang w:eastAsia="en-US"/>
        </w:rPr>
        <w:t>29</w:t>
      </w:r>
      <w:r w:rsidRPr="000B7DA1">
        <w:rPr>
          <w:rFonts w:ascii="Times New Roman" w:eastAsia="Calibri" w:hAnsi="Times New Roman" w:cs="Times New Roman"/>
          <w:sz w:val="24"/>
          <w:szCs w:val="24"/>
          <w:lang w:eastAsia="en-US"/>
        </w:rPr>
        <w:t>.0</w:t>
      </w:r>
      <w:r w:rsidR="0000369F" w:rsidRPr="000B7DA1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0B7DA1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</w:p>
    <w:p w:rsidR="003B5C5C" w:rsidRPr="000B7DA1" w:rsidRDefault="003B5C5C" w:rsidP="000B7D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5C5C" w:rsidRPr="000B7DA1" w:rsidRDefault="003B5C5C" w:rsidP="000B7D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0B7DA1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0B7DA1">
        <w:rPr>
          <w:rFonts w:ascii="Times New Roman" w:hAnsi="Times New Roman" w:cs="Times New Roman"/>
          <w:sz w:val="24"/>
          <w:szCs w:val="24"/>
        </w:rPr>
        <w:t>УМК:</w:t>
      </w:r>
      <w:proofErr w:type="gramEnd"/>
      <w:r w:rsidRPr="000B7DA1">
        <w:rPr>
          <w:rFonts w:ascii="Times New Roman" w:hAnsi="Times New Roman" w:cs="Times New Roman"/>
          <w:sz w:val="24"/>
          <w:szCs w:val="24"/>
        </w:rPr>
        <w:t xml:space="preserve">  Литература, 5 класс: учебник для </w:t>
      </w:r>
      <w:proofErr w:type="spellStart"/>
      <w:r w:rsidRPr="000B7DA1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B7DA1">
        <w:rPr>
          <w:rFonts w:ascii="Times New Roman" w:hAnsi="Times New Roman" w:cs="Times New Roman"/>
          <w:sz w:val="24"/>
          <w:szCs w:val="24"/>
        </w:rPr>
        <w:t xml:space="preserve">. Учреждений: в 2-х ч./  автор-сост. </w:t>
      </w:r>
      <w:proofErr w:type="spellStart"/>
      <w:r w:rsidRPr="000B7DA1">
        <w:rPr>
          <w:rFonts w:ascii="Times New Roman" w:hAnsi="Times New Roman" w:cs="Times New Roman"/>
          <w:sz w:val="24"/>
          <w:szCs w:val="24"/>
        </w:rPr>
        <w:t>Г.С.Меркин</w:t>
      </w:r>
      <w:proofErr w:type="spellEnd"/>
      <w:r w:rsidRPr="000B7DA1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0B7DA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B7DA1">
        <w:rPr>
          <w:rFonts w:ascii="Times New Roman" w:hAnsi="Times New Roman" w:cs="Times New Roman"/>
          <w:sz w:val="24"/>
          <w:szCs w:val="24"/>
        </w:rPr>
        <w:t xml:space="preserve"> ООО «Русское слово», 2013)</w:t>
      </w:r>
    </w:p>
    <w:p w:rsidR="003B5C5C" w:rsidRPr="000B7DA1" w:rsidRDefault="003B5C5C" w:rsidP="000B7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952"/>
        <w:gridCol w:w="1129"/>
        <w:gridCol w:w="3098"/>
      </w:tblGrid>
      <w:tr w:rsidR="003B5C5C" w:rsidRPr="000B7DA1" w:rsidTr="000B7DA1">
        <w:trPr>
          <w:trHeight w:val="34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5C" w:rsidRPr="000B7DA1" w:rsidRDefault="003B5C5C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5C" w:rsidRPr="000B7DA1" w:rsidRDefault="003B5C5C" w:rsidP="000B7DA1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7D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5C" w:rsidRPr="000B7DA1" w:rsidRDefault="003B5C5C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5C" w:rsidRPr="000B7DA1" w:rsidRDefault="003B5C5C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3B5C5C" w:rsidRPr="000B7DA1" w:rsidTr="000B7DA1">
        <w:trPr>
          <w:trHeight w:val="34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5C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5C" w:rsidRPr="000B7DA1" w:rsidRDefault="000B7DA1" w:rsidP="000B7DA1">
            <w:pPr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Х.К.Андерсен</w:t>
            </w:r>
            <w:proofErr w:type="spellEnd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. Краткие сведения о писателе.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5C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5C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Стр.223-225, читать</w:t>
            </w:r>
          </w:p>
        </w:tc>
      </w:tr>
      <w:tr w:rsidR="000B7DA1" w:rsidRPr="000B7DA1" w:rsidTr="000B7DA1">
        <w:trPr>
          <w:trHeight w:val="34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 xml:space="preserve">Сказка  </w:t>
            </w:r>
            <w:proofErr w:type="spellStart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Х.К.Андерсена</w:t>
            </w:r>
            <w:proofErr w:type="spellEnd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 xml:space="preserve"> «Соловей». Внутренняя и внешняя красота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 xml:space="preserve"> 225-230, </w:t>
            </w:r>
            <w:proofErr w:type="spellStart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</w:p>
        </w:tc>
      </w:tr>
      <w:tr w:rsidR="000B7DA1" w:rsidRPr="000B7DA1" w:rsidTr="000B7DA1">
        <w:trPr>
          <w:trHeight w:val="34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 xml:space="preserve">Сказка  </w:t>
            </w:r>
            <w:proofErr w:type="spellStart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Х.К.Андерсена</w:t>
            </w:r>
            <w:proofErr w:type="spellEnd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 xml:space="preserve"> «Соловей». Внутренняя и внешняя красота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 xml:space="preserve"> 231-236 </w:t>
            </w:r>
            <w:proofErr w:type="spellStart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</w:p>
        </w:tc>
      </w:tr>
      <w:tr w:rsidR="000B7DA1" w:rsidRPr="000B7DA1" w:rsidTr="000B7DA1">
        <w:trPr>
          <w:trHeight w:val="34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Библейские и мифологические мотивы в сказке» Снежная королева»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Прочитать сказку</w:t>
            </w:r>
          </w:p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«Снежная королева»</w:t>
            </w:r>
          </w:p>
        </w:tc>
      </w:tr>
      <w:tr w:rsidR="000B7DA1" w:rsidRPr="000B7DA1" w:rsidTr="000B7DA1">
        <w:trPr>
          <w:trHeight w:val="34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Библейские и мифологические мотивы в сказке» Снежная королева»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Дать развернутый ответ на вопрос: «Чему учит сказка «Снежная королева?»</w:t>
            </w:r>
            <w:r w:rsidRPr="000B7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(</w:t>
            </w:r>
            <w:r w:rsidRPr="000B7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письменно)</w:t>
            </w:r>
          </w:p>
        </w:tc>
      </w:tr>
      <w:tr w:rsidR="003B5C5C" w:rsidRPr="000B7DA1" w:rsidTr="000B7DA1">
        <w:trPr>
          <w:trHeight w:val="34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5C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5C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 </w:t>
            </w:r>
            <w:proofErr w:type="spellStart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М.Твене</w:t>
            </w:r>
            <w:proofErr w:type="spellEnd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 xml:space="preserve">. Автобиографические мотивы в произведениях </w:t>
            </w:r>
            <w:proofErr w:type="spellStart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М.Твена</w:t>
            </w:r>
            <w:proofErr w:type="spellEnd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5C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5C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Прочитать стр.246-276, ответить на вопросы 2, 7 письменно</w:t>
            </w:r>
          </w:p>
        </w:tc>
      </w:tr>
      <w:tr w:rsidR="000B7DA1" w:rsidRPr="000B7DA1" w:rsidTr="000B7DA1">
        <w:trPr>
          <w:trHeight w:val="34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Ж.Рони</w:t>
            </w:r>
            <w:proofErr w:type="spellEnd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-Старший.  Повесть «Борьба за огонь». Гуманистическое изображение древнего человека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Прочитать стр.279-310. </w:t>
            </w:r>
          </w:p>
        </w:tc>
      </w:tr>
      <w:tr w:rsidR="000B7DA1" w:rsidRPr="000B7DA1" w:rsidTr="000B7DA1">
        <w:trPr>
          <w:trHeight w:val="34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Ж.Рони</w:t>
            </w:r>
            <w:proofErr w:type="spellEnd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-Старший.  Повесть «Борьба за огонь». Гуманистическое изображение древнего человека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Ответить на вопрос 2 письменно</w:t>
            </w:r>
          </w:p>
        </w:tc>
      </w:tr>
      <w:tr w:rsidR="000B7DA1" w:rsidRPr="000B7DA1" w:rsidTr="000B7DA1">
        <w:trPr>
          <w:trHeight w:val="34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А.Линдгрен</w:t>
            </w:r>
            <w:proofErr w:type="spellEnd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 xml:space="preserve">. Отрывки из романа «Приключения Эмиля из </w:t>
            </w:r>
            <w:proofErr w:type="spellStart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Леннеберги</w:t>
            </w:r>
            <w:proofErr w:type="spellEnd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Прочитать стр.312-317</w:t>
            </w:r>
          </w:p>
        </w:tc>
      </w:tr>
      <w:tr w:rsidR="000B7DA1" w:rsidRPr="000B7DA1" w:rsidTr="000B7DA1">
        <w:trPr>
          <w:trHeight w:val="34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А.Линдгрен</w:t>
            </w:r>
            <w:proofErr w:type="spellEnd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 xml:space="preserve">. Отрывки из романа «Приключения Эмиля из </w:t>
            </w:r>
            <w:proofErr w:type="spellStart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Леннеберги</w:t>
            </w:r>
            <w:proofErr w:type="spellEnd"/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ответить на вопрос 5 письменно</w:t>
            </w:r>
          </w:p>
        </w:tc>
      </w:tr>
      <w:tr w:rsidR="000B7DA1" w:rsidRPr="000B7DA1" w:rsidTr="000B7DA1">
        <w:trPr>
          <w:trHeight w:val="34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DA1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A1" w:rsidRPr="000B7DA1" w:rsidRDefault="000B7DA1" w:rsidP="000B7D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B5C5C" w:rsidRPr="000B7DA1" w:rsidRDefault="003B5C5C" w:rsidP="000B7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C5C" w:rsidRPr="000B7DA1" w:rsidRDefault="003B5C5C" w:rsidP="000B7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DA1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(</w:t>
      </w:r>
      <w:proofErr w:type="spellStart"/>
      <w:r w:rsidRPr="000B7DA1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Pr="000B7DA1">
        <w:rPr>
          <w:rFonts w:ascii="Times New Roman" w:hAnsi="Times New Roman" w:cs="Times New Roman"/>
          <w:sz w:val="24"/>
          <w:szCs w:val="24"/>
        </w:rPr>
        <w:t xml:space="preserve">) 89287768901 </w:t>
      </w:r>
    </w:p>
    <w:p w:rsidR="003B5C5C" w:rsidRPr="000B7DA1" w:rsidRDefault="003B5C5C" w:rsidP="003B5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C5C" w:rsidRPr="000B7DA1" w:rsidRDefault="003B5C5C" w:rsidP="003B5C5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7DA1">
        <w:rPr>
          <w:rFonts w:ascii="Times New Roman" w:eastAsiaTheme="minorHAnsi" w:hAnsi="Times New Roman" w:cs="Times New Roman"/>
          <w:sz w:val="24"/>
          <w:szCs w:val="24"/>
          <w:lang w:eastAsia="en-US"/>
        </w:rPr>
        <w:t>Учитель:   _______________________                   Е.А. Лаврешина</w:t>
      </w:r>
    </w:p>
    <w:p w:rsidR="003B5C5C" w:rsidRPr="000B7DA1" w:rsidRDefault="003B5C5C" w:rsidP="003B5C5C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B7D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0B7DA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    Е.А. Лаврешина</w:t>
      </w:r>
    </w:p>
    <w:sectPr w:rsidR="003B5C5C" w:rsidRPr="000B7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20"/>
    <w:rsid w:val="0000369F"/>
    <w:rsid w:val="000B7DA1"/>
    <w:rsid w:val="003B5C5C"/>
    <w:rsid w:val="00BC0324"/>
    <w:rsid w:val="00E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5C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5C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2020-05-05T13:24:00Z</dcterms:created>
  <dcterms:modified xsi:type="dcterms:W3CDTF">2020-05-05T15:06:00Z</dcterms:modified>
</cp:coreProperties>
</file>