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63369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63369" w:rsidRPr="0082638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063369" w:rsidRPr="00D2258A" w:rsidRDefault="00D74AB3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9D71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3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 w:rsidR="009D71C8">
        <w:rPr>
          <w:rFonts w:ascii="Times New Roman" w:eastAsia="Calibri" w:hAnsi="Times New Roman" w:cs="Times New Roman"/>
          <w:sz w:val="24"/>
          <w:szCs w:val="24"/>
          <w:lang w:eastAsia="en-US"/>
        </w:rPr>
        <w:t>"Занимательная грамматика"</w:t>
      </w:r>
      <w:r w:rsidR="000633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="00063369"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063369" w:rsidRPr="00F54D1E" w:rsidRDefault="009D71C8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.,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4304"/>
        <w:gridCol w:w="849"/>
        <w:gridCol w:w="3614"/>
      </w:tblGrid>
      <w:tr w:rsidR="00063369" w:rsidRPr="009D6075" w:rsidTr="00F532A4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63369" w:rsidRPr="009D6075" w:rsidTr="00F532A4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</w:rPr>
            </w:pPr>
          </w:p>
          <w:p w:rsidR="00063369" w:rsidRPr="009D6075" w:rsidRDefault="009D71C8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Кто командует корнями?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D71C8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Придумать сказку </w:t>
            </w:r>
            <w:r w:rsidR="00427594">
              <w:rPr>
                <w:sz w:val="24"/>
                <w:szCs w:val="24"/>
                <w:lang w:eastAsia="en-US"/>
              </w:rPr>
              <w:t>о частях слова</w:t>
            </w:r>
          </w:p>
        </w:tc>
      </w:tr>
      <w:tr w:rsidR="00063369" w:rsidRPr="009D6075" w:rsidTr="00F532A4">
        <w:trPr>
          <w:trHeight w:val="34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4" w:rsidRPr="008B4999" w:rsidRDefault="009747C4" w:rsidP="0097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69" w:rsidRPr="009D6075" w:rsidRDefault="009D71C8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Не лезьте за словом в карман!».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D71C8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F532A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Выучить стихи</w:t>
            </w:r>
          </w:p>
        </w:tc>
      </w:tr>
      <w:tr w:rsidR="00063369" w:rsidRPr="009D6075" w:rsidTr="00F532A4">
        <w:trPr>
          <w:trHeight w:val="58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9D71C8" w:rsidP="009A0A42">
            <w:pPr>
              <w:pStyle w:val="a3"/>
              <w:rPr>
                <w:sz w:val="24"/>
                <w:szCs w:val="24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Не лезьте за словом в карман!».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D71C8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F532A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Выучить стихи</w:t>
            </w:r>
          </w:p>
        </w:tc>
      </w:tr>
      <w:tr w:rsidR="00063369" w:rsidRPr="009D6075" w:rsidTr="00F532A4">
        <w:trPr>
          <w:trHeight w:val="63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D74AB3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9D71C8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32E">
              <w:rPr>
                <w:rFonts w:ascii="Times New Roman" w:hAnsi="Times New Roman" w:cs="Times New Roman"/>
                <w:sz w:val="24"/>
                <w:szCs w:val="24"/>
              </w:rPr>
              <w:t>Пересаженные» корни.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D71C8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F532A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Придумать рисунок </w:t>
            </w:r>
          </w:p>
        </w:tc>
      </w:tr>
    </w:tbl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063369" w:rsidRPr="00D863F8" w:rsidRDefault="00063369" w:rsidP="00063369">
      <w:pPr>
        <w:pStyle w:val="a3"/>
        <w:rPr>
          <w:sz w:val="24"/>
          <w:szCs w:val="24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442AB2" w:rsidRDefault="00063369" w:rsidP="0006336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63369" w:rsidRPr="00442AB2" w:rsidRDefault="00063369" w:rsidP="0006336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63369" w:rsidRDefault="00063369" w:rsidP="000633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3369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3369"/>
    <w:rsid w:val="00063369"/>
    <w:rsid w:val="003F4457"/>
    <w:rsid w:val="00406497"/>
    <w:rsid w:val="00427594"/>
    <w:rsid w:val="00540F66"/>
    <w:rsid w:val="00552F17"/>
    <w:rsid w:val="006F4450"/>
    <w:rsid w:val="008D7D03"/>
    <w:rsid w:val="009747C4"/>
    <w:rsid w:val="009D71C8"/>
    <w:rsid w:val="00C62D03"/>
    <w:rsid w:val="00D74AB3"/>
    <w:rsid w:val="00E75344"/>
    <w:rsid w:val="00F532A4"/>
    <w:rsid w:val="00FA0A93"/>
    <w:rsid w:val="00FD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369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2020-04-09T19:02:00Z</dcterms:created>
  <dcterms:modified xsi:type="dcterms:W3CDTF">2020-05-07T11:22:00Z</dcterms:modified>
</cp:coreProperties>
</file>