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F6" w:rsidRDefault="00826921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921">
        <w:rPr>
          <w:rFonts w:ascii="Times New Roman" w:hAnsi="Times New Roman" w:cs="Times New Roman"/>
          <w:sz w:val="28"/>
          <w:szCs w:val="28"/>
        </w:rPr>
        <w:t>В период с 1 по 9 апреля 2021 года проведено анкетирование родителей (законных представителей) обучающихся с целью выяснения удовлетворенности организацией питания обучающихся школы.</w:t>
      </w:r>
    </w:p>
    <w:p w:rsidR="00826921" w:rsidRDefault="00826921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приняло участие 50 человек</w:t>
      </w:r>
    </w:p>
    <w:p w:rsidR="00826921" w:rsidRDefault="007F2546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3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F3055C" wp14:editId="402159A9">
            <wp:simplePos x="0" y="0"/>
            <wp:positionH relativeFrom="column">
              <wp:posOffset>-852170</wp:posOffset>
            </wp:positionH>
            <wp:positionV relativeFrom="paragraph">
              <wp:posOffset>295275</wp:posOffset>
            </wp:positionV>
            <wp:extent cx="4524375" cy="2743200"/>
            <wp:effectExtent l="0" t="0" r="9525" b="19050"/>
            <wp:wrapThrough wrapText="bothSides">
              <wp:wrapPolygon edited="0">
                <wp:start x="0" y="0"/>
                <wp:lineTo x="0" y="21600"/>
                <wp:lineTo x="21555" y="21600"/>
                <wp:lineTo x="21555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921" w:rsidRPr="00467938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  <w:r w:rsidR="00826921">
        <w:rPr>
          <w:rFonts w:ascii="Times New Roman" w:hAnsi="Times New Roman" w:cs="Times New Roman"/>
          <w:sz w:val="28"/>
          <w:szCs w:val="28"/>
        </w:rPr>
        <w:t>.</w:t>
      </w:r>
    </w:p>
    <w:p w:rsidR="007F2546" w:rsidRDefault="007F2546" w:rsidP="00826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F21696" wp14:editId="07596405">
            <wp:simplePos x="0" y="0"/>
            <wp:positionH relativeFrom="column">
              <wp:posOffset>-2066290</wp:posOffset>
            </wp:positionH>
            <wp:positionV relativeFrom="paragraph">
              <wp:posOffset>246380</wp:posOffset>
            </wp:positionV>
            <wp:extent cx="4552950" cy="2695575"/>
            <wp:effectExtent l="0" t="0" r="19050" b="9525"/>
            <wp:wrapThrough wrapText="bothSides">
              <wp:wrapPolygon edited="0">
                <wp:start x="0" y="0"/>
                <wp:lineTo x="0" y="21524"/>
                <wp:lineTo x="21600" y="21524"/>
                <wp:lineTo x="21600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467938" w:rsidP="007F25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4468C4D" wp14:editId="2181193A">
            <wp:simplePos x="0" y="0"/>
            <wp:positionH relativeFrom="column">
              <wp:posOffset>-470535</wp:posOffset>
            </wp:positionH>
            <wp:positionV relativeFrom="paragraph">
              <wp:posOffset>327660</wp:posOffset>
            </wp:positionV>
            <wp:extent cx="4572000" cy="27432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2546" w:rsidRDefault="007F2546" w:rsidP="007F25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-205740</wp:posOffset>
            </wp:positionV>
            <wp:extent cx="4810125" cy="2895600"/>
            <wp:effectExtent l="0" t="0" r="9525" b="19050"/>
            <wp:wrapThrough wrapText="bothSides">
              <wp:wrapPolygon edited="0">
                <wp:start x="0" y="0"/>
                <wp:lineTo x="0" y="21600"/>
                <wp:lineTo x="21557" y="21600"/>
                <wp:lineTo x="21557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C58F35B" wp14:editId="2B7CDB5A">
            <wp:simplePos x="0" y="0"/>
            <wp:positionH relativeFrom="column">
              <wp:posOffset>1339215</wp:posOffset>
            </wp:positionH>
            <wp:positionV relativeFrom="paragraph">
              <wp:posOffset>106680</wp:posOffset>
            </wp:positionV>
            <wp:extent cx="4829175" cy="2886075"/>
            <wp:effectExtent l="0" t="0" r="9525" b="9525"/>
            <wp:wrapThrough wrapText="bothSides">
              <wp:wrapPolygon edited="0">
                <wp:start x="0" y="0"/>
                <wp:lineTo x="0" y="21529"/>
                <wp:lineTo x="21557" y="21529"/>
                <wp:lineTo x="21557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ACD8612" wp14:editId="399D68AF">
            <wp:simplePos x="0" y="0"/>
            <wp:positionH relativeFrom="column">
              <wp:posOffset>-947420</wp:posOffset>
            </wp:positionH>
            <wp:positionV relativeFrom="paragraph">
              <wp:posOffset>191135</wp:posOffset>
            </wp:positionV>
            <wp:extent cx="4752975" cy="3009900"/>
            <wp:effectExtent l="0" t="0" r="9525" b="19050"/>
            <wp:wrapThrough wrapText="bothSides">
              <wp:wrapPolygon edited="0">
                <wp:start x="0" y="0"/>
                <wp:lineTo x="0" y="21600"/>
                <wp:lineTo x="21557" y="21600"/>
                <wp:lineTo x="21557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2546" w:rsidRPr="007F2546" w:rsidRDefault="007F2546" w:rsidP="004679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33B2BA12" wp14:editId="6A991C5A">
            <wp:simplePos x="0" y="0"/>
            <wp:positionH relativeFrom="column">
              <wp:posOffset>634365</wp:posOffset>
            </wp:positionH>
            <wp:positionV relativeFrom="paragraph">
              <wp:posOffset>3810</wp:posOffset>
            </wp:positionV>
            <wp:extent cx="4572000" cy="27432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7F2546" w:rsidRPr="007F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51"/>
    <w:rsid w:val="00051AF6"/>
    <w:rsid w:val="000E2BEC"/>
    <w:rsid w:val="00107CBC"/>
    <w:rsid w:val="00467938"/>
    <w:rsid w:val="007F2546"/>
    <w:rsid w:val="00826921"/>
    <w:rsid w:val="00A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1.Завтракает ли Ваш ребенок перед уходом в школу?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 Всегда 
</c:v>
                </c:pt>
                <c:pt idx="1">
                  <c:v>Иногда </c:v>
                </c:pt>
                <c:pt idx="2">
                  <c:v>Ест фрукты или пьет напитки</c:v>
                </c:pt>
                <c:pt idx="3">
                  <c:v>Никогда 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35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00237312"/>
        <c:axId val="100238848"/>
        <c:axId val="100265984"/>
      </c:bar3DChart>
      <c:catAx>
        <c:axId val="1002373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0238848"/>
        <c:crosses val="autoZero"/>
        <c:auto val="1"/>
        <c:lblAlgn val="ctr"/>
        <c:lblOffset val="100"/>
        <c:noMultiLvlLbl val="0"/>
      </c:catAx>
      <c:valAx>
        <c:axId val="1002388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0237312"/>
        <c:crosses val="autoZero"/>
        <c:crossBetween val="between"/>
      </c:valAx>
      <c:serAx>
        <c:axId val="1002659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00238848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layout>
        <c:manualLayout>
          <c:xMode val="edge"/>
          <c:yMode val="edge"/>
          <c:x val="0.11556274008795259"/>
          <c:y val="3.4696406443618343E-2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2. Интересовались ли Вы меню школьной столовой?</c:v>
                </c:pt>
              </c:strCache>
            </c:strRef>
          </c:tx>
          <c:invertIfNegative val="0"/>
          <c:cat>
            <c:strRef>
              <c:f>Лист1!$B$3:$D$3</c:f>
              <c:strCache>
                <c:ptCount val="3"/>
                <c:pt idx="0">
                  <c:v>Однажды</c:v>
                </c:pt>
                <c:pt idx="1">
                  <c:v>Редко</c:v>
                </c:pt>
                <c:pt idx="2">
                  <c:v>Никогда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25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754368"/>
        <c:axId val="103764352"/>
        <c:axId val="0"/>
      </c:bar3DChart>
      <c:catAx>
        <c:axId val="1037543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3764352"/>
        <c:crosses val="autoZero"/>
        <c:auto val="1"/>
        <c:lblAlgn val="ctr"/>
        <c:lblOffset val="100"/>
        <c:noMultiLvlLbl val="0"/>
      </c:catAx>
      <c:valAx>
        <c:axId val="10376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3754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3. Нравится ли Вашему ребенку ассортимент блюд в школе?</c:v>
                </c:pt>
              </c:strCache>
            </c:strRef>
          </c:tx>
          <c:invertIfNegative val="0"/>
          <c:cat>
            <c:strRef>
              <c:f>Лист1!$B$5:$D$5</c:f>
              <c:strCache>
                <c:ptCount val="3"/>
                <c:pt idx="0">
                  <c:v>Да</c:v>
                </c:pt>
                <c:pt idx="1">
                  <c:v>Не всегда</c:v>
                </c:pt>
                <c:pt idx="2">
                  <c:v>Нет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36</c:v>
                </c:pt>
                <c:pt idx="1">
                  <c:v>14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427904"/>
        <c:axId val="104429440"/>
        <c:axId val="0"/>
      </c:bar3DChart>
      <c:catAx>
        <c:axId val="1044279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4429440"/>
        <c:crosses val="autoZero"/>
        <c:auto val="1"/>
        <c:lblAlgn val="ctr"/>
        <c:lblOffset val="100"/>
        <c:noMultiLvlLbl val="0"/>
      </c:catAx>
      <c:valAx>
        <c:axId val="10442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44279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4. Ваш ребенок пользуется буфетной продукцией (выпечка, напитки, салаты)?</c:v>
                </c:pt>
              </c:strCache>
            </c:strRef>
          </c:tx>
          <c:invertIfNegative val="0"/>
          <c:cat>
            <c:strRef>
              <c:f>Лист1!$B$7:$D$7</c:f>
              <c:strCache>
                <c:ptCount val="3"/>
                <c:pt idx="0">
                  <c:v>Да</c:v>
                </c:pt>
                <c:pt idx="1">
                  <c:v>Редко</c:v>
                </c:pt>
                <c:pt idx="2">
                  <c:v>Нет</c:v>
                </c:pt>
              </c:strCache>
            </c:strRef>
          </c:cat>
          <c:val>
            <c:numRef>
              <c:f>Лист1!$B$8:$D$8</c:f>
              <c:numCache>
                <c:formatCode>General</c:formatCode>
                <c:ptCount val="3"/>
                <c:pt idx="0">
                  <c:v>40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179648"/>
        <c:axId val="47181184"/>
        <c:axId val="0"/>
      </c:bar3DChart>
      <c:catAx>
        <c:axId val="471796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181184"/>
        <c:crosses val="autoZero"/>
        <c:auto val="1"/>
        <c:lblAlgn val="ctr"/>
        <c:lblOffset val="100"/>
        <c:noMultiLvlLbl val="0"/>
      </c:catAx>
      <c:valAx>
        <c:axId val="47181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7179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5. Вас устраивает меню школьной столовой?</c:v>
                </c:pt>
              </c:strCache>
            </c:strRef>
          </c:tx>
          <c:invertIfNegative val="0"/>
          <c:cat>
            <c:strRef>
              <c:f>Лист1!$B$9:$D$9</c:f>
              <c:strCache>
                <c:ptCount val="3"/>
                <c:pt idx="0">
                  <c:v>Да</c:v>
                </c:pt>
                <c:pt idx="1">
                  <c:v>Иногда</c:v>
                </c:pt>
                <c:pt idx="2">
                  <c:v>Нет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38</c:v>
                </c:pt>
                <c:pt idx="1">
                  <c:v>12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501312"/>
        <c:axId val="117503104"/>
        <c:axId val="0"/>
      </c:bar3DChart>
      <c:catAx>
        <c:axId val="1175013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7503104"/>
        <c:crosses val="autoZero"/>
        <c:auto val="1"/>
        <c:lblAlgn val="ctr"/>
        <c:lblOffset val="100"/>
        <c:noMultiLvlLbl val="0"/>
      </c:catAx>
      <c:valAx>
        <c:axId val="11750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7501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Лист1!$A$12</c:f>
              <c:strCache>
                <c:ptCount val="1"/>
                <c:pt idx="0">
                  <c:v>6. Если бы работа столовой Вашей школы оценивалась по пятибалльной системе, чтобы Вы поставили?</c:v>
                </c:pt>
              </c:strCache>
            </c:strRef>
          </c:tx>
          <c:invertIfNegative val="0"/>
          <c:cat>
            <c:numRef>
              <c:f>Лист1!$B$11:$F$11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Лист1!$B$12:$F$12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176704"/>
        <c:axId val="129178240"/>
        <c:axId val="0"/>
      </c:bar3DChart>
      <c:catAx>
        <c:axId val="12917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9178240"/>
        <c:crosses val="autoZero"/>
        <c:auto val="1"/>
        <c:lblAlgn val="ctr"/>
        <c:lblOffset val="100"/>
        <c:noMultiLvlLbl val="0"/>
      </c:catAx>
      <c:valAx>
        <c:axId val="129178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9176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Лист1!$A$15</c:f>
              <c:strCache>
                <c:ptCount val="1"/>
                <c:pt idx="0">
                  <c:v>7. Берет ли ваш ребенок с собой  бутерброд и фрукты (завтраки в портфеле)?</c:v>
                </c:pt>
              </c:strCache>
            </c:strRef>
          </c:tx>
          <c:invertIfNegative val="0"/>
          <c:cat>
            <c:strRef>
              <c:f>Лист1!$B$14:$C$14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Лист1!$B$15:$C$15</c:f>
              <c:numCache>
                <c:formatCode>General</c:formatCode>
                <c:ptCount val="2"/>
                <c:pt idx="0">
                  <c:v>13</c:v>
                </c:pt>
                <c:pt idx="1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243776"/>
        <c:axId val="129257856"/>
        <c:axId val="0"/>
      </c:bar3DChart>
      <c:catAx>
        <c:axId val="129243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9257856"/>
        <c:crosses val="autoZero"/>
        <c:auto val="1"/>
        <c:lblAlgn val="ctr"/>
        <c:lblOffset val="100"/>
        <c:noMultiLvlLbl val="0"/>
      </c:catAx>
      <c:valAx>
        <c:axId val="12925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9243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zavvr</dc:creator>
  <cp:keywords/>
  <dc:description/>
  <cp:lastModifiedBy>zavvr</cp:lastModifiedBy>
  <cp:revision>3</cp:revision>
  <dcterms:created xsi:type="dcterms:W3CDTF">2021-04-02T12:00:00Z</dcterms:created>
  <dcterms:modified xsi:type="dcterms:W3CDTF">2021-04-05T11:58:00Z</dcterms:modified>
</cp:coreProperties>
</file>