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2D" w:rsidRPr="002A692D" w:rsidRDefault="006D5337" w:rsidP="002A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3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object w:dxaOrig="8940" w:dyaOrig="12631">
          <v:shape id="_x0000_i1027" type="#_x0000_t75" style="width:447.25pt;height:631.4pt" o:ole="">
            <v:imagedata r:id="rId7" o:title=""/>
          </v:shape>
          <o:OLEObject Type="Embed" ProgID="AcroExch.Document.11" ShapeID="_x0000_i1027" DrawAspect="Content" ObjectID="_1725436489" r:id="rId8"/>
        </w:object>
      </w:r>
      <w:r w:rsidR="002A692D" w:rsidRPr="002A69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C3356E" w:rsidRDefault="00C3356E" w:rsidP="00C3356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D5337" w:rsidRDefault="006D5337" w:rsidP="00C3356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D5337" w:rsidRDefault="006D5337" w:rsidP="00C3356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D5337" w:rsidRDefault="006D5337" w:rsidP="00C3356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2A692D" w:rsidRPr="00C3356E" w:rsidRDefault="002A692D" w:rsidP="00C3356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407196" w:rsidRPr="00472C35" w:rsidRDefault="00407196" w:rsidP="00472C3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72C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6C" w:rsidRPr="00765C6C" w:rsidRDefault="00765C6C" w:rsidP="00765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52A" w:rsidRPr="0052252A" w:rsidRDefault="00765C6C" w:rsidP="00522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- авторской программы</w:t>
      </w:r>
      <w:r w:rsidRPr="00765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C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Климанова Л. Ф. </w:t>
      </w:r>
      <w:r w:rsidRPr="00765C6C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Литературное чтение</w:t>
      </w:r>
      <w:r w:rsidRPr="00765C6C">
        <w:rPr>
          <w:rFonts w:ascii="Times New Roman" w:eastAsia="OfficinaSansC-Book" w:hAnsi="Times New Roman" w:cs="Times New Roman"/>
          <w:sz w:val="24"/>
          <w:szCs w:val="24"/>
          <w:lang w:eastAsia="ru-RU"/>
        </w:rPr>
        <w:t>.</w:t>
      </w:r>
      <w:proofErr w:type="gramEnd"/>
      <w:r w:rsidRPr="00765C6C">
        <w:rPr>
          <w:rFonts w:ascii="Times New Roman" w:eastAsia="OfficinaSansC-Book" w:hAnsi="Times New Roman" w:cs="Times New Roman"/>
          <w:sz w:val="24"/>
          <w:szCs w:val="24"/>
          <w:lang w:eastAsia="ru-RU"/>
        </w:rPr>
        <w:t xml:space="preserve"> </w:t>
      </w: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(УМК «Школа России»; </w:t>
      </w:r>
      <w:r w:rsidR="0052252A"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52252A"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52252A"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№2» от 22.08.2022;</w:t>
      </w:r>
    </w:p>
    <w:p w:rsidR="0052252A" w:rsidRPr="0052252A" w:rsidRDefault="0052252A" w:rsidP="00522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proofErr w:type="spellStart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№2- приказ №68 от 31.08.2020; календарного учебного графика на 2022-2023 уч. Го</w:t>
      </w:r>
      <w:proofErr w:type="gramStart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23.08.2022; учебного плана на 2022-2023 уч. Го</w:t>
      </w:r>
      <w:proofErr w:type="gramStart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52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23.08.2022.</w:t>
      </w:r>
    </w:p>
    <w:p w:rsidR="00765C6C" w:rsidRPr="00765C6C" w:rsidRDefault="00765C6C" w:rsidP="00765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рассчитана на  136</w:t>
      </w: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(4ч в неделю) в соответствии с учебным планом МБОУ </w:t>
      </w:r>
      <w:proofErr w:type="spellStart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СОШ№2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2-2023</w:t>
      </w: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65C6C" w:rsidRPr="00765C6C" w:rsidRDefault="00765C6C" w:rsidP="00765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Default="00407196" w:rsidP="0040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Pr="008B4999" w:rsidRDefault="00472C35" w:rsidP="0040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Pr="008B4999" w:rsidRDefault="00407196" w:rsidP="00472C3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«Литературное чтение» в учебном плане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классе на изучение литературного чтения отводится 136 ч - 4 ч в неделю.</w:t>
      </w:r>
    </w:p>
    <w:p w:rsidR="00CA1953" w:rsidRPr="008B4999" w:rsidRDefault="002A47AD" w:rsidP="00CA1953">
      <w:pPr>
        <w:spacing w:after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программе  -133 ч, 3</w:t>
      </w:r>
      <w:r w:rsidR="00CA1953" w:rsidRPr="008B4999">
        <w:rPr>
          <w:rFonts w:ascii="Times New Roman" w:eastAsia="Calibri" w:hAnsi="Times New Roman" w:cs="Times New Roman"/>
          <w:sz w:val="24"/>
          <w:szCs w:val="24"/>
        </w:rPr>
        <w:t>ч приход</w:t>
      </w:r>
      <w:r w:rsidR="005807B9" w:rsidRPr="008B4999">
        <w:rPr>
          <w:rFonts w:ascii="Times New Roman" w:eastAsia="Calibri" w:hAnsi="Times New Roman" w:cs="Times New Roman"/>
          <w:sz w:val="24"/>
          <w:szCs w:val="24"/>
        </w:rPr>
        <w:t xml:space="preserve">ятся на праздничные дни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23,24.02. </w:t>
      </w:r>
      <w:r w:rsidR="005807B9" w:rsidRPr="008B4999">
        <w:rPr>
          <w:rFonts w:ascii="Times New Roman" w:eastAsia="Calibri" w:hAnsi="Times New Roman" w:cs="Times New Roman"/>
          <w:sz w:val="24"/>
          <w:szCs w:val="24"/>
        </w:rPr>
        <w:t xml:space="preserve">08.03. </w:t>
      </w:r>
      <w:r>
        <w:rPr>
          <w:rFonts w:ascii="Times New Roman" w:eastAsia="Calibri" w:hAnsi="Times New Roman" w:cs="Times New Roman"/>
          <w:sz w:val="24"/>
          <w:szCs w:val="24"/>
        </w:rPr>
        <w:t>2023г.</w:t>
      </w:r>
    </w:p>
    <w:p w:rsidR="00CA1953" w:rsidRPr="008B4999" w:rsidRDefault="002A47AD" w:rsidP="00CA19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1ч.-34 ч.  2 ч.-28</w:t>
      </w:r>
      <w:r w:rsidR="005807B9" w:rsidRPr="008B4999">
        <w:rPr>
          <w:rFonts w:ascii="Times New Roman" w:eastAsia="Calibri" w:hAnsi="Times New Roman" w:cs="Times New Roman"/>
          <w:sz w:val="24"/>
          <w:szCs w:val="24"/>
        </w:rPr>
        <w:t xml:space="preserve"> ч.  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ч.-41 ч.  4 ч.-20</w:t>
      </w:r>
      <w:r w:rsidR="00EA51B4">
        <w:rPr>
          <w:rFonts w:ascii="Times New Roman" w:eastAsia="Calibri" w:hAnsi="Times New Roman" w:cs="Times New Roman"/>
          <w:sz w:val="24"/>
          <w:szCs w:val="24"/>
        </w:rPr>
        <w:t>ч. Всего- 13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1C5A27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CA1953" w:rsidRPr="008B49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1953" w:rsidRPr="008B4999" w:rsidRDefault="00CA1953" w:rsidP="00CA19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B4999">
        <w:rPr>
          <w:rFonts w:ascii="Times New Roman" w:eastAsia="Calibri" w:hAnsi="Times New Roman" w:cs="Times New Roman"/>
          <w:sz w:val="24"/>
          <w:szCs w:val="24"/>
        </w:rPr>
        <w:t>Программа будет пройдена за счёт блочной подачи материала.</w:t>
      </w:r>
    </w:p>
    <w:p w:rsidR="00C76439" w:rsidRPr="00E071D4" w:rsidRDefault="00E071D4" w:rsidP="00E071D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71D4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407196" w:rsidRPr="00C76439" w:rsidRDefault="00C76439" w:rsidP="004071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39">
        <w:rPr>
          <w:rFonts w:ascii="Times New Roman" w:hAnsi="Times New Roman" w:cs="Times New Roman"/>
          <w:sz w:val="24"/>
          <w:szCs w:val="24"/>
        </w:rPr>
        <w:t>Электронные библиотеки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gnpbu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.); Русская виртуальная библиотека.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rvb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.); «Общий текст»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</w:t>
      </w:r>
    </w:p>
    <w:p w:rsidR="00472C35" w:rsidRDefault="00472C35" w:rsidP="004071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C35" w:rsidRPr="008B4999" w:rsidRDefault="00472C35" w:rsidP="004071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196" w:rsidRPr="008B4999" w:rsidRDefault="00407196" w:rsidP="005778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 курса</w:t>
      </w:r>
    </w:p>
    <w:p w:rsidR="00407196" w:rsidRPr="008B4999" w:rsidRDefault="00407196" w:rsidP="0057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научатся:</w:t>
      </w: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407196" w:rsidRPr="008B4999" w:rsidRDefault="00407196" w:rsidP="0040719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407196" w:rsidRPr="008B4999" w:rsidRDefault="00407196" w:rsidP="004071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407196" w:rsidRPr="008B4999" w:rsidRDefault="00407196" w:rsidP="0040719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407196" w:rsidRDefault="00407196" w:rsidP="0040719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C35" w:rsidRPr="008B4999" w:rsidRDefault="00472C35" w:rsidP="00472C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Pr="008B4999" w:rsidRDefault="00407196" w:rsidP="004071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407196" w:rsidRPr="008B4999" w:rsidRDefault="00407196" w:rsidP="0040719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407196" w:rsidRPr="008B4999" w:rsidRDefault="00407196" w:rsidP="0040719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Учащиеся получат возможность научиться: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тему.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читать вслух бегло, осознанно, без искажений,  выразительно, передавая своё отношение </w:t>
      </w:r>
      <w:proofErr w:type="gramStart"/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прочитанному, выделяя при чтении важные по</w:t>
      </w: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смыслу слова, соблюдая паузы между предложениями и частями текста;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научатся:</w:t>
      </w: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</w:t>
      </w:r>
    </w:p>
    <w:p w:rsidR="00407196" w:rsidRPr="008B4999" w:rsidRDefault="00407196" w:rsidP="004071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текст, соблюдая при чтении  орфоэпические и интонационные нормы чтения; отражая настроение автора;</w:t>
      </w:r>
    </w:p>
    <w:p w:rsidR="00407196" w:rsidRPr="008B4999" w:rsidRDefault="00407196" w:rsidP="004071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407196" w:rsidRPr="008B4999" w:rsidRDefault="00407196" w:rsidP="004071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196" w:rsidRPr="008B4999" w:rsidRDefault="00407196" w:rsidP="004071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Учащиеся получат возможность научиться: </w:t>
      </w:r>
    </w:p>
    <w:p w:rsidR="00407196" w:rsidRPr="008B4999" w:rsidRDefault="00407196" w:rsidP="004071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пересказывать содержание произведения  выборочно и сжато.</w:t>
      </w: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Учащиеся научатся:</w:t>
      </w: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Pr="008B4999" w:rsidRDefault="00407196" w:rsidP="0040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407196" w:rsidRPr="008B4999" w:rsidRDefault="00407196" w:rsidP="004071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407196" w:rsidRPr="008B4999" w:rsidRDefault="00407196" w:rsidP="0040719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научно-познавательному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художественному; составлять таблицу различий.</w:t>
      </w:r>
    </w:p>
    <w:p w:rsidR="00407196" w:rsidRPr="008B4999" w:rsidRDefault="00407196" w:rsidP="004071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407196" w:rsidRPr="008B4999" w:rsidRDefault="00407196" w:rsidP="004071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Учащиеся получат возможность научиться: 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407196" w:rsidRPr="008B4999" w:rsidRDefault="00407196" w:rsidP="004071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196" w:rsidRPr="008B4999" w:rsidRDefault="00407196" w:rsidP="0040719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407196" w:rsidRPr="008B4999" w:rsidRDefault="00407196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УУД</w:t>
      </w:r>
    </w:p>
    <w:p w:rsidR="00407196" w:rsidRPr="008B4999" w:rsidRDefault="00407196" w:rsidP="0040719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407196" w:rsidRPr="008B4999" w:rsidRDefault="00407196" w:rsidP="0040719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407196" w:rsidRPr="008B4999" w:rsidRDefault="00407196" w:rsidP="0040719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407196" w:rsidRPr="008B4999" w:rsidRDefault="00407196" w:rsidP="004071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УУД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Осознавать смысл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407196" w:rsidRPr="008B4999" w:rsidRDefault="00407196" w:rsidP="0040719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07196" w:rsidRPr="008B4999" w:rsidRDefault="00407196" w:rsidP="00407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УУД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B49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Строить связное высказывание из  5-6 предложений по предложенной теме.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1-2 слайда к проекту, письменно фиксируя основные положения устного высказывания.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407196" w:rsidRPr="008B4999" w:rsidRDefault="00407196" w:rsidP="0040719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407196" w:rsidRPr="008B4999" w:rsidRDefault="00407196" w:rsidP="004071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07196" w:rsidRPr="008B4999" w:rsidRDefault="00407196" w:rsidP="004071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свою принадлежность к определённому этносу, 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уважительное отношение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народам в ходе рассуждений и бесед при изучении произведений других народов.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чеченскую и др.)</w:t>
      </w:r>
      <w:r w:rsidRPr="008B49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изучению творчества авторов, называть любимых авторов, обосновывать свой выбор.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предлагаемыми учителем формами самооценки и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в чём проявляется ответственность и безответственность поведения.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о степени своей ответственности и самостоятельности.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необходимость использования тех или иных языковых сре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выразительности, яркости, точности и лаконичности описания.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понравившиеся сравнения, эпитеты и метафоры в своих художественных высказываниях, УСР.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решения морально-нравственных дилемм.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приёмы сохранения зрения и осанки при чтении книги и работы с компьютером.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свои способы сохранения зрения и осанки.</w:t>
      </w:r>
    </w:p>
    <w:p w:rsidR="00407196" w:rsidRPr="008B4999" w:rsidRDefault="00407196" w:rsidP="0040719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изученными приёмами сохранения здоровья в домашних условиях.</w:t>
      </w:r>
    </w:p>
    <w:p w:rsidR="00407196" w:rsidRPr="008B4999" w:rsidRDefault="00407196" w:rsidP="00407196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Pr="008B4999" w:rsidRDefault="00407196" w:rsidP="00407196">
      <w:pPr>
        <w:shd w:val="clear" w:color="auto" w:fill="FFFFFF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К концу обучения во</w:t>
      </w:r>
      <w:r w:rsidRPr="008B4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 </w:t>
      </w:r>
      <w:r w:rsidRPr="008B49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классе учащиеся должны уметь: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u w:val="single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делить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текст на части, </w:t>
      </w: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озаглавливать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части;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u w:val="single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выбирать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наиболее точную формулировку главной мысли из ряда данных;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lastRenderedPageBreak/>
        <w:t xml:space="preserve">подробно и выборочно </w:t>
      </w: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пересказывать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текст;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составлять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устный рассказ о герое прочитанного произведения по плану;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размышлять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о характере и поступках героя;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относить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произведение к одному из жанров: сказка, пословица, загадка, песенка, скороговорка; </w:t>
      </w: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различать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народную и литературную </w:t>
      </w:r>
      <w:proofErr w:type="gramStart"/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( </w:t>
      </w:r>
      <w:proofErr w:type="gramEnd"/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авторскую) сказку;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находить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в сказке зачин, концовку, троекратный повтор и другие сказочные приметы;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относить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сказочных героев к одной из групп </w:t>
      </w:r>
      <w:proofErr w:type="gramStart"/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( </w:t>
      </w:r>
      <w:proofErr w:type="gramEnd"/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положительные, отрицательные, герои-помощники, нейтральные персонажи);</w:t>
      </w:r>
    </w:p>
    <w:p w:rsidR="00407196" w:rsidRPr="008B4999" w:rsidRDefault="00407196" w:rsidP="004071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Cs/>
          <w:i/>
          <w:color w:val="231E1F"/>
          <w:w w:val="107"/>
          <w:sz w:val="24"/>
          <w:szCs w:val="24"/>
          <w:lang w:eastAsia="ru-RU"/>
        </w:rPr>
        <w:t>соотносить</w:t>
      </w:r>
      <w:r w:rsidRPr="008B4999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автора, название и героев прочитанных произведений.</w:t>
      </w:r>
    </w:p>
    <w:p w:rsidR="00407196" w:rsidRPr="008B4999" w:rsidRDefault="00407196" w:rsidP="00407196">
      <w:pPr>
        <w:widowControl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</w:p>
    <w:p w:rsidR="00407196" w:rsidRPr="008B4999" w:rsidRDefault="00407196" w:rsidP="00CA1953">
      <w:pPr>
        <w:shd w:val="clear" w:color="auto" w:fill="FFFFFF"/>
        <w:tabs>
          <w:tab w:val="left" w:pos="978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407196" w:rsidRPr="008B4999" w:rsidRDefault="00636ED8" w:rsidP="00407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2 класс </w:t>
      </w:r>
    </w:p>
    <w:p w:rsidR="00407196" w:rsidRPr="008B4999" w:rsidRDefault="00636ED8" w:rsidP="0040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Вводный урок </w:t>
      </w:r>
    </w:p>
    <w:p w:rsidR="00407196" w:rsidRPr="008B4999" w:rsidRDefault="00407196" w:rsidP="0040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Самое великое чудо на свете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</w:t>
      </w:r>
      <w:r w:rsidR="00636ED8"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народное творчество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прибаутки, считалки, небылицы, загадки, сказки.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36ED8"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юблю природу русскую. Осень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Русские писатели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братьях наших меньших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стихи о животных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А.Шибаева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И.Пивоваровой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Научно-популярный текст Н.Сладкова. Рассказы о животных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Е.Чарушина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Б.Житкова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В.Бианки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детских журналов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из детских журналов. Д.Хармс, Ю.Владимиров, А.Введенский.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Люблю природу русскую. Зима</w:t>
      </w:r>
      <w:r w:rsidR="00636ED8"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А.Прокофьева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ED8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Писатели детям 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К.И.Чуковский. Сказки. «Путаница», «Радость», «</w:t>
      </w:r>
      <w:proofErr w:type="spellStart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горе». С.Маршак «Кот и </w:t>
      </w:r>
      <w:proofErr w:type="gramStart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лодыри</w:t>
      </w:r>
      <w:proofErr w:type="gramEnd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Стихотворения </w:t>
      </w:r>
      <w:proofErr w:type="spellStart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С.В.Михалкова</w:t>
      </w:r>
      <w:proofErr w:type="spellEnd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="00407196"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Юмористические рассказы Н.Н.Носова.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и мои друзья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о дружбе и друзьях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В.Лунина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 Н.Булгакова, Ю.Ермолаева, В.Осеевой.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</w:t>
      </w:r>
      <w:r w:rsidR="00636ED8"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блю природу русскую. Весна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загадки. Лирические стихотворения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Ф.Тютчева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А.Плещеева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Е.Благининой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196" w:rsidRPr="008B4999" w:rsidRDefault="00636ED8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 шутку и всерьёз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Весёлые стихи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Э.Успенского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И.Токмаковой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ерой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авторских стихотворений. Ритм стихотворения.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</w:t>
      </w:r>
      <w:r w:rsidR="00636ED8"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ература зарубежных стран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Ш.Перро «Кот в сапогах», «Красная Шапочка». </w:t>
      </w:r>
    </w:p>
    <w:p w:rsidR="00407196" w:rsidRPr="008B4999" w:rsidRDefault="00407196" w:rsidP="0040719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Г.С.Андерсен</w:t>
      </w:r>
      <w:proofErr w:type="gram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Принцесса на горошине».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Хогарт. «</w:t>
      </w:r>
      <w:proofErr w:type="spellStart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паук». </w:t>
      </w:r>
    </w:p>
    <w:p w:rsidR="00407196" w:rsidRPr="008B4999" w:rsidRDefault="00407196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196" w:rsidRPr="008B4999" w:rsidRDefault="00407196" w:rsidP="0040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Pr="008B4999" w:rsidRDefault="00407196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ED8" w:rsidRPr="008B4999" w:rsidRDefault="00636ED8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196" w:rsidRPr="008B4999" w:rsidRDefault="00407196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 2 КЛАСС</w:t>
      </w:r>
    </w:p>
    <w:p w:rsidR="00407196" w:rsidRPr="008B4999" w:rsidRDefault="00407196" w:rsidP="00407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8950" w:type="dxa"/>
        <w:jc w:val="center"/>
        <w:tblLook w:val="01E0" w:firstRow="1" w:lastRow="1" w:firstColumn="1" w:lastColumn="1" w:noHBand="0" w:noVBand="0"/>
      </w:tblPr>
      <w:tblGrid>
        <w:gridCol w:w="1188"/>
        <w:gridCol w:w="6882"/>
        <w:gridCol w:w="880"/>
      </w:tblGrid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b/>
                <w:sz w:val="24"/>
                <w:szCs w:val="24"/>
              </w:rPr>
            </w:pPr>
            <w:r w:rsidRPr="008B499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b/>
                <w:sz w:val="24"/>
                <w:szCs w:val="24"/>
              </w:rPr>
            </w:pPr>
            <w:r w:rsidRPr="008B499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b/>
                <w:sz w:val="24"/>
                <w:szCs w:val="24"/>
              </w:rPr>
            </w:pPr>
            <w:r w:rsidRPr="008B4999">
              <w:rPr>
                <w:b/>
                <w:sz w:val="24"/>
                <w:szCs w:val="24"/>
              </w:rPr>
              <w:t>Всего</w:t>
            </w:r>
          </w:p>
          <w:p w:rsidR="00407196" w:rsidRPr="008B4999" w:rsidRDefault="00407196" w:rsidP="00407196">
            <w:pPr>
              <w:jc w:val="center"/>
              <w:rPr>
                <w:b/>
                <w:sz w:val="24"/>
                <w:szCs w:val="24"/>
              </w:rPr>
            </w:pPr>
            <w:r w:rsidRPr="008B4999">
              <w:rPr>
                <w:b/>
                <w:sz w:val="24"/>
                <w:szCs w:val="24"/>
              </w:rPr>
              <w:t>часов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Введение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Самое великое чудо на свете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4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Устное народное творчество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Сказки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Люблю природу русскую. Осень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Русские писатели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О братьях наших меньших                                 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636ED8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Из детских журналов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Люблю природу русскую. Зима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Писатели – детям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2F227A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Я и мои друзья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Люблю природу русскую. Весна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 xml:space="preserve">И в шутку и всерьез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F02C97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caps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  <w:r w:rsidRPr="008B4999">
              <w:rPr>
                <w:sz w:val="24"/>
                <w:szCs w:val="24"/>
              </w:rPr>
              <w:t>14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rPr>
                <w:sz w:val="24"/>
                <w:szCs w:val="24"/>
                <w:shd w:val="clear" w:color="auto" w:fill="FFFFFF"/>
              </w:rPr>
            </w:pPr>
            <w:r w:rsidRPr="008B4999">
              <w:rPr>
                <w:sz w:val="24"/>
                <w:szCs w:val="24"/>
                <w:shd w:val="clear" w:color="auto" w:fill="FFFFFF"/>
              </w:rPr>
              <w:t>Литература зарубежных стран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961D88" w:rsidP="00407196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>
              <w:rPr>
                <w:caps/>
                <w:sz w:val="24"/>
                <w:szCs w:val="24"/>
                <w:shd w:val="clear" w:color="auto" w:fill="FFFFFF"/>
              </w:rPr>
              <w:t>1</w:t>
            </w:r>
            <w:r w:rsidR="002A47AD">
              <w:rPr>
                <w:cap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07196" w:rsidRPr="008B4999" w:rsidTr="00C3356E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407196" w:rsidP="00407196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8B4999">
              <w:rPr>
                <w:b/>
                <w:caps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6" w:rsidRPr="008B4999" w:rsidRDefault="00961D88" w:rsidP="00407196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>
              <w:rPr>
                <w:b/>
                <w:caps/>
                <w:sz w:val="24"/>
                <w:szCs w:val="24"/>
                <w:shd w:val="clear" w:color="auto" w:fill="FFFFFF"/>
              </w:rPr>
              <w:t>13</w:t>
            </w:r>
            <w:r w:rsidR="002A47AD">
              <w:rPr>
                <w:b/>
                <w:caps/>
                <w:sz w:val="24"/>
                <w:szCs w:val="24"/>
                <w:shd w:val="clear" w:color="auto" w:fill="FFFFFF"/>
              </w:rPr>
              <w:t>3</w:t>
            </w:r>
          </w:p>
        </w:tc>
      </w:tr>
    </w:tbl>
    <w:p w:rsidR="00407196" w:rsidRPr="008B4999" w:rsidRDefault="00407196" w:rsidP="00407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196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p w:rsidR="008B4999" w:rsidRPr="008B4999" w:rsidRDefault="008B4999" w:rsidP="008B4999">
      <w:pPr>
        <w:tabs>
          <w:tab w:val="left" w:pos="248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12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5233"/>
        <w:gridCol w:w="1521"/>
        <w:gridCol w:w="1707"/>
        <w:gridCol w:w="1704"/>
        <w:gridCol w:w="13"/>
      </w:tblGrid>
      <w:tr w:rsidR="00B77A4C" w:rsidRPr="008B4999" w:rsidTr="000C2F93">
        <w:trPr>
          <w:gridAfter w:val="1"/>
          <w:wAfter w:w="13" w:type="dxa"/>
          <w:trHeight w:val="260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Календарно-тематическое планирование уроков по литературному чтению  для 2 класса</w:t>
            </w:r>
          </w:p>
        </w:tc>
      </w:tr>
      <w:tr w:rsidR="00B77A4C" w:rsidRPr="008B4999" w:rsidTr="000C2F93">
        <w:trPr>
          <w:gridAfter w:val="1"/>
          <w:wAfter w:w="13" w:type="dxa"/>
          <w:trHeight w:val="260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3" w:type="dxa"/>
          </w:tcPr>
          <w:p w:rsidR="00B77A4C" w:rsidRPr="008B4999" w:rsidRDefault="00B77A4C" w:rsidP="0040719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21" w:type="dxa"/>
          </w:tcPr>
          <w:p w:rsidR="00B77A4C" w:rsidRPr="008B4999" w:rsidRDefault="00B77A4C" w:rsidP="00AF7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7" w:type="dxa"/>
          </w:tcPr>
          <w:p w:rsidR="00B77A4C" w:rsidRPr="008B4999" w:rsidRDefault="00B77A4C" w:rsidP="00AF7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урок к курсу  (1 час)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3" w:type="dxa"/>
          </w:tcPr>
          <w:p w:rsidR="00B77A4C" w:rsidRPr="008B4999" w:rsidRDefault="00B77A4C" w:rsidP="00C8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Самое великое чудо на свете. Р.С.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«Читателю»</w:t>
            </w:r>
          </w:p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C8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Самое великое чудо на свете 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4часа)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 Библиотека.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 Книги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О чем может рассказать школьная библиотека.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 (15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песни.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прибаутки.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считалки и небылицы.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10(5)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 и поговорки.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11(6)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Сказки. Ю.П.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по лесу идет»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12(7)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«Петушок и бобовое зернышко».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13(8)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страха глаза велики».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14(9)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тетерев».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15(10)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журавль».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16(11)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«Каша из топора»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17(12)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и лебеди».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080B04" w:rsidRDefault="00B77A4C" w:rsidP="008505E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18(13)</w:t>
            </w:r>
          </w:p>
        </w:tc>
        <w:tc>
          <w:tcPr>
            <w:tcW w:w="5233" w:type="dxa"/>
          </w:tcPr>
          <w:p w:rsidR="00B77A4C" w:rsidRPr="008B4999" w:rsidRDefault="00B77A4C" w:rsidP="008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</w:p>
          <w:p w:rsidR="00B77A4C" w:rsidRPr="008B4999" w:rsidRDefault="00B77A4C" w:rsidP="008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и лебеди».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19(14)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20(15)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«Обожаемые сказки»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русскую. Осень (8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21(1)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22(2)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 ли вам осень? Осенние загадки. Ф.И. Тютчев. «Есть в осени первоначальной...»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23(3)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К.Д. Бальмонт «Поспевает брусника». А.Н. Плещеев «Осень наступила».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24(4)</w:t>
            </w:r>
          </w:p>
        </w:tc>
        <w:tc>
          <w:tcPr>
            <w:tcW w:w="5233" w:type="dxa"/>
          </w:tcPr>
          <w:p w:rsidR="00B77A4C" w:rsidRPr="008B4999" w:rsidRDefault="00B77A4C" w:rsidP="008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Фет «Ласточки пропали.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25(5)</w:t>
            </w:r>
          </w:p>
        </w:tc>
        <w:tc>
          <w:tcPr>
            <w:tcW w:w="5233" w:type="dxa"/>
          </w:tcPr>
          <w:p w:rsidR="00B77A4C" w:rsidRPr="008B4999" w:rsidRDefault="00B77A4C" w:rsidP="008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листья.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А.Толстой «Осень…»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.Есенин «Закружилась листва золотая»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,В.Брюсов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«Сухие листья».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26(6)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 «Хитрые грибы.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«Опустел скворечник»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4C" w:rsidRPr="008B4999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27(7)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М. Пришвин «Осеннее утро», И.Бунин «Сегодня так светло кругом…»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28(8)</w:t>
            </w:r>
          </w:p>
        </w:tc>
        <w:tc>
          <w:tcPr>
            <w:tcW w:w="5233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«Люблю природу русскую. Осень».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Русские писатели (14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29(1)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«У лукоморья дуб зелёный...».</w:t>
            </w:r>
            <w:r w:rsidRPr="008B49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30(2)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«Вот север, тучи нагоняя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..», «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Зима! Крестьянин торжествуя...»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bottom w:val="single" w:sz="4" w:space="0" w:color="auto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31(3)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«Сказка о рыбаке и рыбке» и другие сказки.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bottom w:val="single" w:sz="4" w:space="0" w:color="auto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32(4)</w:t>
            </w:r>
          </w:p>
        </w:tc>
        <w:tc>
          <w:tcPr>
            <w:tcW w:w="5233" w:type="dxa"/>
          </w:tcPr>
          <w:p w:rsidR="00B77A4C" w:rsidRPr="008B4999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«Сказка о рыбаке и рыбке».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bottom w:val="single" w:sz="4" w:space="0" w:color="auto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33(5)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«Сказка о рыбаке и рыбке». 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bottom w:val="single" w:sz="4" w:space="0" w:color="auto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34(6)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«Сказки А.Пушкина»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top w:val="single" w:sz="4" w:space="0" w:color="auto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35(7)</w:t>
            </w:r>
          </w:p>
        </w:tc>
        <w:tc>
          <w:tcPr>
            <w:tcW w:w="5233" w:type="dxa"/>
            <w:tcBorders>
              <w:top w:val="nil"/>
            </w:tcBorders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 Крылов «Лебедь, рак и щука».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36(8)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 «Стрекоза и муравей».</w:t>
            </w:r>
            <w:r w:rsidRPr="008B49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37(9)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Л.П. Толстой «Старый дед и внучек».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38(10)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«Филиппок».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39(11)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 «Филиппок».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  <w:tcBorders>
              <w:bottom w:val="single" w:sz="4" w:space="0" w:color="000000"/>
            </w:tcBorders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40(12)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«Котенок»,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 ».</w:t>
            </w:r>
          </w:p>
          <w:p w:rsidR="00B77A4C" w:rsidRPr="008B4999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41(13)</w:t>
            </w:r>
          </w:p>
        </w:tc>
        <w:tc>
          <w:tcPr>
            <w:tcW w:w="5233" w:type="dxa"/>
          </w:tcPr>
          <w:p w:rsidR="00B77A4C" w:rsidRPr="008B4999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Веселые стихи.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кмаковой</w:t>
            </w:r>
            <w:proofErr w:type="spellEnd"/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Могути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77A4C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5233" w:type="dxa"/>
          </w:tcPr>
          <w:p w:rsidR="00B77A4C" w:rsidRPr="008B4999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«Русские писатели» тест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43(1)</w:t>
            </w:r>
          </w:p>
        </w:tc>
        <w:tc>
          <w:tcPr>
            <w:tcW w:w="5233" w:type="dxa"/>
          </w:tcPr>
          <w:p w:rsidR="00B77A4C" w:rsidRPr="00463884" w:rsidRDefault="00B77A4C" w:rsidP="001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братьях наших меньших.</w:t>
            </w: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 «Они и мы»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.Шибаев «Кто кем становится».</w:t>
            </w:r>
          </w:p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44(2)</w:t>
            </w:r>
          </w:p>
        </w:tc>
        <w:tc>
          <w:tcPr>
            <w:tcW w:w="5233" w:type="dxa"/>
          </w:tcPr>
          <w:p w:rsidR="00B77A4C" w:rsidRPr="008B4999" w:rsidRDefault="00B77A4C" w:rsidP="0046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Захадер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коридоре» И. Пивоварова «Жила-была собака…»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45(3)</w:t>
            </w:r>
          </w:p>
        </w:tc>
        <w:tc>
          <w:tcPr>
            <w:tcW w:w="5233" w:type="dxa"/>
          </w:tcPr>
          <w:p w:rsidR="00B77A4C" w:rsidRPr="008B4999" w:rsidRDefault="00B77A4C" w:rsidP="0046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448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46(4)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</w:p>
          <w:p w:rsidR="00B77A4C" w:rsidRPr="008B4999" w:rsidRDefault="00B77A4C" w:rsidP="0046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47(5)</w:t>
            </w:r>
          </w:p>
        </w:tc>
        <w:tc>
          <w:tcPr>
            <w:tcW w:w="5233" w:type="dxa"/>
          </w:tcPr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</w:t>
            </w:r>
          </w:p>
          <w:p w:rsidR="00B77A4C" w:rsidRPr="008B4999" w:rsidRDefault="00B77A4C" w:rsidP="0046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48(6)</w:t>
            </w:r>
          </w:p>
        </w:tc>
        <w:tc>
          <w:tcPr>
            <w:tcW w:w="5233" w:type="dxa"/>
          </w:tcPr>
          <w:p w:rsidR="00B77A4C" w:rsidRPr="008B4999" w:rsidRDefault="00B77A4C" w:rsidP="0046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«Ребята и утята»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49(7)</w:t>
            </w:r>
          </w:p>
        </w:tc>
        <w:tc>
          <w:tcPr>
            <w:tcW w:w="5233" w:type="dxa"/>
          </w:tcPr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50(8)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51(9)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Б.С. Житков «Храбрый утенок»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52(10)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 «Музыкант»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042D7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8505EE">
        <w:trPr>
          <w:gridAfter w:val="1"/>
          <w:wAfter w:w="13" w:type="dxa"/>
          <w:trHeight w:val="436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53(11)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 «Сова».</w:t>
            </w:r>
          </w:p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E67AE1">
        <w:trPr>
          <w:gridAfter w:val="1"/>
          <w:wAfter w:w="13" w:type="dxa"/>
          <w:trHeight w:val="562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54(12)</w:t>
            </w:r>
          </w:p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3" w:type="dxa"/>
          </w:tcPr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«О братьях наших меньших» </w:t>
            </w:r>
          </w:p>
          <w:p w:rsidR="00B77A4C" w:rsidRPr="008B4999" w:rsidRDefault="00B77A4C" w:rsidP="00C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A96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детких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журналов (9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55(1)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детких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56(2)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 «Игра»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57(3)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 «Вы знаете?»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58(4)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Хармс, С. Маршак «Веселые чижи».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59(5)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 «Что это было?»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60(6)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Хармс «Очень-очень вкусный пирог»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61(7)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Ю.Д.Владимиров  «Чудаки»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62(8)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Введенский «Ученый Петя», «Лошадка».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3042D7" w:rsidRDefault="00B77A4C" w:rsidP="0085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63(9)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080B04" w:rsidRDefault="00B77A4C" w:rsidP="008505E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 (9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64(1)</w:t>
            </w:r>
          </w:p>
        </w:tc>
        <w:tc>
          <w:tcPr>
            <w:tcW w:w="5233" w:type="dxa"/>
          </w:tcPr>
          <w:p w:rsidR="00DF0009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природу русскую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77A4C" w:rsidRPr="008B4999" w:rsidRDefault="00B77A4C" w:rsidP="006E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65(2)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И.Бунин, К.Бальмонт, Я.Аким. Стихи о первом снеге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572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66(3)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Ф.Тютчев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«Чародейкою зимою»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67(4)</w:t>
            </w:r>
          </w:p>
        </w:tc>
        <w:tc>
          <w:tcPr>
            <w:tcW w:w="5233" w:type="dxa"/>
          </w:tcPr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«Поет зима – аукает…», «Береза»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B77A4C" w:rsidRPr="008B4999" w:rsidRDefault="00B77A4C" w:rsidP="006E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68(5)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«Два мороза».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69(6)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С.Михалков. «Новогодняя быль»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70(7)</w:t>
            </w:r>
          </w:p>
        </w:tc>
        <w:tc>
          <w:tcPr>
            <w:tcW w:w="5233" w:type="dxa"/>
          </w:tcPr>
          <w:p w:rsidR="00DF0009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в январе». </w:t>
            </w:r>
            <w:r w:rsidR="00DF0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С.Дрожжин «Улицей гуляет».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71(8)</w:t>
            </w:r>
          </w:p>
        </w:tc>
        <w:tc>
          <w:tcPr>
            <w:tcW w:w="5233" w:type="dxa"/>
          </w:tcPr>
          <w:p w:rsidR="00B77A4C" w:rsidRPr="008B4999" w:rsidRDefault="00B77A4C" w:rsidP="00B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72(9)</w:t>
            </w:r>
          </w:p>
        </w:tc>
        <w:tc>
          <w:tcPr>
            <w:tcW w:w="5233" w:type="dxa"/>
          </w:tcPr>
          <w:p w:rsidR="00B77A4C" w:rsidRPr="008B4999" w:rsidRDefault="00B77A4C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«Поле чудес» </w:t>
            </w: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B77A4C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B77A4C" w:rsidRPr="008B4999" w:rsidRDefault="00B77A4C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Писатели – детям  (16 часов)</w:t>
            </w:r>
          </w:p>
        </w:tc>
      </w:tr>
      <w:tr w:rsidR="00B77A4C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B77A4C" w:rsidRPr="008B4999" w:rsidRDefault="00B77A4C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73(1)</w:t>
            </w:r>
          </w:p>
        </w:tc>
        <w:tc>
          <w:tcPr>
            <w:tcW w:w="5233" w:type="dxa"/>
          </w:tcPr>
          <w:p w:rsidR="00B77A4C" w:rsidRPr="008B4999" w:rsidRDefault="00B77A4C" w:rsidP="006E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Писатели – детям  </w:t>
            </w:r>
          </w:p>
          <w:p w:rsidR="00B77A4C" w:rsidRPr="008B4999" w:rsidRDefault="00B77A4C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B77A4C" w:rsidRPr="008B4999" w:rsidRDefault="00B77A4C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B77A4C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4" w:type="dxa"/>
          </w:tcPr>
          <w:p w:rsidR="00B77A4C" w:rsidRPr="008B4999" w:rsidRDefault="00B77A4C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74(2)</w:t>
            </w:r>
          </w:p>
        </w:tc>
        <w:tc>
          <w:tcPr>
            <w:tcW w:w="5233" w:type="dxa"/>
          </w:tcPr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</w:t>
            </w:r>
          </w:p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27. 01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8505EE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233" w:type="dxa"/>
          </w:tcPr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</w:t>
            </w:r>
          </w:p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Радость»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8505EE" w:rsidP="0085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«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77(5)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«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 </w:t>
            </w:r>
          </w:p>
          <w:p w:rsidR="00F01EB0" w:rsidRPr="008B4999" w:rsidRDefault="00F01EB0" w:rsidP="006E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78(6)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С.Я. Маршак « Кот и 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лодыри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79(7)</w:t>
            </w:r>
          </w:p>
        </w:tc>
        <w:tc>
          <w:tcPr>
            <w:tcW w:w="5233" w:type="dxa"/>
          </w:tcPr>
          <w:p w:rsidR="00F01EB0" w:rsidRPr="008B4999" w:rsidRDefault="00F01EB0" w:rsidP="006E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С.В.Михалков. «Мой секрет», «Сила воли» </w:t>
            </w:r>
          </w:p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80(8)</w:t>
            </w:r>
          </w:p>
        </w:tc>
        <w:tc>
          <w:tcPr>
            <w:tcW w:w="5233" w:type="dxa"/>
          </w:tcPr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щенок»</w:t>
            </w:r>
          </w:p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81(9)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«Веревочка»,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82(10)</w:t>
            </w:r>
          </w:p>
        </w:tc>
        <w:tc>
          <w:tcPr>
            <w:tcW w:w="5233" w:type="dxa"/>
          </w:tcPr>
          <w:p w:rsidR="00F01EB0" w:rsidRPr="008B4999" w:rsidRDefault="00F01EB0" w:rsidP="00AF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школу»,  «Мы не заметили жука»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Вовка-добрая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душа»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(11)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 Носов «Затейники»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40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84(12)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Носов «Живая шляпа»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Носов «Живая шляпа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Носов «На горке»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Носов «На горке»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(16)</w:t>
            </w:r>
          </w:p>
        </w:tc>
        <w:tc>
          <w:tcPr>
            <w:tcW w:w="5233" w:type="dxa"/>
          </w:tcPr>
          <w:p w:rsidR="00F01EB0" w:rsidRPr="008B4999" w:rsidRDefault="00F01EB0" w:rsidP="00DF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«Писатели детям» презентация, тест в тетради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1199" w:type="dxa"/>
            <w:gridSpan w:val="5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Я и мои друзья (10 часов)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5233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В.Д. Берестов «За игрой», «Гляжу с высоты». Э.Э.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ушел в свою обиду»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90(2)</w:t>
            </w:r>
          </w:p>
        </w:tc>
        <w:tc>
          <w:tcPr>
            <w:tcW w:w="5233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В.Лунин «Я и Вовка»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Булгаков « Анна, не грусти!»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233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Ю.Ермолаев «Два пирожных»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704" w:type="dxa"/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5233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В.Осеева «Волшебное слово»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01EB0" w:rsidRPr="008B4999" w:rsidRDefault="00F01EB0" w:rsidP="0040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233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В.Осеева «Волшебное слово»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5233" w:type="dxa"/>
          </w:tcPr>
          <w:p w:rsidR="008505EE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В.Осеева «Хорошее»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В.Осеева «Почему?»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trHeight w:val="470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 «Почему?»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«Я и мои друзья» проверочная работа, тетрадь,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8505EE" w:rsidRPr="008B4999" w:rsidTr="008505EE">
        <w:trPr>
          <w:trHeight w:val="189"/>
        </w:trPr>
        <w:tc>
          <w:tcPr>
            <w:tcW w:w="11212" w:type="dxa"/>
            <w:gridSpan w:val="6"/>
            <w:tcBorders>
              <w:right w:val="single" w:sz="4" w:space="0" w:color="auto"/>
            </w:tcBorders>
          </w:tcPr>
          <w:p w:rsidR="008505EE" w:rsidRPr="008B4999" w:rsidRDefault="008505EE" w:rsidP="008505EE">
            <w:pPr>
              <w:jc w:val="center"/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Весна.(10 ч.)</w:t>
            </w:r>
          </w:p>
        </w:tc>
      </w:tr>
      <w:tr w:rsidR="008505EE" w:rsidRPr="008B4999" w:rsidTr="008505EE">
        <w:trPr>
          <w:trHeight w:val="848"/>
        </w:trPr>
        <w:tc>
          <w:tcPr>
            <w:tcW w:w="1034" w:type="dxa"/>
          </w:tcPr>
          <w:p w:rsidR="008505EE" w:rsidRPr="008B4999" w:rsidRDefault="008505EE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99(1)</w:t>
            </w:r>
          </w:p>
        </w:tc>
        <w:tc>
          <w:tcPr>
            <w:tcW w:w="5233" w:type="dxa"/>
          </w:tcPr>
          <w:p w:rsidR="008505EE" w:rsidRPr="008B4999" w:rsidRDefault="008505EE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Люблю природу русскую. Весна. </w:t>
            </w:r>
          </w:p>
        </w:tc>
        <w:tc>
          <w:tcPr>
            <w:tcW w:w="1521" w:type="dxa"/>
          </w:tcPr>
          <w:p w:rsidR="008505EE" w:rsidRPr="008B4999" w:rsidRDefault="008505EE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8505EE" w:rsidRPr="008B4999" w:rsidRDefault="008505EE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5EE" w:rsidRPr="008B4999" w:rsidRDefault="008505EE"/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100(2)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 Тютчев «Зима недаром злится»,  «Весенние воды»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F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2"/>
          <w:wAfter w:w="1717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233" w:type="dxa"/>
          </w:tcPr>
          <w:p w:rsidR="00F01EB0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А.Плещеев, Стихи о весне.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</w:tr>
      <w:tr w:rsidR="00F01EB0" w:rsidRPr="008B4999" w:rsidTr="000C2F93">
        <w:trPr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Блок, «На лугу»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2"/>
          <w:wAfter w:w="1717" w:type="dxa"/>
          <w:trHeight w:val="189"/>
        </w:trPr>
        <w:tc>
          <w:tcPr>
            <w:tcW w:w="1034" w:type="dxa"/>
          </w:tcPr>
          <w:p w:rsidR="00F01EB0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103(5)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 теперь уже не тот…»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Бунин «Матери»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2"/>
          <w:wAfter w:w="1717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Плещеев «В бурю»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Благинина «Посидим в тишине».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маму мою обидел…»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5233" w:type="dxa"/>
          </w:tcPr>
          <w:p w:rsidR="00F01EB0" w:rsidRPr="008B4999" w:rsidRDefault="00F01EB0" w:rsidP="003B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8505EE" w:rsidRPr="008B4999" w:rsidTr="008505EE">
        <w:trPr>
          <w:gridAfter w:val="1"/>
          <w:wAfter w:w="13" w:type="dxa"/>
          <w:trHeight w:val="189"/>
        </w:trPr>
        <w:tc>
          <w:tcPr>
            <w:tcW w:w="11199" w:type="dxa"/>
            <w:gridSpan w:val="5"/>
            <w:tcBorders>
              <w:right w:val="single" w:sz="4" w:space="0" w:color="auto"/>
            </w:tcBorders>
          </w:tcPr>
          <w:p w:rsidR="008505EE" w:rsidRPr="008505EE" w:rsidRDefault="008505EE" w:rsidP="0085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в шутку и всерьёз.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109(1)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шутку и всерьез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5233" w:type="dxa"/>
          </w:tcPr>
          <w:p w:rsidR="00F01EB0" w:rsidRPr="008B4999" w:rsidRDefault="00F01EB0" w:rsidP="0007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краси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 всего»,  «Товарищам детям»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707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233" w:type="dxa"/>
          </w:tcPr>
          <w:p w:rsidR="00F01EB0" w:rsidRPr="008B4999" w:rsidRDefault="00F01EB0" w:rsidP="0007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«Песенки Винни-Пуха»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233" w:type="dxa"/>
          </w:tcPr>
          <w:p w:rsidR="00F01EB0" w:rsidRPr="008B4999" w:rsidRDefault="00F01EB0" w:rsidP="0007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Успен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«Чебурашка».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5233" w:type="dxa"/>
          </w:tcPr>
          <w:p w:rsidR="00F01EB0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Успенский, Стихи.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В.Д. Берестов «Знакомый», «Путешественники», «Кисточка»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Плим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«В чудной стране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  <w:r w:rsidRPr="008B4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622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«Тайное становится явным»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5233" w:type="dxa"/>
          </w:tcPr>
          <w:p w:rsidR="008505EE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«Тайное становится явным»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«И в шутку и всерьез»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резентация тетрадь,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EB0" w:rsidRPr="00080B04" w:rsidRDefault="00F01EB0" w:rsidP="008505EE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8505EE" w:rsidRPr="008B4999" w:rsidTr="008505EE">
        <w:trPr>
          <w:gridAfter w:val="1"/>
          <w:wAfter w:w="13" w:type="dxa"/>
          <w:trHeight w:val="189"/>
        </w:trPr>
        <w:tc>
          <w:tcPr>
            <w:tcW w:w="11199" w:type="dxa"/>
            <w:gridSpan w:val="5"/>
            <w:tcBorders>
              <w:right w:val="single" w:sz="4" w:space="0" w:color="auto"/>
            </w:tcBorders>
          </w:tcPr>
          <w:p w:rsidR="008505EE" w:rsidRPr="008505EE" w:rsidRDefault="008505EE" w:rsidP="0085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E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зарубежных стран.(</w:t>
            </w:r>
            <w:r w:rsidR="003B0BF4">
              <w:rPr>
                <w:rFonts w:ascii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121(1)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зарубежных стран.</w:t>
            </w:r>
          </w:p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080B04" w:rsidRDefault="00F01EB0" w:rsidP="008505EE">
            <w:pPr>
              <w:tabs>
                <w:tab w:val="left" w:pos="3470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5233" w:type="dxa"/>
          </w:tcPr>
          <w:p w:rsidR="00F01EB0" w:rsidRPr="008B4999" w:rsidRDefault="00E0643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Американская и английская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сказки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«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Сюзон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мотылек», «Знают мамы, знают дети».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 «Кот в сапогах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 «Кот в сапогах»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611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Ш.Перро «Красная шапочка»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Г.X. Андерсен «Принцесса на горошине» 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Хогарт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паук» </w:t>
            </w:r>
          </w:p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5233" w:type="dxa"/>
          </w:tcPr>
          <w:p w:rsidR="00F01EB0" w:rsidRPr="008B4999" w:rsidRDefault="00E0643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Хогарт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паук»</w:t>
            </w:r>
          </w:p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5233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«Литература зарубежных стран». Викторина по сказкам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резентация 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F01EB0" w:rsidRPr="008B4999" w:rsidRDefault="00E67AE1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F01EB0"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5233" w:type="dxa"/>
          </w:tcPr>
          <w:p w:rsidR="00F01EB0" w:rsidRPr="008B4999" w:rsidRDefault="00F01EB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«Цветик – </w:t>
            </w:r>
            <w:proofErr w:type="spellStart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8505EE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85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5233" w:type="dxa"/>
          </w:tcPr>
          <w:p w:rsidR="00F01EB0" w:rsidRPr="008B4999" w:rsidRDefault="00E0643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повторение пройденного.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  <w:tr w:rsidR="00F01EB0" w:rsidRPr="008B4999" w:rsidTr="000C2F93">
        <w:trPr>
          <w:gridAfter w:val="1"/>
          <w:wAfter w:w="13" w:type="dxa"/>
          <w:trHeight w:val="189"/>
        </w:trPr>
        <w:tc>
          <w:tcPr>
            <w:tcW w:w="1034" w:type="dxa"/>
          </w:tcPr>
          <w:p w:rsidR="008505EE" w:rsidRPr="008B4999" w:rsidRDefault="00F01EB0" w:rsidP="00E6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  <w:r w:rsidR="0085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5233" w:type="dxa"/>
          </w:tcPr>
          <w:p w:rsidR="00F01EB0" w:rsidRPr="008B4999" w:rsidRDefault="00E06430" w:rsidP="00A9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Резервный: повторение пройденного.</w:t>
            </w:r>
          </w:p>
        </w:tc>
        <w:tc>
          <w:tcPr>
            <w:tcW w:w="1521" w:type="dxa"/>
          </w:tcPr>
          <w:p w:rsidR="00F01EB0" w:rsidRPr="008B4999" w:rsidRDefault="00F01EB0" w:rsidP="0058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</w:tcPr>
          <w:p w:rsidR="00F01EB0" w:rsidRPr="008B4999" w:rsidRDefault="00F01EB0" w:rsidP="0085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0" w:rsidRPr="008B4999" w:rsidRDefault="00F01EB0"/>
        </w:tc>
      </w:tr>
    </w:tbl>
    <w:p w:rsidR="000C2F93" w:rsidRDefault="000C2F93">
      <w:pPr>
        <w:rPr>
          <w:rFonts w:ascii="Times New Roman" w:hAnsi="Times New Roman" w:cs="Times New Roman"/>
          <w:sz w:val="24"/>
          <w:szCs w:val="24"/>
        </w:rPr>
      </w:pPr>
    </w:p>
    <w:p w:rsidR="00407196" w:rsidRPr="008B4999" w:rsidRDefault="00407196">
      <w:pPr>
        <w:rPr>
          <w:rFonts w:ascii="Times New Roman" w:hAnsi="Times New Roman" w:cs="Times New Roman"/>
          <w:sz w:val="24"/>
          <w:szCs w:val="24"/>
        </w:rPr>
      </w:pPr>
    </w:p>
    <w:sectPr w:rsidR="00407196" w:rsidRPr="008B4999" w:rsidSect="00CA1953">
      <w:pgSz w:w="11906" w:h="16838"/>
      <w:pgMar w:top="720" w:right="282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DCB1"/>
      </v:shape>
    </w:pict>
  </w:numPicBullet>
  <w:numPicBullet w:numPicBulletId="1">
    <w:pict>
      <v:shape id="_x0000_i1027" type="#_x0000_t75" style="width:11.1pt;height:11.1pt" o:bullet="t">
        <v:imagedata r:id="rId2" o:title="mso22CF"/>
      </v:shape>
    </w:pict>
  </w:numPicBullet>
  <w:abstractNum w:abstractNumId="0">
    <w:nsid w:val="03A329C2"/>
    <w:multiLevelType w:val="hybridMultilevel"/>
    <w:tmpl w:val="8EA26658"/>
    <w:lvl w:ilvl="0" w:tplc="04190007">
      <w:start w:val="1"/>
      <w:numFmt w:val="bullet"/>
      <w:lvlText w:val=""/>
      <w:lvlPicBulletId w:val="1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40B4B43"/>
    <w:multiLevelType w:val="hybridMultilevel"/>
    <w:tmpl w:val="66AC30F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6D084D"/>
    <w:multiLevelType w:val="hybridMultilevel"/>
    <w:tmpl w:val="2E24631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7E2113"/>
    <w:multiLevelType w:val="hybridMultilevel"/>
    <w:tmpl w:val="0C16EF6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C2408"/>
    <w:multiLevelType w:val="hybridMultilevel"/>
    <w:tmpl w:val="3690856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2" w:tplc="04190007">
      <w:start w:val="1"/>
      <w:numFmt w:val="bullet"/>
      <w:lvlText w:val=""/>
      <w:lvlPicBulletId w:val="1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7">
      <w:start w:val="1"/>
      <w:numFmt w:val="bullet"/>
      <w:lvlText w:val=""/>
      <w:lvlPicBulletId w:val="1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AFE3982"/>
    <w:multiLevelType w:val="hybridMultilevel"/>
    <w:tmpl w:val="CD583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730E2F"/>
    <w:multiLevelType w:val="multilevel"/>
    <w:tmpl w:val="AF4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F26C3"/>
    <w:multiLevelType w:val="hybridMultilevel"/>
    <w:tmpl w:val="A0E8789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B48264A"/>
    <w:multiLevelType w:val="hybridMultilevel"/>
    <w:tmpl w:val="39C25A4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22BC5"/>
    <w:multiLevelType w:val="hybridMultilevel"/>
    <w:tmpl w:val="04488CAE"/>
    <w:lvl w:ilvl="0" w:tplc="041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4868A2"/>
    <w:multiLevelType w:val="hybridMultilevel"/>
    <w:tmpl w:val="6B84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68BF"/>
    <w:multiLevelType w:val="hybridMultilevel"/>
    <w:tmpl w:val="15166018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E4CE3"/>
    <w:multiLevelType w:val="hybridMultilevel"/>
    <w:tmpl w:val="D084F9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A9777B1"/>
    <w:multiLevelType w:val="hybridMultilevel"/>
    <w:tmpl w:val="28AA5E02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424856"/>
    <w:multiLevelType w:val="hybridMultilevel"/>
    <w:tmpl w:val="A67A47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C7E17"/>
    <w:multiLevelType w:val="hybridMultilevel"/>
    <w:tmpl w:val="1DDCC8A2"/>
    <w:lvl w:ilvl="0" w:tplc="04190007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492A0591"/>
    <w:multiLevelType w:val="hybridMultilevel"/>
    <w:tmpl w:val="AFB65F2E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FD3AEE"/>
    <w:multiLevelType w:val="hybridMultilevel"/>
    <w:tmpl w:val="D5E2BBF4"/>
    <w:lvl w:ilvl="0" w:tplc="D1C2AC5C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86A37"/>
    <w:multiLevelType w:val="hybridMultilevel"/>
    <w:tmpl w:val="15A812F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D534A"/>
    <w:multiLevelType w:val="hybridMultilevel"/>
    <w:tmpl w:val="83D62E2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97A7B"/>
    <w:multiLevelType w:val="hybridMultilevel"/>
    <w:tmpl w:val="09DEFAE8"/>
    <w:lvl w:ilvl="0" w:tplc="A6FA56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5460D5"/>
    <w:multiLevelType w:val="hybridMultilevel"/>
    <w:tmpl w:val="EA4CEDCC"/>
    <w:lvl w:ilvl="0" w:tplc="04190007">
      <w:start w:val="1"/>
      <w:numFmt w:val="bullet"/>
      <w:lvlText w:val=""/>
      <w:lvlPicBulletId w:val="1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8">
    <w:nsid w:val="66593A91"/>
    <w:multiLevelType w:val="multilevel"/>
    <w:tmpl w:val="32845F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F74CE0"/>
    <w:multiLevelType w:val="hybridMultilevel"/>
    <w:tmpl w:val="DB92175A"/>
    <w:lvl w:ilvl="0" w:tplc="04190007">
      <w:start w:val="1"/>
      <w:numFmt w:val="bullet"/>
      <w:lvlText w:val=""/>
      <w:lvlPicBulletId w:val="1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1">
    <w:nsid w:val="6B572F42"/>
    <w:multiLevelType w:val="hybridMultilevel"/>
    <w:tmpl w:val="97DA280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FA3246"/>
    <w:multiLevelType w:val="multilevel"/>
    <w:tmpl w:val="DBB2DC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D00F62"/>
    <w:multiLevelType w:val="multilevel"/>
    <w:tmpl w:val="5D304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0F3063"/>
    <w:multiLevelType w:val="hybridMultilevel"/>
    <w:tmpl w:val="100E5D3E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23"/>
  </w:num>
  <w:num w:numId="5">
    <w:abstractNumId w:val="34"/>
  </w:num>
  <w:num w:numId="6">
    <w:abstractNumId w:val="11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8"/>
  </w:num>
  <w:num w:numId="13">
    <w:abstractNumId w:val="33"/>
  </w:num>
  <w:num w:numId="14">
    <w:abstractNumId w:val="3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4"/>
  </w:num>
  <w:num w:numId="19">
    <w:abstractNumId w:val="31"/>
  </w:num>
  <w:num w:numId="20">
    <w:abstractNumId w:val="12"/>
  </w:num>
  <w:num w:numId="21">
    <w:abstractNumId w:val="9"/>
  </w:num>
  <w:num w:numId="22">
    <w:abstractNumId w:val="26"/>
  </w:num>
  <w:num w:numId="23">
    <w:abstractNumId w:val="10"/>
  </w:num>
  <w:num w:numId="24">
    <w:abstractNumId w:val="35"/>
  </w:num>
  <w:num w:numId="25">
    <w:abstractNumId w:val="6"/>
  </w:num>
  <w:num w:numId="26">
    <w:abstractNumId w:val="0"/>
  </w:num>
  <w:num w:numId="27">
    <w:abstractNumId w:val="21"/>
  </w:num>
  <w:num w:numId="28">
    <w:abstractNumId w:val="27"/>
  </w:num>
  <w:num w:numId="29">
    <w:abstractNumId w:val="13"/>
  </w:num>
  <w:num w:numId="30">
    <w:abstractNumId w:val="20"/>
  </w:num>
  <w:num w:numId="31">
    <w:abstractNumId w:val="25"/>
  </w:num>
  <w:num w:numId="32">
    <w:abstractNumId w:val="5"/>
  </w:num>
  <w:num w:numId="33">
    <w:abstractNumId w:val="16"/>
  </w:num>
  <w:num w:numId="34">
    <w:abstractNumId w:val="24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196"/>
    <w:rsid w:val="00067DD4"/>
    <w:rsid w:val="00075F73"/>
    <w:rsid w:val="000B6153"/>
    <w:rsid w:val="000C2F93"/>
    <w:rsid w:val="00106221"/>
    <w:rsid w:val="0015764D"/>
    <w:rsid w:val="001C0479"/>
    <w:rsid w:val="001C5A27"/>
    <w:rsid w:val="001C7D98"/>
    <w:rsid w:val="001D47D1"/>
    <w:rsid w:val="00295090"/>
    <w:rsid w:val="002A47AD"/>
    <w:rsid w:val="002A692D"/>
    <w:rsid w:val="002E2990"/>
    <w:rsid w:val="002F227A"/>
    <w:rsid w:val="00352E4C"/>
    <w:rsid w:val="003B0BF4"/>
    <w:rsid w:val="00407196"/>
    <w:rsid w:val="00463884"/>
    <w:rsid w:val="004671CB"/>
    <w:rsid w:val="00472C35"/>
    <w:rsid w:val="00480337"/>
    <w:rsid w:val="0052252A"/>
    <w:rsid w:val="005778DD"/>
    <w:rsid w:val="005807B9"/>
    <w:rsid w:val="00636ED8"/>
    <w:rsid w:val="006D5337"/>
    <w:rsid w:val="006E1EA4"/>
    <w:rsid w:val="00765C6C"/>
    <w:rsid w:val="007C050C"/>
    <w:rsid w:val="007F0D5E"/>
    <w:rsid w:val="00825D02"/>
    <w:rsid w:val="00830170"/>
    <w:rsid w:val="008505EE"/>
    <w:rsid w:val="00874ADC"/>
    <w:rsid w:val="008A4FE4"/>
    <w:rsid w:val="008B4999"/>
    <w:rsid w:val="00961D88"/>
    <w:rsid w:val="009650B0"/>
    <w:rsid w:val="009946EB"/>
    <w:rsid w:val="009D433E"/>
    <w:rsid w:val="00A16709"/>
    <w:rsid w:val="00A545B8"/>
    <w:rsid w:val="00A961E1"/>
    <w:rsid w:val="00AC208C"/>
    <w:rsid w:val="00AF4A25"/>
    <w:rsid w:val="00AF762F"/>
    <w:rsid w:val="00B45BFF"/>
    <w:rsid w:val="00B500B6"/>
    <w:rsid w:val="00B77A4C"/>
    <w:rsid w:val="00C3356E"/>
    <w:rsid w:val="00C42662"/>
    <w:rsid w:val="00C45008"/>
    <w:rsid w:val="00C73CAD"/>
    <w:rsid w:val="00C76439"/>
    <w:rsid w:val="00C85CDE"/>
    <w:rsid w:val="00C87D71"/>
    <w:rsid w:val="00CA1953"/>
    <w:rsid w:val="00DF0009"/>
    <w:rsid w:val="00DF4A66"/>
    <w:rsid w:val="00E06430"/>
    <w:rsid w:val="00E071D4"/>
    <w:rsid w:val="00E12703"/>
    <w:rsid w:val="00E67AE1"/>
    <w:rsid w:val="00E80FE6"/>
    <w:rsid w:val="00E87CC3"/>
    <w:rsid w:val="00EA51B4"/>
    <w:rsid w:val="00F01EB0"/>
    <w:rsid w:val="00F02C97"/>
    <w:rsid w:val="00F91F7E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CB"/>
  </w:style>
  <w:style w:type="paragraph" w:styleId="1">
    <w:name w:val="heading 1"/>
    <w:basedOn w:val="a"/>
    <w:next w:val="a"/>
    <w:link w:val="10"/>
    <w:uiPriority w:val="9"/>
    <w:qFormat/>
    <w:rsid w:val="004071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4071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0719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0719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719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0719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0719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0719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196"/>
  </w:style>
  <w:style w:type="paragraph" w:styleId="a4">
    <w:name w:val="Body Text Indent"/>
    <w:basedOn w:val="a"/>
    <w:link w:val="a5"/>
    <w:unhideWhenUsed/>
    <w:rsid w:val="004071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7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407196"/>
    <w:rPr>
      <w:color w:val="0000FF"/>
      <w:u w:val="single"/>
    </w:rPr>
  </w:style>
  <w:style w:type="character" w:customStyle="1" w:styleId="FontStyle12">
    <w:name w:val="Font Style12"/>
    <w:rsid w:val="00407196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1">
    <w:name w:val="Font Style11"/>
    <w:rsid w:val="00407196"/>
    <w:rPr>
      <w:rFonts w:ascii="Trebuchet MS" w:hAnsi="Trebuchet MS" w:cs="Trebuchet MS" w:hint="default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407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40719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407196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110">
    <w:name w:val="Сетка таблицы11"/>
    <w:basedOn w:val="a1"/>
    <w:next w:val="a3"/>
    <w:rsid w:val="0040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407196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a">
    <w:name w:val="Body Text"/>
    <w:basedOn w:val="a"/>
    <w:link w:val="ab"/>
    <w:rsid w:val="0040719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0719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c">
    <w:name w:val="Знак"/>
    <w:basedOn w:val="a"/>
    <w:rsid w:val="004071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Strong"/>
    <w:qFormat/>
    <w:rsid w:val="00407196"/>
    <w:rPr>
      <w:b/>
      <w:bCs/>
    </w:rPr>
  </w:style>
  <w:style w:type="character" w:styleId="ae">
    <w:name w:val="Emphasis"/>
    <w:qFormat/>
    <w:rsid w:val="00407196"/>
    <w:rPr>
      <w:i/>
      <w:iCs/>
    </w:rPr>
  </w:style>
  <w:style w:type="paragraph" w:customStyle="1" w:styleId="120">
    <w:name w:val="12"/>
    <w:basedOn w:val="a"/>
    <w:rsid w:val="00407196"/>
    <w:pPr>
      <w:framePr w:hSpace="180" w:wrap="around" w:vAnchor="text" w:hAnchor="text" w:x="9" w:y="34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rsid w:val="00407196"/>
  </w:style>
  <w:style w:type="paragraph" w:customStyle="1" w:styleId="c22c18">
    <w:name w:val="c22 c18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4c1">
    <w:name w:val="c0 c24 c1"/>
    <w:rsid w:val="00407196"/>
  </w:style>
  <w:style w:type="paragraph" w:customStyle="1" w:styleId="c22c35">
    <w:name w:val="c22 c35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22">
    <w:name w:val="c18 c22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5">
    <w:name w:val="font5"/>
    <w:basedOn w:val="a0"/>
    <w:rsid w:val="00407196"/>
  </w:style>
  <w:style w:type="character" w:customStyle="1" w:styleId="font6">
    <w:name w:val="font6"/>
    <w:basedOn w:val="a0"/>
    <w:rsid w:val="00407196"/>
  </w:style>
  <w:style w:type="character" w:customStyle="1" w:styleId="mso-spacerunyes">
    <w:name w:val="mso-spacerun:yes"/>
    <w:basedOn w:val="a0"/>
    <w:rsid w:val="00407196"/>
  </w:style>
  <w:style w:type="paragraph" w:styleId="af">
    <w:name w:val="No Spacing"/>
    <w:uiPriority w:val="1"/>
    <w:qFormat/>
    <w:rsid w:val="004071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40719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rsid w:val="00407196"/>
    <w:rPr>
      <w:rFonts w:ascii="MS Reference Sans Serif" w:hAnsi="MS Reference Sans Serif" w:cs="MS Reference Sans Serif"/>
      <w:spacing w:val="-10"/>
      <w:sz w:val="20"/>
      <w:szCs w:val="20"/>
    </w:rPr>
  </w:style>
  <w:style w:type="character" w:customStyle="1" w:styleId="FontStyle15">
    <w:name w:val="Font Style15"/>
    <w:rsid w:val="00407196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customStyle="1" w:styleId="FontStyle14">
    <w:name w:val="Font Style14"/>
    <w:rsid w:val="00407196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4Impact">
    <w:name w:val="Основной текст (4) + Impact"/>
    <w:aliases w:val="11,5 pt,Основной текст (5) + 10"/>
    <w:rsid w:val="00407196"/>
    <w:rPr>
      <w:rFonts w:ascii="Impact" w:hAnsi="Impact" w:cs="Impact"/>
      <w:noProof/>
      <w:w w:val="100"/>
      <w:sz w:val="23"/>
      <w:szCs w:val="23"/>
      <w:shd w:val="clear" w:color="auto" w:fill="FFFFFF"/>
    </w:rPr>
  </w:style>
  <w:style w:type="character" w:customStyle="1" w:styleId="5101">
    <w:name w:val="Основной текст (5) + 101"/>
    <w:aliases w:val="5 pt1,Интервал -1 pt"/>
    <w:rsid w:val="00407196"/>
    <w:rPr>
      <w:rFonts w:ascii="Times New Roman" w:hAnsi="Times New Roman" w:cs="Times New Roman"/>
      <w:i/>
      <w:iCs/>
      <w:spacing w:val="-20"/>
      <w:sz w:val="21"/>
      <w:szCs w:val="21"/>
      <w:shd w:val="clear" w:color="auto" w:fill="FFFFFF"/>
      <w:lang w:bidi="ar-SA"/>
    </w:rPr>
  </w:style>
  <w:style w:type="character" w:customStyle="1" w:styleId="13">
    <w:name w:val="Заголовок №1 (3)_"/>
    <w:link w:val="130"/>
    <w:locked/>
    <w:rsid w:val="00407196"/>
    <w:rPr>
      <w:b/>
      <w:bCs/>
      <w:i/>
      <w:iCs/>
      <w:sz w:val="19"/>
      <w:szCs w:val="19"/>
      <w:shd w:val="clear" w:color="auto" w:fill="FFFFFF"/>
    </w:rPr>
  </w:style>
  <w:style w:type="paragraph" w:customStyle="1" w:styleId="130">
    <w:name w:val="Заголовок №1 (3)"/>
    <w:basedOn w:val="a"/>
    <w:link w:val="13"/>
    <w:rsid w:val="00407196"/>
    <w:pPr>
      <w:shd w:val="clear" w:color="auto" w:fill="FFFFFF"/>
      <w:spacing w:after="0" w:line="240" w:lineRule="atLeast"/>
      <w:jc w:val="both"/>
      <w:outlineLvl w:val="0"/>
    </w:pPr>
    <w:rPr>
      <w:b/>
      <w:bCs/>
      <w:i/>
      <w:iCs/>
      <w:sz w:val="19"/>
      <w:szCs w:val="19"/>
      <w:shd w:val="clear" w:color="auto" w:fill="FFFFFF"/>
    </w:rPr>
  </w:style>
  <w:style w:type="table" w:customStyle="1" w:styleId="2">
    <w:name w:val="Сетка таблицы2"/>
    <w:basedOn w:val="a1"/>
    <w:next w:val="a3"/>
    <w:uiPriority w:val="59"/>
    <w:rsid w:val="00AF4A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2A69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1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4071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0719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0719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719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0719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0719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0719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196"/>
  </w:style>
  <w:style w:type="paragraph" w:styleId="a4">
    <w:name w:val="Body Text Indent"/>
    <w:basedOn w:val="a"/>
    <w:link w:val="a5"/>
    <w:unhideWhenUsed/>
    <w:rsid w:val="004071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7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407196"/>
    <w:rPr>
      <w:color w:val="0000FF"/>
      <w:u w:val="single"/>
    </w:rPr>
  </w:style>
  <w:style w:type="character" w:customStyle="1" w:styleId="FontStyle12">
    <w:name w:val="Font Style12"/>
    <w:rsid w:val="00407196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1">
    <w:name w:val="Font Style11"/>
    <w:rsid w:val="00407196"/>
    <w:rPr>
      <w:rFonts w:ascii="Trebuchet MS" w:hAnsi="Trebuchet MS" w:cs="Trebuchet MS" w:hint="default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407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40719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407196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110">
    <w:name w:val="Сетка таблицы11"/>
    <w:basedOn w:val="a1"/>
    <w:next w:val="a3"/>
    <w:rsid w:val="0040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407196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a">
    <w:name w:val="Body Text"/>
    <w:basedOn w:val="a"/>
    <w:link w:val="ab"/>
    <w:rsid w:val="0040719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0719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c">
    <w:name w:val="Знак"/>
    <w:basedOn w:val="a"/>
    <w:rsid w:val="004071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Strong"/>
    <w:qFormat/>
    <w:rsid w:val="00407196"/>
    <w:rPr>
      <w:b/>
      <w:bCs/>
    </w:rPr>
  </w:style>
  <w:style w:type="character" w:styleId="ae">
    <w:name w:val="Emphasis"/>
    <w:qFormat/>
    <w:rsid w:val="00407196"/>
    <w:rPr>
      <w:i/>
      <w:iCs/>
    </w:rPr>
  </w:style>
  <w:style w:type="paragraph" w:customStyle="1" w:styleId="120">
    <w:name w:val="12"/>
    <w:basedOn w:val="a"/>
    <w:rsid w:val="00407196"/>
    <w:pPr>
      <w:framePr w:hSpace="180" w:wrap="around" w:vAnchor="text" w:hAnchor="text" w:x="9" w:y="34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rsid w:val="00407196"/>
  </w:style>
  <w:style w:type="paragraph" w:customStyle="1" w:styleId="c22c18">
    <w:name w:val="c22 c18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4c1">
    <w:name w:val="c0 c24 c1"/>
    <w:rsid w:val="00407196"/>
  </w:style>
  <w:style w:type="paragraph" w:customStyle="1" w:styleId="c22c35">
    <w:name w:val="c22 c35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22">
    <w:name w:val="c18 c22"/>
    <w:basedOn w:val="a"/>
    <w:rsid w:val="004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5">
    <w:name w:val="font5"/>
    <w:basedOn w:val="a0"/>
    <w:rsid w:val="00407196"/>
  </w:style>
  <w:style w:type="character" w:customStyle="1" w:styleId="font6">
    <w:name w:val="font6"/>
    <w:basedOn w:val="a0"/>
    <w:rsid w:val="00407196"/>
  </w:style>
  <w:style w:type="character" w:customStyle="1" w:styleId="mso-spacerunyes">
    <w:name w:val="mso-spacerun:yes"/>
    <w:basedOn w:val="a0"/>
    <w:rsid w:val="00407196"/>
  </w:style>
  <w:style w:type="paragraph" w:styleId="af">
    <w:name w:val="No Spacing"/>
    <w:uiPriority w:val="1"/>
    <w:qFormat/>
    <w:rsid w:val="004071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40719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rsid w:val="00407196"/>
    <w:rPr>
      <w:rFonts w:ascii="MS Reference Sans Serif" w:hAnsi="MS Reference Sans Serif" w:cs="MS Reference Sans Serif"/>
      <w:spacing w:val="-10"/>
      <w:sz w:val="20"/>
      <w:szCs w:val="20"/>
    </w:rPr>
  </w:style>
  <w:style w:type="character" w:customStyle="1" w:styleId="FontStyle15">
    <w:name w:val="Font Style15"/>
    <w:rsid w:val="00407196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customStyle="1" w:styleId="FontStyle14">
    <w:name w:val="Font Style14"/>
    <w:rsid w:val="00407196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4Impact">
    <w:name w:val="Основной текст (4) + Impact"/>
    <w:aliases w:val="11,5 pt,Основной текст (5) + 10"/>
    <w:rsid w:val="00407196"/>
    <w:rPr>
      <w:rFonts w:ascii="Impact" w:hAnsi="Impact" w:cs="Impact"/>
      <w:noProof/>
      <w:w w:val="100"/>
      <w:sz w:val="23"/>
      <w:szCs w:val="23"/>
      <w:shd w:val="clear" w:color="auto" w:fill="FFFFFF"/>
    </w:rPr>
  </w:style>
  <w:style w:type="character" w:customStyle="1" w:styleId="5101">
    <w:name w:val="Основной текст (5) + 101"/>
    <w:aliases w:val="5 pt1,Интервал -1 pt"/>
    <w:rsid w:val="00407196"/>
    <w:rPr>
      <w:rFonts w:ascii="Times New Roman" w:hAnsi="Times New Roman" w:cs="Times New Roman"/>
      <w:i/>
      <w:iCs/>
      <w:spacing w:val="-20"/>
      <w:sz w:val="21"/>
      <w:szCs w:val="21"/>
      <w:shd w:val="clear" w:color="auto" w:fill="FFFFFF"/>
      <w:lang w:bidi="ar-SA"/>
    </w:rPr>
  </w:style>
  <w:style w:type="character" w:customStyle="1" w:styleId="13">
    <w:name w:val="Заголовок №1 (3)_"/>
    <w:link w:val="130"/>
    <w:locked/>
    <w:rsid w:val="00407196"/>
    <w:rPr>
      <w:b/>
      <w:bCs/>
      <w:i/>
      <w:iCs/>
      <w:sz w:val="19"/>
      <w:szCs w:val="19"/>
      <w:shd w:val="clear" w:color="auto" w:fill="FFFFFF"/>
    </w:rPr>
  </w:style>
  <w:style w:type="paragraph" w:customStyle="1" w:styleId="130">
    <w:name w:val="Заголовок №1 (3)"/>
    <w:basedOn w:val="a"/>
    <w:link w:val="13"/>
    <w:rsid w:val="00407196"/>
    <w:pPr>
      <w:shd w:val="clear" w:color="auto" w:fill="FFFFFF"/>
      <w:spacing w:after="0" w:line="240" w:lineRule="atLeast"/>
      <w:jc w:val="both"/>
      <w:outlineLvl w:val="0"/>
    </w:pPr>
    <w:rPr>
      <w:b/>
      <w:bCs/>
      <w:i/>
      <w:i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B402-0681-4DEB-A0EA-C1113EB2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dcterms:created xsi:type="dcterms:W3CDTF">2018-06-06T06:37:00Z</dcterms:created>
  <dcterms:modified xsi:type="dcterms:W3CDTF">2022-09-23T08:08:00Z</dcterms:modified>
</cp:coreProperties>
</file>