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F95" w:rsidRDefault="00291F95" w:rsidP="00291F95">
      <w:pPr>
        <w:spacing w:line="276" w:lineRule="auto"/>
        <w:jc w:val="center"/>
        <w:rPr>
          <w:rFonts w:eastAsia="Calibri"/>
          <w:b/>
          <w:noProof/>
        </w:rPr>
      </w:pPr>
    </w:p>
    <w:p w:rsidR="009464B9" w:rsidRDefault="009464B9" w:rsidP="009464B9">
      <w:pPr>
        <w:tabs>
          <w:tab w:val="left" w:pos="5954"/>
        </w:tabs>
        <w:spacing w:line="276" w:lineRule="auto"/>
        <w:rPr>
          <w:rFonts w:eastAsia="Calibri"/>
          <w:b/>
          <w:noProof/>
        </w:rPr>
      </w:pPr>
    </w:p>
    <w:p w:rsidR="009834B5" w:rsidRDefault="00F26D6A" w:rsidP="00D26EA3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940425" cy="84740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34B5" w:rsidRDefault="009834B5" w:rsidP="00D26EA3">
      <w:pPr>
        <w:jc w:val="center"/>
        <w:rPr>
          <w:b/>
        </w:rPr>
      </w:pPr>
    </w:p>
    <w:p w:rsidR="009834B5" w:rsidRDefault="009834B5" w:rsidP="00D26EA3">
      <w:pPr>
        <w:jc w:val="center"/>
        <w:rPr>
          <w:b/>
        </w:rPr>
      </w:pPr>
    </w:p>
    <w:p w:rsidR="009834B5" w:rsidRDefault="009834B5" w:rsidP="00D26EA3">
      <w:pPr>
        <w:jc w:val="center"/>
        <w:rPr>
          <w:b/>
        </w:rPr>
      </w:pPr>
    </w:p>
    <w:p w:rsidR="009834B5" w:rsidRDefault="009834B5" w:rsidP="00D26EA3">
      <w:pPr>
        <w:jc w:val="center"/>
        <w:rPr>
          <w:b/>
        </w:rPr>
      </w:pPr>
    </w:p>
    <w:p w:rsidR="009834B5" w:rsidRDefault="009834B5" w:rsidP="00D26EA3">
      <w:pPr>
        <w:jc w:val="center"/>
        <w:rPr>
          <w:b/>
        </w:rPr>
      </w:pPr>
    </w:p>
    <w:p w:rsidR="009834B5" w:rsidRDefault="009834B5" w:rsidP="00D26EA3">
      <w:pPr>
        <w:jc w:val="center"/>
        <w:rPr>
          <w:b/>
        </w:rPr>
      </w:pPr>
    </w:p>
    <w:p w:rsidR="009834B5" w:rsidRDefault="009834B5" w:rsidP="00D26EA3">
      <w:pPr>
        <w:jc w:val="center"/>
        <w:rPr>
          <w:b/>
        </w:rPr>
      </w:pPr>
    </w:p>
    <w:p w:rsidR="009834B5" w:rsidRDefault="009834B5" w:rsidP="00D26EA3">
      <w:pPr>
        <w:jc w:val="center"/>
        <w:rPr>
          <w:b/>
        </w:rPr>
      </w:pPr>
    </w:p>
    <w:p w:rsidR="00D26EA3" w:rsidRPr="00E61B2C" w:rsidRDefault="00D26EA3" w:rsidP="009834B5">
      <w:pPr>
        <w:rPr>
          <w:b/>
        </w:rPr>
      </w:pPr>
      <w:r w:rsidRPr="00E61B2C">
        <w:rPr>
          <w:b/>
        </w:rPr>
        <w:t>Пояснительная записка</w:t>
      </w:r>
    </w:p>
    <w:p w:rsidR="00D26EA3" w:rsidRPr="00E61B2C" w:rsidRDefault="00D26EA3" w:rsidP="00D26EA3">
      <w:pPr>
        <w:pStyle w:val="3"/>
        <w:rPr>
          <w:sz w:val="24"/>
          <w:szCs w:val="24"/>
        </w:rPr>
      </w:pPr>
    </w:p>
    <w:p w:rsidR="00532FDF" w:rsidRDefault="00532FDF" w:rsidP="00532FDF">
      <w:pPr>
        <w:tabs>
          <w:tab w:val="left" w:pos="993"/>
        </w:tabs>
        <w:rPr>
          <w:rFonts w:eastAsiaTheme="minorHAnsi"/>
          <w:lang w:eastAsia="en-US"/>
        </w:rPr>
      </w:pPr>
      <w:r w:rsidRPr="00532FDF">
        <w:rPr>
          <w:rFonts w:eastAsiaTheme="minorHAnsi"/>
          <w:lang w:eastAsia="en-US"/>
        </w:rPr>
        <w:t xml:space="preserve">Данная рабочая программа разработана в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 на основе </w:t>
      </w:r>
      <w:r w:rsidRPr="000445DF">
        <w:t>Примерной рабочей программы по учебному предмету «Ро</w:t>
      </w:r>
      <w:r>
        <w:t>дная литература (русская)» для 7-8</w:t>
      </w:r>
      <w:r w:rsidRPr="000445DF">
        <w:t xml:space="preserve"> класса (70 часов)/ Под </w:t>
      </w:r>
      <w:proofErr w:type="spellStart"/>
      <w:r w:rsidRPr="000445DF">
        <w:t>общ.редакцией</w:t>
      </w:r>
      <w:proofErr w:type="spellEnd"/>
      <w:r w:rsidRPr="000445DF">
        <w:t xml:space="preserve"> М. В</w:t>
      </w:r>
      <w:r>
        <w:t>. Бабкиной</w:t>
      </w:r>
      <w:r w:rsidRPr="00532FDF">
        <w:rPr>
          <w:rFonts w:eastAsiaTheme="minorHAnsi"/>
          <w:lang w:eastAsia="en-US"/>
        </w:rPr>
        <w:t>;</w:t>
      </w:r>
    </w:p>
    <w:p w:rsidR="00D26EA3" w:rsidRPr="00E6341C" w:rsidRDefault="00D26EA3" w:rsidP="00E6341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6341C">
        <w:rPr>
          <w:rFonts w:eastAsiaTheme="minorHAnsi"/>
          <w:color w:val="000000"/>
          <w:lang w:eastAsia="en-US"/>
        </w:rPr>
        <w:t xml:space="preserve">Письма Минобрнауки России от 09.10.2017 № ТС-945/08 «О реализации прав граждан на получение образования на родном языке». </w:t>
      </w:r>
    </w:p>
    <w:p w:rsidR="00D26EA3" w:rsidRDefault="00D26EA3" w:rsidP="00E6341C">
      <w:pPr>
        <w:jc w:val="both"/>
      </w:pPr>
      <w:r w:rsidRPr="000445DF">
        <w:t xml:space="preserve">Письма Департамента государственной политики в сфере общего образования от 20 декабря 2018 года № 03-510 «Рекомендации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родного». </w:t>
      </w:r>
    </w:p>
    <w:p w:rsidR="00D26EA3" w:rsidRPr="00E6341C" w:rsidRDefault="00D26EA3" w:rsidP="00E6341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6341C">
        <w:rPr>
          <w:rFonts w:eastAsiaTheme="minorHAnsi"/>
          <w:color w:val="000000"/>
          <w:lang w:eastAsia="en-US"/>
        </w:rPr>
        <w:t xml:space="preserve">Письма Федеральной службы по надзору в сфере образования и науки от 20.06.2018 №05-192 «Об изучении родных языков из числа языков народов Российской Федерации». </w:t>
      </w:r>
    </w:p>
    <w:p w:rsidR="00AF28E5" w:rsidRPr="00532FDF" w:rsidRDefault="00AF28E5" w:rsidP="00AF28E5">
      <w:pPr>
        <w:tabs>
          <w:tab w:val="left" w:pos="993"/>
        </w:tabs>
        <w:rPr>
          <w:rFonts w:eastAsiaTheme="minorHAnsi"/>
          <w:lang w:eastAsia="en-US"/>
        </w:rPr>
      </w:pPr>
      <w:r w:rsidRPr="00532FDF">
        <w:rPr>
          <w:rFonts w:eastAsiaTheme="minorHAnsi"/>
          <w:lang w:eastAsia="en-US"/>
        </w:rPr>
        <w:t xml:space="preserve">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</w:t>
      </w:r>
      <w:proofErr w:type="spellStart"/>
      <w:r w:rsidRPr="00532FDF">
        <w:rPr>
          <w:rFonts w:eastAsiaTheme="minorHAnsi"/>
          <w:lang w:eastAsia="en-US"/>
        </w:rPr>
        <w:t>Заветинской</w:t>
      </w:r>
      <w:proofErr w:type="spellEnd"/>
      <w:r w:rsidRPr="00532FDF">
        <w:rPr>
          <w:rFonts w:eastAsiaTheme="minorHAnsi"/>
          <w:lang w:eastAsia="en-US"/>
        </w:rPr>
        <w:t xml:space="preserve"> средней общеобразовательной школы № 2» от 22.08.2019 </w:t>
      </w:r>
    </w:p>
    <w:p w:rsidR="00E6341C" w:rsidRDefault="00E6341C" w:rsidP="00F86221">
      <w:pPr>
        <w:pStyle w:val="Default"/>
        <w:jc w:val="center"/>
        <w:rPr>
          <w:b/>
          <w:bCs/>
          <w:iCs/>
          <w:color w:val="auto"/>
        </w:rPr>
      </w:pPr>
    </w:p>
    <w:p w:rsidR="00E6341C" w:rsidRPr="00E6341C" w:rsidRDefault="00E6341C" w:rsidP="00E6341C">
      <w:pPr>
        <w:rPr>
          <w:b/>
          <w:bCs/>
          <w:sz w:val="36"/>
          <w:szCs w:val="36"/>
        </w:rPr>
      </w:pPr>
      <w:r w:rsidRPr="00E6341C">
        <w:rPr>
          <w:rFonts w:eastAsia="Calibri"/>
          <w:bCs/>
          <w:iCs/>
        </w:rPr>
        <w:t xml:space="preserve">Программа рассчитана на 35 часов </w:t>
      </w:r>
      <w:proofErr w:type="gramStart"/>
      <w:r w:rsidRPr="00E6341C">
        <w:rPr>
          <w:rFonts w:eastAsia="Calibri"/>
          <w:bCs/>
          <w:iCs/>
        </w:rPr>
        <w:t>( 1</w:t>
      </w:r>
      <w:proofErr w:type="gramEnd"/>
      <w:r w:rsidRPr="00E6341C">
        <w:rPr>
          <w:rFonts w:eastAsia="Calibri"/>
          <w:bCs/>
          <w:iCs/>
        </w:rPr>
        <w:t>час в неделю) в соответствии с учебным плано</w:t>
      </w:r>
      <w:r w:rsidR="00FF739A">
        <w:rPr>
          <w:rFonts w:eastAsia="Calibri"/>
          <w:bCs/>
          <w:iCs/>
        </w:rPr>
        <w:t xml:space="preserve">м </w:t>
      </w:r>
      <w:proofErr w:type="spellStart"/>
      <w:r w:rsidR="00FF739A">
        <w:rPr>
          <w:rFonts w:eastAsia="Calibri"/>
          <w:bCs/>
          <w:iCs/>
        </w:rPr>
        <w:t>МБОУЗаветинскойСОШ</w:t>
      </w:r>
      <w:proofErr w:type="spellEnd"/>
      <w:r w:rsidR="00FF739A">
        <w:rPr>
          <w:rFonts w:eastAsia="Calibri"/>
          <w:bCs/>
          <w:iCs/>
        </w:rPr>
        <w:t xml:space="preserve"> № 2 на 2022-2023</w:t>
      </w:r>
      <w:r w:rsidRPr="00E6341C">
        <w:rPr>
          <w:rFonts w:eastAsia="Calibri"/>
          <w:bCs/>
          <w:iCs/>
        </w:rPr>
        <w:t xml:space="preserve"> учебный год. </w:t>
      </w:r>
      <w:r w:rsidR="00FF739A">
        <w:t>Фактически  в год составляет 33часа, так как 9мая праздничный день.</w:t>
      </w:r>
    </w:p>
    <w:p w:rsidR="00E6341C" w:rsidRDefault="00E6341C" w:rsidP="00F86221">
      <w:pPr>
        <w:pStyle w:val="Default"/>
        <w:jc w:val="center"/>
        <w:rPr>
          <w:b/>
          <w:bCs/>
          <w:iCs/>
          <w:color w:val="auto"/>
        </w:rPr>
      </w:pPr>
    </w:p>
    <w:p w:rsidR="00F86221" w:rsidRDefault="00F86221" w:rsidP="00F86221">
      <w:pPr>
        <w:pStyle w:val="Default"/>
        <w:jc w:val="center"/>
        <w:rPr>
          <w:b/>
          <w:bCs/>
          <w:iCs/>
          <w:color w:val="auto"/>
        </w:rPr>
      </w:pPr>
      <w:r w:rsidRPr="00E61B2C">
        <w:rPr>
          <w:b/>
          <w:bCs/>
          <w:iCs/>
          <w:color w:val="auto"/>
        </w:rPr>
        <w:t>Личностные, метапредметные и предметные результаты</w:t>
      </w:r>
    </w:p>
    <w:p w:rsidR="00F86221" w:rsidRDefault="00F86221" w:rsidP="00F86221">
      <w:pPr>
        <w:pStyle w:val="Default"/>
        <w:rPr>
          <w:b/>
          <w:bCs/>
          <w:iCs/>
          <w:color w:val="auto"/>
        </w:rPr>
      </w:pPr>
      <w:r>
        <w:rPr>
          <w:b/>
          <w:bCs/>
          <w:iCs/>
          <w:color w:val="auto"/>
        </w:rPr>
        <w:t>Личностные результаты: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FC07EB">
        <w:rPr>
          <w:rFonts w:eastAsiaTheme="minorHAnsi"/>
          <w:color w:val="000000"/>
          <w:lang w:eastAsia="en-US"/>
        </w:rPr>
        <w:t xml:space="preserve"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</w:t>
      </w:r>
      <w:r>
        <w:rPr>
          <w:rFonts w:eastAsiaTheme="minorHAnsi"/>
          <w:color w:val="000000"/>
          <w:lang w:eastAsia="en-US"/>
        </w:rPr>
        <w:t>гуманистических, демократически хи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</w:t>
      </w:r>
      <w:r w:rsidRPr="00FC07EB">
        <w:rPr>
          <w:rFonts w:eastAsiaTheme="minorHAnsi"/>
          <w:lang w:eastAsia="en-US"/>
        </w:rPr>
        <w:lastRenderedPageBreak/>
        <w:t xml:space="preserve">мира; готовности и способности вести диалог с другими людьми и достигать в нём взаимопонимания;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формирование коммуникативной компетентности в общении и сотрудничестве </w:t>
      </w:r>
      <w:proofErr w:type="spellStart"/>
      <w:r w:rsidRPr="00FC07EB">
        <w:rPr>
          <w:rFonts w:eastAsiaTheme="minorHAnsi"/>
          <w:lang w:eastAsia="en-US"/>
        </w:rPr>
        <w:t>сосверстниками</w:t>
      </w:r>
      <w:proofErr w:type="spellEnd"/>
      <w:r w:rsidRPr="00FC07EB">
        <w:rPr>
          <w:rFonts w:eastAsiaTheme="minorHAnsi"/>
          <w:lang w:eastAsia="en-US"/>
        </w:rPr>
        <w:t xml:space="preserve">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F86221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>Метапредметные результаты: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умение оценивать правильность выполнения учебной задачи, собственные возможности её решения;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•умение создавать, применять и преобразовывать знаки и символы, модели и схемы для решения учебных и познавательных задач;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•смысловое чтение;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развитие мотивации к овладению культурой активного использования словарей и других поисковых систем;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</w:r>
    </w:p>
    <w:p w:rsidR="00F86221" w:rsidRPr="00FC07EB" w:rsidRDefault="00F86221" w:rsidP="00F862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07EB">
        <w:rPr>
          <w:rFonts w:eastAsiaTheme="minorHAnsi"/>
          <w:lang w:eastAsia="en-US"/>
        </w:rPr>
        <w:t xml:space="preserve">• формирование и развитие компетентности в области использования информационно-коммуникационных технологий. </w:t>
      </w:r>
    </w:p>
    <w:p w:rsidR="00F86221" w:rsidRDefault="00F86221" w:rsidP="00F86221">
      <w:pPr>
        <w:pStyle w:val="Default"/>
        <w:rPr>
          <w:b/>
          <w:bCs/>
          <w:sz w:val="28"/>
          <w:szCs w:val="28"/>
        </w:rPr>
      </w:pPr>
      <w:r w:rsidRPr="00FC07EB">
        <w:lastRenderedPageBreak/>
        <w:t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</w:t>
      </w:r>
      <w:r>
        <w:t>ей познавательной деятельности;</w:t>
      </w:r>
    </w:p>
    <w:p w:rsidR="00F86221" w:rsidRDefault="00F86221" w:rsidP="00F86221">
      <w:pPr>
        <w:pStyle w:val="Default"/>
        <w:rPr>
          <w:b/>
          <w:bCs/>
          <w:sz w:val="28"/>
          <w:szCs w:val="28"/>
        </w:rPr>
      </w:pPr>
    </w:p>
    <w:p w:rsidR="00F86221" w:rsidRPr="00B06767" w:rsidRDefault="00F86221" w:rsidP="00F862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B06767">
        <w:rPr>
          <w:rFonts w:eastAsiaTheme="minorHAnsi"/>
          <w:b/>
          <w:bCs/>
          <w:color w:val="000000"/>
          <w:lang w:eastAsia="en-US"/>
        </w:rPr>
        <w:t xml:space="preserve">Предметные результаты: </w:t>
      </w:r>
    </w:p>
    <w:p w:rsidR="00F86221" w:rsidRPr="00B06767" w:rsidRDefault="00F86221" w:rsidP="00F86221">
      <w:pPr>
        <w:pStyle w:val="Default"/>
        <w:numPr>
          <w:ilvl w:val="0"/>
          <w:numId w:val="12"/>
        </w:numPr>
        <w:jc w:val="both"/>
        <w:rPr>
          <w:rFonts w:ascii="Calibri" w:hAnsi="Calibri" w:cs="Calibri"/>
        </w:rPr>
      </w:pPr>
      <w:r w:rsidRPr="00B06767">
        <w:t>осознание значимости чтения и изучения родной литературы для своего дальнейшего развития; формирование потребности в систематическом</w:t>
      </w:r>
    </w:p>
    <w:p w:rsidR="00F86221" w:rsidRPr="00B06767" w:rsidRDefault="00F86221" w:rsidP="00F86221">
      <w:pPr>
        <w:pStyle w:val="Default"/>
        <w:jc w:val="both"/>
      </w:pPr>
      <w:r w:rsidRPr="00B06767">
        <w:rPr>
          <w:color w:val="auto"/>
        </w:rPr>
        <w:t xml:space="preserve">чтении как средстве познания мира и себя в этом мире, гармонизации </w:t>
      </w:r>
      <w:r w:rsidRPr="00B06767">
        <w:t xml:space="preserve">отношений человека и общества, многоаспектного диалога; </w:t>
      </w:r>
    </w:p>
    <w:p w:rsidR="00F86221" w:rsidRPr="00B06767" w:rsidRDefault="00F86221" w:rsidP="00F86221">
      <w:pPr>
        <w:pStyle w:val="Default"/>
        <w:numPr>
          <w:ilvl w:val="0"/>
          <w:numId w:val="12"/>
        </w:numPr>
        <w:jc w:val="both"/>
      </w:pPr>
      <w:r w:rsidRPr="00B06767">
        <w:t xml:space="preserve">понимание родной литературы как одной из основных национально-культурных ценностей народа, как особого способа познания жизни; </w:t>
      </w:r>
    </w:p>
    <w:p w:rsidR="00F86221" w:rsidRPr="00B06767" w:rsidRDefault="00F86221" w:rsidP="00F86221">
      <w:pPr>
        <w:pStyle w:val="Default"/>
        <w:numPr>
          <w:ilvl w:val="0"/>
          <w:numId w:val="12"/>
        </w:numPr>
        <w:jc w:val="both"/>
      </w:pPr>
      <w:r w:rsidRPr="00B06767">
        <w:t xml:space="preserve"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 </w:t>
      </w:r>
    </w:p>
    <w:p w:rsidR="00F86221" w:rsidRPr="00B06767" w:rsidRDefault="00F86221" w:rsidP="00F86221">
      <w:pPr>
        <w:pStyle w:val="Default"/>
        <w:numPr>
          <w:ilvl w:val="0"/>
          <w:numId w:val="12"/>
        </w:numPr>
        <w:jc w:val="both"/>
      </w:pPr>
      <w:r w:rsidRPr="00B06767">
        <w:t xml:space="preserve">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</w:t>
      </w:r>
    </w:p>
    <w:p w:rsidR="00F86221" w:rsidRPr="00B06767" w:rsidRDefault="00F86221" w:rsidP="00F86221">
      <w:pPr>
        <w:pStyle w:val="Default"/>
        <w:numPr>
          <w:ilvl w:val="0"/>
          <w:numId w:val="12"/>
        </w:numPr>
        <w:jc w:val="both"/>
      </w:pPr>
      <w:r w:rsidRPr="00B06767">
        <w:t xml:space="preserve"> развитие способности понимать литературные художественные произведения, отражающие разные этнокультурные традиции; </w:t>
      </w:r>
    </w:p>
    <w:p w:rsidR="00F86221" w:rsidRDefault="00F86221" w:rsidP="00F86221">
      <w:pPr>
        <w:pStyle w:val="Default"/>
        <w:numPr>
          <w:ilvl w:val="0"/>
          <w:numId w:val="12"/>
        </w:numPr>
        <w:jc w:val="both"/>
      </w:pPr>
      <w:r w:rsidRPr="00B06767"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осмысления».</w:t>
      </w:r>
    </w:p>
    <w:p w:rsidR="00F86221" w:rsidRDefault="00F86221" w:rsidP="00F86221">
      <w:pPr>
        <w:pStyle w:val="Default"/>
        <w:ind w:left="780"/>
        <w:jc w:val="both"/>
      </w:pPr>
    </w:p>
    <w:p w:rsidR="00F86221" w:rsidRDefault="00F86221" w:rsidP="00F86221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Содержание курса</w:t>
      </w:r>
    </w:p>
    <w:p w:rsidR="00F86221" w:rsidRPr="00F86221" w:rsidRDefault="00F86221" w:rsidP="00947074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F86221">
        <w:rPr>
          <w:rFonts w:eastAsiaTheme="minorHAnsi"/>
          <w:b/>
          <w:bCs/>
          <w:color w:val="000000"/>
          <w:lang w:eastAsia="en-US"/>
        </w:rPr>
        <w:t>Русский фольклор</w:t>
      </w:r>
      <w:r w:rsidR="007B4DBB">
        <w:rPr>
          <w:rFonts w:eastAsiaTheme="minorHAnsi"/>
          <w:b/>
          <w:bCs/>
          <w:color w:val="000000"/>
          <w:lang w:eastAsia="en-US"/>
        </w:rPr>
        <w:t xml:space="preserve"> (3ч)</w:t>
      </w:r>
    </w:p>
    <w:p w:rsidR="00F86221" w:rsidRPr="00F86221" w:rsidRDefault="00F86221" w:rsidP="0094707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F86221">
        <w:rPr>
          <w:rFonts w:eastAsiaTheme="minorHAnsi"/>
          <w:color w:val="000000"/>
          <w:lang w:eastAsia="en-US"/>
        </w:rPr>
        <w:t xml:space="preserve">Устное народное творчество. Былина "Илья Муромец и Соловей-Разбойник". </w:t>
      </w:r>
    </w:p>
    <w:p w:rsidR="00F86221" w:rsidRPr="00F86221" w:rsidRDefault="00F86221" w:rsidP="0094707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F86221">
        <w:rPr>
          <w:rFonts w:eastAsiaTheme="minorHAnsi"/>
          <w:color w:val="000000"/>
          <w:lang w:eastAsia="en-US"/>
        </w:rPr>
        <w:t xml:space="preserve">Малые жанры фольклора. Песни, сказки, частушки. Фольклор Курского края. </w:t>
      </w:r>
    </w:p>
    <w:p w:rsidR="00F86221" w:rsidRPr="00947074" w:rsidRDefault="00F86221" w:rsidP="00947074">
      <w:pPr>
        <w:pStyle w:val="Default"/>
        <w:jc w:val="both"/>
        <w:rPr>
          <w:b/>
          <w:bCs/>
        </w:rPr>
      </w:pPr>
      <w:r w:rsidRPr="00947074">
        <w:t>Исторические песни, лирические песни, календарно-обрядовая поэзия. Связь фольклорных произведений с другими видами искусства. Фольклорные традиции в русской литературе</w:t>
      </w:r>
    </w:p>
    <w:p w:rsidR="00F86221" w:rsidRPr="00947074" w:rsidRDefault="00F86221" w:rsidP="00947074">
      <w:pPr>
        <w:pStyle w:val="Default"/>
        <w:jc w:val="center"/>
      </w:pPr>
      <w:r w:rsidRPr="00947074">
        <w:rPr>
          <w:b/>
          <w:bCs/>
        </w:rPr>
        <w:t xml:space="preserve">Древнерусская </w:t>
      </w:r>
      <w:proofErr w:type="gramStart"/>
      <w:r w:rsidRPr="00947074">
        <w:rPr>
          <w:b/>
          <w:bCs/>
        </w:rPr>
        <w:t>литература</w:t>
      </w:r>
      <w:r w:rsidR="007B4DBB">
        <w:rPr>
          <w:b/>
          <w:bCs/>
        </w:rPr>
        <w:t>( 2</w:t>
      </w:r>
      <w:proofErr w:type="gramEnd"/>
      <w:r w:rsidR="007B4DBB">
        <w:rPr>
          <w:b/>
          <w:bCs/>
        </w:rPr>
        <w:t>ч)</w:t>
      </w:r>
    </w:p>
    <w:p w:rsidR="00F86221" w:rsidRPr="00947074" w:rsidRDefault="00F86221" w:rsidP="00947074">
      <w:pPr>
        <w:autoSpaceDE w:val="0"/>
        <w:autoSpaceDN w:val="0"/>
        <w:adjustRightInd w:val="0"/>
        <w:jc w:val="both"/>
      </w:pPr>
      <w:r w:rsidRPr="00F86221">
        <w:rPr>
          <w:rFonts w:eastAsiaTheme="minorHAnsi"/>
          <w:color w:val="000000"/>
          <w:lang w:eastAsia="en-US"/>
        </w:rPr>
        <w:t xml:space="preserve">Жанровое богатство древнерусской литературы Традиции </w:t>
      </w:r>
      <w:r w:rsidRPr="00947074">
        <w:rPr>
          <w:rFonts w:eastAsiaTheme="minorHAnsi"/>
          <w:color w:val="000000"/>
          <w:lang w:eastAsia="en-US"/>
        </w:rPr>
        <w:t xml:space="preserve"> древнерусской литературы.</w:t>
      </w:r>
    </w:p>
    <w:p w:rsidR="00D26EA3" w:rsidRDefault="00F86221" w:rsidP="00947074">
      <w:pPr>
        <w:autoSpaceDE w:val="0"/>
        <w:autoSpaceDN w:val="0"/>
        <w:adjustRightInd w:val="0"/>
        <w:jc w:val="both"/>
      </w:pPr>
      <w:r w:rsidRPr="00947074">
        <w:rPr>
          <w:b/>
        </w:rPr>
        <w:t>"Поучение Владимира Мономаха".</w:t>
      </w:r>
      <w:r w:rsidRPr="00947074">
        <w:t xml:space="preserve"> Значение духовно-нравственных заповедей, определивших дух эпохи и ставших основным вектором развития русской литературы</w:t>
      </w:r>
    </w:p>
    <w:p w:rsidR="00947074" w:rsidRPr="00947074" w:rsidRDefault="00947074" w:rsidP="00947074">
      <w:pPr>
        <w:autoSpaceDE w:val="0"/>
        <w:autoSpaceDN w:val="0"/>
        <w:adjustRightInd w:val="0"/>
        <w:jc w:val="both"/>
      </w:pPr>
      <w:r w:rsidRPr="00947074">
        <w:rPr>
          <w:b/>
        </w:rPr>
        <w:t>«Сказание о Борисе и Глебе».</w:t>
      </w:r>
      <w:r w:rsidRPr="000A076A">
        <w:t xml:space="preserve"> Тема добра и зла в произведениях древнерусской литературы.</w:t>
      </w:r>
    </w:p>
    <w:p w:rsidR="00F86221" w:rsidRPr="00F86221" w:rsidRDefault="00F86221" w:rsidP="00947074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lang w:eastAsia="en-US"/>
        </w:rPr>
      </w:pPr>
      <w:r w:rsidRPr="00F86221">
        <w:rPr>
          <w:rFonts w:eastAsiaTheme="minorHAnsi"/>
          <w:b/>
          <w:bCs/>
          <w:color w:val="000000"/>
          <w:lang w:eastAsia="en-US"/>
        </w:rPr>
        <w:t>Литература XVIII века</w:t>
      </w:r>
      <w:r w:rsidR="007B4DBB">
        <w:rPr>
          <w:rFonts w:eastAsiaTheme="minorHAnsi"/>
          <w:b/>
          <w:bCs/>
          <w:color w:val="000000"/>
          <w:lang w:eastAsia="en-US"/>
        </w:rPr>
        <w:t xml:space="preserve"> (2ч)</w:t>
      </w:r>
    </w:p>
    <w:p w:rsidR="00F86221" w:rsidRDefault="00F86221" w:rsidP="0094707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47074">
        <w:rPr>
          <w:rFonts w:eastAsiaTheme="minorHAnsi"/>
          <w:lang w:eastAsia="en-US"/>
        </w:rPr>
        <w:t>Гражданский пафос как основная отличительная черта литературного процесса эпохи классицизма. М.В. Ломоносов, Г.Р. Державин, Д.И.Фонвизин</w:t>
      </w:r>
      <w:r w:rsidRPr="00F86221">
        <w:rPr>
          <w:rFonts w:eastAsiaTheme="minorHAnsi"/>
          <w:sz w:val="28"/>
          <w:szCs w:val="28"/>
          <w:lang w:eastAsia="en-US"/>
        </w:rPr>
        <w:t>.</w:t>
      </w:r>
    </w:p>
    <w:p w:rsidR="00C533C3" w:rsidRDefault="00C533C3" w:rsidP="0094707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533C3">
        <w:rPr>
          <w:b/>
        </w:rPr>
        <w:t>И.И. Дмитриев.</w:t>
      </w:r>
      <w:r>
        <w:t xml:space="preserve"> Поэт и видный государственный чиновник. Русская басня. Отражение пороков человека в баснях «Два веера», «Нищий и собака», «Три льва», «Отец с сыном». Аллегория как основное средство художественной выразительности в баснях.</w:t>
      </w:r>
    </w:p>
    <w:p w:rsidR="00947074" w:rsidRDefault="00947074" w:rsidP="0094707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7074" w:rsidRPr="008801AA" w:rsidRDefault="00C533C3" w:rsidP="00C533C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8801AA">
        <w:rPr>
          <w:b/>
          <w:bCs/>
        </w:rPr>
        <w:t>Литература XIX века</w:t>
      </w:r>
      <w:r w:rsidR="00A86138">
        <w:rPr>
          <w:b/>
          <w:bCs/>
        </w:rPr>
        <w:t xml:space="preserve"> (11</w:t>
      </w:r>
      <w:r w:rsidR="007F7CC3">
        <w:rPr>
          <w:b/>
          <w:bCs/>
        </w:rPr>
        <w:t>ч)</w:t>
      </w:r>
    </w:p>
    <w:p w:rsidR="00947074" w:rsidRDefault="00947074" w:rsidP="0094707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533C3" w:rsidRPr="002675F8" w:rsidRDefault="00C533C3" w:rsidP="00947074">
      <w:pPr>
        <w:autoSpaceDE w:val="0"/>
        <w:autoSpaceDN w:val="0"/>
        <w:adjustRightInd w:val="0"/>
        <w:jc w:val="both"/>
      </w:pPr>
      <w:r w:rsidRPr="002675F8">
        <w:t>Традиции литературы XIX века. Разнообразие направлений и жанров.</w:t>
      </w:r>
    </w:p>
    <w:p w:rsidR="00947074" w:rsidRPr="002675F8" w:rsidRDefault="00C533C3" w:rsidP="00947074">
      <w:pPr>
        <w:autoSpaceDE w:val="0"/>
        <w:autoSpaceDN w:val="0"/>
        <w:adjustRightInd w:val="0"/>
        <w:jc w:val="both"/>
      </w:pPr>
      <w:r w:rsidRPr="002675F8">
        <w:rPr>
          <w:b/>
        </w:rPr>
        <w:lastRenderedPageBreak/>
        <w:t>А. С. Пушкин.</w:t>
      </w:r>
      <w:r w:rsidRPr="002675F8">
        <w:t xml:space="preserve"> «Скупой рыцарь». «Ужасный век, ужасные сердца».</w:t>
      </w:r>
    </w:p>
    <w:p w:rsidR="007B4DBB" w:rsidRPr="002675F8" w:rsidRDefault="007B4DBB" w:rsidP="00947074">
      <w:pPr>
        <w:autoSpaceDE w:val="0"/>
        <w:autoSpaceDN w:val="0"/>
        <w:adjustRightInd w:val="0"/>
        <w:jc w:val="both"/>
      </w:pPr>
      <w:r w:rsidRPr="002675F8">
        <w:rPr>
          <w:b/>
        </w:rPr>
        <w:t>Н. В. Гоголь</w:t>
      </w:r>
      <w:r w:rsidR="002675F8" w:rsidRPr="002675F8">
        <w:t xml:space="preserve"> «Нос». Сатирическая направленность повести. Язык произведения, художественная деталь.</w:t>
      </w:r>
    </w:p>
    <w:p w:rsidR="00C533C3" w:rsidRPr="002675F8" w:rsidRDefault="00C533C3" w:rsidP="0094707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675F8">
        <w:rPr>
          <w:b/>
        </w:rPr>
        <w:t>В. М. Гаршин.</w:t>
      </w:r>
      <w:r w:rsidRPr="002675F8">
        <w:t xml:space="preserve"> Психологизм произведений писателя. Героизм и готовность к подвигу в рассказе «Сигнал»</w:t>
      </w:r>
    </w:p>
    <w:p w:rsidR="00947074" w:rsidRPr="002675F8" w:rsidRDefault="00C533C3" w:rsidP="002675F8">
      <w:pPr>
        <w:autoSpaceDE w:val="0"/>
        <w:autoSpaceDN w:val="0"/>
        <w:adjustRightInd w:val="0"/>
        <w:jc w:val="both"/>
        <w:rPr>
          <w:color w:val="000000"/>
        </w:rPr>
      </w:pPr>
      <w:r w:rsidRPr="002675F8">
        <w:rPr>
          <w:b/>
        </w:rPr>
        <w:t>И. С. Тургенев.</w:t>
      </w:r>
      <w:r w:rsidRPr="002675F8">
        <w:t xml:space="preserve"> Непреходящие ценности жизни в произведениях Тургенева. Стихотворения в прозе "Собака", "Голуби", Враг и друг".</w:t>
      </w:r>
    </w:p>
    <w:p w:rsidR="002675F8" w:rsidRPr="002675F8" w:rsidRDefault="002675F8" w:rsidP="002675F8">
      <w:pPr>
        <w:jc w:val="both"/>
      </w:pPr>
      <w:r w:rsidRPr="002675F8">
        <w:rPr>
          <w:b/>
        </w:rPr>
        <w:t xml:space="preserve">Афанасий Афанасьевич </w:t>
      </w:r>
      <w:proofErr w:type="spellStart"/>
      <w:r w:rsidRPr="002675F8">
        <w:rPr>
          <w:b/>
        </w:rPr>
        <w:t>Фет</w:t>
      </w:r>
      <w:r w:rsidR="006B04EF">
        <w:rPr>
          <w:b/>
        </w:rPr>
        <w:t>и</w:t>
      </w:r>
      <w:proofErr w:type="spellEnd"/>
      <w:r w:rsidR="006B04EF">
        <w:rPr>
          <w:b/>
        </w:rPr>
        <w:t xml:space="preserve"> Курский край. </w:t>
      </w:r>
      <w:r w:rsidRPr="002675F8">
        <w:t xml:space="preserve">Усадьба в Воробьевке: Фет – поэт, Фет – барин. Исторические факты </w:t>
      </w:r>
      <w:proofErr w:type="spellStart"/>
      <w:r w:rsidRPr="002675F8">
        <w:t>о</w:t>
      </w:r>
      <w:r w:rsidR="006B04EF">
        <w:t>б</w:t>
      </w:r>
      <w:r w:rsidRPr="002675F8">
        <w:t>усадьбе</w:t>
      </w:r>
      <w:proofErr w:type="spellEnd"/>
      <w:r w:rsidRPr="002675F8">
        <w:t xml:space="preserve">  Воробьевка, хозяйственная деятельности Фета, его творчество в этот период. «Вечные» темы в лирике Фета (природа, поэзия, любовь, смерть). </w:t>
      </w:r>
    </w:p>
    <w:p w:rsidR="002675F8" w:rsidRPr="002675F8" w:rsidRDefault="006B04EF" w:rsidP="002675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B04EF">
        <w:rPr>
          <w:b/>
          <w:sz w:val="28"/>
          <w:szCs w:val="28"/>
        </w:rPr>
        <w:t xml:space="preserve">Ф.И. </w:t>
      </w:r>
      <w:proofErr w:type="spellStart"/>
      <w:r w:rsidRPr="006B04EF">
        <w:rPr>
          <w:b/>
          <w:sz w:val="28"/>
          <w:szCs w:val="28"/>
        </w:rPr>
        <w:t>Тютчев.</w:t>
      </w:r>
      <w:r w:rsidRPr="006B04EF">
        <w:t>Красота</w:t>
      </w:r>
      <w:proofErr w:type="spellEnd"/>
      <w:r w:rsidRPr="006B04EF">
        <w:t xml:space="preserve"> русской земли в лирике поэта. "Как сладко дремлет сад темно-</w:t>
      </w:r>
      <w:proofErr w:type="gramStart"/>
      <w:r w:rsidRPr="006B04EF">
        <w:t>зеленый!...</w:t>
      </w:r>
      <w:proofErr w:type="gramEnd"/>
      <w:r w:rsidRPr="006B04EF">
        <w:t>", "Природа-сфинкс. И тем она верней..."</w:t>
      </w:r>
    </w:p>
    <w:p w:rsidR="002675F8" w:rsidRPr="002675F8" w:rsidRDefault="002675F8" w:rsidP="002675F8">
      <w:pPr>
        <w:autoSpaceDE w:val="0"/>
        <w:autoSpaceDN w:val="0"/>
        <w:adjustRightInd w:val="0"/>
        <w:jc w:val="both"/>
      </w:pPr>
      <w:r w:rsidRPr="002675F8">
        <w:rPr>
          <w:b/>
        </w:rPr>
        <w:t>Николай Семёнович Лесков</w:t>
      </w:r>
      <w:r w:rsidR="006B04EF">
        <w:rPr>
          <w:b/>
        </w:rPr>
        <w:t xml:space="preserve">. </w:t>
      </w:r>
      <w:r w:rsidRPr="002675F8">
        <w:t xml:space="preserve"> Лесков на Курской земле. Рассказ "Тупейный художник" – протест против социальной несправедливости, гимн верной и преданной любви.</w:t>
      </w:r>
    </w:p>
    <w:p w:rsidR="002675F8" w:rsidRPr="002675F8" w:rsidRDefault="002675F8" w:rsidP="002675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675F8">
        <w:rPr>
          <w:b/>
        </w:rPr>
        <w:t>А. П. Чехов.</w:t>
      </w:r>
      <w:r w:rsidRPr="002675F8">
        <w:t xml:space="preserve"> Юмористические </w:t>
      </w:r>
      <w:r w:rsidR="006B04EF">
        <w:t>рассказы. "Пересолил", "Налим</w:t>
      </w:r>
      <w:r w:rsidRPr="002675F8">
        <w:t>", "Лошадиная фамилия".</w:t>
      </w:r>
      <w:r w:rsidR="006B04EF">
        <w:t xml:space="preserve"> Сатира и юмор.</w:t>
      </w:r>
    </w:p>
    <w:p w:rsidR="002675F8" w:rsidRPr="00C533C3" w:rsidRDefault="006B04EF" w:rsidP="002675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Литература </w:t>
      </w:r>
      <w:r w:rsidR="002675F8" w:rsidRPr="00C533C3">
        <w:rPr>
          <w:b/>
        </w:rPr>
        <w:t xml:space="preserve">XX </w:t>
      </w:r>
    </w:p>
    <w:p w:rsidR="006B04EF" w:rsidRPr="006B04EF" w:rsidRDefault="002675F8" w:rsidP="006B04EF">
      <w:pPr>
        <w:autoSpaceDE w:val="0"/>
        <w:autoSpaceDN w:val="0"/>
        <w:adjustRightInd w:val="0"/>
        <w:jc w:val="both"/>
      </w:pPr>
      <w:r w:rsidRPr="006B04EF">
        <w:rPr>
          <w:b/>
        </w:rPr>
        <w:t>А. Т. Аверченко.</w:t>
      </w:r>
      <w:r w:rsidRPr="006B04EF">
        <w:t xml:space="preserve"> Сатирические и юмористические рассказы писателя. О серьезном — с улыбкой Рассказ «Специалист». Тонкий юмор и г</w:t>
      </w:r>
      <w:r w:rsidR="006B04EF" w:rsidRPr="006B04EF">
        <w:t>рустный смех Аркадия Аверченко</w:t>
      </w:r>
    </w:p>
    <w:p w:rsidR="002675F8" w:rsidRPr="006B04EF" w:rsidRDefault="006B04EF" w:rsidP="002675F8">
      <w:pPr>
        <w:autoSpaceDE w:val="0"/>
        <w:autoSpaceDN w:val="0"/>
        <w:adjustRightInd w:val="0"/>
        <w:jc w:val="both"/>
      </w:pPr>
      <w:r w:rsidRPr="006B04EF">
        <w:rPr>
          <w:b/>
        </w:rPr>
        <w:t>И. С. Шмелёв</w:t>
      </w:r>
      <w:r w:rsidR="002675F8" w:rsidRPr="006B04EF">
        <w:rPr>
          <w:color w:val="000000"/>
        </w:rPr>
        <w:t xml:space="preserve"> Рассказ </w:t>
      </w:r>
      <w:r w:rsidR="002675F8" w:rsidRPr="006B04EF">
        <w:rPr>
          <w:i/>
          <w:iCs/>
          <w:color w:val="000000"/>
        </w:rPr>
        <w:t>«Русская песня»</w:t>
      </w:r>
      <w:r w:rsidR="002675F8" w:rsidRPr="006B04EF">
        <w:rPr>
          <w:color w:val="000000"/>
        </w:rPr>
        <w:t xml:space="preserve">. Основные сюжетные линии рассказа. Проблематика и художественная идея. Национальный характер в изображении писателя. </w:t>
      </w:r>
    </w:p>
    <w:p w:rsidR="002675F8" w:rsidRDefault="002675F8" w:rsidP="002675F8">
      <w:pPr>
        <w:autoSpaceDE w:val="0"/>
        <w:autoSpaceDN w:val="0"/>
        <w:adjustRightInd w:val="0"/>
        <w:jc w:val="both"/>
      </w:pPr>
      <w:r w:rsidRPr="006B04EF">
        <w:rPr>
          <w:b/>
        </w:rPr>
        <w:t>Ю. М. Нагибин.</w:t>
      </w:r>
      <w:r w:rsidRPr="006B04EF">
        <w:t xml:space="preserve"> Основные вехи биографии Ю. М. Нагибина. Произведение писателя о великих людях России. «Маленькие рассказы о большой судьбе». Страницы биографии космонавта Юрия Алексеевича Гагарина (глава «Юрина война» и др. по выбору учителя) </w:t>
      </w:r>
      <w:r w:rsidRPr="006B04EF">
        <w:rPr>
          <w:b/>
        </w:rPr>
        <w:t>В. О. Богомолов.</w:t>
      </w:r>
      <w:r w:rsidRPr="006B04EF">
        <w:t xml:space="preserve"> Краткие сведения о писателе-фронтовике. Рассказ «Рейс «Ласточки». Будни войны на страницах произведения. Подвиг речников. </w:t>
      </w:r>
    </w:p>
    <w:p w:rsidR="006B04EF" w:rsidRPr="00187261" w:rsidRDefault="006B04EF" w:rsidP="006B04EF">
      <w:pPr>
        <w:jc w:val="both"/>
        <w:rPr>
          <w:shd w:val="clear" w:color="auto" w:fill="FFFFFF"/>
        </w:rPr>
      </w:pPr>
      <w:r w:rsidRPr="00187261">
        <w:rPr>
          <w:b/>
          <w:shd w:val="clear" w:color="auto" w:fill="FFFFFF"/>
        </w:rPr>
        <w:t xml:space="preserve">Константин Дмитриевич Воробьёв </w:t>
      </w:r>
      <w:r w:rsidRPr="00187261">
        <w:rPr>
          <w:shd w:val="clear" w:color="auto" w:fill="FFFFFF"/>
        </w:rPr>
        <w:t xml:space="preserve">Курский край – родина </w:t>
      </w:r>
      <w:proofErr w:type="spellStart"/>
      <w:proofErr w:type="gramStart"/>
      <w:r w:rsidRPr="00187261">
        <w:rPr>
          <w:shd w:val="clear" w:color="auto" w:fill="FFFFFF"/>
        </w:rPr>
        <w:t>писателя.Сложная</w:t>
      </w:r>
      <w:proofErr w:type="spellEnd"/>
      <w:proofErr w:type="gramEnd"/>
      <w:r w:rsidRPr="00187261">
        <w:rPr>
          <w:shd w:val="clear" w:color="auto" w:fill="FFFFFF"/>
        </w:rPr>
        <w:t xml:space="preserve"> судьба писателя и основные темы творчества. </w:t>
      </w:r>
    </w:p>
    <w:p w:rsidR="006B04EF" w:rsidRDefault="006B04EF" w:rsidP="006B04EF">
      <w:pPr>
        <w:jc w:val="both"/>
        <w:rPr>
          <w:shd w:val="clear" w:color="auto" w:fill="FFFFFF"/>
        </w:rPr>
      </w:pPr>
      <w:r w:rsidRPr="00187261">
        <w:rPr>
          <w:shd w:val="clear" w:color="auto" w:fill="FFFFFF"/>
        </w:rPr>
        <w:t xml:space="preserve">Автобиографический рассказ </w:t>
      </w:r>
      <w:r w:rsidRPr="006B04EF">
        <w:rPr>
          <w:b/>
          <w:shd w:val="clear" w:color="auto" w:fill="FFFFFF"/>
        </w:rPr>
        <w:t>« У кого поселяются аисты»</w:t>
      </w:r>
      <w:r w:rsidRPr="006B04EF">
        <w:rPr>
          <w:b/>
        </w:rPr>
        <w:t>,</w:t>
      </w:r>
      <w:r w:rsidRPr="00187261">
        <w:t xml:space="preserve">  Единство  всего живого на земле, Человек и природа. Доброта и отзывчивость. Истоки доброты. Образ автора в рассказе</w:t>
      </w:r>
    </w:p>
    <w:p w:rsidR="006B04EF" w:rsidRDefault="006B04EF" w:rsidP="006B04EF">
      <w:pPr>
        <w:jc w:val="both"/>
        <w:rPr>
          <w:shd w:val="clear" w:color="auto" w:fill="FFFFFF"/>
        </w:rPr>
      </w:pPr>
      <w:r w:rsidRPr="006B04EF">
        <w:rPr>
          <w:b/>
          <w:shd w:val="clear" w:color="auto" w:fill="FFFFFF"/>
        </w:rPr>
        <w:t>«Немец в валенках».</w:t>
      </w:r>
      <w:r w:rsidRPr="00187261">
        <w:rPr>
          <w:shd w:val="clear" w:color="auto" w:fill="FFFFFF"/>
        </w:rPr>
        <w:t xml:space="preserve"> Автобиографический характер рассказа. Суровая правда войны, осознание необходимости гуманного отношение к военнопленным. Сострадание и милосердие в нечеловеческих условиях военного времени. Художественные особенности рассказа.</w:t>
      </w:r>
    </w:p>
    <w:p w:rsidR="00A86138" w:rsidRPr="00A86138" w:rsidRDefault="00A86138" w:rsidP="00A8613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86138">
        <w:rPr>
          <w:rFonts w:eastAsiaTheme="minorHAnsi"/>
          <w:b/>
          <w:color w:val="000000"/>
          <w:lang w:eastAsia="en-US"/>
        </w:rPr>
        <w:t>А. П. Гайдар.</w:t>
      </w:r>
      <w:r w:rsidRPr="00A86138">
        <w:rPr>
          <w:rFonts w:eastAsiaTheme="minorHAnsi"/>
          <w:color w:val="000000"/>
          <w:lang w:eastAsia="en-US"/>
        </w:rPr>
        <w:t xml:space="preserve"> Очерк жизни и творчества. Бескорыстное и доброе отношение друг к другу - центральная идея повести "Тимур и его команда". </w:t>
      </w:r>
    </w:p>
    <w:p w:rsidR="00A86138" w:rsidRPr="00A86138" w:rsidRDefault="00A86138" w:rsidP="00A8613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A86138">
        <w:rPr>
          <w:rFonts w:eastAsiaTheme="minorHAnsi"/>
          <w:color w:val="000000"/>
          <w:lang w:eastAsia="en-US"/>
        </w:rPr>
        <w:t xml:space="preserve">Повесть "Тимур и его команда". История создания повести, герои произведения, роль тимуровского движения в судьбе страны. </w:t>
      </w:r>
    </w:p>
    <w:p w:rsidR="00481844" w:rsidRDefault="002675F8" w:rsidP="00481844">
      <w:pPr>
        <w:shd w:val="clear" w:color="auto" w:fill="FFFFFF"/>
        <w:rPr>
          <w:b/>
          <w:bCs/>
        </w:rPr>
      </w:pPr>
      <w:r w:rsidRPr="006B04EF">
        <w:rPr>
          <w:b/>
        </w:rPr>
        <w:t>Е. И. Носов</w:t>
      </w:r>
      <w:r w:rsidRPr="006B04EF">
        <w:t xml:space="preserve">. </w:t>
      </w:r>
      <w:r w:rsidRPr="006B04EF">
        <w:rPr>
          <w:b/>
        </w:rPr>
        <w:t>Рассказ "Тридцать зерен"</w:t>
      </w:r>
      <w:r w:rsidRPr="006B04EF">
        <w:t xml:space="preserve"> – размышления автора о человечности, о природе творчества. "Покормите птиц"- призыв писателя к милосердию и состраданию ко всему живому.</w:t>
      </w:r>
    </w:p>
    <w:p w:rsidR="00481844" w:rsidRPr="00D54148" w:rsidRDefault="00481844" w:rsidP="00D438E4">
      <w:pPr>
        <w:shd w:val="clear" w:color="auto" w:fill="FFFFFF"/>
        <w:jc w:val="both"/>
      </w:pPr>
      <w:r w:rsidRPr="00D54148">
        <w:rPr>
          <w:b/>
          <w:bCs/>
        </w:rPr>
        <w:t>В.</w:t>
      </w:r>
      <w:r w:rsidR="003E3D02">
        <w:rPr>
          <w:b/>
          <w:bCs/>
        </w:rPr>
        <w:t xml:space="preserve"> К. Железня</w:t>
      </w:r>
      <w:r w:rsidRPr="00D54148">
        <w:rPr>
          <w:b/>
          <w:bCs/>
        </w:rPr>
        <w:t>ков</w:t>
      </w:r>
      <w:r w:rsidRPr="00D54148">
        <w:t> </w:t>
      </w:r>
      <w:r w:rsidRPr="00D54148">
        <w:rPr>
          <w:iCs/>
        </w:rPr>
        <w:t>«</w:t>
      </w:r>
      <w:proofErr w:type="gramStart"/>
      <w:r w:rsidRPr="00D54148">
        <w:rPr>
          <w:iCs/>
        </w:rPr>
        <w:t>Чучело»</w:t>
      </w:r>
      <w:r w:rsidRPr="00D54148">
        <w:t>Человек</w:t>
      </w:r>
      <w:proofErr w:type="gramEnd"/>
      <w:r w:rsidRPr="00D54148">
        <w:t xml:space="preserve"> в коллективе. Личность в противостоянии агрессивной и несправедливой толпе (феномен «белой вороны»). Равнодушные взрослые. Предательство Димки Сомова. Достоинство и самоуважение главной героини повести</w:t>
      </w:r>
    </w:p>
    <w:p w:rsidR="00947074" w:rsidRDefault="00947074" w:rsidP="00D438E4">
      <w:pPr>
        <w:autoSpaceDE w:val="0"/>
        <w:autoSpaceDN w:val="0"/>
        <w:adjustRightInd w:val="0"/>
        <w:jc w:val="both"/>
      </w:pPr>
    </w:p>
    <w:p w:rsidR="006B04EF" w:rsidRDefault="006B04EF" w:rsidP="006B04EF">
      <w:pPr>
        <w:jc w:val="both"/>
      </w:pPr>
      <w:r w:rsidRPr="00187261">
        <w:rPr>
          <w:b/>
        </w:rPr>
        <w:t>Евгений Кириллович Маслов (1ч)</w:t>
      </w:r>
      <w:r w:rsidRPr="00187261">
        <w:t xml:space="preserve"> Фронтовик, журналист, писатель и поэт. Страницы биографии. Боевые подвиги и  военные будни в поэзии Е. К. Маслова. «Гра</w:t>
      </w:r>
      <w:r>
        <w:t>д Олегов», «Родина», «Глаза», «О</w:t>
      </w:r>
      <w:r w:rsidRPr="00187261">
        <w:t xml:space="preserve">сень надо Льговом». Размышления поэта о взаимосвязи настоящего и прошлого, любовь к родной земле лирического героя. </w:t>
      </w:r>
    </w:p>
    <w:p w:rsidR="008D4F61" w:rsidRDefault="00D33FD0" w:rsidP="00532392">
      <w:pPr>
        <w:autoSpaceDE w:val="0"/>
        <w:autoSpaceDN w:val="0"/>
        <w:adjustRightInd w:val="0"/>
        <w:rPr>
          <w:rFonts w:eastAsiaTheme="minorHAnsi"/>
        </w:rPr>
      </w:pPr>
      <w:r>
        <w:rPr>
          <w:b/>
        </w:rPr>
        <w:t xml:space="preserve">Родная природа в стихотворениях </w:t>
      </w:r>
      <w:r w:rsidR="00532392">
        <w:rPr>
          <w:b/>
        </w:rPr>
        <w:t>донских</w:t>
      </w:r>
      <w:r>
        <w:rPr>
          <w:b/>
        </w:rPr>
        <w:t xml:space="preserve"> поэтов </w:t>
      </w:r>
      <w:r w:rsidR="008D4F61" w:rsidRPr="008D4F61">
        <w:br/>
      </w:r>
    </w:p>
    <w:p w:rsidR="009070F9" w:rsidRDefault="009070F9" w:rsidP="00532392">
      <w:pPr>
        <w:autoSpaceDE w:val="0"/>
        <w:autoSpaceDN w:val="0"/>
        <w:adjustRightInd w:val="0"/>
        <w:rPr>
          <w:rFonts w:eastAsiaTheme="minorHAnsi"/>
        </w:rPr>
      </w:pPr>
    </w:p>
    <w:p w:rsidR="009070F9" w:rsidRDefault="009070F9" w:rsidP="00532392">
      <w:pPr>
        <w:autoSpaceDE w:val="0"/>
        <w:autoSpaceDN w:val="0"/>
        <w:adjustRightInd w:val="0"/>
        <w:rPr>
          <w:rFonts w:eastAsiaTheme="minorHAnsi"/>
        </w:rPr>
      </w:pPr>
    </w:p>
    <w:p w:rsidR="009070F9" w:rsidRDefault="009070F9" w:rsidP="00532392">
      <w:pPr>
        <w:autoSpaceDE w:val="0"/>
        <w:autoSpaceDN w:val="0"/>
        <w:adjustRightInd w:val="0"/>
        <w:rPr>
          <w:rFonts w:eastAsiaTheme="minorHAnsi"/>
        </w:rPr>
      </w:pPr>
    </w:p>
    <w:p w:rsidR="00213534" w:rsidRDefault="00213534" w:rsidP="00532392">
      <w:pPr>
        <w:autoSpaceDE w:val="0"/>
        <w:autoSpaceDN w:val="0"/>
        <w:adjustRightInd w:val="0"/>
        <w:rPr>
          <w:rFonts w:eastAsiaTheme="minorHAnsi"/>
        </w:rPr>
      </w:pPr>
    </w:p>
    <w:p w:rsidR="00213534" w:rsidRDefault="00213534" w:rsidP="00532392">
      <w:pPr>
        <w:autoSpaceDE w:val="0"/>
        <w:autoSpaceDN w:val="0"/>
        <w:adjustRightInd w:val="0"/>
        <w:rPr>
          <w:rFonts w:eastAsiaTheme="minorHAnsi"/>
        </w:rPr>
      </w:pPr>
    </w:p>
    <w:p w:rsidR="00D438E4" w:rsidRDefault="00D438E4" w:rsidP="00D438E4">
      <w:pPr>
        <w:jc w:val="center"/>
        <w:rPr>
          <w:rFonts w:eastAsiaTheme="minorHAnsi"/>
          <w:b/>
        </w:rPr>
      </w:pPr>
      <w:r w:rsidRPr="00D438E4">
        <w:rPr>
          <w:rFonts w:eastAsiaTheme="minorHAnsi"/>
          <w:b/>
        </w:rPr>
        <w:t>Календарно-тематическое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"/>
        <w:gridCol w:w="4330"/>
        <w:gridCol w:w="836"/>
        <w:gridCol w:w="1281"/>
        <w:gridCol w:w="2459"/>
      </w:tblGrid>
      <w:tr w:rsidR="00D438E4" w:rsidTr="00BD3937">
        <w:tc>
          <w:tcPr>
            <w:tcW w:w="665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№/п</w:t>
            </w:r>
          </w:p>
        </w:tc>
        <w:tc>
          <w:tcPr>
            <w:tcW w:w="4330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Тема урока</w:t>
            </w:r>
          </w:p>
        </w:tc>
        <w:tc>
          <w:tcPr>
            <w:tcW w:w="836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Кол-во часов</w:t>
            </w:r>
          </w:p>
        </w:tc>
        <w:tc>
          <w:tcPr>
            <w:tcW w:w="1281" w:type="dxa"/>
          </w:tcPr>
          <w:p w:rsidR="00D438E4" w:rsidRDefault="00D438E4" w:rsidP="00B357EC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 xml:space="preserve">Дата </w:t>
            </w:r>
          </w:p>
        </w:tc>
        <w:tc>
          <w:tcPr>
            <w:tcW w:w="2459" w:type="dxa"/>
          </w:tcPr>
          <w:p w:rsidR="00B357EC" w:rsidRPr="00B357EC" w:rsidRDefault="00B357EC" w:rsidP="00B357EC">
            <w:pPr>
              <w:suppressAutoHyphens/>
              <w:jc w:val="center"/>
              <w:rPr>
                <w:b/>
                <w:lang w:eastAsia="ar-SA"/>
              </w:rPr>
            </w:pPr>
            <w:r w:rsidRPr="00B357EC">
              <w:rPr>
                <w:b/>
                <w:lang w:eastAsia="ar-SA"/>
              </w:rPr>
              <w:t>Примечание</w:t>
            </w:r>
          </w:p>
          <w:p w:rsidR="00D438E4" w:rsidRDefault="00B357EC" w:rsidP="00B357EC">
            <w:pPr>
              <w:jc w:val="center"/>
              <w:rPr>
                <w:rFonts w:eastAsiaTheme="minorHAnsi"/>
                <w:b/>
              </w:rPr>
            </w:pPr>
            <w:r w:rsidRPr="00B357EC">
              <w:rPr>
                <w:b/>
                <w:sz w:val="24"/>
                <w:szCs w:val="24"/>
                <w:lang w:eastAsia="ar-SA"/>
              </w:rPr>
              <w:t>(скорректированная дата)</w:t>
            </w:r>
          </w:p>
        </w:tc>
      </w:tr>
      <w:tr w:rsidR="00D438E4" w:rsidTr="00EA220F">
        <w:tc>
          <w:tcPr>
            <w:tcW w:w="9571" w:type="dxa"/>
            <w:gridSpan w:val="5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Введение  1ч</w:t>
            </w:r>
          </w:p>
        </w:tc>
      </w:tr>
      <w:tr w:rsidR="00D438E4" w:rsidTr="00BD3937">
        <w:tc>
          <w:tcPr>
            <w:tcW w:w="665" w:type="dxa"/>
          </w:tcPr>
          <w:p w:rsidR="00D438E4" w:rsidRPr="00D438E4" w:rsidRDefault="00D438E4" w:rsidP="00D438E4">
            <w:pPr>
              <w:jc w:val="center"/>
              <w:rPr>
                <w:rFonts w:eastAsiaTheme="minorHAnsi"/>
              </w:rPr>
            </w:pPr>
            <w:r w:rsidRPr="00D438E4">
              <w:rPr>
                <w:rFonts w:eastAsiaTheme="minorHAnsi"/>
              </w:rPr>
              <w:t>1.</w:t>
            </w:r>
          </w:p>
          <w:p w:rsidR="00D438E4" w:rsidRPr="00D438E4" w:rsidRDefault="00D438E4" w:rsidP="00D438E4">
            <w:pPr>
              <w:rPr>
                <w:rFonts w:eastAsiaTheme="minorHAnsi"/>
              </w:rPr>
            </w:pPr>
          </w:p>
        </w:tc>
        <w:tc>
          <w:tcPr>
            <w:tcW w:w="4330" w:type="dxa"/>
          </w:tcPr>
          <w:p w:rsidR="00D438E4" w:rsidRPr="00D438E4" w:rsidRDefault="00D438E4" w:rsidP="00D438E4">
            <w:pPr>
              <w:rPr>
                <w:rFonts w:eastAsiaTheme="minorHAnsi"/>
              </w:rPr>
            </w:pPr>
            <w:r w:rsidRPr="00D438E4">
              <w:rPr>
                <w:rFonts w:eastAsiaTheme="minorHAnsi"/>
              </w:rPr>
              <w:t>Особенности русской литературы.</w:t>
            </w:r>
            <w:r>
              <w:rPr>
                <w:rFonts w:eastAsiaTheme="minorHAnsi"/>
              </w:rPr>
              <w:t xml:space="preserve"> Связь литературы с жизнью, традициями русского народа.</w:t>
            </w:r>
          </w:p>
        </w:tc>
        <w:tc>
          <w:tcPr>
            <w:tcW w:w="836" w:type="dxa"/>
          </w:tcPr>
          <w:p w:rsidR="00D438E4" w:rsidRPr="00D438E4" w:rsidRDefault="00D438E4" w:rsidP="00493CB1">
            <w:pPr>
              <w:jc w:val="center"/>
              <w:rPr>
                <w:rFonts w:eastAsiaTheme="minorHAnsi"/>
              </w:rPr>
            </w:pPr>
            <w:r w:rsidRPr="00D438E4"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07</w:t>
            </w:r>
            <w:r w:rsidR="000D04FE" w:rsidRPr="000D04FE">
              <w:rPr>
                <w:rFonts w:eastAsiaTheme="minorHAnsi"/>
              </w:rPr>
              <w:t>.09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8321AD">
        <w:tc>
          <w:tcPr>
            <w:tcW w:w="9571" w:type="dxa"/>
            <w:gridSpan w:val="5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Русский фольклор 3ч</w:t>
            </w:r>
          </w:p>
        </w:tc>
      </w:tr>
      <w:tr w:rsidR="00D438E4" w:rsidTr="00BD3937">
        <w:tc>
          <w:tcPr>
            <w:tcW w:w="665" w:type="dxa"/>
          </w:tcPr>
          <w:p w:rsidR="00D438E4" w:rsidRPr="00D438E4" w:rsidRDefault="00D438E4" w:rsidP="00D438E4">
            <w:pPr>
              <w:jc w:val="center"/>
              <w:rPr>
                <w:rFonts w:eastAsiaTheme="minorHAnsi"/>
              </w:rPr>
            </w:pPr>
            <w:r w:rsidRPr="00D438E4">
              <w:rPr>
                <w:rFonts w:eastAsiaTheme="minorHAnsi"/>
              </w:rPr>
              <w:t>2</w:t>
            </w:r>
          </w:p>
        </w:tc>
        <w:tc>
          <w:tcPr>
            <w:tcW w:w="4330" w:type="dxa"/>
          </w:tcPr>
          <w:p w:rsidR="00D438E4" w:rsidRPr="008801AA" w:rsidRDefault="00D438E4" w:rsidP="008801AA">
            <w:pPr>
              <w:pStyle w:val="Default"/>
            </w:pPr>
            <w:r w:rsidRPr="008801AA">
              <w:t xml:space="preserve">Устное народное творчество. Былина "Илья Муромец и Соловей-Разбойник" </w:t>
            </w:r>
          </w:p>
        </w:tc>
        <w:tc>
          <w:tcPr>
            <w:tcW w:w="836" w:type="dxa"/>
          </w:tcPr>
          <w:p w:rsidR="00D438E4" w:rsidRPr="00D438E4" w:rsidRDefault="00D438E4" w:rsidP="00493CB1">
            <w:pPr>
              <w:jc w:val="center"/>
              <w:rPr>
                <w:rFonts w:eastAsiaTheme="minorHAnsi"/>
              </w:rPr>
            </w:pPr>
            <w:r w:rsidRPr="00D438E4"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</w:t>
            </w:r>
            <w:r w:rsidR="000D04FE" w:rsidRPr="000D04FE">
              <w:rPr>
                <w:rFonts w:eastAsiaTheme="minorHAnsi"/>
              </w:rPr>
              <w:t>.09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D438E4" w:rsidRDefault="00D438E4" w:rsidP="00D438E4">
            <w:pPr>
              <w:jc w:val="center"/>
              <w:rPr>
                <w:rFonts w:eastAsiaTheme="minorHAnsi"/>
              </w:rPr>
            </w:pPr>
            <w:r w:rsidRPr="00D438E4">
              <w:rPr>
                <w:rFonts w:eastAsiaTheme="minorHAnsi"/>
              </w:rPr>
              <w:t>3</w:t>
            </w:r>
          </w:p>
        </w:tc>
        <w:tc>
          <w:tcPr>
            <w:tcW w:w="4330" w:type="dxa"/>
          </w:tcPr>
          <w:p w:rsidR="00D438E4" w:rsidRPr="00D438E4" w:rsidRDefault="00D438E4" w:rsidP="0099541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86221">
              <w:rPr>
                <w:rFonts w:eastAsiaTheme="minorHAnsi"/>
                <w:color w:val="000000"/>
                <w:lang w:eastAsia="en-US"/>
              </w:rPr>
              <w:t xml:space="preserve">Малые жанры фольклора. Песни, сказки, частушки. Фольклор </w:t>
            </w:r>
            <w:r w:rsidR="00995415">
              <w:rPr>
                <w:rFonts w:eastAsiaTheme="minorHAnsi"/>
                <w:color w:val="000000"/>
                <w:lang w:eastAsia="en-US"/>
              </w:rPr>
              <w:t>Донск</w:t>
            </w:r>
            <w:r w:rsidRPr="00F86221">
              <w:rPr>
                <w:rFonts w:eastAsiaTheme="minorHAnsi"/>
                <w:color w:val="000000"/>
                <w:lang w:eastAsia="en-US"/>
              </w:rPr>
              <w:t xml:space="preserve">ого края. </w:t>
            </w:r>
          </w:p>
        </w:tc>
        <w:tc>
          <w:tcPr>
            <w:tcW w:w="836" w:type="dxa"/>
          </w:tcPr>
          <w:p w:rsidR="00D438E4" w:rsidRPr="00D438E4" w:rsidRDefault="00D438E4" w:rsidP="00493CB1">
            <w:pPr>
              <w:jc w:val="center"/>
              <w:rPr>
                <w:rFonts w:eastAsiaTheme="minorHAnsi"/>
              </w:rPr>
            </w:pPr>
            <w:r w:rsidRPr="00D438E4"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21</w:t>
            </w:r>
            <w:r w:rsidR="000D04FE" w:rsidRPr="000D04FE">
              <w:rPr>
                <w:rFonts w:eastAsiaTheme="minorHAnsi"/>
              </w:rPr>
              <w:t>.09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D438E4" w:rsidRDefault="00D438E4" w:rsidP="00D438E4">
            <w:pPr>
              <w:jc w:val="center"/>
              <w:rPr>
                <w:rFonts w:eastAsiaTheme="minorHAnsi"/>
              </w:rPr>
            </w:pPr>
            <w:r w:rsidRPr="00D438E4">
              <w:rPr>
                <w:rFonts w:eastAsiaTheme="minorHAnsi"/>
              </w:rPr>
              <w:t>4</w:t>
            </w:r>
          </w:p>
        </w:tc>
        <w:tc>
          <w:tcPr>
            <w:tcW w:w="4330" w:type="dxa"/>
          </w:tcPr>
          <w:p w:rsidR="00D438E4" w:rsidRDefault="00D438E4" w:rsidP="008801AA">
            <w:pPr>
              <w:rPr>
                <w:rFonts w:eastAsiaTheme="minorHAnsi"/>
                <w:b/>
              </w:rPr>
            </w:pPr>
            <w:r w:rsidRPr="00947074">
              <w:t>Исторические песни, лирические песни, календарно-обрядовая поэзия. Связь фольклорных произведений с другими видами искусства.</w:t>
            </w:r>
          </w:p>
        </w:tc>
        <w:tc>
          <w:tcPr>
            <w:tcW w:w="836" w:type="dxa"/>
          </w:tcPr>
          <w:p w:rsidR="00D438E4" w:rsidRPr="00D438E4" w:rsidRDefault="008801AA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3C7D0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28</w:t>
            </w:r>
            <w:r w:rsidR="000D04FE" w:rsidRPr="000D04FE">
              <w:rPr>
                <w:rFonts w:eastAsiaTheme="minorHAnsi"/>
              </w:rPr>
              <w:t>.09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8801AA" w:rsidTr="009E4FE1">
        <w:tc>
          <w:tcPr>
            <w:tcW w:w="9571" w:type="dxa"/>
            <w:gridSpan w:val="5"/>
          </w:tcPr>
          <w:p w:rsidR="008801AA" w:rsidRPr="008801AA" w:rsidRDefault="008801AA" w:rsidP="008801AA">
            <w:pPr>
              <w:pStyle w:val="Default"/>
              <w:jc w:val="center"/>
            </w:pPr>
            <w:r w:rsidRPr="00947074">
              <w:rPr>
                <w:b/>
                <w:bCs/>
              </w:rPr>
              <w:t>Древнерусская литература</w:t>
            </w:r>
            <w:r>
              <w:rPr>
                <w:b/>
                <w:bCs/>
              </w:rPr>
              <w:t>( 2ч)</w:t>
            </w:r>
          </w:p>
        </w:tc>
      </w:tr>
      <w:tr w:rsidR="00D438E4" w:rsidTr="00BD3937">
        <w:tc>
          <w:tcPr>
            <w:tcW w:w="665" w:type="dxa"/>
          </w:tcPr>
          <w:p w:rsidR="00D438E4" w:rsidRPr="008801AA" w:rsidRDefault="008801AA" w:rsidP="00D438E4">
            <w:pPr>
              <w:jc w:val="center"/>
              <w:rPr>
                <w:rFonts w:eastAsiaTheme="minorHAnsi"/>
              </w:rPr>
            </w:pPr>
            <w:r w:rsidRPr="008801AA">
              <w:rPr>
                <w:rFonts w:eastAsiaTheme="minorHAnsi"/>
              </w:rPr>
              <w:t>5</w:t>
            </w:r>
          </w:p>
        </w:tc>
        <w:tc>
          <w:tcPr>
            <w:tcW w:w="4330" w:type="dxa"/>
          </w:tcPr>
          <w:p w:rsidR="008801AA" w:rsidRPr="008801AA" w:rsidRDefault="008801AA" w:rsidP="008801AA">
            <w:pPr>
              <w:autoSpaceDE w:val="0"/>
              <w:autoSpaceDN w:val="0"/>
              <w:adjustRightInd w:val="0"/>
            </w:pPr>
            <w:r w:rsidRPr="008801AA">
              <w:rPr>
                <w:rFonts w:eastAsiaTheme="minorHAnsi"/>
                <w:color w:val="000000"/>
                <w:lang w:eastAsia="en-US"/>
              </w:rPr>
              <w:t>Жанровое богатство древнерусской литературы Традиции  древнерусской литературы.</w:t>
            </w:r>
          </w:p>
          <w:p w:rsidR="00D438E4" w:rsidRPr="008801AA" w:rsidRDefault="008801AA" w:rsidP="008801AA">
            <w:pPr>
              <w:rPr>
                <w:rFonts w:eastAsiaTheme="minorHAnsi"/>
              </w:rPr>
            </w:pPr>
            <w:r w:rsidRPr="008801AA">
              <w:t>"Поучение Владимира Мономаха".</w:t>
            </w:r>
          </w:p>
        </w:tc>
        <w:tc>
          <w:tcPr>
            <w:tcW w:w="836" w:type="dxa"/>
          </w:tcPr>
          <w:p w:rsidR="00D438E4" w:rsidRPr="00D438E4" w:rsidRDefault="008801AA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05</w:t>
            </w:r>
            <w:r w:rsidR="00964E8F">
              <w:rPr>
                <w:rFonts w:eastAsiaTheme="minorHAnsi"/>
              </w:rPr>
              <w:t>.10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8801AA" w:rsidRDefault="008801AA" w:rsidP="00D438E4">
            <w:pPr>
              <w:jc w:val="center"/>
              <w:rPr>
                <w:rFonts w:eastAsiaTheme="minorHAnsi"/>
              </w:rPr>
            </w:pPr>
            <w:r w:rsidRPr="008801AA">
              <w:rPr>
                <w:rFonts w:eastAsiaTheme="minorHAnsi"/>
              </w:rPr>
              <w:t>6</w:t>
            </w:r>
          </w:p>
        </w:tc>
        <w:tc>
          <w:tcPr>
            <w:tcW w:w="4330" w:type="dxa"/>
          </w:tcPr>
          <w:p w:rsidR="008801AA" w:rsidRPr="008801AA" w:rsidRDefault="008801AA" w:rsidP="008801AA">
            <w:pPr>
              <w:autoSpaceDE w:val="0"/>
              <w:autoSpaceDN w:val="0"/>
              <w:adjustRightInd w:val="0"/>
              <w:jc w:val="both"/>
            </w:pPr>
            <w:r w:rsidRPr="008801AA">
              <w:t>«Сказание о Борисе и Глебе». Тема добра и зла в произведениях древнерусской литературы.</w:t>
            </w:r>
          </w:p>
          <w:p w:rsidR="00D438E4" w:rsidRPr="008801AA" w:rsidRDefault="00D438E4" w:rsidP="00D438E4">
            <w:pPr>
              <w:rPr>
                <w:rFonts w:eastAsiaTheme="minorHAnsi"/>
              </w:rPr>
            </w:pPr>
          </w:p>
        </w:tc>
        <w:tc>
          <w:tcPr>
            <w:tcW w:w="836" w:type="dxa"/>
          </w:tcPr>
          <w:p w:rsidR="00D438E4" w:rsidRPr="00D438E4" w:rsidRDefault="008801AA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</w:t>
            </w:r>
            <w:r w:rsidR="000D04FE" w:rsidRPr="000D04FE">
              <w:rPr>
                <w:rFonts w:eastAsiaTheme="minorHAnsi"/>
              </w:rPr>
              <w:t>.10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8801AA" w:rsidTr="00B449F2">
        <w:tc>
          <w:tcPr>
            <w:tcW w:w="9571" w:type="dxa"/>
            <w:gridSpan w:val="5"/>
          </w:tcPr>
          <w:p w:rsidR="008801AA" w:rsidRPr="00F86221" w:rsidRDefault="008801AA" w:rsidP="008801AA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F86221">
              <w:rPr>
                <w:rFonts w:eastAsiaTheme="minorHAnsi"/>
                <w:b/>
                <w:bCs/>
                <w:color w:val="000000"/>
                <w:lang w:eastAsia="en-US"/>
              </w:rPr>
              <w:t>Литература XVIII века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(2ч)</w:t>
            </w:r>
          </w:p>
          <w:p w:rsidR="008801AA" w:rsidRDefault="008801AA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8801AA" w:rsidRDefault="008801AA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</w:t>
            </w:r>
          </w:p>
        </w:tc>
        <w:tc>
          <w:tcPr>
            <w:tcW w:w="4330" w:type="dxa"/>
          </w:tcPr>
          <w:p w:rsidR="00D438E4" w:rsidRPr="008801AA" w:rsidRDefault="008801AA" w:rsidP="008801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47074">
              <w:rPr>
                <w:rFonts w:eastAsiaTheme="minorHAnsi"/>
                <w:lang w:eastAsia="en-US"/>
              </w:rPr>
              <w:t>Гражданский пафос как основная отличительная черта литературного процесса эпохи классицизма. М. В. Ломоносов, Г. Р. Державин, Д. И. Фонвизин</w:t>
            </w:r>
            <w:r w:rsidRPr="00F86221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36" w:type="dxa"/>
          </w:tcPr>
          <w:p w:rsidR="00D438E4" w:rsidRPr="008801AA" w:rsidRDefault="008801AA" w:rsidP="00493CB1">
            <w:pPr>
              <w:jc w:val="center"/>
              <w:rPr>
                <w:rFonts w:eastAsiaTheme="minorHAnsi"/>
              </w:rPr>
            </w:pPr>
            <w:r w:rsidRPr="008801AA"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</w:t>
            </w:r>
            <w:r w:rsidR="000D04FE" w:rsidRPr="000D04FE">
              <w:rPr>
                <w:rFonts w:eastAsiaTheme="minorHAnsi"/>
              </w:rPr>
              <w:t>.10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8801AA" w:rsidRDefault="008801AA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</w:t>
            </w:r>
          </w:p>
        </w:tc>
        <w:tc>
          <w:tcPr>
            <w:tcW w:w="4330" w:type="dxa"/>
          </w:tcPr>
          <w:p w:rsidR="00D438E4" w:rsidRDefault="008801AA" w:rsidP="00D438E4">
            <w:pPr>
              <w:rPr>
                <w:rFonts w:eastAsiaTheme="minorHAnsi"/>
                <w:b/>
              </w:rPr>
            </w:pPr>
            <w:r w:rsidRPr="008801AA">
              <w:t>И. И.  Дмитриев.</w:t>
            </w:r>
            <w:r>
              <w:t xml:space="preserve"> Поэт и видный государственный чиновник. Русская басня. Отражение пороков человека в баснях Дмитриева.</w:t>
            </w:r>
          </w:p>
        </w:tc>
        <w:tc>
          <w:tcPr>
            <w:tcW w:w="836" w:type="dxa"/>
          </w:tcPr>
          <w:p w:rsidR="00D438E4" w:rsidRPr="008801AA" w:rsidRDefault="008801AA" w:rsidP="00493CB1">
            <w:pPr>
              <w:jc w:val="center"/>
              <w:rPr>
                <w:rFonts w:eastAsiaTheme="minorHAnsi"/>
              </w:rPr>
            </w:pPr>
            <w:r w:rsidRPr="008801AA"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  <w:r w:rsidR="000D04FE" w:rsidRPr="000D04FE">
              <w:rPr>
                <w:rFonts w:eastAsiaTheme="minorHAnsi"/>
              </w:rPr>
              <w:t>.10</w:t>
            </w:r>
          </w:p>
        </w:tc>
        <w:tc>
          <w:tcPr>
            <w:tcW w:w="2459" w:type="dxa"/>
          </w:tcPr>
          <w:p w:rsidR="00D438E4" w:rsidRDefault="00D438E4" w:rsidP="008801AA">
            <w:pPr>
              <w:rPr>
                <w:rFonts w:eastAsiaTheme="minorHAnsi"/>
                <w:b/>
              </w:rPr>
            </w:pPr>
          </w:p>
        </w:tc>
      </w:tr>
      <w:tr w:rsidR="008801AA" w:rsidTr="00E1170E">
        <w:tc>
          <w:tcPr>
            <w:tcW w:w="9571" w:type="dxa"/>
            <w:gridSpan w:val="5"/>
          </w:tcPr>
          <w:p w:rsidR="008801AA" w:rsidRPr="008801AA" w:rsidRDefault="008801AA" w:rsidP="008801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1AA">
              <w:rPr>
                <w:b/>
                <w:bCs/>
              </w:rPr>
              <w:t>Литература XIX века</w:t>
            </w:r>
            <w:r w:rsidR="00A86138">
              <w:rPr>
                <w:rFonts w:eastAsiaTheme="minorHAnsi"/>
                <w:lang w:eastAsia="en-US"/>
              </w:rPr>
              <w:t xml:space="preserve"> 11</w:t>
            </w:r>
            <w:r w:rsidR="007F7CC3">
              <w:rPr>
                <w:rFonts w:eastAsiaTheme="minorHAnsi"/>
                <w:lang w:eastAsia="en-US"/>
              </w:rPr>
              <w:t>ч</w:t>
            </w:r>
          </w:p>
        </w:tc>
      </w:tr>
      <w:tr w:rsidR="00D438E4" w:rsidTr="00BD3937">
        <w:tc>
          <w:tcPr>
            <w:tcW w:w="665" w:type="dxa"/>
          </w:tcPr>
          <w:p w:rsidR="00D438E4" w:rsidRPr="008801AA" w:rsidRDefault="008801AA" w:rsidP="00D438E4">
            <w:pPr>
              <w:jc w:val="center"/>
              <w:rPr>
                <w:rFonts w:eastAsiaTheme="minorHAnsi"/>
              </w:rPr>
            </w:pPr>
            <w:r w:rsidRPr="008801AA">
              <w:rPr>
                <w:rFonts w:eastAsiaTheme="minorHAnsi"/>
              </w:rPr>
              <w:t>9</w:t>
            </w:r>
          </w:p>
        </w:tc>
        <w:tc>
          <w:tcPr>
            <w:tcW w:w="4330" w:type="dxa"/>
          </w:tcPr>
          <w:p w:rsidR="00D438E4" w:rsidRPr="008801AA" w:rsidRDefault="008801AA" w:rsidP="008801AA">
            <w:pPr>
              <w:autoSpaceDE w:val="0"/>
              <w:autoSpaceDN w:val="0"/>
              <w:adjustRightInd w:val="0"/>
              <w:jc w:val="both"/>
            </w:pPr>
            <w:r w:rsidRPr="002675F8">
              <w:t>Традиции литературы XIX века. Разнообразие направлений и жанров.</w:t>
            </w:r>
          </w:p>
        </w:tc>
        <w:tc>
          <w:tcPr>
            <w:tcW w:w="836" w:type="dxa"/>
          </w:tcPr>
          <w:p w:rsidR="00D438E4" w:rsidRPr="008801AA" w:rsidRDefault="008801AA" w:rsidP="00493CB1">
            <w:pPr>
              <w:jc w:val="center"/>
              <w:rPr>
                <w:rFonts w:eastAsiaTheme="minorHAnsi"/>
              </w:rPr>
            </w:pPr>
            <w:r w:rsidRPr="008801AA"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09</w:t>
            </w:r>
            <w:r w:rsidR="00964E8F">
              <w:rPr>
                <w:rFonts w:eastAsiaTheme="minorHAnsi"/>
              </w:rPr>
              <w:t>.11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8801AA" w:rsidRDefault="008801AA" w:rsidP="00D438E4">
            <w:pPr>
              <w:jc w:val="center"/>
              <w:rPr>
                <w:rFonts w:eastAsiaTheme="minorHAnsi"/>
              </w:rPr>
            </w:pPr>
            <w:r w:rsidRPr="008801AA">
              <w:rPr>
                <w:rFonts w:eastAsiaTheme="minorHAnsi"/>
              </w:rPr>
              <w:t>10</w:t>
            </w:r>
          </w:p>
        </w:tc>
        <w:tc>
          <w:tcPr>
            <w:tcW w:w="4330" w:type="dxa"/>
          </w:tcPr>
          <w:p w:rsidR="00D438E4" w:rsidRPr="008801AA" w:rsidRDefault="008801AA" w:rsidP="008801AA">
            <w:pPr>
              <w:autoSpaceDE w:val="0"/>
              <w:autoSpaceDN w:val="0"/>
              <w:adjustRightInd w:val="0"/>
              <w:jc w:val="both"/>
            </w:pPr>
            <w:r w:rsidRPr="008801AA">
              <w:t>А. С. Пушкин.</w:t>
            </w:r>
            <w:r w:rsidRPr="002675F8">
              <w:t xml:space="preserve"> «Скупой рыцарь». «Ужасный век, ужасные сердца».</w:t>
            </w:r>
          </w:p>
        </w:tc>
        <w:tc>
          <w:tcPr>
            <w:tcW w:w="836" w:type="dxa"/>
          </w:tcPr>
          <w:p w:rsidR="00D438E4" w:rsidRPr="008801AA" w:rsidRDefault="008801AA" w:rsidP="00493CB1">
            <w:pPr>
              <w:jc w:val="center"/>
              <w:rPr>
                <w:rFonts w:eastAsiaTheme="minorHAnsi"/>
              </w:rPr>
            </w:pPr>
            <w:r w:rsidRPr="008801AA"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16</w:t>
            </w:r>
            <w:r w:rsidR="006226C7" w:rsidRPr="000D04FE">
              <w:rPr>
                <w:rFonts w:eastAsiaTheme="minorHAnsi"/>
              </w:rPr>
              <w:t>.11</w:t>
            </w:r>
          </w:p>
        </w:tc>
        <w:tc>
          <w:tcPr>
            <w:tcW w:w="2459" w:type="dxa"/>
          </w:tcPr>
          <w:p w:rsidR="00D438E4" w:rsidRDefault="00D438E4" w:rsidP="00BD3937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8801AA" w:rsidRDefault="008801AA" w:rsidP="00D438E4">
            <w:pPr>
              <w:jc w:val="center"/>
              <w:rPr>
                <w:rFonts w:eastAsiaTheme="minorHAnsi"/>
              </w:rPr>
            </w:pPr>
            <w:r w:rsidRPr="008801AA">
              <w:rPr>
                <w:rFonts w:eastAsiaTheme="minorHAnsi"/>
              </w:rPr>
              <w:t>11</w:t>
            </w:r>
          </w:p>
        </w:tc>
        <w:tc>
          <w:tcPr>
            <w:tcW w:w="4330" w:type="dxa"/>
          </w:tcPr>
          <w:p w:rsidR="00D438E4" w:rsidRPr="008801AA" w:rsidRDefault="008801AA" w:rsidP="008801AA">
            <w:pPr>
              <w:autoSpaceDE w:val="0"/>
              <w:autoSpaceDN w:val="0"/>
              <w:adjustRightInd w:val="0"/>
              <w:jc w:val="both"/>
            </w:pPr>
            <w:r w:rsidRPr="008801AA">
              <w:t>Н. В. Гоголь</w:t>
            </w:r>
            <w:r w:rsidRPr="002675F8">
              <w:t xml:space="preserve"> «Нос». Сатирическая направленность повести. </w:t>
            </w:r>
            <w:r w:rsidR="00BD3937" w:rsidRPr="002675F8">
              <w:t>Язык произведения, художественная деталь.</w:t>
            </w:r>
          </w:p>
        </w:tc>
        <w:tc>
          <w:tcPr>
            <w:tcW w:w="836" w:type="dxa"/>
          </w:tcPr>
          <w:p w:rsidR="00D438E4" w:rsidRPr="008801AA" w:rsidRDefault="008801AA" w:rsidP="00493CB1">
            <w:pPr>
              <w:jc w:val="center"/>
              <w:rPr>
                <w:rFonts w:eastAsiaTheme="minorHAnsi"/>
              </w:rPr>
            </w:pPr>
            <w:r w:rsidRPr="008801AA"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23</w:t>
            </w:r>
            <w:r w:rsidR="006226C7" w:rsidRPr="000D04FE">
              <w:rPr>
                <w:rFonts w:eastAsiaTheme="minorHAnsi"/>
              </w:rPr>
              <w:t>.11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rPr>
          <w:trHeight w:val="1080"/>
        </w:trPr>
        <w:tc>
          <w:tcPr>
            <w:tcW w:w="665" w:type="dxa"/>
          </w:tcPr>
          <w:p w:rsidR="00D438E4" w:rsidRPr="008801AA" w:rsidRDefault="007F7CC3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BD3937">
              <w:rPr>
                <w:rFonts w:eastAsiaTheme="minorHAnsi"/>
              </w:rPr>
              <w:t>2</w:t>
            </w:r>
          </w:p>
        </w:tc>
        <w:tc>
          <w:tcPr>
            <w:tcW w:w="4330" w:type="dxa"/>
          </w:tcPr>
          <w:p w:rsidR="00A86138" w:rsidRPr="007F7CC3" w:rsidRDefault="007F7CC3" w:rsidP="007F7C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F7CC3">
              <w:t>В. М. Гаршин.</w:t>
            </w:r>
            <w:r w:rsidRPr="002675F8">
              <w:t xml:space="preserve"> Психологизм произведений писателя. Героизм и готовность к подвигу в рассказе «Сигнал»</w:t>
            </w:r>
          </w:p>
        </w:tc>
        <w:tc>
          <w:tcPr>
            <w:tcW w:w="836" w:type="dxa"/>
          </w:tcPr>
          <w:p w:rsidR="00D438E4" w:rsidRPr="008801AA" w:rsidRDefault="007F7CC3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30</w:t>
            </w:r>
            <w:r w:rsidR="00964E8F">
              <w:rPr>
                <w:rFonts w:eastAsiaTheme="minorHAnsi"/>
              </w:rPr>
              <w:t>.11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A86138" w:rsidTr="00BD3937">
        <w:trPr>
          <w:trHeight w:val="300"/>
        </w:trPr>
        <w:tc>
          <w:tcPr>
            <w:tcW w:w="665" w:type="dxa"/>
          </w:tcPr>
          <w:p w:rsidR="00A86138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BD3937">
              <w:rPr>
                <w:rFonts w:eastAsiaTheme="minorHAnsi"/>
              </w:rPr>
              <w:t>3</w:t>
            </w:r>
          </w:p>
        </w:tc>
        <w:tc>
          <w:tcPr>
            <w:tcW w:w="4330" w:type="dxa"/>
          </w:tcPr>
          <w:p w:rsidR="00A86138" w:rsidRPr="00A86138" w:rsidRDefault="00A86138" w:rsidP="007F7CC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86138">
              <w:t>И. С. Тургенев.</w:t>
            </w:r>
            <w:r w:rsidRPr="002675F8">
              <w:t xml:space="preserve"> Непреходящие ценности жизни в произведениях Тургенева. </w:t>
            </w:r>
            <w:r w:rsidRPr="002675F8">
              <w:lastRenderedPageBreak/>
              <w:t>Стихотворения в прозе "Собака", "Голуби", Враг и друг".</w:t>
            </w:r>
          </w:p>
        </w:tc>
        <w:tc>
          <w:tcPr>
            <w:tcW w:w="836" w:type="dxa"/>
          </w:tcPr>
          <w:p w:rsidR="00A86138" w:rsidRDefault="00A86138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1</w:t>
            </w:r>
          </w:p>
        </w:tc>
        <w:tc>
          <w:tcPr>
            <w:tcW w:w="1281" w:type="dxa"/>
          </w:tcPr>
          <w:p w:rsidR="00A86138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07</w:t>
            </w:r>
            <w:r w:rsidR="006226C7" w:rsidRPr="000D04FE">
              <w:rPr>
                <w:rFonts w:eastAsiaTheme="minorHAnsi"/>
              </w:rPr>
              <w:t>.12</w:t>
            </w:r>
          </w:p>
        </w:tc>
        <w:tc>
          <w:tcPr>
            <w:tcW w:w="2459" w:type="dxa"/>
          </w:tcPr>
          <w:p w:rsidR="00A86138" w:rsidRDefault="00A86138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BD3937">
              <w:rPr>
                <w:rFonts w:eastAsiaTheme="minorHAnsi"/>
              </w:rPr>
              <w:t>4</w:t>
            </w:r>
          </w:p>
        </w:tc>
        <w:tc>
          <w:tcPr>
            <w:tcW w:w="4330" w:type="dxa"/>
          </w:tcPr>
          <w:p w:rsidR="00D438E4" w:rsidRPr="007F7CC3" w:rsidRDefault="007F7CC3" w:rsidP="007F7CC3">
            <w:pPr>
              <w:rPr>
                <w:rFonts w:eastAsiaTheme="minorHAnsi"/>
              </w:rPr>
            </w:pPr>
            <w:r w:rsidRPr="007F7CC3">
              <w:t>Афанасий Афанасьевич Фет и Курский край.</w:t>
            </w:r>
          </w:p>
        </w:tc>
        <w:tc>
          <w:tcPr>
            <w:tcW w:w="836" w:type="dxa"/>
          </w:tcPr>
          <w:p w:rsidR="00D438E4" w:rsidRPr="008801AA" w:rsidRDefault="007F7CC3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</w:t>
            </w:r>
            <w:r w:rsidR="006226C7" w:rsidRPr="000D04FE">
              <w:rPr>
                <w:rFonts w:eastAsiaTheme="minorHAnsi"/>
              </w:rPr>
              <w:t>.12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BD3937">
              <w:rPr>
                <w:rFonts w:eastAsiaTheme="minorHAnsi"/>
              </w:rPr>
              <w:t>5</w:t>
            </w:r>
          </w:p>
        </w:tc>
        <w:tc>
          <w:tcPr>
            <w:tcW w:w="4330" w:type="dxa"/>
          </w:tcPr>
          <w:p w:rsidR="00D438E4" w:rsidRPr="007F7CC3" w:rsidRDefault="007F7CC3" w:rsidP="007F7CC3">
            <w:pPr>
              <w:jc w:val="both"/>
            </w:pPr>
            <w:r w:rsidRPr="002675F8">
              <w:t xml:space="preserve">«Вечные» темы в лирике Фета (природа, поэзия, любовь, смерть). </w:t>
            </w:r>
          </w:p>
        </w:tc>
        <w:tc>
          <w:tcPr>
            <w:tcW w:w="836" w:type="dxa"/>
          </w:tcPr>
          <w:p w:rsidR="00D438E4" w:rsidRPr="008801AA" w:rsidRDefault="007F7CC3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21</w:t>
            </w:r>
            <w:r w:rsidR="006226C7" w:rsidRPr="000D04FE">
              <w:rPr>
                <w:rFonts w:eastAsiaTheme="minorHAnsi"/>
              </w:rPr>
              <w:t>.12</w:t>
            </w:r>
          </w:p>
        </w:tc>
        <w:tc>
          <w:tcPr>
            <w:tcW w:w="2459" w:type="dxa"/>
          </w:tcPr>
          <w:p w:rsidR="00D438E4" w:rsidRPr="007F7CC3" w:rsidRDefault="00D438E4" w:rsidP="007F7CC3">
            <w:pPr>
              <w:pStyle w:val="Default"/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BD3937">
              <w:rPr>
                <w:rFonts w:eastAsiaTheme="minorHAnsi"/>
              </w:rPr>
              <w:t>6</w:t>
            </w:r>
          </w:p>
        </w:tc>
        <w:tc>
          <w:tcPr>
            <w:tcW w:w="4330" w:type="dxa"/>
          </w:tcPr>
          <w:p w:rsidR="00D438E4" w:rsidRPr="007F7CC3" w:rsidRDefault="007F7CC3" w:rsidP="007F7C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F7CC3">
              <w:t xml:space="preserve">Ф. И. </w:t>
            </w:r>
            <w:proofErr w:type="spellStart"/>
            <w:r w:rsidRPr="007F7CC3">
              <w:t>Тютчев.Красота</w:t>
            </w:r>
            <w:proofErr w:type="spellEnd"/>
            <w:r w:rsidRPr="007F7CC3">
              <w:t xml:space="preserve"> русской земли в лирике поэта. "Как сладко дремлет сад темно-</w:t>
            </w:r>
            <w:proofErr w:type="gramStart"/>
            <w:r w:rsidRPr="007F7CC3">
              <w:t>зеленый!...</w:t>
            </w:r>
            <w:proofErr w:type="gramEnd"/>
            <w:r w:rsidRPr="007F7CC3">
              <w:t>", "Природа-сфинкс. И тем она верней..."</w:t>
            </w:r>
          </w:p>
        </w:tc>
        <w:tc>
          <w:tcPr>
            <w:tcW w:w="836" w:type="dxa"/>
          </w:tcPr>
          <w:p w:rsidR="00D438E4" w:rsidRPr="008801AA" w:rsidRDefault="007F7CC3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</w:t>
            </w:r>
            <w:r w:rsidR="006226C7" w:rsidRPr="000D04FE">
              <w:rPr>
                <w:rFonts w:eastAsiaTheme="minorHAnsi"/>
              </w:rPr>
              <w:t>.01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BD3937">
              <w:rPr>
                <w:rFonts w:eastAsiaTheme="minorHAnsi"/>
              </w:rPr>
              <w:t>7</w:t>
            </w:r>
          </w:p>
        </w:tc>
        <w:tc>
          <w:tcPr>
            <w:tcW w:w="4330" w:type="dxa"/>
          </w:tcPr>
          <w:p w:rsidR="00D438E4" w:rsidRPr="007F7CC3" w:rsidRDefault="007F7CC3" w:rsidP="007F7CC3">
            <w:pPr>
              <w:autoSpaceDE w:val="0"/>
              <w:autoSpaceDN w:val="0"/>
              <w:adjustRightInd w:val="0"/>
              <w:jc w:val="both"/>
            </w:pPr>
            <w:r w:rsidRPr="002675F8">
              <w:t>Лесков на Курской земле. Рассказ "Тупейный художник" – протест против социальной несправедливости, гимн верной и преданной любви.</w:t>
            </w:r>
          </w:p>
        </w:tc>
        <w:tc>
          <w:tcPr>
            <w:tcW w:w="836" w:type="dxa"/>
          </w:tcPr>
          <w:p w:rsidR="00D438E4" w:rsidRPr="008801AA" w:rsidRDefault="007F7CC3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</w:t>
            </w:r>
            <w:r w:rsidR="006226C7" w:rsidRPr="000D04FE">
              <w:rPr>
                <w:rFonts w:eastAsiaTheme="minorHAnsi"/>
              </w:rPr>
              <w:t>.01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BD3937">
              <w:rPr>
                <w:rFonts w:eastAsiaTheme="minorHAnsi"/>
              </w:rPr>
              <w:t>8</w:t>
            </w:r>
          </w:p>
        </w:tc>
        <w:tc>
          <w:tcPr>
            <w:tcW w:w="4330" w:type="dxa"/>
          </w:tcPr>
          <w:p w:rsidR="00D438E4" w:rsidRPr="007F7CC3" w:rsidRDefault="007F7CC3" w:rsidP="007F7C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 xml:space="preserve">Юмористические рассказы А.П. Чехова. </w:t>
            </w:r>
            <w:r>
              <w:t>"Пересолил", "Налим</w:t>
            </w:r>
            <w:r w:rsidRPr="002675F8">
              <w:t>", "Лошадиная фамилия".</w:t>
            </w:r>
            <w:r>
              <w:t xml:space="preserve"> Сатира и юмор.</w:t>
            </w:r>
          </w:p>
        </w:tc>
        <w:tc>
          <w:tcPr>
            <w:tcW w:w="836" w:type="dxa"/>
          </w:tcPr>
          <w:p w:rsidR="00D438E4" w:rsidRPr="008801AA" w:rsidRDefault="007F7CC3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</w:t>
            </w:r>
            <w:r w:rsidR="006226C7" w:rsidRPr="000D04FE">
              <w:rPr>
                <w:rFonts w:eastAsiaTheme="minorHAnsi"/>
              </w:rPr>
              <w:t>.01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7F7CC3" w:rsidTr="00625330">
        <w:tc>
          <w:tcPr>
            <w:tcW w:w="9571" w:type="dxa"/>
            <w:gridSpan w:val="5"/>
          </w:tcPr>
          <w:p w:rsidR="007F7CC3" w:rsidRPr="007F7CC3" w:rsidRDefault="007F7CC3" w:rsidP="007F7C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F7CC3">
              <w:rPr>
                <w:b/>
              </w:rPr>
              <w:t xml:space="preserve">Литература XX </w:t>
            </w:r>
          </w:p>
        </w:tc>
      </w:tr>
      <w:tr w:rsidR="00D438E4" w:rsidTr="00BD3937">
        <w:tc>
          <w:tcPr>
            <w:tcW w:w="665" w:type="dxa"/>
          </w:tcPr>
          <w:p w:rsidR="00D438E4" w:rsidRPr="007F7CC3" w:rsidRDefault="00BD3937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</w:t>
            </w:r>
          </w:p>
        </w:tc>
        <w:tc>
          <w:tcPr>
            <w:tcW w:w="4330" w:type="dxa"/>
          </w:tcPr>
          <w:p w:rsidR="00D438E4" w:rsidRPr="007F7CC3" w:rsidRDefault="007F7CC3" w:rsidP="007F7CC3">
            <w:pPr>
              <w:rPr>
                <w:rFonts w:eastAsiaTheme="minorHAnsi"/>
              </w:rPr>
            </w:pPr>
            <w:r w:rsidRPr="007F7CC3">
              <w:t>А. Т. Аверченко.</w:t>
            </w:r>
            <w:r w:rsidRPr="006B04EF">
              <w:t xml:space="preserve"> Сатирические и юмористические рассказы писателя. О серьезном — с улыбкой Рассказ «Специалист».</w:t>
            </w:r>
          </w:p>
        </w:tc>
        <w:tc>
          <w:tcPr>
            <w:tcW w:w="836" w:type="dxa"/>
          </w:tcPr>
          <w:p w:rsidR="00D438E4" w:rsidRPr="007F7CC3" w:rsidRDefault="007F7CC3" w:rsidP="00493CB1">
            <w:pPr>
              <w:jc w:val="center"/>
              <w:rPr>
                <w:rFonts w:eastAsiaTheme="minorHAnsi"/>
              </w:rPr>
            </w:pPr>
            <w:r w:rsidRPr="007F7CC3"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01.02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BD3937">
              <w:rPr>
                <w:rFonts w:eastAsiaTheme="minorHAnsi"/>
              </w:rPr>
              <w:t>0</w:t>
            </w:r>
          </w:p>
        </w:tc>
        <w:tc>
          <w:tcPr>
            <w:tcW w:w="4330" w:type="dxa"/>
          </w:tcPr>
          <w:p w:rsidR="00D438E4" w:rsidRPr="007F7CC3" w:rsidRDefault="007F7CC3" w:rsidP="007F7CC3">
            <w:pPr>
              <w:rPr>
                <w:rFonts w:eastAsiaTheme="minorHAnsi"/>
              </w:rPr>
            </w:pPr>
            <w:r w:rsidRPr="007F7CC3">
              <w:t>И. С. Шмелёв</w:t>
            </w:r>
            <w:r w:rsidRPr="007F7CC3">
              <w:rPr>
                <w:color w:val="000000"/>
              </w:rPr>
              <w:t xml:space="preserve"> Рассказ </w:t>
            </w:r>
            <w:r w:rsidRPr="007F7CC3">
              <w:rPr>
                <w:i/>
                <w:iCs/>
                <w:color w:val="000000"/>
              </w:rPr>
              <w:t>«Русская песня»</w:t>
            </w:r>
            <w:r w:rsidRPr="007F7CC3">
              <w:rPr>
                <w:color w:val="000000"/>
              </w:rPr>
              <w:t>. Основные сюжетные линии рассказа. Проблематика и художественная идея.</w:t>
            </w:r>
          </w:p>
        </w:tc>
        <w:tc>
          <w:tcPr>
            <w:tcW w:w="836" w:type="dxa"/>
          </w:tcPr>
          <w:p w:rsidR="00D438E4" w:rsidRPr="007F7CC3" w:rsidRDefault="007F7CC3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08</w:t>
            </w:r>
            <w:r w:rsidR="006226C7" w:rsidRPr="000D04FE">
              <w:rPr>
                <w:rFonts w:eastAsiaTheme="minorHAnsi"/>
              </w:rPr>
              <w:t>.02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BD3937">
              <w:rPr>
                <w:rFonts w:eastAsiaTheme="minorHAnsi"/>
              </w:rPr>
              <w:t>1</w:t>
            </w:r>
          </w:p>
        </w:tc>
        <w:tc>
          <w:tcPr>
            <w:tcW w:w="4330" w:type="dxa"/>
          </w:tcPr>
          <w:p w:rsidR="00D438E4" w:rsidRPr="007F7CC3" w:rsidRDefault="007F7CC3" w:rsidP="007F7CC3">
            <w:pPr>
              <w:rPr>
                <w:rFonts w:eastAsiaTheme="minorHAnsi"/>
              </w:rPr>
            </w:pPr>
            <w:r w:rsidRPr="007F7CC3">
              <w:t>Ю. М. Нагибин. Основные вехи биографии Ю. М. Нагибина. Произведение писателя о великих людях России. «Маленькие рассказы о большой судьбе».</w:t>
            </w:r>
          </w:p>
        </w:tc>
        <w:tc>
          <w:tcPr>
            <w:tcW w:w="836" w:type="dxa"/>
          </w:tcPr>
          <w:p w:rsidR="00D438E4" w:rsidRPr="007F7CC3" w:rsidRDefault="007F7CC3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</w:t>
            </w:r>
            <w:r w:rsidR="006226C7" w:rsidRPr="000D04FE">
              <w:rPr>
                <w:rFonts w:eastAsiaTheme="minorHAnsi"/>
              </w:rPr>
              <w:t>.02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A86138" w:rsidRDefault="00A86138" w:rsidP="00A8613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BD3937">
              <w:rPr>
                <w:rFonts w:eastAsiaTheme="minorHAnsi"/>
              </w:rPr>
              <w:t>2</w:t>
            </w:r>
          </w:p>
        </w:tc>
        <w:tc>
          <w:tcPr>
            <w:tcW w:w="4330" w:type="dxa"/>
          </w:tcPr>
          <w:p w:rsidR="00D438E4" w:rsidRPr="00A86138" w:rsidRDefault="00A86138" w:rsidP="00A86138">
            <w:pPr>
              <w:rPr>
                <w:rFonts w:eastAsiaTheme="minorHAnsi"/>
              </w:rPr>
            </w:pPr>
            <w:r w:rsidRPr="00A86138">
              <w:t>В. О. Богомолов. Краткие сведения о писателе-фронтовике. Рассказ «Рейс «Ласточки». Будни войны на страницах произведения. Подвиг речников.</w:t>
            </w:r>
          </w:p>
        </w:tc>
        <w:tc>
          <w:tcPr>
            <w:tcW w:w="836" w:type="dxa"/>
          </w:tcPr>
          <w:p w:rsidR="00D438E4" w:rsidRPr="007F7CC3" w:rsidRDefault="00A86138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</w:t>
            </w:r>
            <w:r w:rsidR="006226C7" w:rsidRPr="000D04FE">
              <w:rPr>
                <w:rFonts w:eastAsiaTheme="minorHAnsi"/>
              </w:rPr>
              <w:t>.02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BD3937">
              <w:rPr>
                <w:rFonts w:eastAsiaTheme="minorHAnsi"/>
              </w:rPr>
              <w:t>3</w:t>
            </w:r>
          </w:p>
        </w:tc>
        <w:tc>
          <w:tcPr>
            <w:tcW w:w="4330" w:type="dxa"/>
          </w:tcPr>
          <w:p w:rsidR="00A86138" w:rsidRPr="00187261" w:rsidRDefault="00A86138" w:rsidP="00A86138">
            <w:pPr>
              <w:jc w:val="both"/>
              <w:rPr>
                <w:shd w:val="clear" w:color="auto" w:fill="FFFFFF"/>
              </w:rPr>
            </w:pPr>
            <w:r w:rsidRPr="00A86138">
              <w:rPr>
                <w:shd w:val="clear" w:color="auto" w:fill="FFFFFF"/>
              </w:rPr>
              <w:t xml:space="preserve">Константин Дмитриевич </w:t>
            </w:r>
            <w:proofErr w:type="spellStart"/>
            <w:r w:rsidRPr="00A86138">
              <w:rPr>
                <w:shd w:val="clear" w:color="auto" w:fill="FFFFFF"/>
              </w:rPr>
              <w:t>Воробьёв</w:t>
            </w:r>
            <w:r w:rsidRPr="00187261">
              <w:rPr>
                <w:shd w:val="clear" w:color="auto" w:fill="FFFFFF"/>
              </w:rPr>
              <w:t>Курский</w:t>
            </w:r>
            <w:proofErr w:type="spellEnd"/>
            <w:r w:rsidRPr="00187261">
              <w:rPr>
                <w:shd w:val="clear" w:color="auto" w:fill="FFFFFF"/>
              </w:rPr>
              <w:t xml:space="preserve"> край – родина </w:t>
            </w:r>
            <w:proofErr w:type="spellStart"/>
            <w:proofErr w:type="gramStart"/>
            <w:r w:rsidRPr="00187261">
              <w:rPr>
                <w:shd w:val="clear" w:color="auto" w:fill="FFFFFF"/>
              </w:rPr>
              <w:t>писателя.Сложная</w:t>
            </w:r>
            <w:proofErr w:type="spellEnd"/>
            <w:proofErr w:type="gramEnd"/>
            <w:r w:rsidRPr="00187261">
              <w:rPr>
                <w:shd w:val="clear" w:color="auto" w:fill="FFFFFF"/>
              </w:rPr>
              <w:t xml:space="preserve"> судьба писателя и основные темы творчества. </w:t>
            </w:r>
          </w:p>
          <w:p w:rsidR="00D438E4" w:rsidRPr="007F7CC3" w:rsidRDefault="00D438E4" w:rsidP="00D438E4">
            <w:pPr>
              <w:jc w:val="center"/>
              <w:rPr>
                <w:rFonts w:eastAsiaTheme="minorHAnsi"/>
              </w:rPr>
            </w:pPr>
          </w:p>
        </w:tc>
        <w:tc>
          <w:tcPr>
            <w:tcW w:w="836" w:type="dxa"/>
          </w:tcPr>
          <w:p w:rsidR="00D438E4" w:rsidRPr="007F7CC3" w:rsidRDefault="00A86138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01.03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BD3937">
              <w:rPr>
                <w:rFonts w:eastAsiaTheme="minorHAnsi"/>
              </w:rPr>
              <w:t>4</w:t>
            </w:r>
          </w:p>
        </w:tc>
        <w:tc>
          <w:tcPr>
            <w:tcW w:w="4330" w:type="dxa"/>
          </w:tcPr>
          <w:p w:rsidR="00D438E4" w:rsidRPr="00A86138" w:rsidRDefault="00A86138" w:rsidP="00A86138">
            <w:pPr>
              <w:rPr>
                <w:rFonts w:eastAsiaTheme="minorHAnsi"/>
              </w:rPr>
            </w:pPr>
            <w:r w:rsidRPr="00A86138">
              <w:rPr>
                <w:shd w:val="clear" w:color="auto" w:fill="FFFFFF"/>
              </w:rPr>
              <w:t>Автобиографический рассказ</w:t>
            </w:r>
            <w:r>
              <w:rPr>
                <w:shd w:val="clear" w:color="auto" w:fill="FFFFFF"/>
              </w:rPr>
              <w:t xml:space="preserve"> Воробьёва </w:t>
            </w:r>
            <w:r w:rsidRPr="00A86138">
              <w:rPr>
                <w:shd w:val="clear" w:color="auto" w:fill="FFFFFF"/>
              </w:rPr>
              <w:t xml:space="preserve"> « У кого поселяются аисты»</w:t>
            </w:r>
            <w:r w:rsidRPr="00A86138">
              <w:t>,  Единство  всего живого на земле,</w:t>
            </w:r>
          </w:p>
        </w:tc>
        <w:tc>
          <w:tcPr>
            <w:tcW w:w="836" w:type="dxa"/>
          </w:tcPr>
          <w:p w:rsidR="00D438E4" w:rsidRPr="007F7CC3" w:rsidRDefault="00A86138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</w:t>
            </w:r>
            <w:r w:rsidR="006226C7" w:rsidRPr="000D04FE">
              <w:rPr>
                <w:rFonts w:eastAsiaTheme="minorHAnsi"/>
              </w:rPr>
              <w:t>.03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A86138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BD3937">
              <w:rPr>
                <w:rFonts w:eastAsiaTheme="minorHAnsi"/>
              </w:rPr>
              <w:t>5</w:t>
            </w:r>
          </w:p>
        </w:tc>
        <w:tc>
          <w:tcPr>
            <w:tcW w:w="4330" w:type="dxa"/>
          </w:tcPr>
          <w:p w:rsidR="00D438E4" w:rsidRPr="00A86138" w:rsidRDefault="00A86138" w:rsidP="00A86138">
            <w:pPr>
              <w:rPr>
                <w:rFonts w:eastAsiaTheme="minorHAnsi"/>
              </w:rPr>
            </w:pPr>
            <w:r w:rsidRPr="00A86138">
              <w:rPr>
                <w:shd w:val="clear" w:color="auto" w:fill="FFFFFF"/>
              </w:rPr>
              <w:t>«К. Д. Воробьёв Немец в валенках». Автобиографический характер рассказа. Суровая правда войны, осознание необходимости гуманного отношение к военнопленным.</w:t>
            </w:r>
          </w:p>
        </w:tc>
        <w:tc>
          <w:tcPr>
            <w:tcW w:w="836" w:type="dxa"/>
          </w:tcPr>
          <w:p w:rsidR="00D438E4" w:rsidRPr="007F7CC3" w:rsidRDefault="00A86138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</w:t>
            </w:r>
            <w:r w:rsidR="006226C7" w:rsidRPr="000D04FE">
              <w:rPr>
                <w:rFonts w:eastAsiaTheme="minorHAnsi"/>
              </w:rPr>
              <w:t>.03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3E3D02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BD3937">
              <w:rPr>
                <w:rFonts w:eastAsiaTheme="minorHAnsi"/>
              </w:rPr>
              <w:t>6</w:t>
            </w:r>
          </w:p>
        </w:tc>
        <w:tc>
          <w:tcPr>
            <w:tcW w:w="4330" w:type="dxa"/>
          </w:tcPr>
          <w:p w:rsidR="00D438E4" w:rsidRPr="003E3D02" w:rsidRDefault="003E3D02" w:rsidP="003E3D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138">
              <w:rPr>
                <w:rFonts w:eastAsiaTheme="minorHAnsi"/>
                <w:color w:val="000000"/>
                <w:lang w:eastAsia="en-US"/>
              </w:rPr>
              <w:t xml:space="preserve">А.П.Гайдар. Очерк жизни и творчества. Бескорыстное и доброе отношение друг к другу - центральная идея повести "Тимур и его команда". </w:t>
            </w:r>
          </w:p>
        </w:tc>
        <w:tc>
          <w:tcPr>
            <w:tcW w:w="836" w:type="dxa"/>
          </w:tcPr>
          <w:p w:rsidR="00D438E4" w:rsidRPr="007F7CC3" w:rsidRDefault="003E3D02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05.04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3E3D02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BD3937">
              <w:rPr>
                <w:rFonts w:eastAsiaTheme="minorHAnsi"/>
              </w:rPr>
              <w:t>7</w:t>
            </w:r>
          </w:p>
        </w:tc>
        <w:tc>
          <w:tcPr>
            <w:tcW w:w="4330" w:type="dxa"/>
          </w:tcPr>
          <w:p w:rsidR="00D438E4" w:rsidRPr="003E3D02" w:rsidRDefault="003E3D02" w:rsidP="003E3D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138">
              <w:rPr>
                <w:rFonts w:eastAsiaTheme="minorHAnsi"/>
                <w:color w:val="000000"/>
                <w:lang w:eastAsia="en-US"/>
              </w:rPr>
              <w:t xml:space="preserve">Повесть "Тимур и его команда". История создания повести, герои произведения, роль тимуровского движения в судьбе страны. </w:t>
            </w:r>
          </w:p>
        </w:tc>
        <w:tc>
          <w:tcPr>
            <w:tcW w:w="836" w:type="dxa"/>
          </w:tcPr>
          <w:p w:rsidR="00D438E4" w:rsidRPr="007F7CC3" w:rsidRDefault="003E3D02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</w:t>
            </w:r>
            <w:r w:rsidR="006226C7" w:rsidRPr="000D04FE">
              <w:rPr>
                <w:rFonts w:eastAsiaTheme="minorHAnsi"/>
              </w:rPr>
              <w:t>.04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3E3D02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  <w:r w:rsidR="00BD3937">
              <w:rPr>
                <w:rFonts w:eastAsiaTheme="minorHAnsi"/>
              </w:rPr>
              <w:t>8</w:t>
            </w:r>
          </w:p>
        </w:tc>
        <w:tc>
          <w:tcPr>
            <w:tcW w:w="4330" w:type="dxa"/>
          </w:tcPr>
          <w:p w:rsidR="00D438E4" w:rsidRPr="003E3D02" w:rsidRDefault="003E3D02" w:rsidP="003E3D02">
            <w:pPr>
              <w:rPr>
                <w:rFonts w:eastAsiaTheme="minorHAnsi"/>
              </w:rPr>
            </w:pPr>
            <w:r w:rsidRPr="003E3D02">
              <w:t>Е. И. Носов. Рассказ "Тридцать зерен" – размышления автора о человечности, о природе творчества.</w:t>
            </w:r>
          </w:p>
        </w:tc>
        <w:tc>
          <w:tcPr>
            <w:tcW w:w="836" w:type="dxa"/>
          </w:tcPr>
          <w:p w:rsidR="00D438E4" w:rsidRPr="007F7CC3" w:rsidRDefault="003E3D02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0D04FE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</w:t>
            </w:r>
            <w:r w:rsidR="006226C7" w:rsidRPr="000D04FE">
              <w:rPr>
                <w:rFonts w:eastAsiaTheme="minorHAnsi"/>
              </w:rPr>
              <w:t>.04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BD3937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29</w:t>
            </w:r>
          </w:p>
        </w:tc>
        <w:tc>
          <w:tcPr>
            <w:tcW w:w="4330" w:type="dxa"/>
          </w:tcPr>
          <w:p w:rsidR="00D438E4" w:rsidRPr="003E3D02" w:rsidRDefault="003E3D02" w:rsidP="003E3D02">
            <w:pPr>
              <w:shd w:val="clear" w:color="auto" w:fill="FFFFFF"/>
              <w:rPr>
                <w:b/>
                <w:bCs/>
              </w:rPr>
            </w:pPr>
            <w:r>
              <w:rPr>
                <w:rFonts w:eastAsiaTheme="minorHAnsi"/>
              </w:rPr>
              <w:t xml:space="preserve">Е. И. Носов </w:t>
            </w:r>
            <w:r w:rsidRPr="006B04EF">
              <w:t xml:space="preserve">"Покормите птиц"- призыв </w:t>
            </w:r>
            <w:r w:rsidRPr="006B04EF">
              <w:lastRenderedPageBreak/>
              <w:t>писателя к милосердию и состраданию ко всему живому.</w:t>
            </w:r>
          </w:p>
        </w:tc>
        <w:tc>
          <w:tcPr>
            <w:tcW w:w="836" w:type="dxa"/>
          </w:tcPr>
          <w:p w:rsidR="00D438E4" w:rsidRPr="007F7CC3" w:rsidRDefault="003E3D02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1</w:t>
            </w:r>
          </w:p>
        </w:tc>
        <w:tc>
          <w:tcPr>
            <w:tcW w:w="1281" w:type="dxa"/>
          </w:tcPr>
          <w:p w:rsidR="00D438E4" w:rsidRPr="00957F72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  <w:r w:rsidR="006226C7" w:rsidRPr="000D04FE">
              <w:rPr>
                <w:rFonts w:eastAsiaTheme="minorHAnsi"/>
              </w:rPr>
              <w:t>.04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3E3D02" w:rsidRDefault="003E3D02" w:rsidP="003E3D0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  <w:r w:rsidR="00BD3937">
              <w:rPr>
                <w:rFonts w:eastAsiaTheme="minorHAnsi"/>
              </w:rPr>
              <w:t>0</w:t>
            </w:r>
          </w:p>
        </w:tc>
        <w:tc>
          <w:tcPr>
            <w:tcW w:w="4330" w:type="dxa"/>
          </w:tcPr>
          <w:p w:rsidR="00D438E4" w:rsidRPr="003E3D02" w:rsidRDefault="003E3D02" w:rsidP="003E3D02">
            <w:pPr>
              <w:rPr>
                <w:rFonts w:eastAsiaTheme="minorHAnsi"/>
              </w:rPr>
            </w:pPr>
            <w:r w:rsidRPr="003E3D02">
              <w:rPr>
                <w:bCs/>
              </w:rPr>
              <w:t xml:space="preserve">В. </w:t>
            </w:r>
            <w:r>
              <w:rPr>
                <w:bCs/>
              </w:rPr>
              <w:t>К. Железня</w:t>
            </w:r>
            <w:r w:rsidRPr="003E3D02">
              <w:rPr>
                <w:bCs/>
              </w:rPr>
              <w:t>ков</w:t>
            </w:r>
            <w:r w:rsidRPr="003E3D02">
              <w:t> </w:t>
            </w:r>
            <w:r w:rsidRPr="003E3D02">
              <w:rPr>
                <w:iCs/>
              </w:rPr>
              <w:t>«Чучело»</w:t>
            </w:r>
            <w:r w:rsidRPr="003E3D02">
              <w:t xml:space="preserve"> Человек в коллективе. </w:t>
            </w:r>
            <w:r>
              <w:t>Главные герои повести.</w:t>
            </w:r>
          </w:p>
        </w:tc>
        <w:tc>
          <w:tcPr>
            <w:tcW w:w="836" w:type="dxa"/>
          </w:tcPr>
          <w:p w:rsidR="00D438E4" w:rsidRPr="007F7CC3" w:rsidRDefault="003E3D02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957F72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03.05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3E3D02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  <w:r w:rsidR="00BD3937">
              <w:rPr>
                <w:rFonts w:eastAsiaTheme="minorHAnsi"/>
              </w:rPr>
              <w:t>1</w:t>
            </w:r>
          </w:p>
        </w:tc>
        <w:tc>
          <w:tcPr>
            <w:tcW w:w="4330" w:type="dxa"/>
          </w:tcPr>
          <w:p w:rsidR="00D438E4" w:rsidRPr="003E3D02" w:rsidRDefault="003E3D02" w:rsidP="003E3D02">
            <w:pPr>
              <w:shd w:val="clear" w:color="auto" w:fill="FFFFFF"/>
              <w:jc w:val="both"/>
            </w:pPr>
            <w:r w:rsidRPr="003E3D02">
              <w:rPr>
                <w:bCs/>
              </w:rPr>
              <w:t>В. К. Железняков</w:t>
            </w:r>
            <w:r w:rsidRPr="003E3D02">
              <w:t> </w:t>
            </w:r>
            <w:r w:rsidRPr="003E3D02">
              <w:rPr>
                <w:iCs/>
              </w:rPr>
              <w:t>«Чучело»</w:t>
            </w:r>
            <w:r w:rsidRPr="00D54148">
              <w:t xml:space="preserve"> Равнодушные взрослые. Предательство Димки Сомова. Достоинство и самоуважение главной героини повести</w:t>
            </w:r>
          </w:p>
        </w:tc>
        <w:tc>
          <w:tcPr>
            <w:tcW w:w="836" w:type="dxa"/>
          </w:tcPr>
          <w:p w:rsidR="00D438E4" w:rsidRPr="007F7CC3" w:rsidRDefault="003E3D02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957F72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  <w:r w:rsidR="006226C7" w:rsidRPr="00957F72">
              <w:rPr>
                <w:rFonts w:eastAsiaTheme="minorHAnsi"/>
              </w:rPr>
              <w:t>.05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3E3D02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  <w:r w:rsidR="00BD3937">
              <w:rPr>
                <w:rFonts w:eastAsiaTheme="minorHAnsi"/>
              </w:rPr>
              <w:t>2</w:t>
            </w:r>
          </w:p>
        </w:tc>
        <w:tc>
          <w:tcPr>
            <w:tcW w:w="4330" w:type="dxa"/>
          </w:tcPr>
          <w:p w:rsidR="00D438E4" w:rsidRPr="003E3D02" w:rsidRDefault="003E3D02" w:rsidP="003E3D02">
            <w:pPr>
              <w:rPr>
                <w:rFonts w:eastAsiaTheme="minorHAnsi"/>
              </w:rPr>
            </w:pPr>
            <w:r w:rsidRPr="003E3D02">
              <w:t>Евгений Кириллович Маслов Фронтовик, журналист, писатель и поэт.</w:t>
            </w:r>
            <w:r>
              <w:t xml:space="preserve"> Тема родной земли и памяти в стихотворениях поэта.</w:t>
            </w:r>
          </w:p>
        </w:tc>
        <w:tc>
          <w:tcPr>
            <w:tcW w:w="836" w:type="dxa"/>
          </w:tcPr>
          <w:p w:rsidR="00D438E4" w:rsidRPr="007F7CC3" w:rsidRDefault="00D33FD0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957F72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17</w:t>
            </w:r>
            <w:r w:rsidR="006226C7" w:rsidRPr="00957F72">
              <w:rPr>
                <w:rFonts w:eastAsiaTheme="minorHAnsi"/>
              </w:rPr>
              <w:t>.05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D33FD0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  <w:r w:rsidR="00BD3937">
              <w:rPr>
                <w:rFonts w:eastAsiaTheme="minorHAnsi"/>
              </w:rPr>
              <w:t>3</w:t>
            </w:r>
          </w:p>
        </w:tc>
        <w:tc>
          <w:tcPr>
            <w:tcW w:w="4330" w:type="dxa"/>
          </w:tcPr>
          <w:p w:rsidR="00D438E4" w:rsidRPr="007F7CC3" w:rsidRDefault="00D33FD0" w:rsidP="0053239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Родная природа в стихотворениях </w:t>
            </w:r>
            <w:r w:rsidR="00532392">
              <w:rPr>
                <w:rFonts w:eastAsiaTheme="minorHAnsi"/>
              </w:rPr>
              <w:t>донск</w:t>
            </w:r>
            <w:r>
              <w:rPr>
                <w:rFonts w:eastAsiaTheme="minorHAnsi"/>
              </w:rPr>
              <w:t>их поэтов</w:t>
            </w:r>
            <w:r w:rsidR="00964E8F">
              <w:rPr>
                <w:rFonts w:eastAsiaTheme="minorHAnsi"/>
              </w:rPr>
              <w:t xml:space="preserve"> Итоговое занятие. Что читать летом</w:t>
            </w:r>
          </w:p>
        </w:tc>
        <w:tc>
          <w:tcPr>
            <w:tcW w:w="836" w:type="dxa"/>
          </w:tcPr>
          <w:p w:rsidR="00D438E4" w:rsidRPr="007F7CC3" w:rsidRDefault="00D33FD0" w:rsidP="00493C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281" w:type="dxa"/>
          </w:tcPr>
          <w:p w:rsidR="00D438E4" w:rsidRPr="00957F72" w:rsidRDefault="003C7D04" w:rsidP="00D438E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24</w:t>
            </w:r>
            <w:r w:rsidR="006226C7" w:rsidRPr="00957F72">
              <w:rPr>
                <w:rFonts w:eastAsiaTheme="minorHAnsi"/>
              </w:rPr>
              <w:t>.05</w:t>
            </w: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  <w:tr w:rsidR="00D438E4" w:rsidTr="00BD3937">
        <w:tc>
          <w:tcPr>
            <w:tcW w:w="665" w:type="dxa"/>
          </w:tcPr>
          <w:p w:rsidR="00D438E4" w:rsidRPr="007F7CC3" w:rsidRDefault="00D438E4" w:rsidP="00D438E4">
            <w:pPr>
              <w:jc w:val="center"/>
              <w:rPr>
                <w:rFonts w:eastAsiaTheme="minorHAnsi"/>
              </w:rPr>
            </w:pPr>
          </w:p>
        </w:tc>
        <w:tc>
          <w:tcPr>
            <w:tcW w:w="4330" w:type="dxa"/>
          </w:tcPr>
          <w:p w:rsidR="00D438E4" w:rsidRPr="007F7CC3" w:rsidRDefault="00D438E4" w:rsidP="00964E8F">
            <w:pPr>
              <w:jc w:val="center"/>
              <w:rPr>
                <w:rFonts w:eastAsiaTheme="minorHAnsi"/>
              </w:rPr>
            </w:pPr>
          </w:p>
        </w:tc>
        <w:tc>
          <w:tcPr>
            <w:tcW w:w="836" w:type="dxa"/>
          </w:tcPr>
          <w:p w:rsidR="00D438E4" w:rsidRPr="007F7CC3" w:rsidRDefault="00D438E4" w:rsidP="00493CB1">
            <w:pPr>
              <w:jc w:val="center"/>
              <w:rPr>
                <w:rFonts w:eastAsiaTheme="minorHAnsi"/>
              </w:rPr>
            </w:pPr>
          </w:p>
        </w:tc>
        <w:tc>
          <w:tcPr>
            <w:tcW w:w="1281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2459" w:type="dxa"/>
          </w:tcPr>
          <w:p w:rsidR="00D438E4" w:rsidRDefault="00D438E4" w:rsidP="00D438E4">
            <w:pPr>
              <w:jc w:val="center"/>
              <w:rPr>
                <w:rFonts w:eastAsiaTheme="minorHAnsi"/>
                <w:b/>
              </w:rPr>
            </w:pPr>
          </w:p>
        </w:tc>
      </w:tr>
    </w:tbl>
    <w:p w:rsidR="00D438E4" w:rsidRPr="00D438E4" w:rsidRDefault="00D438E4" w:rsidP="00D438E4">
      <w:pPr>
        <w:jc w:val="center"/>
        <w:rPr>
          <w:rFonts w:eastAsiaTheme="minorHAnsi"/>
          <w:b/>
        </w:rPr>
      </w:pPr>
    </w:p>
    <w:sectPr w:rsidR="00D438E4" w:rsidRPr="00D438E4" w:rsidSect="00291F95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DB5" w:rsidRDefault="00332DB5" w:rsidP="00D33FD0">
      <w:r>
        <w:separator/>
      </w:r>
    </w:p>
  </w:endnote>
  <w:endnote w:type="continuationSeparator" w:id="0">
    <w:p w:rsidR="00332DB5" w:rsidRDefault="00332DB5" w:rsidP="00D3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FD0" w:rsidRDefault="00D33F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DB5" w:rsidRDefault="00332DB5" w:rsidP="00D33FD0">
      <w:r>
        <w:separator/>
      </w:r>
    </w:p>
  </w:footnote>
  <w:footnote w:type="continuationSeparator" w:id="0">
    <w:p w:rsidR="00332DB5" w:rsidRDefault="00332DB5" w:rsidP="00D33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6857"/>
    <w:multiLevelType w:val="hybridMultilevel"/>
    <w:tmpl w:val="4DC4B8D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0E6142"/>
    <w:multiLevelType w:val="hybridMultilevel"/>
    <w:tmpl w:val="DC9E3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204E2"/>
    <w:multiLevelType w:val="hybridMultilevel"/>
    <w:tmpl w:val="0A828F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A90BD5"/>
    <w:multiLevelType w:val="hybridMultilevel"/>
    <w:tmpl w:val="2F309610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9CF6D0A"/>
    <w:multiLevelType w:val="hybridMultilevel"/>
    <w:tmpl w:val="66845CC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BB4E2E98">
      <w:numFmt w:val="bullet"/>
      <w:lvlText w:val="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CA4118C"/>
    <w:multiLevelType w:val="hybridMultilevel"/>
    <w:tmpl w:val="C0921A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801A7"/>
    <w:multiLevelType w:val="hybridMultilevel"/>
    <w:tmpl w:val="A1A007B6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454956AF"/>
    <w:multiLevelType w:val="hybridMultilevel"/>
    <w:tmpl w:val="73E48E7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5B32014"/>
    <w:multiLevelType w:val="hybridMultilevel"/>
    <w:tmpl w:val="C20266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866A0"/>
    <w:multiLevelType w:val="hybridMultilevel"/>
    <w:tmpl w:val="B77A37A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2D013BD"/>
    <w:multiLevelType w:val="hybridMultilevel"/>
    <w:tmpl w:val="BFD4DD3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F8763CF"/>
    <w:multiLevelType w:val="hybridMultilevel"/>
    <w:tmpl w:val="863AF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725DB"/>
    <w:multiLevelType w:val="hybridMultilevel"/>
    <w:tmpl w:val="E7EE2B1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12"/>
  </w:num>
  <w:num w:numId="10">
    <w:abstractNumId w:val="5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EA3"/>
    <w:rsid w:val="000A50E5"/>
    <w:rsid w:val="000D04FE"/>
    <w:rsid w:val="00163BF9"/>
    <w:rsid w:val="00213534"/>
    <w:rsid w:val="002675F8"/>
    <w:rsid w:val="002855BA"/>
    <w:rsid w:val="00291F95"/>
    <w:rsid w:val="00331ECB"/>
    <w:rsid w:val="00332DB5"/>
    <w:rsid w:val="003A160B"/>
    <w:rsid w:val="003C7D04"/>
    <w:rsid w:val="003D1233"/>
    <w:rsid w:val="003E0867"/>
    <w:rsid w:val="003E3D02"/>
    <w:rsid w:val="00481844"/>
    <w:rsid w:val="00493CB1"/>
    <w:rsid w:val="00532392"/>
    <w:rsid w:val="00532FDF"/>
    <w:rsid w:val="00554417"/>
    <w:rsid w:val="00567626"/>
    <w:rsid w:val="005B36D2"/>
    <w:rsid w:val="0062163C"/>
    <w:rsid w:val="006226C7"/>
    <w:rsid w:val="00623129"/>
    <w:rsid w:val="006970A2"/>
    <w:rsid w:val="006B04EF"/>
    <w:rsid w:val="006B6276"/>
    <w:rsid w:val="007A41C6"/>
    <w:rsid w:val="007B4DBB"/>
    <w:rsid w:val="007F7CC3"/>
    <w:rsid w:val="00822D82"/>
    <w:rsid w:val="00864BA3"/>
    <w:rsid w:val="00864DA8"/>
    <w:rsid w:val="0086623C"/>
    <w:rsid w:val="008801AA"/>
    <w:rsid w:val="008D4F61"/>
    <w:rsid w:val="009070F9"/>
    <w:rsid w:val="009464B9"/>
    <w:rsid w:val="00947074"/>
    <w:rsid w:val="00957F72"/>
    <w:rsid w:val="00964E8F"/>
    <w:rsid w:val="009834B5"/>
    <w:rsid w:val="00995415"/>
    <w:rsid w:val="00A86138"/>
    <w:rsid w:val="00AB6DC5"/>
    <w:rsid w:val="00AF28E5"/>
    <w:rsid w:val="00B31C57"/>
    <w:rsid w:val="00B357EC"/>
    <w:rsid w:val="00BC1FAE"/>
    <w:rsid w:val="00BD3937"/>
    <w:rsid w:val="00C37BF4"/>
    <w:rsid w:val="00C533C3"/>
    <w:rsid w:val="00CC7153"/>
    <w:rsid w:val="00D26EA3"/>
    <w:rsid w:val="00D33FD0"/>
    <w:rsid w:val="00D438E4"/>
    <w:rsid w:val="00E6341C"/>
    <w:rsid w:val="00E660DA"/>
    <w:rsid w:val="00EB30CB"/>
    <w:rsid w:val="00ED6C17"/>
    <w:rsid w:val="00EF3CA1"/>
    <w:rsid w:val="00F26D6A"/>
    <w:rsid w:val="00F7510F"/>
    <w:rsid w:val="00F86221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5299"/>
  <w15:docId w15:val="{2F4B1572-2DE0-445C-A724-C02D6433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EA3"/>
    <w:pPr>
      <w:keepNext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EA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List Paragraph"/>
    <w:basedOn w:val="a"/>
    <w:qFormat/>
    <w:rsid w:val="00D26EA3"/>
    <w:pPr>
      <w:ind w:left="720"/>
      <w:contextualSpacing/>
    </w:pPr>
  </w:style>
  <w:style w:type="paragraph" w:styleId="3">
    <w:name w:val="toc 3"/>
    <w:basedOn w:val="a"/>
    <w:next w:val="a"/>
    <w:autoRedefine/>
    <w:uiPriority w:val="39"/>
    <w:unhideWhenUsed/>
    <w:rsid w:val="00D26EA3"/>
    <w:pPr>
      <w:tabs>
        <w:tab w:val="left" w:pos="1843"/>
        <w:tab w:val="right" w:leader="dot" w:pos="9496"/>
      </w:tabs>
      <w:ind w:left="993"/>
      <w:jc w:val="both"/>
    </w:pPr>
    <w:rPr>
      <w:rFonts w:eastAsia="Calibri"/>
      <w:b/>
      <w:sz w:val="28"/>
      <w:szCs w:val="28"/>
      <w:lang w:eastAsia="en-US"/>
    </w:rPr>
  </w:style>
  <w:style w:type="paragraph" w:customStyle="1" w:styleId="Default">
    <w:name w:val="Default"/>
    <w:rsid w:val="00D26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D43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3E3D0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3E3D02"/>
    <w:pPr>
      <w:widowControl w:val="0"/>
      <w:shd w:val="clear" w:color="auto" w:fill="FFFFFF"/>
      <w:spacing w:before="420" w:line="374" w:lineRule="exact"/>
      <w:ind w:hanging="400"/>
      <w:jc w:val="both"/>
    </w:pPr>
    <w:rPr>
      <w:sz w:val="27"/>
      <w:szCs w:val="27"/>
      <w:lang w:eastAsia="en-US"/>
    </w:rPr>
  </w:style>
  <w:style w:type="paragraph" w:styleId="a6">
    <w:name w:val="header"/>
    <w:basedOn w:val="a"/>
    <w:link w:val="a7"/>
    <w:uiPriority w:val="99"/>
    <w:unhideWhenUsed/>
    <w:rsid w:val="00D33F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3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3F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3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A41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41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2529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zsh2</cp:lastModifiedBy>
  <cp:revision>40</cp:revision>
  <cp:lastPrinted>2022-10-17T08:58:00Z</cp:lastPrinted>
  <dcterms:created xsi:type="dcterms:W3CDTF">2019-08-12T08:40:00Z</dcterms:created>
  <dcterms:modified xsi:type="dcterms:W3CDTF">2022-10-17T10:29:00Z</dcterms:modified>
</cp:coreProperties>
</file>