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B1" w:rsidRPr="003876B1" w:rsidRDefault="0098517A" w:rsidP="003876B1">
      <w:pPr>
        <w:jc w:val="center"/>
        <w:rPr>
          <w:rFonts w:ascii="Times New Roman" w:hAnsi="Times New Roman"/>
        </w:rPr>
      </w:pPr>
      <w:r w:rsidRPr="0098517A">
        <w:rPr>
          <w:rFonts w:ascii="Times New Roman" w:hAnsi="Times New Roman"/>
          <w:noProof/>
        </w:rPr>
        <w:drawing>
          <wp:inline distT="0" distB="0" distL="0" distR="0">
            <wp:extent cx="6120130" cy="8731703"/>
            <wp:effectExtent l="0" t="0" r="0" b="0"/>
            <wp:docPr id="1" name="Рисунок 1" descr="F:\Новая папка\CCI2110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CCI21102022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E5" w:rsidRDefault="005749E5" w:rsidP="00CC6675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5749E5" w:rsidRDefault="005749E5" w:rsidP="00CC6675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98517A" w:rsidRDefault="0098517A" w:rsidP="00C75D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5D66" w:rsidRDefault="00C75D66" w:rsidP="00C75D6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10164">
        <w:rPr>
          <w:rFonts w:ascii="Times New Roman" w:hAnsi="Times New Roman"/>
          <w:b/>
          <w:sz w:val="24"/>
          <w:szCs w:val="24"/>
        </w:rPr>
        <w:lastRenderedPageBreak/>
        <w:t>ПОЯСНИТЕЛЬНАЯ  ЗАПИСКА</w:t>
      </w:r>
      <w:proofErr w:type="gramEnd"/>
    </w:p>
    <w:p w:rsidR="005749E5" w:rsidRDefault="005749E5" w:rsidP="00CC6675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5749E5" w:rsidRDefault="005749E5" w:rsidP="00CC6675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CC6675" w:rsidRPr="00112816" w:rsidRDefault="00CC6675" w:rsidP="00CC6675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112816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 xml:space="preserve">алгебре </w:t>
      </w:r>
      <w:r w:rsidRPr="00112816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7</w:t>
      </w:r>
      <w:r w:rsidRPr="00112816">
        <w:rPr>
          <w:rFonts w:ascii="Times New Roman" w:hAnsi="Times New Roman"/>
          <w:sz w:val="24"/>
          <w:szCs w:val="24"/>
        </w:rPr>
        <w:t xml:space="preserve"> класса общеобразовательных школ составлена на основе:</w:t>
      </w:r>
    </w:p>
    <w:p w:rsidR="003876B1" w:rsidRPr="0098517A" w:rsidRDefault="003876B1" w:rsidP="0098517A">
      <w:pPr>
        <w:pStyle w:val="ab"/>
        <w:numPr>
          <w:ilvl w:val="0"/>
          <w:numId w:val="10"/>
        </w:numPr>
        <w:ind w:left="567" w:hanging="142"/>
        <w:rPr>
          <w:rFonts w:ascii="Times New Roman" w:hAnsi="Times New Roman"/>
          <w:sz w:val="24"/>
          <w:szCs w:val="24"/>
        </w:rPr>
      </w:pPr>
      <w:proofErr w:type="gramStart"/>
      <w:r w:rsidRPr="00983A90">
        <w:rPr>
          <w:rFonts w:ascii="Times New Roman" w:hAnsi="Times New Roman"/>
          <w:sz w:val="24"/>
          <w:szCs w:val="24"/>
        </w:rPr>
        <w:t>постановление</w:t>
      </w:r>
      <w:proofErr w:type="gramEnd"/>
      <w:r w:rsidRPr="00983A90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измене-</w:t>
      </w:r>
      <w:proofErr w:type="spellStart"/>
      <w:r w:rsidRPr="00983A90">
        <w:rPr>
          <w:rFonts w:ascii="Times New Roman" w:hAnsi="Times New Roman"/>
          <w:sz w:val="24"/>
          <w:szCs w:val="24"/>
        </w:rPr>
        <w:t>ний</w:t>
      </w:r>
      <w:proofErr w:type="spellEnd"/>
      <w:r w:rsidRPr="00983A90">
        <w:rPr>
          <w:rFonts w:ascii="Times New Roman" w:hAnsi="Times New Roman"/>
          <w:sz w:val="24"/>
          <w:szCs w:val="24"/>
        </w:rPr>
        <w:t xml:space="preserve"> № 1, утв. Постановлением Главного государственного санитарного врача РФ от 29.06.2011 № 85, изменений № 2, утв. Постановлением</w:t>
      </w:r>
      <w:r>
        <w:rPr>
          <w:rFonts w:ascii="Times New Roman" w:hAnsi="Times New Roman"/>
          <w:sz w:val="24"/>
          <w:szCs w:val="24"/>
        </w:rPr>
        <w:t xml:space="preserve"> Главного государственного сани</w:t>
      </w:r>
      <w:r w:rsidRPr="00983A90">
        <w:rPr>
          <w:rFonts w:ascii="Times New Roman" w:hAnsi="Times New Roman"/>
          <w:sz w:val="24"/>
          <w:szCs w:val="24"/>
        </w:rPr>
        <w:t>тарного врача РФ от 25.12.2013 № 72).</w:t>
      </w:r>
    </w:p>
    <w:p w:rsidR="00CC6675" w:rsidRPr="0098517A" w:rsidRDefault="00CC6675" w:rsidP="00CC6675">
      <w:pPr>
        <w:pStyle w:val="a3"/>
        <w:numPr>
          <w:ilvl w:val="0"/>
          <w:numId w:val="10"/>
        </w:numPr>
        <w:ind w:left="567" w:hanging="141"/>
        <w:rPr>
          <w:rFonts w:ascii="Times New Roman" w:eastAsia="Calibri" w:hAnsi="Times New Roman"/>
          <w:color w:val="000000"/>
          <w:sz w:val="24"/>
          <w:szCs w:val="24"/>
        </w:rPr>
      </w:pPr>
      <w:r w:rsidRPr="003876B1">
        <w:rPr>
          <w:rFonts w:ascii="Times New Roman" w:hAnsi="Times New Roman"/>
          <w:sz w:val="24"/>
          <w:szCs w:val="24"/>
        </w:rPr>
        <w:t>Примерной программы основного общего образования и авторской рабочей программы</w:t>
      </w:r>
      <w:proofErr w:type="gramStart"/>
      <w:r w:rsidRPr="003876B1">
        <w:rPr>
          <w:rFonts w:ascii="Times New Roman" w:hAnsi="Times New Roman"/>
          <w:sz w:val="24"/>
          <w:szCs w:val="24"/>
        </w:rPr>
        <w:t>. предметной</w:t>
      </w:r>
      <w:proofErr w:type="gramEnd"/>
      <w:r w:rsidRPr="003876B1">
        <w:rPr>
          <w:rFonts w:ascii="Times New Roman" w:hAnsi="Times New Roman"/>
          <w:sz w:val="24"/>
          <w:szCs w:val="24"/>
        </w:rPr>
        <w:t xml:space="preserve"> линии учебников </w:t>
      </w:r>
      <w:r w:rsidRPr="003876B1">
        <w:rPr>
          <w:sz w:val="24"/>
          <w:szCs w:val="24"/>
        </w:rPr>
        <w:t>Ю.Н. Макарычев</w:t>
      </w:r>
      <w:r w:rsidRPr="003876B1">
        <w:rPr>
          <w:rFonts w:ascii="Times New Roman" w:hAnsi="Times New Roman"/>
          <w:sz w:val="24"/>
          <w:szCs w:val="24"/>
        </w:rPr>
        <w:t>а и других. 7–9 классы: учеб</w:t>
      </w:r>
      <w:proofErr w:type="gramStart"/>
      <w:r w:rsidRPr="003876B1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3876B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3876B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876B1">
        <w:rPr>
          <w:rFonts w:ascii="Times New Roman" w:hAnsi="Times New Roman"/>
          <w:sz w:val="24"/>
          <w:szCs w:val="24"/>
        </w:rPr>
        <w:t xml:space="preserve">. организаций /  Н.Г. </w:t>
      </w:r>
      <w:proofErr w:type="spellStart"/>
      <w:r w:rsidRPr="003876B1">
        <w:rPr>
          <w:rFonts w:ascii="Times New Roman" w:hAnsi="Times New Roman"/>
          <w:sz w:val="24"/>
          <w:szCs w:val="24"/>
        </w:rPr>
        <w:t>Миндюк</w:t>
      </w:r>
      <w:proofErr w:type="spellEnd"/>
      <w:r w:rsidRPr="003876B1">
        <w:rPr>
          <w:rFonts w:ascii="Times New Roman" w:hAnsi="Times New Roman"/>
          <w:sz w:val="24"/>
          <w:szCs w:val="24"/>
        </w:rPr>
        <w:t xml:space="preserve">. – 3-е </w:t>
      </w:r>
      <w:proofErr w:type="gramStart"/>
      <w:r w:rsidRPr="003876B1">
        <w:rPr>
          <w:rFonts w:ascii="Times New Roman" w:hAnsi="Times New Roman"/>
          <w:sz w:val="24"/>
          <w:szCs w:val="24"/>
        </w:rPr>
        <w:t>изд..</w:t>
      </w:r>
      <w:proofErr w:type="gramEnd"/>
      <w:r w:rsidRPr="003876B1">
        <w:rPr>
          <w:rFonts w:ascii="Times New Roman" w:hAnsi="Times New Roman"/>
          <w:sz w:val="24"/>
          <w:szCs w:val="24"/>
        </w:rPr>
        <w:t xml:space="preserve"> – М.: Просвещение, 2016.</w:t>
      </w:r>
    </w:p>
    <w:p w:rsidR="0098517A" w:rsidRPr="0098517A" w:rsidRDefault="0098517A" w:rsidP="0098517A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8517A">
        <w:rPr>
          <w:rFonts w:ascii="Times New Roman" w:hAnsi="Times New Roman"/>
          <w:sz w:val="24"/>
          <w:szCs w:val="24"/>
        </w:rPr>
        <w:t xml:space="preserve">Основной образовательной программы основного общего образования МБОУ </w:t>
      </w:r>
      <w:proofErr w:type="spellStart"/>
      <w:proofErr w:type="gramStart"/>
      <w:r w:rsidRPr="0098517A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98517A">
        <w:rPr>
          <w:rFonts w:ascii="Times New Roman" w:hAnsi="Times New Roman"/>
          <w:sz w:val="24"/>
          <w:szCs w:val="24"/>
        </w:rPr>
        <w:t xml:space="preserve">  СОШ</w:t>
      </w:r>
      <w:proofErr w:type="gramEnd"/>
      <w:r w:rsidRPr="0098517A">
        <w:rPr>
          <w:rFonts w:ascii="Times New Roman" w:hAnsi="Times New Roman"/>
          <w:sz w:val="24"/>
          <w:szCs w:val="24"/>
        </w:rPr>
        <w:t xml:space="preserve"> №2    от  31.08.2020 года  приказ  №68);</w:t>
      </w:r>
    </w:p>
    <w:p w:rsidR="0098517A" w:rsidRPr="0098517A" w:rsidRDefault="0098517A" w:rsidP="0098517A">
      <w:pPr>
        <w:pStyle w:val="ab"/>
        <w:numPr>
          <w:ilvl w:val="0"/>
          <w:numId w:val="10"/>
        </w:numPr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98517A">
        <w:rPr>
          <w:rFonts w:ascii="Times New Roman" w:hAnsi="Times New Roman"/>
          <w:sz w:val="24"/>
          <w:szCs w:val="24"/>
        </w:rPr>
        <w:t>Положения  о</w:t>
      </w:r>
      <w:proofErr w:type="gramEnd"/>
      <w:r w:rsidRPr="0098517A">
        <w:rPr>
          <w:rFonts w:ascii="Times New Roman" w:hAnsi="Times New Roman"/>
          <w:sz w:val="24"/>
          <w:szCs w:val="24"/>
        </w:rPr>
        <w:t xml:space="preserve"> рабочей программе учебных  курсов, предметов,  дисциплин (модулей),   (в том числе внеурочной деятельности) МБОУ </w:t>
      </w:r>
      <w:proofErr w:type="spellStart"/>
      <w:r w:rsidRPr="0098517A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98517A">
        <w:rPr>
          <w:rFonts w:ascii="Times New Roman" w:hAnsi="Times New Roman"/>
          <w:sz w:val="24"/>
          <w:szCs w:val="24"/>
        </w:rPr>
        <w:t xml:space="preserve">  СОШ № 2 по ФГОС 2021 от 22.08.2022года, протокол №1, приказ №86 от 23.08.2022года. </w:t>
      </w:r>
    </w:p>
    <w:p w:rsidR="0098517A" w:rsidRPr="0098517A" w:rsidRDefault="0098517A" w:rsidP="0098517A">
      <w:pPr>
        <w:pStyle w:val="ab"/>
        <w:numPr>
          <w:ilvl w:val="0"/>
          <w:numId w:val="10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98517A">
        <w:rPr>
          <w:rFonts w:ascii="Times New Roman" w:hAnsi="Times New Roman"/>
          <w:sz w:val="24"/>
          <w:szCs w:val="24"/>
        </w:rPr>
        <w:t xml:space="preserve">Календарного Ученого графика на 2022-2023 учебный </w:t>
      </w:r>
      <w:proofErr w:type="gramStart"/>
      <w:r w:rsidRPr="0098517A">
        <w:rPr>
          <w:rFonts w:ascii="Times New Roman" w:hAnsi="Times New Roman"/>
          <w:sz w:val="24"/>
          <w:szCs w:val="24"/>
        </w:rPr>
        <w:t>год ;</w:t>
      </w:r>
      <w:proofErr w:type="gramEnd"/>
      <w:r w:rsidRPr="0098517A">
        <w:rPr>
          <w:rFonts w:ascii="Times New Roman" w:hAnsi="Times New Roman"/>
          <w:sz w:val="24"/>
          <w:szCs w:val="24"/>
        </w:rPr>
        <w:t xml:space="preserve"> </w:t>
      </w:r>
    </w:p>
    <w:p w:rsidR="0098517A" w:rsidRPr="0098517A" w:rsidRDefault="0098517A" w:rsidP="0098517A">
      <w:pPr>
        <w:pStyle w:val="ab"/>
        <w:numPr>
          <w:ilvl w:val="0"/>
          <w:numId w:val="10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98517A">
        <w:rPr>
          <w:rFonts w:ascii="Times New Roman" w:hAnsi="Times New Roman"/>
          <w:sz w:val="24"/>
          <w:szCs w:val="24"/>
        </w:rPr>
        <w:t>Учебного плана на 2022-2023 учебный год.</w:t>
      </w:r>
    </w:p>
    <w:p w:rsidR="00CC6675" w:rsidRPr="00CC6675" w:rsidRDefault="00CC6675" w:rsidP="00CC6675">
      <w:pPr>
        <w:pStyle w:val="ab"/>
        <w:ind w:left="567"/>
        <w:rPr>
          <w:rFonts w:ascii="Times New Roman" w:hAnsi="Times New Roman"/>
          <w:sz w:val="24"/>
          <w:szCs w:val="24"/>
          <w:highlight w:val="yellow"/>
        </w:rPr>
      </w:pPr>
    </w:p>
    <w:p w:rsidR="008E62FD" w:rsidRPr="009265EF" w:rsidRDefault="00CC6675" w:rsidP="00D276E2">
      <w:pPr>
        <w:ind w:firstLine="708"/>
        <w:rPr>
          <w:rFonts w:ascii="Times New Roman" w:hAnsi="Times New Roman"/>
          <w:sz w:val="24"/>
          <w:szCs w:val="24"/>
        </w:rPr>
      </w:pPr>
      <w:r w:rsidRPr="00CC6675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C6675">
        <w:rPr>
          <w:rFonts w:ascii="Times New Roman" w:hAnsi="Times New Roman"/>
          <w:sz w:val="24"/>
          <w:szCs w:val="24"/>
        </w:rPr>
        <w:t>учебном  плане</w:t>
      </w:r>
      <w:proofErr w:type="gramEnd"/>
      <w:r w:rsidRPr="00CC6675">
        <w:rPr>
          <w:rFonts w:ascii="Times New Roman" w:hAnsi="Times New Roman"/>
          <w:sz w:val="24"/>
          <w:szCs w:val="24"/>
        </w:rPr>
        <w:t xml:space="preserve">  на изучение </w:t>
      </w:r>
      <w:r>
        <w:rPr>
          <w:rFonts w:ascii="Times New Roman" w:hAnsi="Times New Roman"/>
          <w:sz w:val="24"/>
          <w:szCs w:val="24"/>
        </w:rPr>
        <w:t xml:space="preserve">алгебры в 7 классе </w:t>
      </w:r>
      <w:r w:rsidRPr="00CC6675">
        <w:rPr>
          <w:rFonts w:ascii="Times New Roman" w:hAnsi="Times New Roman"/>
          <w:sz w:val="24"/>
          <w:szCs w:val="24"/>
        </w:rPr>
        <w:t xml:space="preserve">отводится </w:t>
      </w:r>
      <w:r>
        <w:rPr>
          <w:rFonts w:ascii="Times New Roman" w:hAnsi="Times New Roman"/>
          <w:sz w:val="24"/>
          <w:szCs w:val="24"/>
        </w:rPr>
        <w:t>3</w:t>
      </w:r>
      <w:r w:rsidRPr="00CC667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CC6675">
        <w:rPr>
          <w:rFonts w:ascii="Times New Roman" w:hAnsi="Times New Roman"/>
          <w:sz w:val="24"/>
          <w:szCs w:val="24"/>
        </w:rPr>
        <w:t xml:space="preserve"> в неделю </w:t>
      </w:r>
      <w:r w:rsidR="0098517A">
        <w:rPr>
          <w:rFonts w:ascii="Times New Roman" w:hAnsi="Times New Roman"/>
          <w:sz w:val="24"/>
          <w:szCs w:val="24"/>
        </w:rPr>
        <w:t xml:space="preserve"> -</w:t>
      </w:r>
      <w:r w:rsidRPr="00CC6675">
        <w:rPr>
          <w:rFonts w:ascii="Times New Roman" w:hAnsi="Times New Roman"/>
          <w:sz w:val="24"/>
          <w:szCs w:val="24"/>
        </w:rPr>
        <w:t xml:space="preserve"> </w:t>
      </w:r>
      <w:r w:rsidR="0098517A">
        <w:rPr>
          <w:rFonts w:ascii="Times New Roman" w:hAnsi="Times New Roman"/>
          <w:sz w:val="24"/>
          <w:szCs w:val="24"/>
        </w:rPr>
        <w:t xml:space="preserve"> </w:t>
      </w:r>
      <w:r w:rsidRPr="00CC66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98517A">
        <w:rPr>
          <w:rFonts w:ascii="Times New Roman" w:hAnsi="Times New Roman"/>
          <w:sz w:val="24"/>
          <w:szCs w:val="24"/>
        </w:rPr>
        <w:t>2</w:t>
      </w:r>
      <w:r w:rsidRPr="00CC6675">
        <w:rPr>
          <w:rFonts w:ascii="Times New Roman" w:hAnsi="Times New Roman"/>
          <w:sz w:val="24"/>
          <w:szCs w:val="24"/>
        </w:rPr>
        <w:t>час</w:t>
      </w:r>
      <w:r w:rsidR="0098517A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D276E2" w:rsidRPr="00845976">
        <w:rPr>
          <w:rFonts w:ascii="Times New Roman" w:hAnsi="Times New Roman"/>
          <w:sz w:val="24"/>
          <w:szCs w:val="24"/>
        </w:rPr>
        <w:t>фактически по учебно-годовому графику школы –</w:t>
      </w:r>
      <w:r w:rsidR="0098517A">
        <w:rPr>
          <w:rFonts w:ascii="Times New Roman" w:hAnsi="Times New Roman"/>
          <w:sz w:val="24"/>
          <w:szCs w:val="24"/>
        </w:rPr>
        <w:t>98</w:t>
      </w:r>
      <w:r w:rsidR="00D276E2" w:rsidRPr="00845976">
        <w:rPr>
          <w:rFonts w:ascii="Times New Roman" w:hAnsi="Times New Roman"/>
          <w:sz w:val="24"/>
          <w:szCs w:val="24"/>
        </w:rPr>
        <w:t xml:space="preserve"> час</w:t>
      </w:r>
      <w:r w:rsidR="0098517A">
        <w:rPr>
          <w:rFonts w:ascii="Times New Roman" w:hAnsi="Times New Roman"/>
          <w:sz w:val="24"/>
          <w:szCs w:val="24"/>
        </w:rPr>
        <w:t>ов</w:t>
      </w:r>
      <w:r w:rsidR="00D276E2" w:rsidRPr="00845976">
        <w:rPr>
          <w:rFonts w:ascii="Times New Roman" w:hAnsi="Times New Roman"/>
          <w:sz w:val="24"/>
          <w:szCs w:val="24"/>
        </w:rPr>
        <w:t xml:space="preserve">, т. к. </w:t>
      </w:r>
      <w:r w:rsidR="004A2751">
        <w:rPr>
          <w:rFonts w:ascii="Times New Roman" w:hAnsi="Times New Roman"/>
          <w:sz w:val="24"/>
          <w:szCs w:val="24"/>
        </w:rPr>
        <w:t>2</w:t>
      </w:r>
      <w:r w:rsidR="0098517A">
        <w:rPr>
          <w:rFonts w:ascii="Times New Roman" w:hAnsi="Times New Roman"/>
          <w:sz w:val="24"/>
          <w:szCs w:val="24"/>
        </w:rPr>
        <w:t>4</w:t>
      </w:r>
      <w:r w:rsidR="004A2751">
        <w:rPr>
          <w:rFonts w:ascii="Times New Roman" w:hAnsi="Times New Roman"/>
          <w:sz w:val="24"/>
          <w:szCs w:val="24"/>
        </w:rPr>
        <w:t xml:space="preserve"> февраля,</w:t>
      </w:r>
      <w:r w:rsidR="0098517A">
        <w:rPr>
          <w:rFonts w:ascii="Times New Roman" w:hAnsi="Times New Roman"/>
          <w:sz w:val="24"/>
          <w:szCs w:val="24"/>
        </w:rPr>
        <w:t xml:space="preserve">  08 марта, </w:t>
      </w:r>
      <w:r w:rsidR="004A2751">
        <w:rPr>
          <w:rFonts w:ascii="Times New Roman" w:hAnsi="Times New Roman"/>
          <w:sz w:val="24"/>
          <w:szCs w:val="24"/>
        </w:rPr>
        <w:t xml:space="preserve"> </w:t>
      </w:r>
      <w:r w:rsidR="005565F5">
        <w:rPr>
          <w:rFonts w:ascii="Times New Roman" w:hAnsi="Times New Roman"/>
          <w:sz w:val="24"/>
          <w:szCs w:val="24"/>
        </w:rPr>
        <w:t>0</w:t>
      </w:r>
      <w:r w:rsidR="0098517A">
        <w:rPr>
          <w:rFonts w:ascii="Times New Roman" w:hAnsi="Times New Roman"/>
          <w:sz w:val="24"/>
          <w:szCs w:val="24"/>
        </w:rPr>
        <w:t>1</w:t>
      </w:r>
      <w:r w:rsidR="00D276E2">
        <w:rPr>
          <w:rFonts w:ascii="Times New Roman" w:hAnsi="Times New Roman"/>
          <w:sz w:val="24"/>
          <w:szCs w:val="24"/>
        </w:rPr>
        <w:t xml:space="preserve"> и</w:t>
      </w:r>
      <w:r w:rsidR="0098517A">
        <w:rPr>
          <w:rFonts w:ascii="Times New Roman" w:hAnsi="Times New Roman"/>
          <w:sz w:val="24"/>
          <w:szCs w:val="24"/>
        </w:rPr>
        <w:t xml:space="preserve">  </w:t>
      </w:r>
      <w:r w:rsidR="005565F5">
        <w:rPr>
          <w:rFonts w:ascii="Times New Roman" w:hAnsi="Times New Roman"/>
          <w:sz w:val="24"/>
          <w:szCs w:val="24"/>
        </w:rPr>
        <w:t>0</w:t>
      </w:r>
      <w:r w:rsidR="0098517A">
        <w:rPr>
          <w:rFonts w:ascii="Times New Roman" w:hAnsi="Times New Roman"/>
          <w:sz w:val="24"/>
          <w:szCs w:val="24"/>
        </w:rPr>
        <w:t>8</w:t>
      </w:r>
      <w:r w:rsidR="00D276E2" w:rsidRPr="00845976">
        <w:rPr>
          <w:rFonts w:ascii="Times New Roman" w:hAnsi="Times New Roman"/>
          <w:sz w:val="24"/>
          <w:szCs w:val="24"/>
        </w:rPr>
        <w:t xml:space="preserve"> мая</w:t>
      </w:r>
      <w:r w:rsidR="00D276E2">
        <w:rPr>
          <w:rFonts w:ascii="Times New Roman" w:hAnsi="Times New Roman"/>
          <w:sz w:val="24"/>
          <w:szCs w:val="24"/>
        </w:rPr>
        <w:t xml:space="preserve">- </w:t>
      </w:r>
      <w:r w:rsidR="00D276E2" w:rsidRPr="00845976">
        <w:rPr>
          <w:rFonts w:ascii="Times New Roman" w:hAnsi="Times New Roman"/>
          <w:sz w:val="24"/>
          <w:szCs w:val="24"/>
        </w:rPr>
        <w:t>праздничные дни</w:t>
      </w:r>
      <w:r w:rsidR="00D276E2">
        <w:rPr>
          <w:rFonts w:ascii="Times New Roman" w:hAnsi="Times New Roman"/>
          <w:sz w:val="24"/>
          <w:szCs w:val="24"/>
        </w:rPr>
        <w:t>.</w:t>
      </w:r>
    </w:p>
    <w:p w:rsidR="00CC6675" w:rsidRPr="00CC6675" w:rsidRDefault="00CC6675" w:rsidP="00CC6675">
      <w:pPr>
        <w:ind w:left="567" w:hanging="142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>Методические пособия для учителя:</w:t>
      </w:r>
    </w:p>
    <w:p w:rsidR="007448DF" w:rsidRPr="00B52B92" w:rsidRDefault="007448DF" w:rsidP="007448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52B92">
        <w:rPr>
          <w:rFonts w:ascii="Times New Roman" w:hAnsi="Times New Roman"/>
          <w:sz w:val="24"/>
          <w:szCs w:val="24"/>
        </w:rPr>
        <w:t xml:space="preserve"> Алгебра. Сборник примерных рабочих программ 7-9 классы: </w:t>
      </w:r>
      <w:proofErr w:type="spellStart"/>
      <w:r w:rsidRPr="00B52B92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52B92">
        <w:rPr>
          <w:rFonts w:ascii="Times New Roman" w:hAnsi="Times New Roman"/>
          <w:sz w:val="24"/>
          <w:szCs w:val="24"/>
        </w:rPr>
        <w:t>общеобразоват</w:t>
      </w:r>
      <w:proofErr w:type="spellEnd"/>
      <w:proofErr w:type="gramStart"/>
      <w:r w:rsidRPr="00B52B92">
        <w:rPr>
          <w:rFonts w:ascii="Times New Roman" w:hAnsi="Times New Roman"/>
          <w:sz w:val="24"/>
          <w:szCs w:val="24"/>
        </w:rPr>
        <w:t>. организаций</w:t>
      </w:r>
      <w:proofErr w:type="gramEnd"/>
      <w:r w:rsidRPr="00B52B92">
        <w:rPr>
          <w:rFonts w:ascii="Times New Roman" w:hAnsi="Times New Roman"/>
          <w:sz w:val="24"/>
          <w:szCs w:val="24"/>
        </w:rPr>
        <w:t xml:space="preserve">/ сост. </w:t>
      </w:r>
      <w:proofErr w:type="spellStart"/>
      <w:r w:rsidRPr="00B52B92">
        <w:rPr>
          <w:rFonts w:ascii="Times New Roman" w:hAnsi="Times New Roman"/>
          <w:sz w:val="24"/>
          <w:szCs w:val="24"/>
        </w:rPr>
        <w:t>Т.А.Бурмистрова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B52B9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52B92">
        <w:rPr>
          <w:rFonts w:ascii="Times New Roman" w:hAnsi="Times New Roman"/>
          <w:sz w:val="24"/>
          <w:szCs w:val="24"/>
        </w:rPr>
        <w:t>. - М.: Просвещение, 2019</w:t>
      </w:r>
    </w:p>
    <w:p w:rsidR="007448DF" w:rsidRPr="00B52B92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92">
        <w:rPr>
          <w:rFonts w:ascii="Times New Roman" w:hAnsi="Times New Roman"/>
          <w:sz w:val="24"/>
          <w:szCs w:val="24"/>
        </w:rPr>
        <w:t>Ю.Н.Макарычев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Н.Г.Миндюк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К.И.Нешков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Алгебра. 7 класс: учебник для общеобразовательных организаций– М.: Просвещение, 2017</w:t>
      </w:r>
    </w:p>
    <w:p w:rsidR="007448DF" w:rsidRPr="00B52B92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92">
        <w:rPr>
          <w:rFonts w:ascii="Times New Roman" w:hAnsi="Times New Roman"/>
          <w:sz w:val="24"/>
          <w:szCs w:val="24"/>
        </w:rPr>
        <w:t>Л.И.Звавич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С.Б.СувороваАлгебра</w:t>
      </w:r>
      <w:proofErr w:type="spellEnd"/>
      <w:r w:rsidRPr="00B52B92">
        <w:rPr>
          <w:rFonts w:ascii="Times New Roman" w:hAnsi="Times New Roman"/>
          <w:sz w:val="24"/>
          <w:szCs w:val="24"/>
        </w:rPr>
        <w:t>. Дидактические материалы. 7 класс – М.: Просвещение, 2017</w:t>
      </w:r>
    </w:p>
    <w:p w:rsidR="007448DF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52B92">
        <w:rPr>
          <w:rFonts w:ascii="Times New Roman" w:hAnsi="Times New Roman"/>
          <w:sz w:val="24"/>
          <w:szCs w:val="24"/>
        </w:rPr>
        <w:t>А.Н.Рурукин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 Поурочные</w:t>
      </w:r>
      <w:proofErr w:type="gramEnd"/>
      <w:r w:rsidRPr="00B52B92">
        <w:rPr>
          <w:rFonts w:ascii="Times New Roman" w:hAnsi="Times New Roman"/>
          <w:sz w:val="24"/>
          <w:szCs w:val="24"/>
        </w:rPr>
        <w:t xml:space="preserve"> разработки по алгебре. 7 класс – </w:t>
      </w:r>
      <w:proofErr w:type="gramStart"/>
      <w:r w:rsidRPr="00B52B92">
        <w:rPr>
          <w:rFonts w:ascii="Times New Roman" w:hAnsi="Times New Roman"/>
          <w:sz w:val="24"/>
          <w:szCs w:val="24"/>
        </w:rPr>
        <w:t>М.:ВАКО</w:t>
      </w:r>
      <w:proofErr w:type="gramEnd"/>
    </w:p>
    <w:p w:rsidR="00CC6675" w:rsidRDefault="00CC6675" w:rsidP="00CC6675">
      <w:pPr>
        <w:ind w:left="567" w:hanging="142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 xml:space="preserve">Методические пособия для </w:t>
      </w:r>
      <w:r>
        <w:rPr>
          <w:rFonts w:ascii="Times New Roman" w:hAnsi="Times New Roman"/>
          <w:b/>
          <w:sz w:val="24"/>
          <w:szCs w:val="24"/>
        </w:rPr>
        <w:t>обучающегося</w:t>
      </w:r>
      <w:r w:rsidRPr="00CC6675">
        <w:rPr>
          <w:rFonts w:ascii="Times New Roman" w:hAnsi="Times New Roman"/>
          <w:b/>
          <w:sz w:val="24"/>
          <w:szCs w:val="24"/>
        </w:rPr>
        <w:t>:</w:t>
      </w:r>
    </w:p>
    <w:p w:rsidR="00CC6675" w:rsidRPr="00B52B92" w:rsidRDefault="00CC6675" w:rsidP="00CC6675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B52B92">
        <w:rPr>
          <w:rFonts w:ascii="Times New Roman" w:hAnsi="Times New Roman"/>
          <w:sz w:val="24"/>
          <w:szCs w:val="24"/>
        </w:rPr>
        <w:t xml:space="preserve">Ю.Н.Макарычев; </w:t>
      </w:r>
      <w:proofErr w:type="spellStart"/>
      <w:r w:rsidRPr="00B52B92">
        <w:rPr>
          <w:rFonts w:ascii="Times New Roman" w:hAnsi="Times New Roman"/>
          <w:sz w:val="24"/>
          <w:szCs w:val="24"/>
        </w:rPr>
        <w:t>Н.Г.Миндюк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К.И.Нешков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Алгебра. 7 класс: учебник для общеобразовательных организаций– М.: Просвещение, 2017</w:t>
      </w:r>
    </w:p>
    <w:p w:rsidR="007448DF" w:rsidRPr="00B52B92" w:rsidRDefault="007448DF" w:rsidP="00C47BE1">
      <w:pPr>
        <w:keepLines/>
        <w:shd w:val="clear" w:color="auto" w:fill="FFFFFF"/>
        <w:autoSpaceDE w:val="0"/>
        <w:autoSpaceDN w:val="0"/>
        <w:adjustRightInd w:val="0"/>
        <w:spacing w:beforeLines="40" w:before="96" w:line="276" w:lineRule="auto"/>
        <w:ind w:right="22"/>
        <w:jc w:val="both"/>
        <w:rPr>
          <w:rFonts w:ascii="Times New Roman" w:hAnsi="Times New Roman"/>
          <w:i/>
          <w:sz w:val="24"/>
          <w:szCs w:val="24"/>
        </w:rPr>
      </w:pPr>
      <w:r w:rsidRPr="00B52B92">
        <w:rPr>
          <w:rFonts w:ascii="Times New Roman" w:hAnsi="Times New Roman"/>
          <w:i/>
          <w:sz w:val="24"/>
          <w:szCs w:val="24"/>
        </w:rPr>
        <w:t>Образовательные электронные ресурсы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proofErr w:type="gramStart"/>
      <w:r w:rsidRPr="00B52B92">
        <w:rPr>
          <w:rFonts w:ascii="Times New Roman" w:hAnsi="Times New Roman"/>
          <w:sz w:val="24"/>
          <w:szCs w:val="24"/>
        </w:rPr>
        <w:t>1.</w:t>
      </w:r>
      <w:hyperlink r:id="rId9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http://www.informika.ru/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0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http://www.ed.gov.ru/</w:t>
        </w:r>
        <w:proofErr w:type="gramEnd"/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1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http://www.edu.ru/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Министерство образования РФ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2.</w:t>
      </w:r>
      <w:hyperlink r:id="rId12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http://www.kokch.kts.ru/cdo/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Тестирование </w:t>
      </w:r>
      <w:proofErr w:type="spellStart"/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online</w:t>
      </w:r>
      <w:proofErr w:type="spellEnd"/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: 5–11 классы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3.</w:t>
      </w:r>
      <w:hyperlink r:id="rId13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ttp://edu.secna.ru/</w:t>
        </w:r>
        <w:proofErr w:type="spellStart"/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main</w:t>
        </w:r>
        <w:proofErr w:type="spellEnd"/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Новые технологии в образовании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4.</w:t>
      </w:r>
      <w:hyperlink r:id="rId14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http://www.math.ru/-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библиотека, </w:t>
      </w:r>
      <w:proofErr w:type="spellStart"/>
      <w:r w:rsidRPr="00B52B92">
        <w:rPr>
          <w:rFonts w:ascii="Times New Roman" w:hAnsi="Times New Roman"/>
          <w:sz w:val="24"/>
          <w:szCs w:val="24"/>
          <w:lang w:eastAsia="ar-SA"/>
        </w:rPr>
        <w:t>медиатека</w:t>
      </w:r>
      <w:proofErr w:type="spellEnd"/>
      <w:r w:rsidRPr="00B52B92">
        <w:rPr>
          <w:rFonts w:ascii="Times New Roman" w:hAnsi="Times New Roman"/>
          <w:sz w:val="24"/>
          <w:szCs w:val="24"/>
          <w:lang w:eastAsia="ar-SA"/>
        </w:rPr>
        <w:t>, олимпиады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5.</w:t>
      </w:r>
      <w:hyperlink r:id="rId15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http://www.bymath.net/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вся элементарная математика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6.</w:t>
      </w:r>
      <w:hyperlink r:id="rId16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http://www.exponenta.ru/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образовательный математический сайт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7.</w:t>
      </w:r>
      <w:hyperlink r:id="rId17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http://math.rusolymp.ru/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всероссийская олимпиада школьников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8.</w:t>
      </w:r>
      <w:hyperlink r:id="rId18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http://www.math-on-line.com/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занимательная математика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9.</w:t>
      </w:r>
      <w:hyperlink r:id="rId19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http://www.shevkin.ru/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математика. Школа. Будущее.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lastRenderedPageBreak/>
        <w:t>10.</w:t>
      </w:r>
      <w:hyperlink r:id="rId20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http://www.etudes.ru/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математические этюды</w:t>
      </w:r>
    </w:p>
    <w:p w:rsidR="00B52B92" w:rsidRPr="009265EF" w:rsidRDefault="00B52B92" w:rsidP="008E62FD">
      <w:pPr>
        <w:rPr>
          <w:rFonts w:ascii="Times New Roman" w:hAnsi="Times New Roman"/>
          <w:sz w:val="24"/>
          <w:szCs w:val="24"/>
        </w:rPr>
      </w:pPr>
    </w:p>
    <w:p w:rsidR="003876B1" w:rsidRDefault="003876B1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3876B1" w:rsidRDefault="003876B1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E62FD" w:rsidRPr="009265EF" w:rsidRDefault="008E62FD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265E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Планируемые результаты изучения предмета «Алгебра».</w:t>
      </w:r>
    </w:p>
    <w:p w:rsidR="008E62FD" w:rsidRPr="009265EF" w:rsidRDefault="0038761E" w:rsidP="007448DF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</w:t>
      </w:r>
      <w:r w:rsidR="008E62FD" w:rsidRPr="009265E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редметные результаты</w:t>
      </w:r>
    </w:p>
    <w:p w:rsidR="008E62FD" w:rsidRPr="007E59DD" w:rsidRDefault="008E62FD" w:rsidP="008E62FD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7E59D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Обучающийся научится: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владеть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понятиями «тождество», тождественные преобразования, решать задачи, содержащие буквенные данные, работать с формулами;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преобразования выражений, содержащих степени с целыми показателями и квадратные корни;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тождественные преобразования рациональных выражений на основе правил действий над многочленами и алгебраическими дробями; 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разложение многочленов на множители;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решать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основные виды уравнений с одной переменной;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графические представления для исследования уравнений;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и применять терминологию и символику, связанные с отношением неравенства, свойства числовых неравенств;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решать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линейные неравенства и их системы с одной переменной; решать квадратные неравенства с опорой на графические представления;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аппарат неравенств для решения задач из различных разделов курса;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right="7" w:firstLine="0"/>
        <w:jc w:val="both"/>
        <w:rPr>
          <w:rFonts w:ascii="Times New Roman" w:hAnsi="Times New Roman"/>
          <w:spacing w:val="-20"/>
          <w:sz w:val="24"/>
          <w:szCs w:val="24"/>
        </w:rPr>
      </w:pPr>
      <w:proofErr w:type="gramStart"/>
      <w:r w:rsidRPr="009265EF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9265EF">
        <w:rPr>
          <w:rFonts w:ascii="Times New Roman" w:hAnsi="Times New Roman"/>
          <w:sz w:val="24"/>
          <w:szCs w:val="24"/>
        </w:rPr>
        <w:t xml:space="preserve"> и использовать функциональные понятия и язык (термины, символические обозначения);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hAnsi="Times New Roman"/>
          <w:spacing w:val="-10"/>
          <w:sz w:val="24"/>
          <w:szCs w:val="24"/>
        </w:rPr>
      </w:pPr>
      <w:proofErr w:type="gramStart"/>
      <w:r w:rsidRPr="009265EF">
        <w:rPr>
          <w:rFonts w:ascii="Times New Roman" w:hAnsi="Times New Roman"/>
          <w:sz w:val="24"/>
          <w:szCs w:val="24"/>
        </w:rPr>
        <w:t>строить</w:t>
      </w:r>
      <w:proofErr w:type="gramEnd"/>
      <w:r w:rsidRPr="009265EF">
        <w:rPr>
          <w:rFonts w:ascii="Times New Roman" w:hAnsi="Times New Roman"/>
          <w:sz w:val="24"/>
          <w:szCs w:val="24"/>
        </w:rPr>
        <w:t xml:space="preserve"> графики элементарных функций; исследовать свой</w:t>
      </w:r>
      <w:r w:rsidRPr="009265EF">
        <w:rPr>
          <w:rFonts w:ascii="Times New Roman" w:hAnsi="Times New Roman"/>
          <w:sz w:val="24"/>
          <w:szCs w:val="24"/>
        </w:rPr>
        <w:softHyphen/>
        <w:t>ства числовых функций на основе изучения поведения их графиков;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right="7" w:firstLine="0"/>
        <w:jc w:val="both"/>
        <w:rPr>
          <w:rFonts w:ascii="Times New Roman" w:hAnsi="Times New Roman"/>
          <w:spacing w:val="-12"/>
          <w:sz w:val="24"/>
          <w:szCs w:val="24"/>
        </w:rPr>
      </w:pPr>
      <w:proofErr w:type="gramStart"/>
      <w:r w:rsidRPr="009265EF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9265EF">
        <w:rPr>
          <w:rFonts w:ascii="Times New Roman" w:hAnsi="Times New Roman"/>
          <w:sz w:val="24"/>
          <w:szCs w:val="24"/>
        </w:rPr>
        <w:t xml:space="preserve"> функцию как важнейшую математическую модель для</w:t>
      </w:r>
      <w:r w:rsidRPr="00F22307">
        <w:rPr>
          <w:rFonts w:ascii="Times New Roman" w:hAnsi="Times New Roman"/>
        </w:rPr>
        <w:t xml:space="preserve"> описания </w:t>
      </w:r>
      <w:r w:rsidRPr="009265EF">
        <w:rPr>
          <w:rFonts w:ascii="Times New Roman" w:hAnsi="Times New Roman"/>
          <w:sz w:val="24"/>
          <w:szCs w:val="24"/>
        </w:rPr>
        <w:t>процессов и явлений окружающего мира, применять функциональ</w:t>
      </w:r>
      <w:r w:rsidR="009953E0">
        <w:rPr>
          <w:rFonts w:ascii="Times New Roman" w:hAnsi="Times New Roman"/>
          <w:sz w:val="24"/>
          <w:szCs w:val="24"/>
        </w:rPr>
        <w:t>ный язык для описания и исследо</w:t>
      </w:r>
      <w:r w:rsidRPr="009265EF">
        <w:rPr>
          <w:rFonts w:ascii="Times New Roman" w:hAnsi="Times New Roman"/>
          <w:sz w:val="24"/>
          <w:szCs w:val="24"/>
        </w:rPr>
        <w:t>вания зависимостей между физическими величинами;</w:t>
      </w:r>
    </w:p>
    <w:p w:rsidR="00B52B92" w:rsidRPr="007448DF" w:rsidRDefault="008E62FD" w:rsidP="00B52B92">
      <w:pPr>
        <w:pStyle w:val="a3"/>
        <w:numPr>
          <w:ilvl w:val="0"/>
          <w:numId w:val="1"/>
        </w:numPr>
        <w:shd w:val="clear" w:color="auto" w:fill="FFFFFF"/>
        <w:spacing w:after="200"/>
        <w:ind w:left="0" w:right="2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5EF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265EF">
        <w:rPr>
          <w:rFonts w:ascii="Times New Roman" w:hAnsi="Times New Roman"/>
          <w:sz w:val="24"/>
          <w:szCs w:val="24"/>
        </w:rPr>
        <w:t xml:space="preserve"> простейшие способы представления и анализа статистических данных.</w:t>
      </w:r>
    </w:p>
    <w:p w:rsidR="008E62FD" w:rsidRPr="007E59DD" w:rsidRDefault="008E62FD" w:rsidP="008E62FD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7E59DD">
        <w:rPr>
          <w:rFonts w:ascii="Times New Roman" w:hAnsi="Times New Roman"/>
          <w:b/>
          <w:color w:val="000000"/>
          <w:sz w:val="24"/>
          <w:szCs w:val="24"/>
        </w:rPr>
        <w:t>Обучающийся получит возможность научиться: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многошаговые преобразования рациональных выражений, применяя широкий набор способов и приемов;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тождественные преобразования для решения задач из различных разделов курса (например, для нахождения наибольшего/наименьшего значения выражения);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овладеть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специальными приёмами решения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графические представления для исследования уравнений, содержащих буквенные коэффициенты;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разнообразным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приёмам доказательства неравенств; уверенно применять аппарат неравенств  для решения разнообразных математических задач и задач из смежных предметов, практики;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 xml:space="preserve"> графические представления для исследования неравенств, систем неравенств, содержащих буквенные коэффициенты;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22" w:after="200"/>
        <w:ind w:left="0" w:right="7" w:firstLine="0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9265EF">
        <w:rPr>
          <w:rFonts w:ascii="Times New Roman" w:hAnsi="Times New Roman"/>
          <w:iCs/>
          <w:sz w:val="24"/>
          <w:szCs w:val="24"/>
        </w:rPr>
        <w:t>проводить</w:t>
      </w:r>
      <w:proofErr w:type="gramEnd"/>
      <w:r w:rsidRPr="009265EF">
        <w:rPr>
          <w:rFonts w:ascii="Times New Roman" w:hAnsi="Times New Roman"/>
          <w:iCs/>
          <w:sz w:val="24"/>
          <w:szCs w:val="24"/>
        </w:rPr>
        <w:t xml:space="preserve"> исследования, связанные с изучением свойств функций, в том числе с использованием компьютера; на основе </w:t>
      </w:r>
      <w:proofErr w:type="spellStart"/>
      <w:r w:rsidRPr="009265EF">
        <w:rPr>
          <w:rFonts w:ascii="Times New Roman" w:hAnsi="Times New Roman"/>
          <w:iCs/>
          <w:sz w:val="24"/>
          <w:szCs w:val="24"/>
        </w:rPr>
        <w:t>графиковизученных</w:t>
      </w:r>
      <w:proofErr w:type="spellEnd"/>
      <w:r w:rsidRPr="009265EF">
        <w:rPr>
          <w:rFonts w:ascii="Times New Roman" w:hAnsi="Times New Roman"/>
          <w:iCs/>
          <w:sz w:val="24"/>
          <w:szCs w:val="24"/>
        </w:rPr>
        <w:t xml:space="preserve"> функций строить более слож</w:t>
      </w:r>
      <w:r w:rsidRPr="009265EF">
        <w:rPr>
          <w:rFonts w:ascii="Times New Roman" w:hAnsi="Times New Roman"/>
          <w:iCs/>
          <w:sz w:val="24"/>
          <w:szCs w:val="24"/>
        </w:rPr>
        <w:softHyphen/>
        <w:t>ные графики (кусочно-заданные, с «выколотыми» точка</w:t>
      </w:r>
      <w:r w:rsidRPr="009265EF">
        <w:rPr>
          <w:rFonts w:ascii="Times New Roman" w:hAnsi="Times New Roman"/>
          <w:iCs/>
          <w:sz w:val="24"/>
          <w:szCs w:val="24"/>
        </w:rPr>
        <w:softHyphen/>
        <w:t>ми и т. п.);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9265EF">
        <w:rPr>
          <w:rFonts w:ascii="Times New Roman" w:hAnsi="Times New Roman"/>
          <w:iCs/>
          <w:sz w:val="24"/>
          <w:szCs w:val="24"/>
        </w:rPr>
        <w:lastRenderedPageBreak/>
        <w:t>использовать</w:t>
      </w:r>
      <w:proofErr w:type="gramEnd"/>
      <w:r w:rsidRPr="009265EF">
        <w:rPr>
          <w:rFonts w:ascii="Times New Roman" w:hAnsi="Times New Roman"/>
          <w:iCs/>
          <w:sz w:val="24"/>
          <w:szCs w:val="24"/>
        </w:rPr>
        <w:t xml:space="preserve"> функциональные представления и свойства функций для решения математических задач из различ</w:t>
      </w:r>
      <w:r w:rsidRPr="009265EF">
        <w:rPr>
          <w:rFonts w:ascii="Times New Roman" w:hAnsi="Times New Roman"/>
          <w:iCs/>
          <w:sz w:val="24"/>
          <w:szCs w:val="24"/>
        </w:rPr>
        <w:softHyphen/>
        <w:t>ных разделов курса.</w:t>
      </w:r>
    </w:p>
    <w:p w:rsidR="008E62FD" w:rsidRDefault="008E62FD" w:rsidP="009953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9265EF">
        <w:rPr>
          <w:rFonts w:ascii="Times New Roman" w:hAnsi="Times New Roman"/>
          <w:iCs/>
          <w:sz w:val="24"/>
          <w:szCs w:val="24"/>
        </w:rPr>
        <w:t>приобрести</w:t>
      </w:r>
      <w:proofErr w:type="gramEnd"/>
      <w:r w:rsidRPr="009265EF">
        <w:rPr>
          <w:rFonts w:ascii="Times New Roman" w:hAnsi="Times New Roman"/>
          <w:iCs/>
          <w:sz w:val="24"/>
          <w:szCs w:val="24"/>
        </w:rPr>
        <w:t xml:space="preserve"> перво</w:t>
      </w:r>
      <w:r w:rsidRPr="009265EF">
        <w:rPr>
          <w:rFonts w:ascii="Times New Roman" w:hAnsi="Times New Roman"/>
          <w:iCs/>
          <w:sz w:val="24"/>
          <w:szCs w:val="24"/>
        </w:rPr>
        <w:softHyphen/>
        <w:t>начальный опыт организации сбора данных при проведе</w:t>
      </w:r>
      <w:r w:rsidRPr="009265EF">
        <w:rPr>
          <w:rFonts w:ascii="Times New Roman" w:hAnsi="Times New Roman"/>
          <w:iCs/>
          <w:sz w:val="24"/>
          <w:szCs w:val="24"/>
        </w:rPr>
        <w:softHyphen/>
        <w:t>нии опроса общественного мнения, осуществлять их ана</w:t>
      </w:r>
      <w:r w:rsidRPr="009265EF">
        <w:rPr>
          <w:rFonts w:ascii="Times New Roman" w:hAnsi="Times New Roman"/>
          <w:iCs/>
          <w:sz w:val="24"/>
          <w:szCs w:val="24"/>
        </w:rPr>
        <w:softHyphen/>
        <w:t>лиз, представлять результаты опроса в виде таблицы, диаграммы</w:t>
      </w:r>
      <w:r w:rsidR="00B52B92">
        <w:rPr>
          <w:rFonts w:ascii="Times New Roman" w:hAnsi="Times New Roman"/>
          <w:iCs/>
          <w:sz w:val="24"/>
          <w:szCs w:val="24"/>
        </w:rPr>
        <w:t>.</w:t>
      </w:r>
    </w:p>
    <w:p w:rsidR="00B52B92" w:rsidRPr="009265EF" w:rsidRDefault="00B52B92" w:rsidP="00B52B92">
      <w:pPr>
        <w:pStyle w:val="a3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8E1A5D" w:rsidRDefault="008E1A5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8E1A5D" w:rsidRDefault="008E1A5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8E62FD" w:rsidRPr="007448DF" w:rsidRDefault="008E62F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spellStart"/>
      <w:r w:rsidRPr="00B52B92">
        <w:rPr>
          <w:rFonts w:ascii="Times New Roman" w:hAnsi="Times New Roman"/>
          <w:b/>
          <w:bCs/>
          <w:iCs/>
          <w:color w:val="000000"/>
          <w:sz w:val="24"/>
          <w:szCs w:val="24"/>
        </w:rPr>
        <w:t>Метапредметные</w:t>
      </w:r>
      <w:r w:rsidR="00B52B92">
        <w:rPr>
          <w:rFonts w:ascii="Times New Roman" w:hAnsi="Times New Roman"/>
          <w:b/>
          <w:bCs/>
          <w:iCs/>
          <w:color w:val="000000"/>
          <w:sz w:val="24"/>
          <w:szCs w:val="24"/>
        </w:rPr>
        <w:t>результаты</w:t>
      </w:r>
      <w:proofErr w:type="spellEnd"/>
    </w:p>
    <w:p w:rsidR="007E59DD" w:rsidRPr="007E59DD" w:rsidRDefault="007E59DD" w:rsidP="007E59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Обучающийся научится</w:t>
      </w: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  <w:proofErr w:type="gramEnd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УУД: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представление о месте математики в системе наук;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поддерживать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инициативное сотрудничество в поиске и сборе информации;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формировать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навыки учебного сотрудничества в ходе индивидуальной и групповой работы;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организовывать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и планировать учебное сотрудничество с учителем и сверстниками;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умение точно и грамотно выражать свои мысли, отстаивать свою точку зрения в процессе дискуссии;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воспринимать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текст с учетом поставленной учебной задачи, находить в тексте информацию, необходимую для решения;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обмениваться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знаниями между одноклассниками для принятия эффективных совместных решений;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способствовать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формирование научного мировоззрения учащихся;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управлять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своим поведением (контроль, </w:t>
      </w:r>
      <w:proofErr w:type="spellStart"/>
      <w:r w:rsidRPr="008E62FD">
        <w:rPr>
          <w:rFonts w:ascii="Times New Roman" w:hAnsi="Times New Roman"/>
          <w:color w:val="000000"/>
          <w:sz w:val="24"/>
          <w:szCs w:val="24"/>
        </w:rPr>
        <w:t>самокоррекция</w:t>
      </w:r>
      <w:proofErr w:type="spellEnd"/>
      <w:r w:rsidRPr="008E62FD">
        <w:rPr>
          <w:rFonts w:ascii="Times New Roman" w:hAnsi="Times New Roman"/>
          <w:color w:val="000000"/>
          <w:sz w:val="24"/>
          <w:szCs w:val="24"/>
        </w:rPr>
        <w:t>, оценка своего результата);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развивать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умение точно и грамотно выражать свои мысли, отстаивать свою точку зрения в процессе дискуссии;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уметь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с достаточной полнотой и точностью выражать свои мысли в соответствии с задачами и условиями коммуникации;</w:t>
      </w:r>
    </w:p>
    <w:p w:rsidR="008E62FD" w:rsidRPr="008E62FD" w:rsidRDefault="008E62FD" w:rsidP="008E62FD">
      <w:pPr>
        <w:rPr>
          <w:rFonts w:ascii="Times New Roman" w:hAnsi="Times New Roman"/>
          <w:color w:val="000000"/>
          <w:sz w:val="24"/>
          <w:szCs w:val="24"/>
        </w:rPr>
      </w:pP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</w:t>
      </w:r>
      <w:proofErr w:type="gramEnd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УУД: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сравнивать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различные объекты: выделять из множества один или несколько объектов, имеющих общие свойства;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общее и частное, целое и часть, общее и различное в изучаемых объектах; классифицировать объекты;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учебные задачи, не имеющие однозначного решения; ориентироваться на разнообразие способов решения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приводить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примеры в качестве доказательства выдвигаемых положений;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знаково-символические средства, в том числе модели и схемы для решения учебных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владеть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общим приемом решения учебных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и преобразовывать модели и схемы для решения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осуществлять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поиск необходимой информации для выполнения учебных заданий;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уметь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осуществлять выбор наиболее эффективных способов решения образовательных задач в зависимости от конкретных условий;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уметь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выделять существенную информацию из текстов;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уметь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устанавливать причинно-следственные связи;</w:t>
      </w:r>
    </w:p>
    <w:p w:rsidR="008E62FD" w:rsidRPr="008E62FD" w:rsidRDefault="008E62FD" w:rsidP="008E62FD">
      <w:pPr>
        <w:rPr>
          <w:rFonts w:ascii="Times New Roman" w:hAnsi="Times New Roman"/>
          <w:color w:val="000000"/>
          <w:sz w:val="24"/>
          <w:szCs w:val="24"/>
        </w:rPr>
      </w:pP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регулятивные</w:t>
      </w:r>
      <w:proofErr w:type="gramEnd"/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УУД: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lastRenderedPageBreak/>
        <w:t>осознавать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самого себя, как движущую силу своего научения, способность к мобилизации сил и энергии, к волевому усилию – выбору в ситуации мотивационного конфликта, к преодолению препятствий;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новый уровень отношения к самому себе как субъекту деятельности;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оценивать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уровень владения учебным действием (отвечать на вопрос «что я не знаю и не умею»);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последовательность промежуточных целей с учетом конечного результата; составлять план последовательности действий;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формировать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постановку учебной задачи на основе соотнесения того, что уже известно и усвоено учащимися, и того, что еще неизвестно;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целевые установки учебной деятельности, выстраивать последовательности необходимых операций (алгоритм действий);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самостоятельно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обнаруживать и формулировать учебную проблему, определять цель учебной деятельности;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вносить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необходимые дополнения и коррективы в план и способ действия в случае расхождения эталона, реального действия и его продукта;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прогнозировать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результат и уровень усвоения;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корректировать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деятельность: вносить изменения в процесс с учетом возникших трудностей и ошибок, намечать способы их устранения;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проектировать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траектории развития через включение в новые виды деятельности и формы сотрудничества;</w:t>
      </w:r>
    </w:p>
    <w:p w:rsidR="008E62FD" w:rsidRPr="00B52B92" w:rsidRDefault="008E62FD" w:rsidP="00464360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проектировать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маршрут преодоления затруднений в обучении через включение в новые виды сотрудничества.</w:t>
      </w:r>
    </w:p>
    <w:p w:rsidR="00B52B92" w:rsidRPr="008E62FD" w:rsidRDefault="00B52B92" w:rsidP="00B52B92">
      <w:pPr>
        <w:jc w:val="both"/>
        <w:rPr>
          <w:rFonts w:ascii="Times New Roman" w:hAnsi="Times New Roman"/>
          <w:sz w:val="24"/>
          <w:szCs w:val="24"/>
        </w:rPr>
      </w:pPr>
    </w:p>
    <w:p w:rsidR="008E62FD" w:rsidRPr="009265EF" w:rsidRDefault="008E62FD" w:rsidP="008E62FD">
      <w:pPr>
        <w:tabs>
          <w:tab w:val="left" w:pos="356"/>
        </w:tabs>
        <w:ind w:right="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65EF">
        <w:rPr>
          <w:rFonts w:ascii="Times New Roman" w:hAnsi="Times New Roman"/>
          <w:b/>
          <w:sz w:val="24"/>
          <w:szCs w:val="24"/>
          <w:lang w:eastAsia="en-US"/>
        </w:rPr>
        <w:t>Обучающийся получит возможность научиться: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32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самостоятельно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осуществлять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контроль по результату и по способу действия на уровне произвольного внимания и вносить необходимые коррективы;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адекватно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6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владеть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уметь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51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уметь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создавать, применять и преобразовывать знаково- символические средства, модели и схемы для решения учебных и познавательных задач;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учебным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и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общепользовательскимкомпетентностностям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в области использования информационно-коммуникационных технологий (ИКТ-компетентности);</w:t>
      </w:r>
    </w:p>
    <w:p w:rsidR="008E62FD" w:rsidRPr="009265EF" w:rsidRDefault="008E62FD" w:rsidP="00B52B92">
      <w:pPr>
        <w:numPr>
          <w:ilvl w:val="0"/>
          <w:numId w:val="7"/>
        </w:numPr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первоначальных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представлений об идеях и о методах математики как об универсальном языке науки и техники, о средстве моделирования явлений и процессов;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58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видеть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математическую задачу в контексте проблемной ситуации в других дисциплинах, в окружающей жизни;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53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находить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понимать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выдвигать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гипотезы при решении учебных задач и понимать необходимость их проверки;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72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lastRenderedPageBreak/>
        <w:t>применять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индуктивные и дедуктивные способы рассуждений, видеть различные стратегии решения задач;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7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понимать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сущность алгоритмических предписаний и уметь действовать в соответствии с предложенным алгоритмом;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самостоятельно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ставить цели, выбирать и создавать алгоритмы для решения учебных математических проблем;</w:t>
      </w:r>
    </w:p>
    <w:p w:rsidR="008E62FD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планировать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и осуществлять деятельность, направленную на решение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задачисследовательского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характера.</w:t>
      </w:r>
    </w:p>
    <w:p w:rsidR="00B52B92" w:rsidRPr="009265EF" w:rsidRDefault="00B52B92" w:rsidP="00B52B92">
      <w:pPr>
        <w:tabs>
          <w:tab w:val="left" w:pos="467"/>
        </w:tabs>
        <w:ind w:right="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E1A5D" w:rsidRDefault="008E1A5D" w:rsidP="007448DF">
      <w:pPr>
        <w:shd w:val="clear" w:color="auto" w:fill="FFFFFF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52B92" w:rsidRPr="009265EF" w:rsidRDefault="008E62FD" w:rsidP="007448DF">
      <w:pPr>
        <w:shd w:val="clear" w:color="auto" w:fill="FFFFFF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265EF">
        <w:rPr>
          <w:rFonts w:ascii="Times New Roman" w:hAnsi="Times New Roman"/>
          <w:b/>
          <w:sz w:val="24"/>
          <w:szCs w:val="24"/>
        </w:rPr>
        <w:t>Личностные  результаты</w:t>
      </w:r>
      <w:proofErr w:type="gramEnd"/>
    </w:p>
    <w:p w:rsidR="008E62FD" w:rsidRPr="009265EF" w:rsidRDefault="008E62FD" w:rsidP="00B52B92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9265EF">
        <w:rPr>
          <w:rFonts w:ascii="Times New Roman" w:hAnsi="Times New Roman"/>
          <w:b/>
          <w:sz w:val="24"/>
          <w:szCs w:val="24"/>
        </w:rPr>
        <w:t>У обучающегося будут сформированы: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0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ответственное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отношение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</w:t>
      </w:r>
      <w:r w:rsidR="009953E0">
        <w:rPr>
          <w:rFonts w:ascii="Times New Roman" w:hAnsi="Times New Roman"/>
          <w:sz w:val="24"/>
          <w:szCs w:val="24"/>
          <w:lang w:eastAsia="en-US"/>
        </w:rPr>
        <w:t>ессий и профессиональных предпо</w:t>
      </w:r>
      <w:r w:rsidRPr="009265EF">
        <w:rPr>
          <w:rFonts w:ascii="Times New Roman" w:hAnsi="Times New Roman"/>
          <w:sz w:val="24"/>
          <w:szCs w:val="24"/>
          <w:lang w:eastAsia="en-US"/>
        </w:rPr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46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целостное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мировоззрение, соответствующего современному уровню развития науки и общественной практики;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47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коммуникативные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</w:t>
      </w:r>
      <w:r w:rsidR="009953E0">
        <w:rPr>
          <w:rFonts w:ascii="Times New Roman" w:hAnsi="Times New Roman"/>
          <w:sz w:val="24"/>
          <w:szCs w:val="24"/>
          <w:lang w:eastAsia="en-US"/>
        </w:rPr>
        <w:t>кой и других видах деятельности.</w:t>
      </w:r>
    </w:p>
    <w:p w:rsidR="008E62FD" w:rsidRPr="009265EF" w:rsidRDefault="008E62FD" w:rsidP="008E62FD">
      <w:pPr>
        <w:tabs>
          <w:tab w:val="left" w:pos="476"/>
        </w:tabs>
        <w:ind w:right="2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8E62FD" w:rsidRPr="009265EF" w:rsidRDefault="008E62FD" w:rsidP="008E62FD">
      <w:pPr>
        <w:tabs>
          <w:tab w:val="left" w:pos="476"/>
        </w:tabs>
        <w:ind w:right="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65EF">
        <w:rPr>
          <w:rFonts w:ascii="Times New Roman" w:hAnsi="Times New Roman"/>
          <w:b/>
          <w:sz w:val="24"/>
          <w:szCs w:val="24"/>
          <w:lang w:eastAsia="en-US"/>
        </w:rPr>
        <w:t>Обучающийся получит возможность для формирования: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47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умения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контрпримеры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>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61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представления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критичности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мышления, умения распознавать логически некорректные высказывания, отличать гипотезу от факта;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креативности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мышления, инициативы, находчивости, активности при решении алгебраических задач;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умения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контролировать процесс и результат учебной математической деятельности;</w:t>
      </w:r>
    </w:p>
    <w:p w:rsidR="007448DF" w:rsidRPr="007448DF" w:rsidRDefault="008E62FD" w:rsidP="007448DF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способности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к эмоциональному восприятию математических объектов,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задач,решений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>, рассуждений.</w:t>
      </w:r>
    </w:p>
    <w:p w:rsidR="007E59DD" w:rsidRPr="008E62FD" w:rsidRDefault="008E62FD" w:rsidP="007448DF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62FD">
        <w:rPr>
          <w:rFonts w:ascii="Times New Roman" w:hAnsi="Times New Roman"/>
          <w:b/>
          <w:sz w:val="24"/>
          <w:szCs w:val="24"/>
        </w:rPr>
        <w:t>Содержание учебного предмета «Алгебра»</w:t>
      </w:r>
    </w:p>
    <w:p w:rsidR="008E62FD" w:rsidRPr="008E62FD" w:rsidRDefault="008E62FD" w:rsidP="008E62FD">
      <w:pPr>
        <w:shd w:val="clear" w:color="auto" w:fill="FFFFFF"/>
        <w:spacing w:before="77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1. Выражения, тождества, уравнения (21ч.+</w:t>
      </w:r>
      <w:r w:rsidR="008C724C">
        <w:rPr>
          <w:rFonts w:ascii="Times New Roman" w:eastAsia="Calibri" w:hAnsi="Times New Roman"/>
          <w:b/>
          <w:color w:val="000000"/>
          <w:sz w:val="24"/>
          <w:szCs w:val="24"/>
        </w:rPr>
        <w:t>3</w:t>
      </w:r>
      <w:bookmarkStart w:id="0" w:name="_GoBack"/>
      <w:bookmarkEnd w:id="0"/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ч.)</w:t>
      </w:r>
    </w:p>
    <w:p w:rsidR="008E62FD" w:rsidRPr="008E62FD" w:rsidRDefault="008E62FD" w:rsidP="008E62FD">
      <w:pPr>
        <w:shd w:val="clear" w:color="auto" w:fill="FFFFFF"/>
        <w:spacing w:before="1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2. Функции (10ч.+1ч.)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3. Степень с натуральным показателем (10ч.+1ч.)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Степень с натуральным показателем и ее свойства. Одночлен. Функции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у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=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х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, у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х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и их графики.</w:t>
      </w:r>
    </w:p>
    <w:p w:rsidR="008E62FD" w:rsidRPr="008E62FD" w:rsidRDefault="008E62FD" w:rsidP="008E62FD">
      <w:pPr>
        <w:shd w:val="clear" w:color="auto" w:fill="FFFFFF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4. Многочлены(16ч.+2ч.)</w:t>
      </w:r>
    </w:p>
    <w:p w:rsidR="008E62FD" w:rsidRPr="008E62FD" w:rsidRDefault="008E62FD" w:rsidP="008E62FD">
      <w:pPr>
        <w:shd w:val="clear" w:color="auto" w:fill="FFFFFF"/>
        <w:ind w:right="38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Многочлен. Сложение, вычитание и умножение многочленов. Разложение многочленов на множители.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5. Формулы сокращенного умножения (16ч.+2ч.)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Формулы 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2а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+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,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3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Ь + За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, 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 (а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sym w:font="Symbol" w:char="F0B1"/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+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)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. Применение формул сокращенного умножения в преобразованиях выражений.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6. Системы линейных уравнений (14</w:t>
      </w:r>
      <w:proofErr w:type="gramStart"/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ч</w:t>
      </w:r>
      <w:r w:rsidR="008C724C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.</w:t>
      </w:r>
      <w:proofErr w:type="gramEnd"/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)</w:t>
      </w:r>
    </w:p>
    <w:p w:rsidR="008E62FD" w:rsidRPr="008E62FD" w:rsidRDefault="008E62FD" w:rsidP="008E62FD">
      <w:pPr>
        <w:shd w:val="clear" w:color="auto" w:fill="FFFFFF"/>
        <w:ind w:right="-5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7.Повторение (</w:t>
      </w:r>
      <w:r w:rsidR="008C724C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ч.)</w:t>
      </w:r>
    </w:p>
    <w:p w:rsidR="008E62FD" w:rsidRDefault="008E62FD" w:rsidP="008E62FD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8E62FD">
        <w:rPr>
          <w:rFonts w:ascii="Times New Roman" w:eastAsia="Calibri" w:hAnsi="Times New Roman"/>
          <w:sz w:val="24"/>
          <w:szCs w:val="24"/>
          <w:lang w:eastAsia="en-US"/>
        </w:rPr>
        <w:t>Повторение, обобщение и систематизация знаний, умений и навыков за курс алгебры 7 класса.</w:t>
      </w:r>
    </w:p>
    <w:p w:rsidR="007E59DD" w:rsidRDefault="007E59DD" w:rsidP="008E62FD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7E59DD" w:rsidRPr="00B52B92" w:rsidRDefault="007E59DD" w:rsidP="008E62F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E62FD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  <w:r w:rsidRPr="00430071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7E59DD" w:rsidRPr="00430071" w:rsidRDefault="007E59DD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62FD" w:rsidRPr="00430071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  <w:r w:rsidRPr="00430071">
        <w:rPr>
          <w:rFonts w:ascii="Times New Roman" w:hAnsi="Times New Roman"/>
          <w:b/>
          <w:sz w:val="24"/>
          <w:szCs w:val="24"/>
        </w:rPr>
        <w:t>Распределение учебных часов по разделам программы</w:t>
      </w:r>
    </w:p>
    <w:p w:rsidR="008E62FD" w:rsidRPr="00430071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2208"/>
        <w:gridCol w:w="2816"/>
      </w:tblGrid>
      <w:tr w:rsidR="008E62FD" w:rsidRPr="00430071" w:rsidTr="00B52B92">
        <w:trPr>
          <w:trHeight w:val="564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 xml:space="preserve">Часов в рабочей программе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количество уроков контроля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Выражения. Тождества. Уравнения.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476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  <w:r w:rsidR="00476C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Функции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95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Многочлены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476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  <w:r w:rsidR="00476C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476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  <w:r w:rsidR="00476C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303C3E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>Итого в рабочей программе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FF4DF8" w:rsidP="00FF4D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8E62FD" w:rsidRPr="00430071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</w:tbl>
    <w:p w:rsidR="008E62FD" w:rsidRDefault="008E62FD">
      <w:pPr>
        <w:rPr>
          <w:sz w:val="24"/>
          <w:szCs w:val="24"/>
        </w:rPr>
      </w:pPr>
    </w:p>
    <w:p w:rsidR="007E59DD" w:rsidRDefault="007E59DD">
      <w:pPr>
        <w:rPr>
          <w:sz w:val="24"/>
          <w:szCs w:val="24"/>
        </w:rPr>
      </w:pPr>
    </w:p>
    <w:p w:rsidR="007E59DD" w:rsidRDefault="007E59DD">
      <w:pPr>
        <w:rPr>
          <w:sz w:val="24"/>
          <w:szCs w:val="24"/>
        </w:rPr>
      </w:pPr>
    </w:p>
    <w:p w:rsidR="007E59DD" w:rsidRPr="008E62FD" w:rsidRDefault="007E59DD">
      <w:pPr>
        <w:rPr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62FD" w:rsidRPr="008E62FD" w:rsidRDefault="008E62FD" w:rsidP="008E62FD">
      <w:pPr>
        <w:jc w:val="center"/>
        <w:rPr>
          <w:b/>
          <w:sz w:val="24"/>
          <w:szCs w:val="24"/>
        </w:rPr>
      </w:pPr>
      <w:r w:rsidRPr="008E62FD">
        <w:rPr>
          <w:b/>
          <w:sz w:val="24"/>
          <w:szCs w:val="24"/>
        </w:rPr>
        <w:lastRenderedPageBreak/>
        <w:t>Тематическое планирование</w:t>
      </w:r>
    </w:p>
    <w:p w:rsidR="008E62FD" w:rsidRPr="00B52B92" w:rsidRDefault="008E62FD" w:rsidP="00B52B92">
      <w:pPr>
        <w:jc w:val="center"/>
        <w:rPr>
          <w:b/>
          <w:sz w:val="24"/>
          <w:szCs w:val="24"/>
        </w:rPr>
      </w:pPr>
      <w:r w:rsidRPr="008E62FD">
        <w:rPr>
          <w:b/>
          <w:sz w:val="24"/>
          <w:szCs w:val="24"/>
        </w:rPr>
        <w:t>(</w:t>
      </w:r>
      <w:r w:rsidR="0098517A">
        <w:rPr>
          <w:b/>
          <w:sz w:val="24"/>
          <w:szCs w:val="24"/>
        </w:rPr>
        <w:t>98</w:t>
      </w:r>
      <w:r w:rsidRPr="008E62FD">
        <w:rPr>
          <w:b/>
          <w:sz w:val="24"/>
          <w:szCs w:val="24"/>
        </w:rPr>
        <w:t xml:space="preserve"> час</w:t>
      </w:r>
      <w:r w:rsidR="0098517A">
        <w:rPr>
          <w:b/>
          <w:sz w:val="24"/>
          <w:szCs w:val="24"/>
        </w:rPr>
        <w:t>ов</w:t>
      </w:r>
      <w:r w:rsidRPr="008E62FD">
        <w:rPr>
          <w:b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376"/>
        <w:gridCol w:w="785"/>
        <w:gridCol w:w="1323"/>
        <w:gridCol w:w="1382"/>
      </w:tblGrid>
      <w:tr w:rsidR="008037CD" w:rsidTr="00C47BE1">
        <w:tc>
          <w:tcPr>
            <w:tcW w:w="988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 w:rsidRPr="008E62FD">
              <w:rPr>
                <w:b/>
                <w:sz w:val="24"/>
                <w:szCs w:val="24"/>
              </w:rPr>
              <w:t>Номера уроков</w:t>
            </w:r>
          </w:p>
        </w:tc>
        <w:tc>
          <w:tcPr>
            <w:tcW w:w="5376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 w:rsidRPr="002F5BC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85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proofErr w:type="gramStart"/>
            <w:r>
              <w:rPr>
                <w:b/>
                <w:sz w:val="24"/>
                <w:szCs w:val="24"/>
              </w:rPr>
              <w:t>. часов</w:t>
            </w:r>
            <w:proofErr w:type="gramEnd"/>
          </w:p>
        </w:tc>
        <w:tc>
          <w:tcPr>
            <w:tcW w:w="1323" w:type="dxa"/>
          </w:tcPr>
          <w:p w:rsidR="008037CD" w:rsidRDefault="008037CD" w:rsidP="00803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82" w:type="dxa"/>
          </w:tcPr>
          <w:p w:rsidR="008037CD" w:rsidRPr="008E62FD" w:rsidRDefault="008037CD" w:rsidP="00261C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4A0093" w:rsidTr="00C47BE1">
        <w:tc>
          <w:tcPr>
            <w:tcW w:w="988" w:type="dxa"/>
          </w:tcPr>
          <w:p w:rsidR="004A0093" w:rsidRPr="008E62FD" w:rsidRDefault="004A0093" w:rsidP="008E6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4A0093" w:rsidRPr="002F5BC1" w:rsidRDefault="004A0093" w:rsidP="008E6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1507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ыражения. Тождества. Уравнения.</w:t>
            </w:r>
          </w:p>
        </w:tc>
        <w:tc>
          <w:tcPr>
            <w:tcW w:w="785" w:type="dxa"/>
          </w:tcPr>
          <w:p w:rsidR="004A0093" w:rsidRDefault="003876B1" w:rsidP="0047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76C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4A0093" w:rsidRDefault="004A0093" w:rsidP="008037C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4A0093" w:rsidRDefault="004A0093" w:rsidP="00261CAB">
            <w:pPr>
              <w:rPr>
                <w:b/>
                <w:sz w:val="24"/>
                <w:szCs w:val="24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4A0093" w:rsidRDefault="00FE00D0" w:rsidP="00FE00D0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:rsidR="00FE00D0" w:rsidRPr="004A0093" w:rsidRDefault="00FE00D0" w:rsidP="00FE00D0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Повторение курса математики за 5-6 классы.</w:t>
            </w:r>
          </w:p>
        </w:tc>
        <w:tc>
          <w:tcPr>
            <w:tcW w:w="785" w:type="dxa"/>
          </w:tcPr>
          <w:p w:rsidR="00FE00D0" w:rsidRPr="004A0093" w:rsidRDefault="00FE00D0" w:rsidP="00FE00D0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FE00D0" w:rsidRPr="00D46A2F" w:rsidRDefault="00FE00D0" w:rsidP="00FE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382" w:type="dxa"/>
          </w:tcPr>
          <w:p w:rsidR="00FE00D0" w:rsidRDefault="00FE00D0" w:rsidP="00FE00D0">
            <w:pPr>
              <w:rPr>
                <w:b/>
                <w:sz w:val="24"/>
                <w:szCs w:val="24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4A0093" w:rsidRDefault="00FE00D0" w:rsidP="00FE00D0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:rsidR="00FE00D0" w:rsidRDefault="00FE00D0" w:rsidP="00FE00D0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Повторение курса математики за 5-6 классы.</w:t>
            </w:r>
          </w:p>
        </w:tc>
        <w:tc>
          <w:tcPr>
            <w:tcW w:w="785" w:type="dxa"/>
          </w:tcPr>
          <w:p w:rsidR="00FE00D0" w:rsidRPr="004A0093" w:rsidRDefault="00FE00D0" w:rsidP="00FE00D0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FE00D0" w:rsidRPr="00D46A2F" w:rsidRDefault="00FE00D0" w:rsidP="00FE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382" w:type="dxa"/>
          </w:tcPr>
          <w:p w:rsidR="00FE00D0" w:rsidRDefault="00FE00D0" w:rsidP="00FE00D0">
            <w:pPr>
              <w:rPr>
                <w:b/>
                <w:sz w:val="24"/>
                <w:szCs w:val="24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B9012E" w:rsidRDefault="00FE00D0" w:rsidP="00FE00D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FE00D0" w:rsidRPr="00FB1791" w:rsidRDefault="00FE00D0" w:rsidP="00FE00D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012E">
              <w:rPr>
                <w:rFonts w:ascii="Times New Roman" w:hAnsi="Times New Roman"/>
                <w:b/>
                <w:sz w:val="24"/>
                <w:szCs w:val="24"/>
              </w:rPr>
              <w:t xml:space="preserve">Выражения </w:t>
            </w:r>
          </w:p>
        </w:tc>
        <w:tc>
          <w:tcPr>
            <w:tcW w:w="785" w:type="dxa"/>
          </w:tcPr>
          <w:p w:rsidR="00FE00D0" w:rsidRPr="008037CD" w:rsidRDefault="00FE00D0" w:rsidP="00FE00D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3" w:type="dxa"/>
            <w:vAlign w:val="bottom"/>
          </w:tcPr>
          <w:p w:rsidR="00FE00D0" w:rsidRPr="008D6B54" w:rsidRDefault="00FE00D0" w:rsidP="00FE00D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FE00D0" w:rsidRPr="00FB1791" w:rsidRDefault="00FE00D0" w:rsidP="00FE00D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8E62FD" w:rsidRDefault="00B53D9F" w:rsidP="00FE00D0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5376" w:type="dxa"/>
          </w:tcPr>
          <w:p w:rsidR="00FE00D0" w:rsidRDefault="00FE00D0" w:rsidP="00FE00D0">
            <w:r w:rsidRPr="004C0D9E">
              <w:rPr>
                <w:rFonts w:ascii="Times New Roman" w:hAnsi="Times New Roman"/>
                <w:sz w:val="24"/>
                <w:szCs w:val="24"/>
              </w:rPr>
              <w:t xml:space="preserve">Числовые </w:t>
            </w:r>
            <w:r w:rsidRPr="004C0D9E">
              <w:rPr>
                <w:rFonts w:ascii="Times New Roman" w:hAnsi="Times New Roman"/>
                <w:spacing w:val="-3"/>
                <w:sz w:val="24"/>
                <w:szCs w:val="24"/>
              </w:rPr>
              <w:t>выражения</w:t>
            </w:r>
          </w:p>
        </w:tc>
        <w:tc>
          <w:tcPr>
            <w:tcW w:w="785" w:type="dxa"/>
          </w:tcPr>
          <w:p w:rsidR="00FE00D0" w:rsidRPr="00FB1791" w:rsidRDefault="00FE00D0" w:rsidP="00FE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FE00D0" w:rsidRPr="00D46A2F" w:rsidRDefault="00B53D9F" w:rsidP="00FE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382" w:type="dxa"/>
          </w:tcPr>
          <w:p w:rsidR="00FE00D0" w:rsidRPr="008E62FD" w:rsidRDefault="00FE00D0" w:rsidP="00FE00D0">
            <w:pPr>
              <w:jc w:val="center"/>
              <w:rPr>
                <w:sz w:val="24"/>
                <w:szCs w:val="24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8E62FD" w:rsidRDefault="00B53D9F" w:rsidP="00FE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5376" w:type="dxa"/>
          </w:tcPr>
          <w:p w:rsidR="00FE00D0" w:rsidRPr="00DC797F" w:rsidRDefault="00FE00D0" w:rsidP="00FE00D0">
            <w:pPr>
              <w:rPr>
                <w:rFonts w:ascii="Times New Roman" w:hAnsi="Times New Roman"/>
                <w:sz w:val="24"/>
                <w:szCs w:val="24"/>
              </w:rPr>
            </w:pPr>
            <w:r w:rsidRPr="00DC797F"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785" w:type="dxa"/>
          </w:tcPr>
          <w:p w:rsidR="00FE00D0" w:rsidRPr="00FB1791" w:rsidRDefault="00FE00D0" w:rsidP="00FE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FE00D0" w:rsidRPr="00B53D9F" w:rsidRDefault="00B53D9F" w:rsidP="00FE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D9F">
              <w:rPr>
                <w:rFonts w:ascii="Times New Roman" w:hAnsi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382" w:type="dxa"/>
          </w:tcPr>
          <w:p w:rsidR="00FE00D0" w:rsidRPr="008E62FD" w:rsidRDefault="00FE00D0" w:rsidP="00FE00D0">
            <w:pPr>
              <w:jc w:val="center"/>
              <w:rPr>
                <w:sz w:val="24"/>
                <w:szCs w:val="24"/>
              </w:rPr>
            </w:pPr>
          </w:p>
        </w:tc>
      </w:tr>
      <w:tr w:rsidR="00FE00D0" w:rsidTr="00C47BE1">
        <w:tc>
          <w:tcPr>
            <w:tcW w:w="988" w:type="dxa"/>
          </w:tcPr>
          <w:p w:rsidR="00FE00D0" w:rsidRPr="004A0093" w:rsidRDefault="00B53D9F" w:rsidP="00FE00D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5376" w:type="dxa"/>
          </w:tcPr>
          <w:p w:rsidR="00FE00D0" w:rsidRPr="00DC797F" w:rsidRDefault="00FE00D0" w:rsidP="00FE00D0">
            <w:pPr>
              <w:rPr>
                <w:rFonts w:ascii="Times New Roman" w:hAnsi="Times New Roman"/>
                <w:sz w:val="24"/>
                <w:szCs w:val="24"/>
              </w:rPr>
            </w:pPr>
            <w:r w:rsidRPr="00DC797F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97F">
              <w:rPr>
                <w:rFonts w:ascii="Times New Roman" w:hAnsi="Times New Roman"/>
                <w:sz w:val="24"/>
                <w:szCs w:val="24"/>
              </w:rPr>
              <w:t>значений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97F">
              <w:rPr>
                <w:rFonts w:ascii="Times New Roman" w:hAnsi="Times New Roman"/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785" w:type="dxa"/>
          </w:tcPr>
          <w:p w:rsidR="00FE00D0" w:rsidRPr="00FB1791" w:rsidRDefault="00FE00D0" w:rsidP="00FE00D0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FE00D0" w:rsidRPr="00D46A2F" w:rsidRDefault="00B53D9F" w:rsidP="00FE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382" w:type="dxa"/>
          </w:tcPr>
          <w:p w:rsidR="00FE00D0" w:rsidRPr="008E62FD" w:rsidRDefault="00FE00D0" w:rsidP="00FE00D0">
            <w:pPr>
              <w:jc w:val="center"/>
            </w:pPr>
          </w:p>
        </w:tc>
      </w:tr>
      <w:tr w:rsidR="00FE00D0" w:rsidTr="00C47BE1">
        <w:tc>
          <w:tcPr>
            <w:tcW w:w="988" w:type="dxa"/>
          </w:tcPr>
          <w:p w:rsidR="00FE00D0" w:rsidRPr="008E62FD" w:rsidRDefault="00FE00D0" w:rsidP="00FE00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FE00D0" w:rsidRPr="008E62FD" w:rsidRDefault="00FE00D0" w:rsidP="00FE00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FD">
              <w:rPr>
                <w:rFonts w:ascii="Times New Roman" w:hAnsi="Times New Roman"/>
                <w:b/>
                <w:sz w:val="24"/>
                <w:szCs w:val="24"/>
              </w:rPr>
              <w:t xml:space="preserve">Преобразование выражений </w:t>
            </w:r>
          </w:p>
        </w:tc>
        <w:tc>
          <w:tcPr>
            <w:tcW w:w="785" w:type="dxa"/>
          </w:tcPr>
          <w:p w:rsidR="00FE00D0" w:rsidRPr="008E62FD" w:rsidRDefault="00FE00D0" w:rsidP="00FE00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bottom"/>
          </w:tcPr>
          <w:p w:rsidR="00FE00D0" w:rsidRPr="008D6B54" w:rsidRDefault="00FE00D0" w:rsidP="00FE00D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FE00D0" w:rsidRPr="008E62FD" w:rsidRDefault="00FE00D0" w:rsidP="00FE00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37084D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09F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86109F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09F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AB18D0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B53D9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D9F">
              <w:rPr>
                <w:rFonts w:ascii="Times New Roman" w:hAnsi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76" w:type="dxa"/>
          </w:tcPr>
          <w:p w:rsidR="00B53D9F" w:rsidRPr="00AB18D0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785" w:type="dxa"/>
          </w:tcPr>
          <w:p w:rsidR="00B53D9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Контрольнаяработа№1 по теме «Выражения. Тождества»</w:t>
            </w:r>
          </w:p>
        </w:tc>
        <w:tc>
          <w:tcPr>
            <w:tcW w:w="785" w:type="dxa"/>
          </w:tcPr>
          <w:p w:rsidR="00B53D9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8E62FD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8E62FD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FD">
              <w:rPr>
                <w:rFonts w:ascii="Times New Roman" w:hAnsi="Times New Roman"/>
                <w:b/>
                <w:sz w:val="24"/>
                <w:szCs w:val="24"/>
              </w:rPr>
              <w:t xml:space="preserve">Уравнения </w:t>
            </w:r>
          </w:p>
        </w:tc>
        <w:tc>
          <w:tcPr>
            <w:tcW w:w="785" w:type="dxa"/>
          </w:tcPr>
          <w:p w:rsidR="00B53D9F" w:rsidRPr="00B53D9F" w:rsidRDefault="00B53D9F" w:rsidP="00B53D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D9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8E62FD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D41967" w:rsidRDefault="00B53D9F" w:rsidP="00B53D9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AB18D0">
              <w:rPr>
                <w:rFonts w:ascii="Times New Roman" w:hAnsi="Times New Roman"/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D41967" w:rsidRDefault="00B53D9F" w:rsidP="00B53D9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AB18D0">
              <w:rPr>
                <w:rFonts w:ascii="Times New Roman" w:hAnsi="Times New Roman"/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Линейно</w:t>
            </w:r>
            <w:r>
              <w:rPr>
                <w:rFonts w:ascii="Times New Roman" w:hAnsi="Times New Roman"/>
                <w:sz w:val="24"/>
                <w:szCs w:val="24"/>
              </w:rPr>
              <w:t>е уравнение с одной переменной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Линейно</w:t>
            </w:r>
            <w:r>
              <w:rPr>
                <w:rFonts w:ascii="Times New Roman" w:hAnsi="Times New Roman"/>
                <w:sz w:val="24"/>
                <w:szCs w:val="24"/>
              </w:rPr>
              <w:t>е уравнение с одной переменной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8E62FD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Статистические характеристики </w:t>
            </w:r>
          </w:p>
        </w:tc>
        <w:tc>
          <w:tcPr>
            <w:tcW w:w="785" w:type="dxa"/>
          </w:tcPr>
          <w:p w:rsidR="00B53D9F" w:rsidRPr="008E62FD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8E62FD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3571E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71507A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71507A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71507A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71507A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работа№2 по теме </w:t>
            </w:r>
            <w:r w:rsidRPr="008037C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«Уравнение с одной переменной»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785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3101D7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3101D7">
              <w:rPr>
                <w:rFonts w:ascii="Times New Roman" w:hAnsi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3101D7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382" w:type="dxa"/>
            <w:vMerge w:val="restart"/>
          </w:tcPr>
          <w:p w:rsidR="00B53D9F" w:rsidRPr="00CD493B" w:rsidRDefault="00B53D9F" w:rsidP="00B53D9F">
            <w:pPr>
              <w:jc w:val="center"/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3101D7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8D6B54" w:rsidRDefault="00B53D9F" w:rsidP="00B53D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6B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382" w:type="dxa"/>
            <w:vMerge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3101D7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376" w:type="dxa"/>
          </w:tcPr>
          <w:p w:rsidR="00B53D9F" w:rsidRPr="003101D7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2D5BEA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pacing w:val="-3"/>
                <w:sz w:val="24"/>
                <w:szCs w:val="24"/>
              </w:rPr>
              <w:t>Прямая пропорциональ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2D5BEA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pacing w:val="-3"/>
                <w:sz w:val="24"/>
                <w:szCs w:val="24"/>
              </w:rPr>
              <w:t>Прямая пропорциональ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2D156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2D156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2D156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 по теме «Линейная функция»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8171E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</w:tcPr>
          <w:p w:rsidR="00B53D9F" w:rsidRPr="008171E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171E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Степень с натуральным показателем </w:t>
            </w:r>
          </w:p>
        </w:tc>
        <w:tc>
          <w:tcPr>
            <w:tcW w:w="785" w:type="dxa"/>
          </w:tcPr>
          <w:p w:rsidR="00B53D9F" w:rsidRPr="008171E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8171E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8171E9" w:rsidRDefault="00B53D9F" w:rsidP="00B53D9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</w:tcPr>
          <w:p w:rsidR="00B53D9F" w:rsidRPr="008171E9" w:rsidRDefault="00B53D9F" w:rsidP="00B53D9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171E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Степень и её свойства </w:t>
            </w:r>
          </w:p>
        </w:tc>
        <w:tc>
          <w:tcPr>
            <w:tcW w:w="785" w:type="dxa"/>
          </w:tcPr>
          <w:p w:rsidR="00B53D9F" w:rsidRPr="008171E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8171E9" w:rsidRDefault="00B53D9F" w:rsidP="00B53D9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09321E">
              <w:rPr>
                <w:rFonts w:ascii="Times New Roman" w:hAnsi="Times New Roman"/>
                <w:spacing w:val="-13"/>
                <w:sz w:val="24"/>
                <w:szCs w:val="24"/>
              </w:rPr>
              <w:t>Опре</w:t>
            </w:r>
            <w:r w:rsidRPr="0009321E">
              <w:rPr>
                <w:rFonts w:ascii="Times New Roman" w:hAnsi="Times New Roman"/>
                <w:sz w:val="24"/>
                <w:szCs w:val="24"/>
              </w:rPr>
              <w:t>деление сте</w:t>
            </w:r>
            <w:r w:rsidRPr="0009321E">
              <w:rPr>
                <w:rFonts w:ascii="Times New Roman" w:hAnsi="Times New Roman"/>
                <w:spacing w:val="-7"/>
                <w:sz w:val="24"/>
                <w:szCs w:val="24"/>
              </w:rPr>
              <w:t>пени</w:t>
            </w:r>
            <w:r w:rsidR="00FF4D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9321E">
              <w:rPr>
                <w:rFonts w:ascii="Times New Roman" w:hAnsi="Times New Roman"/>
                <w:spacing w:val="-7"/>
                <w:sz w:val="24"/>
                <w:szCs w:val="24"/>
              </w:rPr>
              <w:t>с нату</w:t>
            </w:r>
            <w:r w:rsidRPr="0009321E">
              <w:rPr>
                <w:rFonts w:ascii="Times New Roman" w:hAnsi="Times New Roman"/>
                <w:sz w:val="24"/>
                <w:szCs w:val="24"/>
              </w:rPr>
              <w:t>ральным показателем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02.12.2022</w:t>
            </w:r>
          </w:p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05.12.2022</w:t>
            </w:r>
          </w:p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Одночлены (6 часов)</w:t>
            </w:r>
          </w:p>
        </w:tc>
        <w:tc>
          <w:tcPr>
            <w:tcW w:w="785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09321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Одночлен и его стан</w:t>
            </w:r>
            <w:r w:rsidRPr="0009321E">
              <w:rPr>
                <w:rFonts w:ascii="Times New Roman" w:hAnsi="Times New Roman"/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F82BB3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2218F9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2218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Умножение </w:t>
            </w:r>
            <w:r w:rsidRPr="002218F9">
              <w:rPr>
                <w:rFonts w:ascii="Times New Roman" w:hAnsi="Times New Roman"/>
                <w:spacing w:val="-4"/>
                <w:sz w:val="24"/>
                <w:szCs w:val="24"/>
              </w:rPr>
              <w:t>одночленов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2218F9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8F9">
              <w:rPr>
                <w:rFonts w:ascii="Times New Roman" w:hAnsi="Times New Roman"/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0F7398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   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0F739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0F7398">
              <w:rPr>
                <w:rFonts w:ascii="Times New Roman" w:hAnsi="Times New Roman"/>
                <w:sz w:val="24"/>
                <w:szCs w:val="24"/>
              </w:rPr>
              <w:t xml:space="preserve">и их графики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8037CD" w:rsidRDefault="00B53D9F" w:rsidP="00B53D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Глава. Многочлены </w:t>
            </w:r>
          </w:p>
        </w:tc>
        <w:tc>
          <w:tcPr>
            <w:tcW w:w="785" w:type="dxa"/>
          </w:tcPr>
          <w:p w:rsidR="00B53D9F" w:rsidRPr="000D67D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0D67D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0F7398" w:rsidRDefault="00B53D9F" w:rsidP="00B53D9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FB1791" w:rsidRDefault="00B53D9F" w:rsidP="00B53D9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и разность многочленов</w:t>
            </w:r>
          </w:p>
        </w:tc>
        <w:tc>
          <w:tcPr>
            <w:tcW w:w="785" w:type="dxa"/>
          </w:tcPr>
          <w:p w:rsidR="00B53D9F" w:rsidRPr="000D67D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и его стан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дартный вид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>м</w:t>
            </w:r>
            <w:r w:rsidR="00FF4DF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м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ногочленов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>м</w:t>
            </w:r>
            <w:r w:rsidR="00FF4DF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м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ногочленов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многочленов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rPr>
          <w:trHeight w:val="407"/>
        </w:trPr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Произведение одночлена и многочлена </w:t>
            </w:r>
          </w:p>
        </w:tc>
        <w:tc>
          <w:tcPr>
            <w:tcW w:w="785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4002BE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2A0800" w:rsidRDefault="002A0800" w:rsidP="002A0800">
            <w:pPr>
              <w:rPr>
                <w:rFonts w:ascii="Times New Roman" w:hAnsi="Times New Roman"/>
                <w:sz w:val="24"/>
                <w:szCs w:val="24"/>
              </w:rPr>
            </w:pPr>
            <w:r w:rsidRPr="002A0800">
              <w:rPr>
                <w:rFonts w:ascii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Произведение многочленов </w:t>
            </w:r>
          </w:p>
        </w:tc>
        <w:tc>
          <w:tcPr>
            <w:tcW w:w="785" w:type="dxa"/>
          </w:tcPr>
          <w:p w:rsidR="00B53D9F" w:rsidRPr="00AE4B87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AE4B87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76" w:type="dxa"/>
          </w:tcPr>
          <w:p w:rsidR="00B53D9F" w:rsidRPr="00F33F87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376" w:type="dxa"/>
          </w:tcPr>
          <w:p w:rsidR="00B53D9F" w:rsidRPr="00F33F87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06.02.2023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F33F87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424FA4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 xml:space="preserve">группировки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424FA4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 xml:space="preserve">группировки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424FA4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  <w:r w:rsidR="00FF4D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 xml:space="preserve">группировки  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8037CD" w:rsidRDefault="00B53D9F" w:rsidP="002A080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 </w:t>
            </w:r>
            <w:r w:rsidR="002A080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</w:t>
            </w:r>
            <w:r w:rsidR="002A0800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с многочленами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Формулы сокращённого умножения </w:t>
            </w:r>
          </w:p>
        </w:tc>
        <w:tc>
          <w:tcPr>
            <w:tcW w:w="785" w:type="dxa"/>
          </w:tcPr>
          <w:p w:rsidR="00B53D9F" w:rsidRPr="007C4965" w:rsidRDefault="00B53D9F" w:rsidP="00303C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03C3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Квадрат суммы и квадрат разности </w:t>
            </w:r>
          </w:p>
        </w:tc>
        <w:tc>
          <w:tcPr>
            <w:tcW w:w="785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B02ABD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B02ABD">
              <w:rPr>
                <w:rFonts w:ascii="Times New Roman" w:hAnsi="Times New Roman"/>
                <w:spacing w:val="-1"/>
                <w:sz w:val="24"/>
                <w:szCs w:val="24"/>
              </w:rPr>
              <w:t>Воз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ведение в квадрат суммы и разности двух выражений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B02ABD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pacing w:val="-1"/>
                <w:sz w:val="24"/>
                <w:szCs w:val="24"/>
              </w:rPr>
              <w:t>Воз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ведение в квадрат суммы и разности двух выражений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B02ABD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27.02.2023</w:t>
            </w:r>
          </w:p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B02ABD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01.03.2023</w:t>
            </w:r>
          </w:p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376" w:type="dxa"/>
          </w:tcPr>
          <w:p w:rsidR="00B53D9F" w:rsidRPr="00B02ABD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Разность квадратов. Сумма и разность кубов </w:t>
            </w:r>
          </w:p>
        </w:tc>
        <w:tc>
          <w:tcPr>
            <w:tcW w:w="785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5002CB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Умножение разности двух выра</w:t>
            </w: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жений на их</w:t>
            </w:r>
            <w:r w:rsidRPr="005002CB">
              <w:rPr>
                <w:rFonts w:ascii="Times New Roman" w:hAnsi="Times New Roman"/>
                <w:sz w:val="24"/>
                <w:szCs w:val="24"/>
              </w:rPr>
              <w:t xml:space="preserve"> сумму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5002CB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10.03.2023</w:t>
            </w:r>
          </w:p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5002CB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5002CB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5002CB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8037CD" w:rsidRDefault="00B53D9F" w:rsidP="002A08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</w:t>
            </w:r>
            <w:r w:rsidR="002A080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785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rPr>
          <w:trHeight w:val="683"/>
        </w:trPr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7E07F3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8037CD" w:rsidRDefault="00B53D9F" w:rsidP="002A08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</w:t>
            </w:r>
            <w:r w:rsidR="002A080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 «Преобразование целого выражения в многочлен»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347EF2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</w:tcPr>
          <w:p w:rsidR="00B53D9F" w:rsidRPr="00347EF2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47EF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Системы линейных уравнений </w:t>
            </w:r>
          </w:p>
        </w:tc>
        <w:tc>
          <w:tcPr>
            <w:tcW w:w="785" w:type="dxa"/>
          </w:tcPr>
          <w:p w:rsidR="00B53D9F" w:rsidRPr="00347EF2" w:rsidRDefault="00B53D9F" w:rsidP="00303C3E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  <w:r w:rsidR="00303C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347EF2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7A2851" w:rsidRDefault="00B53D9F" w:rsidP="00B53D9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FB1791" w:rsidRDefault="00B53D9F" w:rsidP="00B53D9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51">
              <w:rPr>
                <w:rFonts w:ascii="Times New Roman" w:hAnsi="Times New Roman"/>
                <w:b/>
                <w:sz w:val="24"/>
                <w:szCs w:val="24"/>
              </w:rPr>
              <w:t xml:space="preserve">Линейное уравнение </w:t>
            </w:r>
            <w:r w:rsidRPr="007A285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с двумя пе</w:t>
            </w:r>
            <w:r w:rsidRPr="007A2851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ременными и их системы </w:t>
            </w:r>
          </w:p>
        </w:tc>
        <w:tc>
          <w:tcPr>
            <w:tcW w:w="785" w:type="dxa"/>
          </w:tcPr>
          <w:p w:rsidR="00B53D9F" w:rsidRPr="000D67D9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B53D9F" w:rsidRPr="00FB1791" w:rsidRDefault="00B53D9F" w:rsidP="00B53D9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FB1791" w:rsidRDefault="00B53D9F" w:rsidP="00B53D9F">
            <w:pPr>
              <w:widowControl w:val="0"/>
              <w:spacing w:line="276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Линейное уравнение </w:t>
            </w:r>
            <w:r w:rsidRPr="009637BA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347EF2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График ли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нейного уравнения </w:t>
            </w:r>
            <w:r w:rsidRPr="009637BA">
              <w:rPr>
                <w:rFonts w:ascii="Times New Roman" w:hAnsi="Times New Roman"/>
                <w:spacing w:val="-10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347EF2" w:rsidRDefault="00B53D9F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График ли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нейного уравнения </w:t>
            </w:r>
            <w:r w:rsidRPr="009637BA">
              <w:rPr>
                <w:rFonts w:ascii="Times New Roman" w:hAnsi="Times New Roman"/>
                <w:spacing w:val="-10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347EF2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z w:val="24"/>
                <w:szCs w:val="24"/>
              </w:rPr>
              <w:t xml:space="preserve">Системы линейных уравнений </w:t>
            </w:r>
            <w:r w:rsidRPr="00886EA1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886EA1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347EF2" w:rsidRDefault="00B53D9F" w:rsidP="00B53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z w:val="24"/>
                <w:szCs w:val="24"/>
              </w:rPr>
              <w:t xml:space="preserve">Системы линейных уравнений </w:t>
            </w:r>
            <w:r w:rsidRPr="00886EA1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886EA1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jc w:val="center"/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систем линейных уравнений </w:t>
            </w:r>
          </w:p>
        </w:tc>
        <w:tc>
          <w:tcPr>
            <w:tcW w:w="785" w:type="dxa"/>
          </w:tcPr>
          <w:p w:rsidR="00B53D9F" w:rsidRPr="007C4965" w:rsidRDefault="00B53D9F" w:rsidP="00B53D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21638C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становки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1382" w:type="dxa"/>
          </w:tcPr>
          <w:p w:rsidR="00B53D9F" w:rsidRPr="0021638C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C21533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становки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382" w:type="dxa"/>
          </w:tcPr>
          <w:p w:rsidR="00B53D9F" w:rsidRPr="0021638C" w:rsidRDefault="00B53D9F" w:rsidP="00B53D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становки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382" w:type="dxa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сложения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382" w:type="dxa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сложения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382" w:type="dxa"/>
            <w:vMerge w:val="restart"/>
            <w:vAlign w:val="center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6" w:type="dxa"/>
          </w:tcPr>
          <w:p w:rsidR="00B53D9F" w:rsidRPr="00886EA1" w:rsidRDefault="00B53D9F" w:rsidP="00B53D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сложения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382" w:type="dxa"/>
            <w:vMerge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6" w:type="dxa"/>
          </w:tcPr>
          <w:p w:rsidR="00B53D9F" w:rsidRPr="00D2150B" w:rsidRDefault="00C21533" w:rsidP="002A0800">
            <w:pPr>
              <w:rPr>
                <w:rFonts w:ascii="Times New Roman" w:hAnsi="Times New Roman"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</w:t>
            </w:r>
            <w:r w:rsidR="002A080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 «Системы линейных уравнений»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382" w:type="dxa"/>
            <w:vMerge w:val="restart"/>
            <w:vAlign w:val="center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6" w:type="dxa"/>
          </w:tcPr>
          <w:p w:rsidR="00B53D9F" w:rsidRPr="00D2150B" w:rsidRDefault="00C21533" w:rsidP="00B5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  </w:t>
            </w:r>
            <w:r w:rsidR="00B53D9F" w:rsidRPr="00886EA1">
              <w:rPr>
                <w:rFonts w:ascii="Times New Roman" w:hAnsi="Times New Roman"/>
                <w:spacing w:val="-2"/>
                <w:sz w:val="24"/>
                <w:szCs w:val="24"/>
              </w:rPr>
              <w:t>Решение</w:t>
            </w:r>
            <w:proofErr w:type="gramEnd"/>
            <w:r w:rsidR="00B53D9F" w:rsidRPr="00886E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</w:t>
            </w:r>
            <w:r w:rsidR="00B53D9F" w:rsidRPr="00886EA1">
              <w:rPr>
                <w:rFonts w:ascii="Times New Roman" w:hAnsi="Times New Roman"/>
                <w:spacing w:val="-1"/>
                <w:sz w:val="24"/>
                <w:szCs w:val="24"/>
              </w:rPr>
              <w:t>дач с помо</w:t>
            </w:r>
            <w:r w:rsidR="00B53D9F" w:rsidRPr="00886EA1">
              <w:rPr>
                <w:rFonts w:ascii="Times New Roman" w:hAnsi="Times New Roman"/>
                <w:sz w:val="24"/>
                <w:szCs w:val="24"/>
              </w:rPr>
              <w:t>щью систем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D9F" w:rsidRPr="0080406D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382" w:type="dxa"/>
            <w:vMerge/>
          </w:tcPr>
          <w:p w:rsidR="00B53D9F" w:rsidRDefault="00B53D9F" w:rsidP="00B53D9F">
            <w:pPr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6" w:type="dxa"/>
          </w:tcPr>
          <w:p w:rsidR="00B53D9F" w:rsidRPr="00D2150B" w:rsidRDefault="00C21533" w:rsidP="00B53D9F">
            <w:pPr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2"/>
                <w:sz w:val="24"/>
                <w:szCs w:val="24"/>
              </w:rPr>
              <w:t>Решение за</w:t>
            </w:r>
            <w:r w:rsidRPr="00886EA1">
              <w:rPr>
                <w:rFonts w:ascii="Times New Roman" w:hAnsi="Times New Roman"/>
                <w:spacing w:val="-1"/>
                <w:sz w:val="24"/>
                <w:szCs w:val="24"/>
              </w:rPr>
              <w:t>дач с помо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щью систем</w:t>
            </w:r>
            <w:r w:rsidR="00FF4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6D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785" w:type="dxa"/>
          </w:tcPr>
          <w:p w:rsidR="00B53D9F" w:rsidRPr="00D2150B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382" w:type="dxa"/>
          </w:tcPr>
          <w:p w:rsidR="00B53D9F" w:rsidRDefault="00B53D9F" w:rsidP="00B53D9F">
            <w:pPr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B53D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</w:tcPr>
          <w:p w:rsidR="00B53D9F" w:rsidRPr="008037CD" w:rsidRDefault="00B53D9F" w:rsidP="00B53D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785" w:type="dxa"/>
          </w:tcPr>
          <w:p w:rsidR="00B53D9F" w:rsidRDefault="00C21533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bottom"/>
          </w:tcPr>
          <w:p w:rsidR="00B53D9F" w:rsidRPr="00D46A2F" w:rsidRDefault="00B53D9F" w:rsidP="00B53D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Default="00B53D9F" w:rsidP="00B53D9F">
            <w:pPr>
              <w:rPr>
                <w:b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6" w:type="dxa"/>
          </w:tcPr>
          <w:p w:rsidR="00B53D9F" w:rsidRPr="008037CD" w:rsidRDefault="00C21533" w:rsidP="00B53D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</w:t>
            </w:r>
            <w:r w:rsidRPr="008037CD">
              <w:rPr>
                <w:rFonts w:ascii="Times New Roman" w:hAnsi="Times New Roman"/>
                <w:b/>
                <w:bCs/>
                <w:spacing w:val="-13"/>
                <w:sz w:val="24"/>
                <w:szCs w:val="24"/>
              </w:rPr>
              <w:t>контрольная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785" w:type="dxa"/>
          </w:tcPr>
          <w:p w:rsidR="00B53D9F" w:rsidRPr="00FB1791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B53D9F" w:rsidRPr="00D46A2F" w:rsidRDefault="00B53D9F" w:rsidP="00B53D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382" w:type="dxa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Pr="00FB1791" w:rsidRDefault="00B53D9F" w:rsidP="00C21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B17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C2153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6" w:type="dxa"/>
          </w:tcPr>
          <w:p w:rsidR="00B53D9F" w:rsidRPr="0080406D" w:rsidRDefault="00C21533" w:rsidP="00C21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урок</w:t>
            </w:r>
          </w:p>
        </w:tc>
        <w:tc>
          <w:tcPr>
            <w:tcW w:w="785" w:type="dxa"/>
          </w:tcPr>
          <w:p w:rsidR="00B53D9F" w:rsidRPr="00D2150B" w:rsidRDefault="00B53D9F" w:rsidP="00B5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  <w:r w:rsidRPr="00D46A2F">
              <w:rPr>
                <w:rFonts w:ascii="Times New Roman" w:hAnsi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382" w:type="dxa"/>
          </w:tcPr>
          <w:p w:rsidR="00B53D9F" w:rsidRPr="00D276E2" w:rsidRDefault="00B53D9F" w:rsidP="00B53D9F">
            <w:pPr>
              <w:rPr>
                <w:bCs/>
                <w:sz w:val="24"/>
                <w:szCs w:val="24"/>
              </w:rPr>
            </w:pPr>
          </w:p>
        </w:tc>
      </w:tr>
      <w:tr w:rsidR="00B53D9F" w:rsidTr="00C47BE1">
        <w:tc>
          <w:tcPr>
            <w:tcW w:w="988" w:type="dxa"/>
          </w:tcPr>
          <w:p w:rsidR="00B53D9F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85" w:type="dxa"/>
          </w:tcPr>
          <w:p w:rsidR="00B53D9F" w:rsidRPr="007C4965" w:rsidRDefault="0060028C" w:rsidP="00B53D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B53D9F" w:rsidRPr="0021638C" w:rsidRDefault="00B53D9F" w:rsidP="00B53D9F">
            <w:pPr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B53D9F" w:rsidRPr="007C4965" w:rsidRDefault="00B53D9F" w:rsidP="00B53D9F">
            <w:pPr>
              <w:rPr>
                <w:b/>
                <w:sz w:val="24"/>
                <w:szCs w:val="24"/>
              </w:rPr>
            </w:pPr>
          </w:p>
        </w:tc>
      </w:tr>
    </w:tbl>
    <w:p w:rsidR="007C4965" w:rsidRDefault="007C4965" w:rsidP="008D6B54">
      <w:pPr>
        <w:rPr>
          <w:b/>
        </w:rPr>
      </w:pPr>
    </w:p>
    <w:p w:rsidR="007C4965" w:rsidRPr="00B52B92" w:rsidRDefault="007C4965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C4965" w:rsidRPr="00B52B92" w:rsidSect="007448DF">
      <w:footerReference w:type="default" r:id="rId21"/>
      <w:pgSz w:w="11906" w:h="16838"/>
      <w:pgMar w:top="85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A8" w:rsidRDefault="004E0BA8" w:rsidP="007E59DD">
      <w:r>
        <w:separator/>
      </w:r>
    </w:p>
  </w:endnote>
  <w:endnote w:type="continuationSeparator" w:id="0">
    <w:p w:rsidR="004E0BA8" w:rsidRDefault="004E0BA8" w:rsidP="007E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7216"/>
      <w:docPartObj>
        <w:docPartGallery w:val="Page Numbers (Bottom of Page)"/>
        <w:docPartUnique/>
      </w:docPartObj>
    </w:sdtPr>
    <w:sdtContent>
      <w:p w:rsidR="0098517A" w:rsidRDefault="009851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24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8517A" w:rsidRDefault="009851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A8" w:rsidRDefault="004E0BA8" w:rsidP="007E59DD">
      <w:r>
        <w:separator/>
      </w:r>
    </w:p>
  </w:footnote>
  <w:footnote w:type="continuationSeparator" w:id="0">
    <w:p w:rsidR="004E0BA8" w:rsidRDefault="004E0BA8" w:rsidP="007E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3A4B"/>
    <w:multiLevelType w:val="hybridMultilevel"/>
    <w:tmpl w:val="3A566A90"/>
    <w:lvl w:ilvl="0" w:tplc="24A6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EEB02A5"/>
    <w:multiLevelType w:val="hybridMultilevel"/>
    <w:tmpl w:val="4D204CE0"/>
    <w:lvl w:ilvl="0" w:tplc="D0782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559"/>
    <w:multiLevelType w:val="hybridMultilevel"/>
    <w:tmpl w:val="9A2612CC"/>
    <w:lvl w:ilvl="0" w:tplc="DE1C7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09D0"/>
    <w:multiLevelType w:val="hybridMultilevel"/>
    <w:tmpl w:val="3E50EDC0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4786A"/>
    <w:multiLevelType w:val="hybridMultilevel"/>
    <w:tmpl w:val="B4827986"/>
    <w:lvl w:ilvl="0" w:tplc="24A6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242B4"/>
    <w:multiLevelType w:val="hybridMultilevel"/>
    <w:tmpl w:val="7E285F8A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4218A"/>
    <w:multiLevelType w:val="hybridMultilevel"/>
    <w:tmpl w:val="BCBAE07C"/>
    <w:lvl w:ilvl="0" w:tplc="D0782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01DCB"/>
    <w:multiLevelType w:val="hybridMultilevel"/>
    <w:tmpl w:val="382EBDA4"/>
    <w:lvl w:ilvl="0" w:tplc="DE1C7358">
      <w:start w:val="1"/>
      <w:numFmt w:val="bullet"/>
      <w:lvlText w:val=""/>
      <w:lvlJc w:val="left"/>
      <w:pPr>
        <w:ind w:left="692" w:hanging="360"/>
      </w:pPr>
      <w:rPr>
        <w:rFonts w:ascii="Symbol" w:hAnsi="Symbol" w:hint="default"/>
      </w:rPr>
    </w:lvl>
    <w:lvl w:ilvl="1" w:tplc="DE1C7358">
      <w:start w:val="1"/>
      <w:numFmt w:val="bullet"/>
      <w:lvlText w:val=""/>
      <w:lvlJc w:val="left"/>
      <w:pPr>
        <w:ind w:left="141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>
    <w:nsid w:val="6D470981"/>
    <w:multiLevelType w:val="hybridMultilevel"/>
    <w:tmpl w:val="A900FA22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439"/>
    <w:rsid w:val="000B0AB2"/>
    <w:rsid w:val="000D67D9"/>
    <w:rsid w:val="001A710D"/>
    <w:rsid w:val="001D767F"/>
    <w:rsid w:val="00215242"/>
    <w:rsid w:val="0021638C"/>
    <w:rsid w:val="00244D8C"/>
    <w:rsid w:val="00261CAB"/>
    <w:rsid w:val="00282C26"/>
    <w:rsid w:val="0029354C"/>
    <w:rsid w:val="002A0800"/>
    <w:rsid w:val="002C103A"/>
    <w:rsid w:val="00303C3E"/>
    <w:rsid w:val="00307E0F"/>
    <w:rsid w:val="00374D10"/>
    <w:rsid w:val="00387397"/>
    <w:rsid w:val="0038761E"/>
    <w:rsid w:val="003876B1"/>
    <w:rsid w:val="003C3CC8"/>
    <w:rsid w:val="003C5B32"/>
    <w:rsid w:val="003E03E2"/>
    <w:rsid w:val="00464360"/>
    <w:rsid w:val="00476CA9"/>
    <w:rsid w:val="004A0093"/>
    <w:rsid w:val="004A2751"/>
    <w:rsid w:val="004E0BA8"/>
    <w:rsid w:val="004E5379"/>
    <w:rsid w:val="00552439"/>
    <w:rsid w:val="005565F5"/>
    <w:rsid w:val="005749E5"/>
    <w:rsid w:val="005B0861"/>
    <w:rsid w:val="005B29A3"/>
    <w:rsid w:val="005F475E"/>
    <w:rsid w:val="0060028C"/>
    <w:rsid w:val="006701A5"/>
    <w:rsid w:val="007448DF"/>
    <w:rsid w:val="007458E3"/>
    <w:rsid w:val="00774E10"/>
    <w:rsid w:val="007C4965"/>
    <w:rsid w:val="007D3FEE"/>
    <w:rsid w:val="007E59DD"/>
    <w:rsid w:val="008037CD"/>
    <w:rsid w:val="00843564"/>
    <w:rsid w:val="008646D1"/>
    <w:rsid w:val="008B5FC1"/>
    <w:rsid w:val="008C36F0"/>
    <w:rsid w:val="008C724C"/>
    <w:rsid w:val="008D6B54"/>
    <w:rsid w:val="008E1A5D"/>
    <w:rsid w:val="008E62FD"/>
    <w:rsid w:val="009266EF"/>
    <w:rsid w:val="00933E98"/>
    <w:rsid w:val="009738BF"/>
    <w:rsid w:val="0098517A"/>
    <w:rsid w:val="009953E0"/>
    <w:rsid w:val="009956DC"/>
    <w:rsid w:val="00997F8C"/>
    <w:rsid w:val="009C2ECD"/>
    <w:rsid w:val="009D756D"/>
    <w:rsid w:val="009E2ECB"/>
    <w:rsid w:val="00A22BE1"/>
    <w:rsid w:val="00AA51BC"/>
    <w:rsid w:val="00AB52CD"/>
    <w:rsid w:val="00AC2628"/>
    <w:rsid w:val="00AE4B87"/>
    <w:rsid w:val="00B17332"/>
    <w:rsid w:val="00B32804"/>
    <w:rsid w:val="00B52B92"/>
    <w:rsid w:val="00B53D9F"/>
    <w:rsid w:val="00B569D9"/>
    <w:rsid w:val="00BC4FE1"/>
    <w:rsid w:val="00C21533"/>
    <w:rsid w:val="00C47BE1"/>
    <w:rsid w:val="00C55ACF"/>
    <w:rsid w:val="00C75D66"/>
    <w:rsid w:val="00C84FAB"/>
    <w:rsid w:val="00CC6675"/>
    <w:rsid w:val="00CD4489"/>
    <w:rsid w:val="00CD493B"/>
    <w:rsid w:val="00D1738D"/>
    <w:rsid w:val="00D22ADE"/>
    <w:rsid w:val="00D276E2"/>
    <w:rsid w:val="00D46A2F"/>
    <w:rsid w:val="00D9099C"/>
    <w:rsid w:val="00DF6B27"/>
    <w:rsid w:val="00E2537E"/>
    <w:rsid w:val="00F20289"/>
    <w:rsid w:val="00FD7DF1"/>
    <w:rsid w:val="00FE00D0"/>
    <w:rsid w:val="00FE418F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ABB59-1836-43B7-B10C-622E54F0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FD"/>
    <w:pPr>
      <w:spacing w:after="0" w:line="240" w:lineRule="auto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FD"/>
    <w:pPr>
      <w:ind w:left="720"/>
      <w:contextualSpacing/>
    </w:pPr>
  </w:style>
  <w:style w:type="table" w:styleId="a4">
    <w:name w:val="Table Grid"/>
    <w:basedOn w:val="a1"/>
    <w:uiPriority w:val="59"/>
    <w:rsid w:val="008E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62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2FD"/>
    <w:rPr>
      <w:rFonts w:ascii="Times NR Cyr MT" w:eastAsia="Times New Roman" w:hAnsi="Times NR Cyr MT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E5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9DD"/>
    <w:rPr>
      <w:rFonts w:ascii="Times NR Cyr MT" w:eastAsia="Times New Roman" w:hAnsi="Times NR Cyr MT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61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CC66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9851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secna.ru/main/" TargetMode="External"/><Relationship Id="rId18" Type="http://schemas.openxmlformats.org/officeDocument/2006/relationships/hyperlink" Target="http://www.math-on-line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/" TargetMode="External"/><Relationship Id="rId17" Type="http://schemas.openxmlformats.org/officeDocument/2006/relationships/hyperlink" Target="http://math.rusolym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xponenta.ru/" TargetMode="External"/><Relationship Id="rId20" Type="http://schemas.openxmlformats.org/officeDocument/2006/relationships/hyperlink" Target="http://www.etude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math.ne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shevk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www.math.ru/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5E88-5519-4599-B5DD-FF44277F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Гнадий</cp:lastModifiedBy>
  <cp:revision>43</cp:revision>
  <cp:lastPrinted>2019-09-06T05:36:00Z</cp:lastPrinted>
  <dcterms:created xsi:type="dcterms:W3CDTF">2019-09-06T12:49:00Z</dcterms:created>
  <dcterms:modified xsi:type="dcterms:W3CDTF">2022-11-08T17:52:00Z</dcterms:modified>
</cp:coreProperties>
</file>