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B9" w:rsidRDefault="00FB16B9" w:rsidP="007C54D6">
      <w:pPr>
        <w:rPr>
          <w:b/>
          <w:sz w:val="28"/>
          <w:szCs w:val="28"/>
          <w:lang w:eastAsia="x-none"/>
        </w:rPr>
      </w:pPr>
      <w:r w:rsidRPr="00FB16B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0</wp:posOffset>
            </wp:positionV>
            <wp:extent cx="6896100" cy="9820275"/>
            <wp:effectExtent l="0" t="0" r="0" b="9525"/>
            <wp:wrapThrough wrapText="bothSides">
              <wp:wrapPolygon edited="0">
                <wp:start x="0" y="0"/>
                <wp:lineTo x="0" y="21579"/>
                <wp:lineTo x="21540" y="21579"/>
                <wp:lineTo x="21540" y="0"/>
                <wp:lineTo x="0" y="0"/>
              </wp:wrapPolygon>
            </wp:wrapThrough>
            <wp:docPr id="1" name="Рисунок 1" descr="C:\Users\home\Desktop\Лещенко\гео 8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гео 8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98B">
        <w:rPr>
          <w:b/>
          <w:sz w:val="28"/>
          <w:szCs w:val="28"/>
          <w:lang w:eastAsia="x-none"/>
        </w:rPr>
        <w:t xml:space="preserve">                       </w:t>
      </w:r>
      <w:r w:rsidR="00A36E86">
        <w:rPr>
          <w:b/>
          <w:sz w:val="28"/>
          <w:szCs w:val="28"/>
          <w:lang w:eastAsia="x-none"/>
        </w:rPr>
        <w:t xml:space="preserve">  </w:t>
      </w:r>
    </w:p>
    <w:p w:rsidR="007C54D6" w:rsidRPr="00FB16B9" w:rsidRDefault="00FB16B9" w:rsidP="007C54D6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lastRenderedPageBreak/>
        <w:t xml:space="preserve">                                      </w:t>
      </w:r>
      <w:r w:rsidR="007C54D6">
        <w:rPr>
          <w:b/>
        </w:rPr>
        <w:t xml:space="preserve"> </w:t>
      </w:r>
      <w:r w:rsidR="007C54D6" w:rsidRPr="00053D43">
        <w:rPr>
          <w:b/>
        </w:rPr>
        <w:t>ПОЯСНИТЕЛЬНАЯ ЗАПИСКА.</w:t>
      </w:r>
    </w:p>
    <w:p w:rsidR="007C54D6" w:rsidRPr="00053D43" w:rsidRDefault="007C54D6" w:rsidP="007C54D6">
      <w:pPr>
        <w:jc w:val="both"/>
        <w:rPr>
          <w:b/>
        </w:rPr>
      </w:pPr>
    </w:p>
    <w:p w:rsidR="007C54D6" w:rsidRDefault="007C54D6" w:rsidP="007C54D6">
      <w:pPr>
        <w:keepNext/>
        <w:ind w:firstLine="708"/>
        <w:jc w:val="both"/>
      </w:pPr>
      <w:r w:rsidRPr="00B2313C">
        <w:t>Данная рабочая программа</w:t>
      </w:r>
      <w:r>
        <w:t xml:space="preserve"> по курсу «География России. Природа» 8-Б класса</w:t>
      </w:r>
      <w:r w:rsidRPr="00B2313C">
        <w:t xml:space="preserve"> разработана в соответствии с федеральным государствен</w:t>
      </w:r>
      <w:r>
        <w:t xml:space="preserve">ным образовательным стандартом </w:t>
      </w:r>
      <w:r w:rsidRPr="00B2313C">
        <w:t>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</w:t>
      </w:r>
      <w:r>
        <w:t>»</w:t>
      </w:r>
      <w:r w:rsidRPr="00B2313C">
        <w:t xml:space="preserve"> (зарегистрировано в Минюсте РФ 01.02.2011 № 19644); </w:t>
      </w:r>
    </w:p>
    <w:p w:rsidR="00FB16B9" w:rsidRDefault="00FB16B9" w:rsidP="00FB16B9">
      <w:pPr>
        <w:pStyle w:val="a3"/>
        <w:ind w:firstLine="708"/>
        <w:jc w:val="both"/>
      </w:pPr>
      <w:r w:rsidRPr="00B2313C">
        <w:t>на основе Примерной основной образовательной программы ос</w:t>
      </w:r>
      <w:r>
        <w:t xml:space="preserve">новного общего образования, </w:t>
      </w:r>
      <w:r w:rsidRPr="00080FCF">
        <w:t xml:space="preserve">авторской </w:t>
      </w:r>
      <w:r>
        <w:t>программы по географии Николиной В.В., Алексеева А.И., Липкиной Е.К, по линии «Полярная звезда» 5-9 классы М: Просвещение 2013г.</w:t>
      </w:r>
      <w:r w:rsidRPr="00080FCF">
        <w:t xml:space="preserve">  </w:t>
      </w:r>
    </w:p>
    <w:p w:rsidR="007C54D6" w:rsidRPr="002535C3" w:rsidRDefault="007C54D6" w:rsidP="007C54D6">
      <w:pPr>
        <w:pStyle w:val="a3"/>
        <w:ind w:firstLine="708"/>
        <w:jc w:val="both"/>
      </w:pPr>
      <w:r>
        <w:t>п</w:t>
      </w:r>
      <w:r w:rsidRPr="00B2313C">
        <w:t xml:space="preserve">оложения «О структуре, порядке разработки и утверждения рабочих программ учебных </w:t>
      </w:r>
      <w:r>
        <w:t xml:space="preserve">предметов,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общеобразовательной школы № 2» от 22.08.2019</w:t>
      </w:r>
      <w:r>
        <w:t>.</w:t>
      </w:r>
      <w:r w:rsidRPr="00B2313C">
        <w:t xml:space="preserve"> </w:t>
      </w:r>
    </w:p>
    <w:p w:rsidR="007C54D6" w:rsidRDefault="007C54D6" w:rsidP="007C54D6">
      <w:pPr>
        <w:pStyle w:val="a3"/>
        <w:ind w:firstLine="708"/>
        <w:jc w:val="both"/>
      </w:pPr>
      <w:r>
        <w:t xml:space="preserve">на основе «основной образовательной программы основного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31.08.2020г.;</w:t>
      </w:r>
    </w:p>
    <w:p w:rsidR="007C54D6" w:rsidRPr="002535C3" w:rsidRDefault="007C54D6" w:rsidP="007C54D6">
      <w:pPr>
        <w:pStyle w:val="a3"/>
        <w:ind w:firstLine="708"/>
        <w:jc w:val="both"/>
      </w:pPr>
      <w:r>
        <w:t>календарным учебным графиком на 2022-2023 уч. год – приказ № 86 от 23.08.2022г.;</w:t>
      </w:r>
    </w:p>
    <w:p w:rsidR="007C54D6" w:rsidRPr="00B2313C" w:rsidRDefault="007C54D6" w:rsidP="007C54D6">
      <w:pPr>
        <w:keepNext/>
        <w:ind w:firstLine="708"/>
        <w:jc w:val="both"/>
        <w:rPr>
          <w:b/>
        </w:rPr>
      </w:pPr>
      <w:r>
        <w:t>учебным планом на 2022-2023уч. год – приказ №86 от 23.08.2022г.</w:t>
      </w:r>
    </w:p>
    <w:p w:rsidR="007C54D6" w:rsidRPr="00053D43" w:rsidRDefault="007C54D6" w:rsidP="007C54D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13C">
        <w:rPr>
          <w:rFonts w:eastAsia="Calibri"/>
        </w:rPr>
        <w:t xml:space="preserve">Программа рассчитана на </w:t>
      </w:r>
      <w:r>
        <w:rPr>
          <w:rFonts w:eastAsia="Calibri"/>
          <w:b/>
        </w:rPr>
        <w:t>66</w:t>
      </w:r>
      <w:r w:rsidRPr="00F434AE">
        <w:rPr>
          <w:rFonts w:eastAsia="Calibri"/>
          <w:b/>
        </w:rPr>
        <w:t xml:space="preserve"> час</w:t>
      </w:r>
      <w:r>
        <w:rPr>
          <w:rFonts w:eastAsia="Calibri"/>
          <w:b/>
        </w:rPr>
        <w:t>ов (2</w:t>
      </w:r>
      <w:r w:rsidRPr="00F434AE">
        <w:rPr>
          <w:rFonts w:eastAsia="Calibri"/>
          <w:b/>
        </w:rPr>
        <w:t xml:space="preserve"> час</w:t>
      </w:r>
      <w:r>
        <w:rPr>
          <w:rFonts w:eastAsia="Calibri"/>
          <w:b/>
        </w:rPr>
        <w:t>а</w:t>
      </w:r>
      <w:r w:rsidRPr="00F434AE">
        <w:rPr>
          <w:rFonts w:eastAsia="Calibri"/>
          <w:b/>
        </w:rPr>
        <w:t xml:space="preserve"> в неделю)</w:t>
      </w:r>
      <w:r w:rsidRPr="00B2313C">
        <w:rPr>
          <w:rFonts w:eastAsia="Calibri"/>
        </w:rPr>
        <w:t xml:space="preserve"> в соответствии с учебным планом МБОУ</w:t>
      </w:r>
      <w:r>
        <w:rPr>
          <w:rFonts w:eastAsia="Calibri"/>
        </w:rPr>
        <w:t xml:space="preserve"> </w:t>
      </w:r>
      <w:proofErr w:type="spellStart"/>
      <w:r w:rsidRPr="00B2313C">
        <w:rPr>
          <w:rFonts w:eastAsia="Calibri"/>
        </w:rPr>
        <w:t>Заветинской</w:t>
      </w:r>
      <w:proofErr w:type="spellEnd"/>
      <w:r w:rsidR="003A21CE">
        <w:rPr>
          <w:rFonts w:eastAsia="Calibri"/>
        </w:rPr>
        <w:t xml:space="preserve"> СОШ № 2 на 2022-2023</w:t>
      </w:r>
      <w:r>
        <w:rPr>
          <w:rFonts w:eastAsia="Calibri"/>
        </w:rPr>
        <w:t>г.</w:t>
      </w:r>
      <w:r w:rsidRPr="00F25B74">
        <w:rPr>
          <w:rFonts w:eastAsia="Calibri"/>
          <w:sz w:val="28"/>
          <w:szCs w:val="28"/>
        </w:rPr>
        <w:t xml:space="preserve"> </w:t>
      </w:r>
    </w:p>
    <w:p w:rsidR="007C54D6" w:rsidRPr="009664FA" w:rsidRDefault="007C54D6" w:rsidP="007C54D6">
      <w:pPr>
        <w:pStyle w:val="a3"/>
        <w:ind w:firstLine="0"/>
        <w:jc w:val="both"/>
      </w:pPr>
    </w:p>
    <w:p w:rsidR="007C54D6" w:rsidRDefault="007C54D6" w:rsidP="007C54D6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:rsidR="007C54D6" w:rsidRPr="009664FA" w:rsidRDefault="007C54D6" w:rsidP="007C54D6">
      <w:pPr>
        <w:ind w:firstLine="540"/>
        <w:jc w:val="both"/>
      </w:pPr>
      <w:r>
        <w:rPr>
          <w:b/>
        </w:rPr>
        <w:t xml:space="preserve">                                </w:t>
      </w:r>
      <w:r w:rsidRPr="009664FA">
        <w:rPr>
          <w:b/>
        </w:rPr>
        <w:t>Место учебного предмета в учебном плане</w:t>
      </w:r>
      <w:r w:rsidRPr="009664FA">
        <w:t>.</w:t>
      </w:r>
    </w:p>
    <w:p w:rsidR="007C54D6" w:rsidRDefault="007C54D6" w:rsidP="007C54D6">
      <w:pPr>
        <w:ind w:firstLine="360"/>
        <w:jc w:val="both"/>
      </w:pPr>
      <w:r>
        <w:t xml:space="preserve">Курс «География России»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Курс «География России» завершает блок основного общего образования в средней школе. </w:t>
      </w:r>
    </w:p>
    <w:p w:rsidR="007C54D6" w:rsidRPr="009664FA" w:rsidRDefault="007C54D6" w:rsidP="007C54D6">
      <w:pPr>
        <w:ind w:firstLine="360"/>
        <w:jc w:val="both"/>
      </w:pPr>
      <w:r w:rsidRPr="009664FA"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7C54D6" w:rsidRDefault="007C54D6" w:rsidP="007C54D6">
      <w:pPr>
        <w:ind w:firstLine="360"/>
        <w:jc w:val="both"/>
      </w:pPr>
      <w:r w:rsidRPr="009664FA">
        <w:t xml:space="preserve">Базисный учебный план для образовательных учреждений РФ отводит на изучение в </w:t>
      </w:r>
      <w:r>
        <w:rPr>
          <w:b/>
        </w:rPr>
        <w:t>8 классе -  68</w:t>
      </w:r>
      <w:r w:rsidRPr="009664FA">
        <w:rPr>
          <w:b/>
        </w:rPr>
        <w:t xml:space="preserve"> часов</w:t>
      </w:r>
      <w:r w:rsidRPr="009664FA">
        <w:t>; из рас</w:t>
      </w:r>
      <w:r>
        <w:t xml:space="preserve">чета 2-х учебных часов в неделю. </w:t>
      </w:r>
    </w:p>
    <w:p w:rsidR="007C54D6" w:rsidRPr="009664FA" w:rsidRDefault="007C54D6" w:rsidP="007C54D6">
      <w:pPr>
        <w:ind w:firstLine="360"/>
        <w:jc w:val="both"/>
      </w:pPr>
      <w:r>
        <w:t xml:space="preserve">Фактически по учебно-годовому графику школы, количество часов – </w:t>
      </w:r>
      <w:r w:rsidRPr="00CB371F">
        <w:rPr>
          <w:b/>
        </w:rPr>
        <w:t>66</w:t>
      </w:r>
      <w:r>
        <w:rPr>
          <w:b/>
        </w:rPr>
        <w:t xml:space="preserve"> </w:t>
      </w:r>
      <w:r>
        <w:t>так как, праздничные дни 24 февраля и 8 марта приходятся на дни, когда уроки в 8 классе.</w:t>
      </w:r>
    </w:p>
    <w:p w:rsidR="007C54D6" w:rsidRPr="009664FA" w:rsidRDefault="007C54D6" w:rsidP="007C54D6">
      <w:pPr>
        <w:ind w:firstLine="360"/>
        <w:jc w:val="both"/>
      </w:pPr>
      <w:r w:rsidRPr="009664FA">
        <w:t xml:space="preserve">С целью проверки знаний, умений и навыков учащихся, в данную программу включены </w:t>
      </w:r>
      <w:r w:rsidR="00FB16B9">
        <w:rPr>
          <w:b/>
        </w:rPr>
        <w:t>2</w:t>
      </w:r>
      <w:r w:rsidRPr="009664FA">
        <w:rPr>
          <w:b/>
        </w:rPr>
        <w:t xml:space="preserve"> контрольные работы.</w:t>
      </w:r>
    </w:p>
    <w:p w:rsidR="007C54D6" w:rsidRDefault="007C54D6" w:rsidP="007C54D6">
      <w:pPr>
        <w:ind w:firstLine="720"/>
        <w:jc w:val="both"/>
      </w:pPr>
      <w:r w:rsidRPr="009664FA">
        <w:t xml:space="preserve">Кроме того, программа содержит перечень практических работ по каждому разделу. </w:t>
      </w:r>
    </w:p>
    <w:p w:rsidR="007C54D6" w:rsidRPr="009664FA" w:rsidRDefault="00FB16B9" w:rsidP="007C54D6">
      <w:pPr>
        <w:jc w:val="both"/>
      </w:pPr>
      <w:r>
        <w:rPr>
          <w:b/>
        </w:rPr>
        <w:t>(5</w:t>
      </w:r>
      <w:r w:rsidR="007C54D6" w:rsidRPr="009664FA">
        <w:rPr>
          <w:b/>
        </w:rPr>
        <w:t>- оценочных практических работ)</w:t>
      </w:r>
    </w:p>
    <w:p w:rsidR="007C54D6" w:rsidRPr="009664FA" w:rsidRDefault="007C54D6" w:rsidP="007C54D6">
      <w:pPr>
        <w:jc w:val="both"/>
      </w:pPr>
    </w:p>
    <w:p w:rsidR="007C54D6" w:rsidRPr="00053D43" w:rsidRDefault="007C54D6" w:rsidP="007C54D6">
      <w:pPr>
        <w:ind w:firstLine="709"/>
        <w:rPr>
          <w:sz w:val="28"/>
          <w:szCs w:val="28"/>
        </w:rPr>
      </w:pPr>
      <w:r w:rsidRPr="009664FA">
        <w:t xml:space="preserve">                               </w:t>
      </w:r>
      <w:r>
        <w:t xml:space="preserve">    </w:t>
      </w:r>
      <w:r>
        <w:rPr>
          <w:b/>
        </w:rPr>
        <w:t>СОДЕРЖАНИЕ ПРОГРАММЫ.</w:t>
      </w:r>
    </w:p>
    <w:p w:rsidR="007C54D6" w:rsidRPr="00053D43" w:rsidRDefault="007C54D6" w:rsidP="007C54D6">
      <w:pPr>
        <w:jc w:val="both"/>
        <w:rPr>
          <w:b/>
        </w:rPr>
      </w:pPr>
    </w:p>
    <w:p w:rsidR="007C54D6" w:rsidRPr="00053D43" w:rsidRDefault="007C54D6" w:rsidP="007C54D6">
      <w:pPr>
        <w:jc w:val="both"/>
        <w:rPr>
          <w:b/>
          <w:sz w:val="28"/>
          <w:szCs w:val="28"/>
        </w:rPr>
      </w:pPr>
      <w:r w:rsidRPr="009664FA">
        <w:rPr>
          <w:b/>
          <w:i/>
        </w:rPr>
        <w:t>Введение.</w:t>
      </w:r>
      <w:r>
        <w:rPr>
          <w:b/>
          <w:i/>
        </w:rPr>
        <w:t xml:space="preserve"> (1</w:t>
      </w:r>
      <w:r w:rsidRPr="009664FA">
        <w:rPr>
          <w:b/>
          <w:i/>
        </w:rPr>
        <w:t>ч)</w:t>
      </w:r>
    </w:p>
    <w:p w:rsidR="007C54D6" w:rsidRPr="009664FA" w:rsidRDefault="007C54D6" w:rsidP="007C54D6">
      <w:pPr>
        <w:ind w:firstLine="708"/>
        <w:jc w:val="both"/>
      </w:pPr>
      <w:r w:rsidRPr="009664FA">
        <w:t>Что изучает география России. Роль географической информации в решении социально-экономических и экологических проблем страны. Методы географических исследований.</w:t>
      </w:r>
    </w:p>
    <w:p w:rsidR="007C54D6" w:rsidRPr="009664FA" w:rsidRDefault="007C54D6" w:rsidP="007C54D6">
      <w:pPr>
        <w:jc w:val="both"/>
        <w:rPr>
          <w:b/>
          <w:i/>
        </w:rPr>
      </w:pPr>
      <w:r w:rsidRPr="009664FA">
        <w:rPr>
          <w:b/>
          <w:i/>
        </w:rPr>
        <w:t xml:space="preserve">         </w:t>
      </w:r>
      <w:r w:rsidRPr="009664FA">
        <w:rPr>
          <w:b/>
          <w:i/>
        </w:rPr>
        <w:tab/>
        <w:t xml:space="preserve">                              </w:t>
      </w:r>
    </w:p>
    <w:p w:rsidR="007C54D6" w:rsidRPr="009664FA" w:rsidRDefault="007C54D6" w:rsidP="007C54D6">
      <w:pPr>
        <w:jc w:val="both"/>
        <w:rPr>
          <w:b/>
        </w:rPr>
      </w:pPr>
      <w:r w:rsidRPr="009664FA">
        <w:rPr>
          <w:b/>
          <w:i/>
        </w:rPr>
        <w:t>Раздел 1</w:t>
      </w:r>
      <w:r>
        <w:rPr>
          <w:b/>
        </w:rPr>
        <w:t>. Россия на карте мира</w:t>
      </w:r>
      <w:r w:rsidR="008853BF">
        <w:rPr>
          <w:b/>
        </w:rPr>
        <w:t xml:space="preserve"> </w:t>
      </w:r>
      <w:r>
        <w:rPr>
          <w:b/>
        </w:rPr>
        <w:t>(8</w:t>
      </w:r>
      <w:r w:rsidRPr="009664FA">
        <w:rPr>
          <w:b/>
        </w:rPr>
        <w:t>ч)</w:t>
      </w:r>
    </w:p>
    <w:p w:rsidR="007C54D6" w:rsidRPr="009664FA" w:rsidRDefault="007C54D6" w:rsidP="007C54D6">
      <w:pPr>
        <w:ind w:firstLine="708"/>
        <w:jc w:val="both"/>
      </w:pPr>
      <w:r w:rsidRPr="009664FA">
        <w:t>Россия на карте мира. Географическое положение России. Оценка размеров территории. Сравнение географического положения России и других государств. Сухопутные и морские границы России.</w:t>
      </w:r>
    </w:p>
    <w:p w:rsidR="007C54D6" w:rsidRPr="009664FA" w:rsidRDefault="007C54D6" w:rsidP="007C54D6">
      <w:pPr>
        <w:ind w:firstLine="708"/>
        <w:jc w:val="both"/>
      </w:pPr>
      <w:r w:rsidRPr="009664FA">
        <w:t>Моря, омывающие территорию России. Характеристика морей. Ресурсы морей. Экологические проблемы морей.</w:t>
      </w:r>
    </w:p>
    <w:p w:rsidR="007C54D6" w:rsidRPr="009664FA" w:rsidRDefault="007C54D6" w:rsidP="007C54D6">
      <w:pPr>
        <w:ind w:firstLine="708"/>
        <w:jc w:val="both"/>
      </w:pPr>
      <w:r w:rsidRPr="009664FA">
        <w:lastRenderedPageBreak/>
        <w:t>Россия на карте часовых поясов. Различия во времени на территории России. Часовые пояса. Местное, поясное, декретное, летнее время, их роль в хозяйстве и жизни людей.</w:t>
      </w:r>
    </w:p>
    <w:p w:rsidR="007C54D6" w:rsidRPr="009664FA" w:rsidRDefault="007C54D6" w:rsidP="007C54D6">
      <w:pPr>
        <w:ind w:firstLine="708"/>
        <w:jc w:val="both"/>
      </w:pPr>
      <w:r w:rsidRPr="009664FA">
        <w:t>Формирование, освоение и изучение территории России. Открытие и о</w:t>
      </w:r>
      <w:r>
        <w:t xml:space="preserve">своение Севера новгородцами и </w:t>
      </w:r>
      <w:r w:rsidRPr="009664FA">
        <w:t xml:space="preserve">поморами. Походы русских в Западную Сибирь. Географические открытия конца 16-начала17в. Открытия нового времени(17-18вв). Экспедиции Русского географического общества. </w:t>
      </w:r>
    </w:p>
    <w:p w:rsidR="007C54D6" w:rsidRPr="009664FA" w:rsidRDefault="007C54D6" w:rsidP="007C54D6">
      <w:pPr>
        <w:ind w:firstLine="708"/>
        <w:jc w:val="both"/>
        <w:rPr>
          <w:b/>
          <w:i/>
        </w:rPr>
      </w:pPr>
      <w:r>
        <w:rPr>
          <w:b/>
          <w:i/>
        </w:rPr>
        <w:t xml:space="preserve">Практическая </w:t>
      </w:r>
      <w:r w:rsidRPr="009664FA">
        <w:rPr>
          <w:b/>
          <w:i/>
        </w:rPr>
        <w:t>р</w:t>
      </w:r>
      <w:r>
        <w:rPr>
          <w:b/>
          <w:i/>
        </w:rPr>
        <w:t>абота</w:t>
      </w:r>
      <w:r w:rsidRPr="009664FA">
        <w:rPr>
          <w:b/>
          <w:i/>
        </w:rPr>
        <w:t xml:space="preserve"> №1 </w:t>
      </w:r>
      <w:r>
        <w:rPr>
          <w:b/>
          <w:i/>
        </w:rPr>
        <w:t>«</w:t>
      </w:r>
      <w:r w:rsidRPr="009664FA">
        <w:rPr>
          <w:b/>
          <w:i/>
        </w:rPr>
        <w:t>Характеристика географического положения России</w:t>
      </w:r>
      <w:r>
        <w:rPr>
          <w:b/>
          <w:i/>
        </w:rPr>
        <w:t>»</w:t>
      </w:r>
      <w:r w:rsidRPr="009664FA">
        <w:rPr>
          <w:b/>
          <w:i/>
        </w:rPr>
        <w:t xml:space="preserve"> (обозначение объектов на контурной карте) </w:t>
      </w:r>
    </w:p>
    <w:p w:rsidR="007C54D6" w:rsidRDefault="007C54D6" w:rsidP="007C54D6">
      <w:pPr>
        <w:jc w:val="both"/>
        <w:rPr>
          <w:b/>
          <w:i/>
        </w:rPr>
      </w:pPr>
    </w:p>
    <w:p w:rsidR="007C54D6" w:rsidRDefault="007C54D6" w:rsidP="007C54D6">
      <w:pPr>
        <w:jc w:val="both"/>
        <w:rPr>
          <w:b/>
        </w:rPr>
      </w:pPr>
      <w:r w:rsidRPr="009664FA">
        <w:rPr>
          <w:b/>
          <w:i/>
        </w:rPr>
        <w:t xml:space="preserve">Раздел </w:t>
      </w:r>
      <w:r>
        <w:rPr>
          <w:b/>
          <w:i/>
        </w:rPr>
        <w:t>2</w:t>
      </w:r>
      <w:r w:rsidR="008853BF">
        <w:rPr>
          <w:b/>
        </w:rPr>
        <w:t xml:space="preserve">.  Природа России </w:t>
      </w:r>
      <w:bookmarkStart w:id="0" w:name="_GoBack"/>
      <w:bookmarkEnd w:id="0"/>
      <w:r>
        <w:rPr>
          <w:b/>
        </w:rPr>
        <w:t>(34ч)</w:t>
      </w:r>
    </w:p>
    <w:p w:rsidR="007C54D6" w:rsidRPr="009664FA" w:rsidRDefault="007C54D6" w:rsidP="007C54D6">
      <w:pPr>
        <w:ind w:firstLine="708"/>
        <w:jc w:val="both"/>
        <w:rPr>
          <w:b/>
        </w:rPr>
      </w:pPr>
      <w:r w:rsidRPr="009664FA">
        <w:rPr>
          <w:b/>
          <w:i/>
        </w:rPr>
        <w:t>Тема 1</w:t>
      </w:r>
      <w:r w:rsidRPr="009664FA">
        <w:rPr>
          <w:b/>
        </w:rPr>
        <w:t>. Рельеф, геологическое строение и полезные ископаемые</w:t>
      </w:r>
      <w:r>
        <w:rPr>
          <w:b/>
        </w:rPr>
        <w:t>(5ч)</w:t>
      </w:r>
      <w:r w:rsidRPr="009664FA">
        <w:rPr>
          <w:b/>
        </w:rPr>
        <w:t xml:space="preserve">. </w:t>
      </w:r>
    </w:p>
    <w:p w:rsidR="007C54D6" w:rsidRPr="009664FA" w:rsidRDefault="007C54D6" w:rsidP="007C54D6">
      <w:pPr>
        <w:ind w:firstLine="708"/>
        <w:jc w:val="both"/>
      </w:pPr>
      <w:r w:rsidRPr="009664FA">
        <w:t xml:space="preserve">Главные черты рельефа России, их связь со строением литосферы. Горы и равнины. Геологическое строение территории России. Геохронологическая таблица. Основные тектонические структуры. Минеральные ресурсы страны и проблемы их рационального использования. Закономерности размещения месторождений полезных ископаемых. </w:t>
      </w:r>
    </w:p>
    <w:p w:rsidR="007C54D6" w:rsidRPr="009664FA" w:rsidRDefault="007C54D6" w:rsidP="007C54D6">
      <w:pPr>
        <w:ind w:firstLine="708"/>
        <w:jc w:val="both"/>
      </w:pPr>
      <w:r w:rsidRPr="009664FA">
        <w:t>Развитие форм рельефа под влиянием внутренних и внешних процессов. Движения земной коры. Области современного горообразования, землетрясений и вулканизма. Древнее и современное оледенение. Деятельность текучих вод, ветра. Стихийные природные явления. Изменение рельефа человеком.</w:t>
      </w:r>
    </w:p>
    <w:p w:rsidR="007C54D6" w:rsidRPr="00CA40F5" w:rsidRDefault="007C54D6" w:rsidP="007C54D6">
      <w:pPr>
        <w:ind w:firstLine="708"/>
        <w:rPr>
          <w:b/>
          <w:i/>
        </w:rPr>
      </w:pPr>
      <w:r w:rsidRPr="00CA40F5">
        <w:rPr>
          <w:b/>
          <w:i/>
        </w:rPr>
        <w:t>Практическа</w:t>
      </w:r>
      <w:r>
        <w:rPr>
          <w:b/>
          <w:i/>
        </w:rPr>
        <w:t>я</w:t>
      </w:r>
      <w:r w:rsidRPr="00CA40F5">
        <w:rPr>
          <w:b/>
          <w:i/>
        </w:rPr>
        <w:t xml:space="preserve"> работа №2</w:t>
      </w:r>
      <w:r w:rsidRPr="00CA40F5">
        <w:rPr>
          <w:i/>
        </w:rPr>
        <w:t xml:space="preserve"> </w:t>
      </w:r>
      <w:r>
        <w:rPr>
          <w:i/>
        </w:rPr>
        <w:t>«</w:t>
      </w:r>
      <w:r w:rsidRPr="00CA40F5">
        <w:rPr>
          <w:b/>
          <w:i/>
        </w:rPr>
        <w:t>Установление связи между тектоническими структурами, р</w:t>
      </w:r>
      <w:r>
        <w:rPr>
          <w:b/>
          <w:i/>
        </w:rPr>
        <w:t>ельефом и полезными ископаемыми»</w:t>
      </w:r>
      <w:r w:rsidRPr="00CA40F5">
        <w:rPr>
          <w:b/>
          <w:i/>
        </w:rPr>
        <w:t xml:space="preserve"> </w:t>
      </w:r>
    </w:p>
    <w:p w:rsidR="007C54D6" w:rsidRPr="009664FA" w:rsidRDefault="007C54D6" w:rsidP="007C54D6">
      <w:pPr>
        <w:jc w:val="both"/>
        <w:rPr>
          <w:b/>
          <w:i/>
        </w:rPr>
      </w:pPr>
    </w:p>
    <w:p w:rsidR="007C54D6" w:rsidRPr="009664FA" w:rsidRDefault="007C54D6" w:rsidP="007C54D6">
      <w:pPr>
        <w:jc w:val="both"/>
        <w:rPr>
          <w:b/>
        </w:rPr>
      </w:pPr>
      <w:r w:rsidRPr="009664FA">
        <w:rPr>
          <w:b/>
          <w:i/>
        </w:rPr>
        <w:t xml:space="preserve">         Тема 2.</w:t>
      </w:r>
      <w:r w:rsidRPr="009664FA">
        <w:t xml:space="preserve"> </w:t>
      </w:r>
      <w:r w:rsidRPr="009664FA">
        <w:rPr>
          <w:b/>
        </w:rPr>
        <w:t>Климат и климатические ресурсы</w:t>
      </w:r>
      <w:r w:rsidR="008853BF">
        <w:rPr>
          <w:b/>
        </w:rPr>
        <w:t xml:space="preserve"> </w:t>
      </w:r>
      <w:r>
        <w:rPr>
          <w:b/>
        </w:rPr>
        <w:t>(7ч)</w:t>
      </w:r>
      <w:r w:rsidRPr="009664FA">
        <w:rPr>
          <w:b/>
        </w:rPr>
        <w:t>.</w:t>
      </w:r>
    </w:p>
    <w:p w:rsidR="007C54D6" w:rsidRPr="009664FA" w:rsidRDefault="007C54D6" w:rsidP="007C54D6">
      <w:pPr>
        <w:ind w:firstLine="708"/>
        <w:jc w:val="both"/>
      </w:pPr>
      <w:r w:rsidRPr="009664FA">
        <w:t>Климатообразующие факторы. Влияние географического положения на климат. Солнечная радиация и радиационный баланс. Циркуляция воздушных масс, циклоны и антициклоны.</w:t>
      </w:r>
    </w:p>
    <w:p w:rsidR="007C54D6" w:rsidRPr="009664FA" w:rsidRDefault="007C54D6" w:rsidP="007C54D6">
      <w:pPr>
        <w:ind w:firstLine="708"/>
        <w:jc w:val="both"/>
      </w:pPr>
      <w:r w:rsidRPr="009664FA">
        <w:t xml:space="preserve">Типы климатов России.  Закономерности распределения тепла и влаги на территории страны (средние температуры января и июля, осадки, испарение, испаряемость, коэффициент увлажнения). </w:t>
      </w:r>
    </w:p>
    <w:p w:rsidR="007C54D6" w:rsidRPr="009664FA" w:rsidRDefault="007C54D6" w:rsidP="007C54D6">
      <w:pPr>
        <w:ind w:firstLine="708"/>
        <w:jc w:val="both"/>
      </w:pPr>
      <w:r w:rsidRPr="009664FA">
        <w:t>Климатические пояса и типы климатов. Изменение климата под влиянием естественных и антропогенных факторов.</w:t>
      </w:r>
    </w:p>
    <w:p w:rsidR="007C54D6" w:rsidRPr="009664FA" w:rsidRDefault="007C54D6" w:rsidP="007C54D6">
      <w:pPr>
        <w:ind w:firstLine="708"/>
        <w:jc w:val="both"/>
        <w:rPr>
          <w:b/>
        </w:rPr>
      </w:pPr>
      <w:r w:rsidRPr="009664FA">
        <w:t>Зависимость человека от климата. Агроклиматические ресурсы. Неблагоприятные климатические явления. Синоптическая карта, прогнозы погоды, их значение.</w:t>
      </w:r>
      <w:r w:rsidRPr="009664FA">
        <w:rPr>
          <w:b/>
        </w:rPr>
        <w:t xml:space="preserve"> </w:t>
      </w:r>
    </w:p>
    <w:p w:rsidR="007C54D6" w:rsidRPr="009664FA" w:rsidRDefault="007C54D6" w:rsidP="007C54D6">
      <w:pPr>
        <w:ind w:firstLine="708"/>
        <w:jc w:val="both"/>
        <w:rPr>
          <w:i/>
        </w:rPr>
      </w:pPr>
      <w:r w:rsidRPr="009664FA">
        <w:rPr>
          <w:b/>
          <w:i/>
        </w:rPr>
        <w:t>Пр</w:t>
      </w:r>
      <w:r>
        <w:rPr>
          <w:b/>
          <w:i/>
        </w:rPr>
        <w:t>актическая работа</w:t>
      </w:r>
      <w:r w:rsidRPr="009664FA">
        <w:rPr>
          <w:b/>
          <w:i/>
        </w:rPr>
        <w:t xml:space="preserve"> №3 </w:t>
      </w:r>
      <w:r>
        <w:rPr>
          <w:b/>
          <w:i/>
        </w:rPr>
        <w:t>Работа с синоптическими картами.</w:t>
      </w:r>
    </w:p>
    <w:p w:rsidR="007C54D6" w:rsidRPr="009664FA" w:rsidRDefault="007C54D6" w:rsidP="007C54D6">
      <w:pPr>
        <w:ind w:firstLine="708"/>
        <w:jc w:val="both"/>
        <w:rPr>
          <w:i/>
        </w:rPr>
      </w:pPr>
      <w:r w:rsidRPr="009664FA">
        <w:rPr>
          <w:b/>
          <w:i/>
        </w:rPr>
        <w:t>Пр</w:t>
      </w:r>
      <w:r>
        <w:rPr>
          <w:b/>
          <w:i/>
        </w:rPr>
        <w:t>актическая работа</w:t>
      </w:r>
      <w:r w:rsidRPr="009664FA">
        <w:rPr>
          <w:b/>
          <w:i/>
        </w:rPr>
        <w:t xml:space="preserve"> №</w:t>
      </w:r>
      <w:r>
        <w:rPr>
          <w:b/>
          <w:i/>
        </w:rPr>
        <w:t>4</w:t>
      </w:r>
      <w:r w:rsidRPr="009664FA">
        <w:rPr>
          <w:b/>
          <w:i/>
        </w:rPr>
        <w:t xml:space="preserve"> </w:t>
      </w:r>
      <w:r>
        <w:rPr>
          <w:b/>
          <w:i/>
        </w:rPr>
        <w:t>«Оценка основных климатических показателей одного из регионов страны»</w:t>
      </w:r>
    </w:p>
    <w:p w:rsidR="007C54D6" w:rsidRPr="009664FA" w:rsidRDefault="007C54D6" w:rsidP="007C54D6">
      <w:pPr>
        <w:ind w:firstLine="708"/>
        <w:jc w:val="both"/>
      </w:pPr>
    </w:p>
    <w:p w:rsidR="007C54D6" w:rsidRPr="009664FA" w:rsidRDefault="007C54D6" w:rsidP="007C54D6">
      <w:pPr>
        <w:jc w:val="both"/>
        <w:rPr>
          <w:b/>
        </w:rPr>
      </w:pPr>
      <w:r w:rsidRPr="009664FA">
        <w:rPr>
          <w:b/>
          <w:i/>
        </w:rPr>
        <w:t xml:space="preserve">         Тема 3.</w:t>
      </w:r>
      <w:r w:rsidRPr="009664FA">
        <w:rPr>
          <w:b/>
        </w:rPr>
        <w:t xml:space="preserve"> Внутренние воды и водные ресурсы</w:t>
      </w:r>
      <w:r w:rsidR="008853BF">
        <w:rPr>
          <w:b/>
        </w:rPr>
        <w:t xml:space="preserve"> </w:t>
      </w:r>
      <w:r>
        <w:rPr>
          <w:b/>
        </w:rPr>
        <w:t>(4ч)</w:t>
      </w:r>
      <w:r w:rsidRPr="009664FA">
        <w:rPr>
          <w:b/>
        </w:rPr>
        <w:t>.</w:t>
      </w:r>
    </w:p>
    <w:p w:rsidR="007C54D6" w:rsidRPr="009664FA" w:rsidRDefault="007C54D6" w:rsidP="007C54D6">
      <w:pPr>
        <w:ind w:firstLine="708"/>
        <w:jc w:val="both"/>
      </w:pPr>
      <w:r w:rsidRPr="009664FA">
        <w:t>Разнообразие внутренних вод России. Значение внутренних вод для человека. Виды вод суше на территории страны. Главные речные системы, водоразделы, бассейны. Распределение рек по бассейнам океанов. Питание, режим, расход, годовой сток и ледовый режим. Стихийные явления, связанные с реками.</w:t>
      </w:r>
    </w:p>
    <w:p w:rsidR="007C54D6" w:rsidRPr="009664FA" w:rsidRDefault="007C54D6" w:rsidP="007C54D6">
      <w:pPr>
        <w:ind w:firstLine="708"/>
        <w:jc w:val="both"/>
      </w:pPr>
      <w:r w:rsidRPr="009664FA">
        <w:t>Важнейшие озера, их происхождение. Болота. Подземные воды. Ледники. Многолетняя мерзлота.</w:t>
      </w:r>
    </w:p>
    <w:p w:rsidR="007C54D6" w:rsidRPr="009664FA" w:rsidRDefault="007C54D6" w:rsidP="007C54D6">
      <w:pPr>
        <w:ind w:firstLine="708"/>
        <w:jc w:val="both"/>
      </w:pPr>
      <w:r w:rsidRPr="009664FA">
        <w:t>Водные ресурсы. Неравномерность распределения. Искусственные водоемы.</w:t>
      </w:r>
    </w:p>
    <w:p w:rsidR="007C54D6" w:rsidRPr="009664FA" w:rsidRDefault="007C54D6" w:rsidP="007C54D6">
      <w:pPr>
        <w:jc w:val="both"/>
        <w:rPr>
          <w:b/>
        </w:rPr>
      </w:pPr>
      <w:r w:rsidRPr="009664FA">
        <w:t>Стихийные явления, связанные с водами, предупреждение их последствий.</w:t>
      </w:r>
      <w:r w:rsidRPr="009664FA">
        <w:rPr>
          <w:b/>
        </w:rPr>
        <w:t xml:space="preserve"> </w:t>
      </w:r>
    </w:p>
    <w:p w:rsidR="007C54D6" w:rsidRDefault="007C54D6" w:rsidP="007C54D6">
      <w:pPr>
        <w:ind w:firstLine="708"/>
        <w:jc w:val="both"/>
        <w:rPr>
          <w:b/>
          <w:i/>
        </w:rPr>
      </w:pPr>
      <w:r w:rsidRPr="009664FA">
        <w:rPr>
          <w:b/>
          <w:i/>
        </w:rPr>
        <w:t>Пр</w:t>
      </w:r>
      <w:r>
        <w:rPr>
          <w:b/>
          <w:i/>
        </w:rPr>
        <w:t xml:space="preserve">актическая работа </w:t>
      </w:r>
      <w:r w:rsidRPr="009664FA">
        <w:rPr>
          <w:b/>
          <w:i/>
        </w:rPr>
        <w:t>№</w:t>
      </w:r>
      <w:r>
        <w:rPr>
          <w:b/>
          <w:i/>
        </w:rPr>
        <w:t>5</w:t>
      </w:r>
      <w:r w:rsidRPr="009664FA">
        <w:rPr>
          <w:b/>
          <w:i/>
        </w:rPr>
        <w:t>.</w:t>
      </w:r>
      <w:r>
        <w:rPr>
          <w:b/>
          <w:i/>
        </w:rPr>
        <w:t xml:space="preserve"> «</w:t>
      </w:r>
      <w:r w:rsidRPr="009664FA">
        <w:rPr>
          <w:b/>
          <w:i/>
        </w:rPr>
        <w:t>Составление характеристики одной из рек</w:t>
      </w:r>
      <w:r>
        <w:rPr>
          <w:b/>
          <w:i/>
        </w:rPr>
        <w:t xml:space="preserve"> России»</w:t>
      </w:r>
    </w:p>
    <w:p w:rsidR="007C54D6" w:rsidRPr="009664FA" w:rsidRDefault="007C54D6" w:rsidP="007C54D6">
      <w:pPr>
        <w:jc w:val="both"/>
        <w:rPr>
          <w:b/>
          <w:i/>
        </w:rPr>
      </w:pPr>
      <w:r>
        <w:rPr>
          <w:b/>
          <w:i/>
        </w:rPr>
        <w:t>(</w:t>
      </w:r>
      <w:r w:rsidRPr="009664FA">
        <w:rPr>
          <w:b/>
          <w:i/>
        </w:rPr>
        <w:t>с использованием тематических карт и климат грамм, определение возможностей</w:t>
      </w:r>
      <w:r>
        <w:rPr>
          <w:b/>
          <w:i/>
        </w:rPr>
        <w:t xml:space="preserve"> ее хозяйственного использовании)</w:t>
      </w:r>
      <w:r w:rsidRPr="009664FA">
        <w:rPr>
          <w:b/>
          <w:i/>
        </w:rPr>
        <w:t xml:space="preserve">. </w:t>
      </w:r>
    </w:p>
    <w:p w:rsidR="007C54D6" w:rsidRPr="009664FA" w:rsidRDefault="007C54D6" w:rsidP="007C54D6">
      <w:pPr>
        <w:ind w:firstLine="708"/>
        <w:jc w:val="both"/>
        <w:rPr>
          <w:b/>
        </w:rPr>
      </w:pPr>
    </w:p>
    <w:p w:rsidR="007C54D6" w:rsidRPr="009664FA" w:rsidRDefault="007C54D6" w:rsidP="007C54D6">
      <w:pPr>
        <w:ind w:firstLine="708"/>
        <w:jc w:val="both"/>
        <w:rPr>
          <w:b/>
        </w:rPr>
      </w:pPr>
      <w:r w:rsidRPr="009664FA">
        <w:rPr>
          <w:b/>
          <w:i/>
        </w:rPr>
        <w:t>Тема 4</w:t>
      </w:r>
      <w:r w:rsidRPr="009664FA">
        <w:rPr>
          <w:b/>
        </w:rPr>
        <w:t>. Почва и почвенные ресурсы</w:t>
      </w:r>
      <w:r>
        <w:rPr>
          <w:b/>
        </w:rPr>
        <w:t xml:space="preserve"> (3ч)</w:t>
      </w:r>
      <w:r w:rsidRPr="009664FA">
        <w:rPr>
          <w:b/>
        </w:rPr>
        <w:t>.</w:t>
      </w:r>
    </w:p>
    <w:p w:rsidR="007C54D6" w:rsidRPr="009664FA" w:rsidRDefault="007C54D6" w:rsidP="007C54D6">
      <w:pPr>
        <w:ind w:firstLine="708"/>
        <w:jc w:val="both"/>
        <w:rPr>
          <w:b/>
        </w:rPr>
      </w:pPr>
      <w:r w:rsidRPr="009664FA">
        <w:lastRenderedPageBreak/>
        <w:t xml:space="preserve">Почва – особый компонент природы. </w:t>
      </w:r>
      <w:proofErr w:type="spellStart"/>
      <w:r w:rsidRPr="009664FA">
        <w:t>В.В.Докучаев</w:t>
      </w:r>
      <w:proofErr w:type="spellEnd"/>
      <w:r w:rsidRPr="009664FA">
        <w:t xml:space="preserve"> – основоположник почвоведения. Образование почв, их основные типы, свойства, различия в плодородии. Закономерности распространения почв.</w:t>
      </w:r>
    </w:p>
    <w:p w:rsidR="007C54D6" w:rsidRPr="009664FA" w:rsidRDefault="007C54D6" w:rsidP="007C54D6">
      <w:pPr>
        <w:ind w:firstLine="708"/>
        <w:jc w:val="both"/>
      </w:pPr>
      <w:r w:rsidRPr="009664FA">
        <w:t>Почва – национальное богатство. Почвенные ресурсы России. Мелиорация земель. Изменение почв в процессе их хозяйственного использования, борьба с эрозией и загрязнением почв.</w:t>
      </w:r>
    </w:p>
    <w:p w:rsidR="007C54D6" w:rsidRPr="009664FA" w:rsidRDefault="007C54D6" w:rsidP="007C54D6">
      <w:pPr>
        <w:ind w:firstLine="708"/>
        <w:jc w:val="both"/>
      </w:pPr>
    </w:p>
    <w:p w:rsidR="007C54D6" w:rsidRPr="009664FA" w:rsidRDefault="007C54D6" w:rsidP="007C54D6">
      <w:pPr>
        <w:ind w:firstLine="708"/>
        <w:jc w:val="both"/>
        <w:rPr>
          <w:b/>
        </w:rPr>
      </w:pPr>
      <w:r w:rsidRPr="009664FA">
        <w:rPr>
          <w:b/>
          <w:i/>
        </w:rPr>
        <w:t>Тема 5</w:t>
      </w:r>
      <w:r w:rsidRPr="009664FA">
        <w:rPr>
          <w:b/>
        </w:rPr>
        <w:t>. Растительный и животный мир. Биологические ресурсы</w:t>
      </w:r>
      <w:r>
        <w:rPr>
          <w:b/>
        </w:rPr>
        <w:t xml:space="preserve"> (4ч)</w:t>
      </w:r>
      <w:r w:rsidRPr="009664FA">
        <w:rPr>
          <w:b/>
        </w:rPr>
        <w:t>.</w:t>
      </w:r>
    </w:p>
    <w:p w:rsidR="007C54D6" w:rsidRPr="009664FA" w:rsidRDefault="007C54D6" w:rsidP="007C54D6">
      <w:pPr>
        <w:ind w:firstLine="708"/>
        <w:jc w:val="both"/>
      </w:pPr>
      <w:r w:rsidRPr="009664FA">
        <w:t>Растительный и животный мир России: видовое разнообразие, факторы, определяющие его облик. Особенности растительности и животного мира природных зон России.</w:t>
      </w:r>
    </w:p>
    <w:p w:rsidR="007C54D6" w:rsidRPr="009664FA" w:rsidRDefault="007C54D6" w:rsidP="007C54D6">
      <w:pPr>
        <w:ind w:firstLine="708"/>
        <w:jc w:val="both"/>
      </w:pPr>
      <w:r w:rsidRPr="009664FA">
        <w:t>Биологические ресурсы, их рациональное использование. Меры по охране растительного и животного мира.</w:t>
      </w:r>
    </w:p>
    <w:p w:rsidR="007C54D6" w:rsidRDefault="007C54D6" w:rsidP="007C54D6">
      <w:pPr>
        <w:ind w:firstLine="708"/>
        <w:jc w:val="both"/>
      </w:pPr>
      <w:r w:rsidRPr="009664FA">
        <w:t>Особо охраняемые природные территории. Памятники всемирного природного и</w:t>
      </w:r>
      <w:r>
        <w:t xml:space="preserve"> культурного наследия. Природно-</w:t>
      </w:r>
      <w:r w:rsidRPr="009664FA">
        <w:t>ресурсный потенциал России.</w:t>
      </w:r>
    </w:p>
    <w:p w:rsidR="007C54D6" w:rsidRDefault="007C54D6" w:rsidP="007C54D6">
      <w:pPr>
        <w:ind w:firstLine="708"/>
        <w:jc w:val="both"/>
        <w:rPr>
          <w:b/>
          <w:i/>
        </w:rPr>
      </w:pPr>
    </w:p>
    <w:p w:rsidR="007C54D6" w:rsidRPr="009664FA" w:rsidRDefault="007C54D6" w:rsidP="007C54D6">
      <w:pPr>
        <w:ind w:firstLine="708"/>
        <w:jc w:val="both"/>
        <w:rPr>
          <w:b/>
        </w:rPr>
      </w:pPr>
      <w:r w:rsidRPr="009664FA">
        <w:rPr>
          <w:b/>
          <w:i/>
        </w:rPr>
        <w:t xml:space="preserve">Тема </w:t>
      </w:r>
      <w:r>
        <w:rPr>
          <w:b/>
          <w:i/>
        </w:rPr>
        <w:t>6</w:t>
      </w:r>
      <w:r w:rsidRPr="009664FA">
        <w:rPr>
          <w:b/>
        </w:rPr>
        <w:t>. Природное районирование</w:t>
      </w:r>
      <w:r>
        <w:rPr>
          <w:b/>
        </w:rPr>
        <w:t xml:space="preserve"> (11ч)</w:t>
      </w:r>
      <w:r w:rsidRPr="009664FA">
        <w:rPr>
          <w:b/>
        </w:rPr>
        <w:t>.</w:t>
      </w:r>
    </w:p>
    <w:p w:rsidR="007C54D6" w:rsidRPr="009664FA" w:rsidRDefault="007C54D6" w:rsidP="007C54D6">
      <w:pPr>
        <w:ind w:firstLine="708"/>
        <w:jc w:val="both"/>
      </w:pPr>
      <w:r w:rsidRPr="009664FA">
        <w:t>Формирование природных комплексов - результат длительного развития географической оболочки Земли. Разнообразие ПТК. Локальный, региональный и глобальный уровни ПТК.</w:t>
      </w:r>
      <w:r>
        <w:t xml:space="preserve"> Физико-</w:t>
      </w:r>
      <w:r w:rsidRPr="009664FA">
        <w:t>географическое районирование России. Моря как крупные природные комплексы. Естественное состояние и изменение ПТК в результате деятельности человека.</w:t>
      </w:r>
    </w:p>
    <w:p w:rsidR="007C54D6" w:rsidRPr="009664FA" w:rsidRDefault="007C54D6" w:rsidP="007C54D6">
      <w:pPr>
        <w:ind w:firstLine="708"/>
        <w:jc w:val="both"/>
      </w:pPr>
      <w:r w:rsidRPr="009664FA">
        <w:t xml:space="preserve">Природные зоны России. Природная зона как природный комплекс: взаимосвязь и взаимообусловленность ее компонентов. Роль </w:t>
      </w:r>
      <w:proofErr w:type="spellStart"/>
      <w:r w:rsidRPr="009664FA">
        <w:t>В.В.Докучаева</w:t>
      </w:r>
      <w:proofErr w:type="spellEnd"/>
      <w:r w:rsidRPr="009664FA">
        <w:t xml:space="preserve"> и </w:t>
      </w:r>
      <w:proofErr w:type="spellStart"/>
      <w:r w:rsidRPr="009664FA">
        <w:t>Л.С.Берга</w:t>
      </w:r>
      <w:proofErr w:type="spellEnd"/>
      <w:r w:rsidRPr="009664FA">
        <w:t xml:space="preserve"> в создании учения о природных зонах.</w:t>
      </w:r>
    </w:p>
    <w:p w:rsidR="007C54D6" w:rsidRPr="009664FA" w:rsidRDefault="007C54D6" w:rsidP="007C54D6">
      <w:pPr>
        <w:jc w:val="both"/>
      </w:pPr>
      <w:r w:rsidRPr="009664FA">
        <w:t xml:space="preserve">Характеристика арктических пустынь, тундр и лесотундр, лесов, </w:t>
      </w:r>
      <w:proofErr w:type="spellStart"/>
      <w:r w:rsidRPr="009664FA">
        <w:t>лесостепей</w:t>
      </w:r>
      <w:proofErr w:type="spellEnd"/>
      <w:r w:rsidRPr="009664FA">
        <w:t xml:space="preserve"> и степей, полупустынь и пустынь. Высотная поясность. Зависимость природных комплексов от рельефа и высоты места. Жизнь в горах. Природные ресурсы зон, их использование, экологические проблемы.        </w:t>
      </w:r>
    </w:p>
    <w:p w:rsidR="007C54D6" w:rsidRDefault="007C54D6" w:rsidP="007C54D6">
      <w:pPr>
        <w:jc w:val="both"/>
        <w:rPr>
          <w:b/>
          <w:i/>
        </w:rPr>
      </w:pPr>
    </w:p>
    <w:p w:rsidR="007C54D6" w:rsidRPr="009664FA" w:rsidRDefault="007C54D6" w:rsidP="007C54D6">
      <w:pPr>
        <w:jc w:val="both"/>
        <w:rPr>
          <w:b/>
        </w:rPr>
      </w:pPr>
      <w:r w:rsidRPr="009664FA">
        <w:rPr>
          <w:b/>
          <w:i/>
        </w:rPr>
        <w:t xml:space="preserve">Раздел </w:t>
      </w:r>
      <w:r>
        <w:rPr>
          <w:b/>
          <w:i/>
        </w:rPr>
        <w:t>3</w:t>
      </w:r>
      <w:r w:rsidRPr="00D8799C">
        <w:rPr>
          <w:b/>
          <w:i/>
        </w:rPr>
        <w:t xml:space="preserve">.  </w:t>
      </w:r>
      <w:r w:rsidRPr="00D8799C">
        <w:rPr>
          <w:b/>
        </w:rPr>
        <w:t>Население России</w:t>
      </w:r>
      <w:r>
        <w:rPr>
          <w:b/>
        </w:rPr>
        <w:t xml:space="preserve"> (9ч)</w:t>
      </w:r>
      <w:r w:rsidRPr="009664FA">
        <w:rPr>
          <w:b/>
        </w:rPr>
        <w:t>.</w:t>
      </w:r>
    </w:p>
    <w:p w:rsidR="007C54D6" w:rsidRDefault="007C54D6" w:rsidP="007C54D6">
      <w:pPr>
        <w:ind w:firstLine="708"/>
        <w:jc w:val="both"/>
      </w:pPr>
      <w:r w:rsidRPr="00820EC1">
        <w:t xml:space="preserve">Население России. Численность населения России. Естественное движение населения, типы воспроизводства. </w:t>
      </w:r>
    </w:p>
    <w:p w:rsidR="007C54D6" w:rsidRDefault="007C54D6" w:rsidP="007C54D6">
      <w:pPr>
        <w:ind w:firstLine="708"/>
        <w:jc w:val="both"/>
      </w:pPr>
      <w:r w:rsidRPr="00820EC1">
        <w:t xml:space="preserve">Направления и типы миграций. Внешние и внутренние миграции: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</w:t>
      </w:r>
    </w:p>
    <w:p w:rsidR="007C54D6" w:rsidRDefault="007C54D6" w:rsidP="007C54D6">
      <w:pPr>
        <w:ind w:firstLine="708"/>
        <w:jc w:val="both"/>
      </w:pPr>
      <w:r w:rsidRPr="00820EC1">
        <w:t>Неравномерность распределения трудоспособного населения по территории страны. Занятость, изменение ст</w:t>
      </w:r>
      <w:r>
        <w:t>р</w:t>
      </w:r>
      <w:r w:rsidRPr="00820EC1">
        <w:t xml:space="preserve">уктуры занятости населения. Проблемы безработицы. </w:t>
      </w:r>
    </w:p>
    <w:p w:rsidR="007C54D6" w:rsidRDefault="007C54D6" w:rsidP="007C54D6">
      <w:pPr>
        <w:ind w:firstLine="708"/>
        <w:jc w:val="both"/>
      </w:pPr>
      <w:r w:rsidRPr="00820EC1">
        <w:t xml:space="preserve">Городское и сельское население, роль крупнейших городов. Народы и основные религии. Россия – многонациональное государство. </w:t>
      </w:r>
    </w:p>
    <w:p w:rsidR="007C54D6" w:rsidRPr="009664FA" w:rsidRDefault="007C54D6" w:rsidP="007C54D6">
      <w:pPr>
        <w:ind w:firstLine="708"/>
        <w:jc w:val="both"/>
      </w:pPr>
      <w:r w:rsidRPr="00820EC1">
        <w:t>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</w:t>
      </w:r>
    </w:p>
    <w:p w:rsidR="007C54D6" w:rsidRDefault="007C54D6" w:rsidP="007C54D6">
      <w:pPr>
        <w:ind w:firstLine="708"/>
        <w:jc w:val="both"/>
        <w:rPr>
          <w:b/>
          <w:i/>
        </w:rPr>
      </w:pPr>
      <w:r w:rsidRPr="009664FA">
        <w:rPr>
          <w:b/>
        </w:rPr>
        <w:t xml:space="preserve"> </w:t>
      </w:r>
    </w:p>
    <w:p w:rsidR="007C54D6" w:rsidRPr="009664FA" w:rsidRDefault="007C54D6" w:rsidP="007C54D6">
      <w:pPr>
        <w:jc w:val="both"/>
        <w:rPr>
          <w:b/>
        </w:rPr>
      </w:pPr>
      <w:r w:rsidRPr="009664FA">
        <w:rPr>
          <w:b/>
          <w:i/>
        </w:rPr>
        <w:t xml:space="preserve">Раздел </w:t>
      </w:r>
      <w:r>
        <w:rPr>
          <w:b/>
          <w:i/>
        </w:rPr>
        <w:t>4</w:t>
      </w:r>
      <w:r w:rsidRPr="009664FA">
        <w:rPr>
          <w:b/>
        </w:rPr>
        <w:t>. Особенности природы Ростовской области.</w:t>
      </w:r>
      <w:r>
        <w:rPr>
          <w:b/>
        </w:rPr>
        <w:t xml:space="preserve"> (10</w:t>
      </w:r>
      <w:r w:rsidRPr="009664FA">
        <w:rPr>
          <w:b/>
        </w:rPr>
        <w:t>ч)</w:t>
      </w:r>
    </w:p>
    <w:p w:rsidR="007C54D6" w:rsidRPr="009664FA" w:rsidRDefault="007C54D6" w:rsidP="007C54D6">
      <w:pPr>
        <w:ind w:firstLine="708"/>
        <w:jc w:val="both"/>
      </w:pPr>
      <w:r w:rsidRPr="009664FA">
        <w:t>Географическое положение Ростовской области. Сравнение географического положения с другими регионами России.</w:t>
      </w:r>
    </w:p>
    <w:p w:rsidR="007C54D6" w:rsidRPr="009664FA" w:rsidRDefault="007C54D6" w:rsidP="007C54D6">
      <w:pPr>
        <w:ind w:firstLine="708"/>
        <w:jc w:val="both"/>
      </w:pPr>
      <w:r w:rsidRPr="009664FA">
        <w:t>Главные черты рельефа. Основные тектонические структуры. Закономерности размещения полезных ископаемых Ростовской области. Изменение рельефа человеком.</w:t>
      </w:r>
    </w:p>
    <w:p w:rsidR="007C54D6" w:rsidRPr="009664FA" w:rsidRDefault="007C54D6" w:rsidP="007C54D6">
      <w:pPr>
        <w:ind w:firstLine="708"/>
        <w:jc w:val="both"/>
      </w:pPr>
      <w:r w:rsidRPr="009664FA">
        <w:t>Характеристика климата. Распределение тепла и влаги на территории области.  Агроклиматические ресурсы области.</w:t>
      </w:r>
    </w:p>
    <w:p w:rsidR="007C54D6" w:rsidRPr="009664FA" w:rsidRDefault="007C54D6" w:rsidP="007C54D6">
      <w:pPr>
        <w:ind w:firstLine="708"/>
        <w:jc w:val="both"/>
      </w:pPr>
      <w:r w:rsidRPr="009664FA">
        <w:t>Внутренние воды и водные ресурсы своего региона. Использование вод, пути сохранения их качества и объема.</w:t>
      </w:r>
    </w:p>
    <w:p w:rsidR="007C54D6" w:rsidRPr="009664FA" w:rsidRDefault="007C54D6" w:rsidP="007C54D6">
      <w:pPr>
        <w:ind w:firstLine="708"/>
        <w:jc w:val="both"/>
      </w:pPr>
      <w:r w:rsidRPr="009664FA">
        <w:lastRenderedPageBreak/>
        <w:t>Особенности почв. Закономерности распространения почв.</w:t>
      </w:r>
    </w:p>
    <w:p w:rsidR="007C54D6" w:rsidRDefault="007C54D6" w:rsidP="007C54D6">
      <w:pPr>
        <w:ind w:firstLine="708"/>
        <w:jc w:val="both"/>
      </w:pPr>
      <w:r w:rsidRPr="009664FA">
        <w:t>Растительный и животный мир Ростовской области. Особо охраняемые территории.</w:t>
      </w:r>
    </w:p>
    <w:p w:rsidR="007C54D6" w:rsidRDefault="007C54D6" w:rsidP="007C54D6">
      <w:pPr>
        <w:jc w:val="both"/>
      </w:pPr>
    </w:p>
    <w:p w:rsidR="007C54D6" w:rsidRPr="00613D63" w:rsidRDefault="007C54D6" w:rsidP="007C54D6">
      <w:pPr>
        <w:jc w:val="both"/>
      </w:pPr>
      <w:r w:rsidRPr="009664FA">
        <w:rPr>
          <w:b/>
        </w:rPr>
        <w:t xml:space="preserve"> </w:t>
      </w:r>
      <w:r>
        <w:rPr>
          <w:b/>
        </w:rPr>
        <w:t>Подводим итоги года (4 ч).</w:t>
      </w:r>
      <w:r w:rsidRPr="009664FA">
        <w:rPr>
          <w:b/>
        </w:rPr>
        <w:t xml:space="preserve">                      </w:t>
      </w:r>
    </w:p>
    <w:p w:rsidR="007C54D6" w:rsidRPr="009664FA" w:rsidRDefault="007C54D6" w:rsidP="007C54D6">
      <w:pPr>
        <w:jc w:val="both"/>
        <w:rPr>
          <w:b/>
        </w:rPr>
      </w:pPr>
      <w:r w:rsidRPr="009664FA">
        <w:rPr>
          <w:b/>
        </w:rPr>
        <w:t xml:space="preserve">                       </w:t>
      </w:r>
    </w:p>
    <w:p w:rsidR="007C54D6" w:rsidRPr="009664FA" w:rsidRDefault="007C54D6" w:rsidP="007C54D6">
      <w:pPr>
        <w:jc w:val="both"/>
        <w:rPr>
          <w:b/>
          <w:i/>
        </w:rPr>
      </w:pPr>
      <w:r w:rsidRPr="009664FA">
        <w:t xml:space="preserve">Результаты изучения курса приведены в разделе «Требования к уровню подготовки выпускников», который полностью соответствует стандарту. </w:t>
      </w:r>
    </w:p>
    <w:p w:rsidR="007C54D6" w:rsidRPr="009664FA" w:rsidRDefault="007C54D6" w:rsidP="007C54D6">
      <w:pPr>
        <w:jc w:val="both"/>
      </w:pPr>
    </w:p>
    <w:p w:rsidR="007C54D6" w:rsidRDefault="007C54D6" w:rsidP="007C54D6">
      <w:pPr>
        <w:ind w:firstLine="720"/>
        <w:jc w:val="both"/>
        <w:rPr>
          <w:b/>
        </w:rPr>
      </w:pPr>
      <w:r w:rsidRPr="009664FA">
        <w:rPr>
          <w:b/>
        </w:rPr>
        <w:t xml:space="preserve">              </w:t>
      </w:r>
      <w:r>
        <w:rPr>
          <w:b/>
        </w:rPr>
        <w:t xml:space="preserve">   </w:t>
      </w:r>
    </w:p>
    <w:p w:rsidR="007C54D6" w:rsidRPr="007E3DA6" w:rsidRDefault="007C54D6" w:rsidP="007C54D6">
      <w:pPr>
        <w:ind w:firstLine="720"/>
        <w:jc w:val="both"/>
        <w:rPr>
          <w:b/>
        </w:rPr>
      </w:pPr>
      <w:r>
        <w:rPr>
          <w:b/>
        </w:rPr>
        <w:t xml:space="preserve">               </w:t>
      </w:r>
      <w:r w:rsidRPr="007E3DA6">
        <w:rPr>
          <w:rStyle w:val="c17"/>
          <w:b/>
          <w:bCs/>
          <w:color w:val="000000"/>
        </w:rPr>
        <w:t>РЕЗУЛЬТАТЫ   ИЗУЧЕНИЯ УЧЕБНОГО ПРЕДМЕТА</w:t>
      </w:r>
    </w:p>
    <w:p w:rsidR="007C54D6" w:rsidRPr="00850FD8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850FD8">
        <w:rPr>
          <w:rStyle w:val="c17c16"/>
          <w:b/>
          <w:bCs/>
          <w:color w:val="000000"/>
          <w:sz w:val="22"/>
          <w:szCs w:val="22"/>
          <w:u w:val="single"/>
        </w:rPr>
        <w:t>ЛИЧНОСТНЫЕ: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осознание ценности географических знаний, как важнейшего компонента научной картины мира;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формирование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7C54D6" w:rsidRPr="00850FD8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 w:rsidRPr="00850FD8">
        <w:rPr>
          <w:rStyle w:val="c17c16"/>
          <w:b/>
          <w:bCs/>
          <w:color w:val="000000"/>
          <w:sz w:val="22"/>
          <w:szCs w:val="22"/>
          <w:u w:val="single"/>
        </w:rPr>
        <w:t>МЕТАПРЕДМЕТНЫЕ</w:t>
      </w:r>
      <w:r w:rsidRPr="00850FD8">
        <w:rPr>
          <w:rStyle w:val="c38"/>
          <w:color w:val="000000"/>
          <w:sz w:val="22"/>
          <w:szCs w:val="22"/>
        </w:rPr>
        <w:t>: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8"/>
          <w:color w:val="000000"/>
        </w:rPr>
        <w:t>Метапредметные</w:t>
      </w:r>
      <w:proofErr w:type="spellEnd"/>
      <w:r>
        <w:rPr>
          <w:rStyle w:val="c38"/>
          <w:color w:val="000000"/>
        </w:rPr>
        <w:t xml:space="preserve"> результаты курса «География России. Природа» основаны на формировании универсальных учебных действий.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Личностные УУД: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осознание значимости и общности глобальных проблем человечества;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патриотизм, любовь к своей местности, своему региону, своей стране;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уважение к истории, культуре, национальным особенностям, толерантность.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Регулятивные УУД: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способность к самостоятельному приобретению новых знаний и практических умений;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умения управлять своей познавательной деятельностью;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умение организовывать свою деятельность;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определять её цели и задачи;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выбирать средства   и применять их на практике;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оценивать достигнутые результаты.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Познавательные УУД: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формирование и развитие по средствам географических знаний познавательных интересов, интеллектуальных и творческих результатов;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c59c16"/>
          <w:i/>
          <w:iCs/>
          <w:color w:val="000000"/>
          <w:u w:val="single"/>
        </w:rPr>
        <w:t>Коммуникативные УУД:</w:t>
      </w:r>
    </w:p>
    <w:p w:rsidR="007C54D6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7C54D6" w:rsidRPr="00CC4B0A" w:rsidRDefault="007C54D6" w:rsidP="007C54D6">
      <w:pPr>
        <w:pStyle w:val="c2c21"/>
        <w:shd w:val="clear" w:color="auto" w:fill="FFFFFF"/>
        <w:spacing w:before="0" w:beforeAutospacing="0" w:after="0" w:afterAutospacing="0"/>
        <w:ind w:firstLine="340"/>
        <w:rPr>
          <w:rFonts w:ascii="Arial" w:hAnsi="Arial" w:cs="Arial"/>
          <w:b/>
          <w:color w:val="000000"/>
          <w:sz w:val="22"/>
          <w:szCs w:val="22"/>
        </w:rPr>
      </w:pPr>
      <w:r w:rsidRPr="00CC4B0A">
        <w:rPr>
          <w:rStyle w:val="c38c16c59"/>
          <w:rFonts w:eastAsia="Calibri"/>
          <w:b/>
          <w:iCs/>
          <w:color w:val="000000"/>
          <w:u w:val="single"/>
        </w:rPr>
        <w:t>ПРЕДМЕТНЫЕ УУД:</w:t>
      </w:r>
    </w:p>
    <w:p w:rsidR="007C54D6" w:rsidRPr="009664FA" w:rsidRDefault="007C54D6" w:rsidP="007C54D6">
      <w:pPr>
        <w:ind w:firstLine="708"/>
        <w:jc w:val="both"/>
        <w:rPr>
          <w:b/>
          <w:bCs/>
          <w:i/>
          <w:iCs/>
        </w:rPr>
      </w:pPr>
      <w:r>
        <w:t xml:space="preserve"> </w:t>
      </w:r>
      <w:r w:rsidRPr="009664FA">
        <w:t xml:space="preserve"> </w:t>
      </w:r>
      <w:r w:rsidRPr="009664FA">
        <w:rPr>
          <w:b/>
          <w:bCs/>
        </w:rPr>
        <w:t>з</w:t>
      </w:r>
      <w:r w:rsidRPr="009664FA">
        <w:rPr>
          <w:b/>
          <w:bCs/>
          <w:i/>
          <w:iCs/>
        </w:rPr>
        <w:t>нать: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специфику географического положения и административно – территориального устройства Российской Федерации;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 xml:space="preserve">особенности природы России (рельеф, климат, почвы, внутренние воды, </w:t>
      </w:r>
      <w:proofErr w:type="spellStart"/>
      <w:r w:rsidRPr="009664FA">
        <w:t>природно</w:t>
      </w:r>
      <w:proofErr w:type="spellEnd"/>
      <w:r w:rsidRPr="009664FA">
        <w:t xml:space="preserve"> – хозяйственные зоны);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>
        <w:t xml:space="preserve">особенности природы </w:t>
      </w:r>
      <w:r w:rsidRPr="009664FA">
        <w:t>Ростовской области;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lastRenderedPageBreak/>
        <w:t>природные и антропогенные причин</w:t>
      </w:r>
      <w:r>
        <w:t xml:space="preserve">ы возникновения </w:t>
      </w:r>
      <w:proofErr w:type="spellStart"/>
      <w:r w:rsidRPr="009664FA">
        <w:t>геоэкологических</w:t>
      </w:r>
      <w:proofErr w:type="spellEnd"/>
      <w:r w:rsidRPr="009664FA">
        <w:t xml:space="preserve"> проблем на локальном, региональном и глобальном уровнях, меры по сохранению природы и защите людей от стихийных природных и техногенных явлений;</w:t>
      </w:r>
    </w:p>
    <w:p w:rsidR="007C54D6" w:rsidRPr="009664FA" w:rsidRDefault="007C54D6" w:rsidP="007C54D6">
      <w:pPr>
        <w:ind w:left="900"/>
        <w:jc w:val="both"/>
        <w:rPr>
          <w:b/>
          <w:bCs/>
          <w:i/>
          <w:iCs/>
        </w:rPr>
      </w:pPr>
      <w:r w:rsidRPr="009664FA">
        <w:rPr>
          <w:b/>
          <w:bCs/>
          <w:i/>
          <w:iCs/>
        </w:rPr>
        <w:t>уметь: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выделять, описывать и объяснять существенные признаки географических объектов и явлений;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находить в различных источниках и анализировать географическую информацию;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приводить примеры: использования и охраны природных ресурсов, адаптации человека к условиям природы, ее влияния на формирование культур народов России;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составлять краткую географическую характеристику разных территорий</w:t>
      </w:r>
    </w:p>
    <w:p w:rsidR="007C54D6" w:rsidRPr="009664FA" w:rsidRDefault="007C54D6" w:rsidP="007C54D6">
      <w:pPr>
        <w:jc w:val="both"/>
      </w:pPr>
    </w:p>
    <w:p w:rsidR="007C54D6" w:rsidRPr="009664FA" w:rsidRDefault="007C54D6" w:rsidP="007C54D6">
      <w:pPr>
        <w:pStyle w:val="3"/>
        <w:ind w:left="0" w:firstLine="900"/>
        <w:jc w:val="both"/>
        <w:rPr>
          <w:sz w:val="24"/>
          <w:szCs w:val="24"/>
        </w:rPr>
      </w:pPr>
      <w:r w:rsidRPr="009664FA">
        <w:rPr>
          <w:b/>
          <w:sz w:val="24"/>
          <w:szCs w:val="24"/>
        </w:rPr>
        <w:t>Использовать приобретенные знания и умения в практической деятельности    и в повседневной жизни</w:t>
      </w:r>
      <w:r w:rsidRPr="009664FA">
        <w:rPr>
          <w:sz w:val="24"/>
          <w:szCs w:val="24"/>
        </w:rPr>
        <w:t>: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решения практических задач по определению качества окружающей среды своей местности;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проведение самостоятельного поиска географической информации из разных источников: картографических, статистических, геоинформационных;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наблюдение за погодой, состоянием воздуха, воды и почвы Ростовской области;</w:t>
      </w:r>
    </w:p>
    <w:p w:rsidR="007C54D6" w:rsidRPr="009664FA" w:rsidRDefault="007C54D6" w:rsidP="007C54D6">
      <w:pPr>
        <w:numPr>
          <w:ilvl w:val="0"/>
          <w:numId w:val="3"/>
        </w:numPr>
        <w:tabs>
          <w:tab w:val="clear" w:pos="1260"/>
        </w:tabs>
        <w:ind w:left="426"/>
        <w:jc w:val="both"/>
      </w:pPr>
      <w:r w:rsidRPr="009664FA">
        <w:t>решение практических задач по определению качества окружающей среды Ростовской области, ее использованию, сохранению и улучшению.</w:t>
      </w:r>
    </w:p>
    <w:p w:rsidR="007C54D6" w:rsidRPr="009664FA" w:rsidRDefault="007C54D6" w:rsidP="007C54D6">
      <w:pPr>
        <w:ind w:left="426"/>
        <w:jc w:val="both"/>
      </w:pPr>
    </w:p>
    <w:p w:rsidR="007C54D6" w:rsidRPr="009664FA" w:rsidRDefault="007C54D6" w:rsidP="007C54D6">
      <w:pPr>
        <w:ind w:left="426"/>
        <w:jc w:val="both"/>
      </w:pPr>
    </w:p>
    <w:p w:rsidR="007C54D6" w:rsidRPr="007E3DA6" w:rsidRDefault="007C54D6" w:rsidP="007C54D6">
      <w:pPr>
        <w:jc w:val="both"/>
        <w:rPr>
          <w:rStyle w:val="c17"/>
          <w:b/>
        </w:rPr>
      </w:pPr>
      <w:r>
        <w:rPr>
          <w:b/>
        </w:rPr>
        <w:t xml:space="preserve">                       </w:t>
      </w:r>
      <w:r w:rsidRPr="007E3DA6">
        <w:rPr>
          <w:b/>
        </w:rPr>
        <w:t xml:space="preserve"> </w:t>
      </w:r>
      <w:r w:rsidRPr="007E3DA6">
        <w:rPr>
          <w:rStyle w:val="c17"/>
          <w:b/>
          <w:bCs/>
          <w:color w:val="000000"/>
        </w:rPr>
        <w:t>РАСПРЕДЕЛЕНИЕ УЧЕБНОГО МАТЕРИАЛА КУРСА. </w:t>
      </w:r>
    </w:p>
    <w:p w:rsidR="007C54D6" w:rsidRPr="007E3DA6" w:rsidRDefault="007C54D6" w:rsidP="007C54D6">
      <w:r w:rsidRPr="007E3DA6"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75"/>
        <w:gridCol w:w="1270"/>
        <w:gridCol w:w="1855"/>
        <w:gridCol w:w="1951"/>
      </w:tblGrid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</w:p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№</w:t>
            </w:r>
          </w:p>
        </w:tc>
        <w:tc>
          <w:tcPr>
            <w:tcW w:w="3452" w:type="dxa"/>
          </w:tcPr>
          <w:p w:rsidR="007C54D6" w:rsidRPr="00080FCF" w:rsidRDefault="007C54D6" w:rsidP="00FB16B9">
            <w:pPr>
              <w:rPr>
                <w:b/>
              </w:rPr>
            </w:pPr>
          </w:p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Раздел. Тема занятий.</w:t>
            </w:r>
          </w:p>
          <w:p w:rsidR="007C54D6" w:rsidRPr="00080FCF" w:rsidRDefault="007C54D6" w:rsidP="00FB16B9">
            <w:pPr>
              <w:rPr>
                <w:b/>
              </w:rPr>
            </w:pPr>
          </w:p>
        </w:tc>
        <w:tc>
          <w:tcPr>
            <w:tcW w:w="1289" w:type="dxa"/>
          </w:tcPr>
          <w:p w:rsidR="007C54D6" w:rsidRPr="00080FCF" w:rsidRDefault="007C54D6" w:rsidP="00FB16B9">
            <w:pPr>
              <w:rPr>
                <w:b/>
              </w:rPr>
            </w:pPr>
          </w:p>
          <w:p w:rsidR="007C54D6" w:rsidRPr="00080FCF" w:rsidRDefault="007C54D6" w:rsidP="00FB16B9">
            <w:pPr>
              <w:jc w:val="center"/>
              <w:rPr>
                <w:b/>
              </w:rPr>
            </w:pPr>
            <w:r w:rsidRPr="00080FCF">
              <w:rPr>
                <w:b/>
              </w:rPr>
              <w:t>Всего   часов.</w:t>
            </w:r>
          </w:p>
        </w:tc>
        <w:tc>
          <w:tcPr>
            <w:tcW w:w="1859" w:type="dxa"/>
          </w:tcPr>
          <w:p w:rsidR="007C54D6" w:rsidRPr="00080FCF" w:rsidRDefault="007C54D6" w:rsidP="00FB16B9">
            <w:pPr>
              <w:rPr>
                <w:b/>
              </w:rPr>
            </w:pPr>
          </w:p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Практические работы.</w:t>
            </w:r>
          </w:p>
        </w:tc>
        <w:tc>
          <w:tcPr>
            <w:tcW w:w="1963" w:type="dxa"/>
          </w:tcPr>
          <w:p w:rsidR="007C54D6" w:rsidRPr="00080FCF" w:rsidRDefault="007C54D6" w:rsidP="00FB16B9">
            <w:pPr>
              <w:rPr>
                <w:b/>
              </w:rPr>
            </w:pPr>
          </w:p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Контрольные работы.</w:t>
            </w:r>
          </w:p>
        </w:tc>
      </w:tr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1</w:t>
            </w:r>
          </w:p>
        </w:tc>
        <w:tc>
          <w:tcPr>
            <w:tcW w:w="3452" w:type="dxa"/>
          </w:tcPr>
          <w:p w:rsidR="007C54D6" w:rsidRPr="00DF2E4B" w:rsidRDefault="007C54D6" w:rsidP="00FB16B9">
            <w:pPr>
              <w:rPr>
                <w:b/>
              </w:rPr>
            </w:pPr>
            <w:r w:rsidRPr="00DF2E4B">
              <w:rPr>
                <w:b/>
              </w:rPr>
              <w:t>Введение.</w:t>
            </w:r>
          </w:p>
        </w:tc>
        <w:tc>
          <w:tcPr>
            <w:tcW w:w="1289" w:type="dxa"/>
          </w:tcPr>
          <w:p w:rsidR="007C54D6" w:rsidRPr="00DF2E4B" w:rsidRDefault="007C54D6" w:rsidP="00FB16B9">
            <w:pPr>
              <w:jc w:val="center"/>
              <w:rPr>
                <w:b/>
              </w:rPr>
            </w:pPr>
            <w:r w:rsidRPr="00DF2E4B">
              <w:rPr>
                <w:b/>
              </w:rPr>
              <w:t>1</w:t>
            </w:r>
          </w:p>
        </w:tc>
        <w:tc>
          <w:tcPr>
            <w:tcW w:w="185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</w:tr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</w:p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2</w:t>
            </w:r>
          </w:p>
        </w:tc>
        <w:tc>
          <w:tcPr>
            <w:tcW w:w="3452" w:type="dxa"/>
          </w:tcPr>
          <w:p w:rsidR="007C54D6" w:rsidRPr="00DF2E4B" w:rsidRDefault="007C54D6" w:rsidP="00FB16B9">
            <w:pPr>
              <w:rPr>
                <w:b/>
              </w:rPr>
            </w:pPr>
            <w:r w:rsidRPr="00DF2E4B">
              <w:rPr>
                <w:b/>
              </w:rPr>
              <w:t>Раздел 1.Россия на карте мира.</w:t>
            </w:r>
          </w:p>
        </w:tc>
        <w:tc>
          <w:tcPr>
            <w:tcW w:w="1289" w:type="dxa"/>
          </w:tcPr>
          <w:p w:rsidR="007C54D6" w:rsidRPr="00DF2E4B" w:rsidRDefault="007C54D6" w:rsidP="00FB16B9">
            <w:pPr>
              <w:jc w:val="center"/>
              <w:rPr>
                <w:b/>
              </w:rPr>
            </w:pPr>
          </w:p>
          <w:p w:rsidR="007C54D6" w:rsidRPr="00DF2E4B" w:rsidRDefault="007C54D6" w:rsidP="00FB16B9">
            <w:pPr>
              <w:jc w:val="center"/>
              <w:rPr>
                <w:b/>
              </w:rPr>
            </w:pPr>
            <w:r w:rsidRPr="00DF2E4B">
              <w:rPr>
                <w:b/>
              </w:rPr>
              <w:t>8</w:t>
            </w:r>
          </w:p>
        </w:tc>
        <w:tc>
          <w:tcPr>
            <w:tcW w:w="1859" w:type="dxa"/>
          </w:tcPr>
          <w:p w:rsidR="007C54D6" w:rsidRDefault="007C54D6" w:rsidP="00FB16B9">
            <w:pPr>
              <w:jc w:val="center"/>
              <w:rPr>
                <w:b/>
              </w:rPr>
            </w:pPr>
          </w:p>
          <w:p w:rsidR="007C54D6" w:rsidRPr="00080FCF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3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</w:tr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>3</w:t>
            </w:r>
          </w:p>
        </w:tc>
        <w:tc>
          <w:tcPr>
            <w:tcW w:w="3452" w:type="dxa"/>
          </w:tcPr>
          <w:p w:rsidR="007C54D6" w:rsidRPr="00DF2E4B" w:rsidRDefault="007C54D6" w:rsidP="00FB16B9">
            <w:pPr>
              <w:rPr>
                <w:b/>
              </w:rPr>
            </w:pPr>
            <w:r w:rsidRPr="00DF2E4B">
              <w:rPr>
                <w:b/>
              </w:rPr>
              <w:t>Раздел 2. Природа России.</w:t>
            </w:r>
          </w:p>
        </w:tc>
        <w:tc>
          <w:tcPr>
            <w:tcW w:w="1289" w:type="dxa"/>
          </w:tcPr>
          <w:p w:rsidR="007C54D6" w:rsidRPr="00DF2E4B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5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3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52" w:type="dxa"/>
          </w:tcPr>
          <w:p w:rsidR="007C54D6" w:rsidRPr="00DF2E4B" w:rsidRDefault="007C54D6" w:rsidP="00FB16B9">
            <w:pPr>
              <w:rPr>
                <w:b/>
              </w:rPr>
            </w:pPr>
            <w:r w:rsidRPr="00DF2E4B">
              <w:rPr>
                <w:b/>
              </w:rPr>
              <w:t>Раздел 2.Население России.</w:t>
            </w:r>
          </w:p>
        </w:tc>
        <w:tc>
          <w:tcPr>
            <w:tcW w:w="1289" w:type="dxa"/>
          </w:tcPr>
          <w:p w:rsidR="007C54D6" w:rsidRPr="00DF2E4B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5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52" w:type="dxa"/>
          </w:tcPr>
          <w:p w:rsidR="007C54D6" w:rsidRPr="00DF2E4B" w:rsidRDefault="007C54D6" w:rsidP="00FB16B9">
            <w:pPr>
              <w:rPr>
                <w:b/>
              </w:rPr>
            </w:pPr>
            <w:r w:rsidRPr="00DF2E4B">
              <w:rPr>
                <w:b/>
              </w:rPr>
              <w:t>Раздел 5.Особенности природы Ростовской области.</w:t>
            </w:r>
          </w:p>
        </w:tc>
        <w:tc>
          <w:tcPr>
            <w:tcW w:w="1289" w:type="dxa"/>
          </w:tcPr>
          <w:p w:rsidR="007C54D6" w:rsidRPr="00DF2E4B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5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</w:tr>
      <w:tr w:rsidR="007C54D6" w:rsidRPr="00080FCF" w:rsidTr="00FB16B9">
        <w:trPr>
          <w:trHeight w:val="509"/>
        </w:trPr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52" w:type="dxa"/>
          </w:tcPr>
          <w:p w:rsidR="007C54D6" w:rsidRPr="00DF2E4B" w:rsidRDefault="007C54D6" w:rsidP="00FB16B9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28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5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</w:p>
        </w:tc>
        <w:tc>
          <w:tcPr>
            <w:tcW w:w="1963" w:type="dxa"/>
          </w:tcPr>
          <w:p w:rsidR="007C54D6" w:rsidRPr="00080FCF" w:rsidRDefault="007C54D6" w:rsidP="00FB16B9">
            <w:pPr>
              <w:rPr>
                <w:b/>
              </w:rPr>
            </w:pPr>
          </w:p>
        </w:tc>
      </w:tr>
      <w:tr w:rsidR="007C54D6" w:rsidRPr="00080FCF" w:rsidTr="00FB16B9">
        <w:tc>
          <w:tcPr>
            <w:tcW w:w="720" w:type="dxa"/>
          </w:tcPr>
          <w:p w:rsidR="007C54D6" w:rsidRPr="00080FCF" w:rsidRDefault="007C54D6" w:rsidP="00FB16B9">
            <w:pPr>
              <w:rPr>
                <w:b/>
              </w:rPr>
            </w:pPr>
          </w:p>
        </w:tc>
        <w:tc>
          <w:tcPr>
            <w:tcW w:w="3452" w:type="dxa"/>
          </w:tcPr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 xml:space="preserve">       Итого: </w:t>
            </w:r>
          </w:p>
        </w:tc>
        <w:tc>
          <w:tcPr>
            <w:tcW w:w="1289" w:type="dxa"/>
          </w:tcPr>
          <w:p w:rsidR="007C54D6" w:rsidRPr="00080FCF" w:rsidRDefault="007C54D6" w:rsidP="00FB16B9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080FCF">
              <w:rPr>
                <w:b/>
              </w:rPr>
              <w:t xml:space="preserve"> ч.</w:t>
            </w:r>
          </w:p>
        </w:tc>
        <w:tc>
          <w:tcPr>
            <w:tcW w:w="1859" w:type="dxa"/>
          </w:tcPr>
          <w:p w:rsidR="007C54D6" w:rsidRPr="00080FCF" w:rsidRDefault="00FB16B9" w:rsidP="00FB16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3" w:type="dxa"/>
          </w:tcPr>
          <w:p w:rsidR="007C54D6" w:rsidRPr="00080FCF" w:rsidRDefault="007C54D6" w:rsidP="00FB16B9">
            <w:pPr>
              <w:rPr>
                <w:b/>
              </w:rPr>
            </w:pPr>
            <w:r w:rsidRPr="00080FCF">
              <w:rPr>
                <w:b/>
              </w:rPr>
              <w:t xml:space="preserve">              </w:t>
            </w:r>
            <w:r w:rsidR="00FB16B9">
              <w:rPr>
                <w:b/>
              </w:rPr>
              <w:t xml:space="preserve"> 2</w:t>
            </w:r>
          </w:p>
        </w:tc>
      </w:tr>
    </w:tbl>
    <w:p w:rsidR="007C54D6" w:rsidRDefault="007C54D6" w:rsidP="007C54D6">
      <w:r>
        <w:rPr>
          <w:b/>
          <w:sz w:val="28"/>
          <w:szCs w:val="28"/>
        </w:rPr>
        <w:t xml:space="preserve">              </w:t>
      </w:r>
      <w:r w:rsidRPr="007E3DA6">
        <w:t xml:space="preserve"> </w:t>
      </w:r>
    </w:p>
    <w:p w:rsidR="007C54D6" w:rsidRDefault="007C54D6" w:rsidP="007C54D6"/>
    <w:p w:rsidR="007C54D6" w:rsidRPr="00E91325" w:rsidRDefault="007C54D6" w:rsidP="007C54D6">
      <w:pPr>
        <w:rPr>
          <w:rStyle w:val="c17"/>
          <w:b/>
          <w:caps/>
        </w:rPr>
      </w:pPr>
      <w:r>
        <w:t xml:space="preserve">                   </w:t>
      </w:r>
      <w:r w:rsidRPr="007E3DA6">
        <w:rPr>
          <w:rStyle w:val="c17"/>
          <w:b/>
          <w:bCs/>
          <w:color w:val="000000"/>
        </w:rPr>
        <w:t>ИНФОРМАЦИОННО- МЕТОДИЧЕСКОЕ ОБЕСПЕЧЕНИЕ.  </w:t>
      </w:r>
    </w:p>
    <w:p w:rsidR="007C54D6" w:rsidRDefault="007C54D6" w:rsidP="007C54D6"/>
    <w:p w:rsidR="007C54D6" w:rsidRPr="009664FA" w:rsidRDefault="00FB16B9" w:rsidP="007C54D6">
      <w:r>
        <w:t>1. Алексеев А.И. Николина В.В. Липкина Е.К. География «Полярная звезда» М: «Просвещение» 2022г.</w:t>
      </w:r>
      <w:r w:rsidR="007C54D6" w:rsidRPr="009664FA">
        <w:t xml:space="preserve"> </w:t>
      </w:r>
    </w:p>
    <w:p w:rsidR="007C54D6" w:rsidRPr="009664FA" w:rsidRDefault="007C54D6" w:rsidP="007C54D6">
      <w:pPr>
        <w:jc w:val="both"/>
      </w:pPr>
      <w:r>
        <w:t xml:space="preserve">2. </w:t>
      </w:r>
      <w:r w:rsidRPr="009664FA">
        <w:t xml:space="preserve">Атлас. География России. Природа. </w:t>
      </w:r>
      <w:r>
        <w:t xml:space="preserve"> М, Дрофа 2017</w:t>
      </w:r>
      <w:r w:rsidRPr="009664FA">
        <w:t>г.</w:t>
      </w:r>
    </w:p>
    <w:p w:rsidR="007C54D6" w:rsidRPr="009664FA" w:rsidRDefault="007C54D6" w:rsidP="007C54D6">
      <w:pPr>
        <w:jc w:val="both"/>
      </w:pPr>
      <w:r>
        <w:t xml:space="preserve">3. </w:t>
      </w:r>
      <w:proofErr w:type="spellStart"/>
      <w:r w:rsidRPr="009664FA">
        <w:t>Коринская</w:t>
      </w:r>
      <w:proofErr w:type="spellEnd"/>
      <w:r w:rsidRPr="009664FA">
        <w:t xml:space="preserve"> В. А., </w:t>
      </w:r>
      <w:proofErr w:type="spellStart"/>
      <w:r w:rsidRPr="009664FA">
        <w:t>Душина</w:t>
      </w:r>
      <w:proofErr w:type="spellEnd"/>
      <w:r w:rsidRPr="009664FA">
        <w:t xml:space="preserve"> И. В., </w:t>
      </w:r>
      <w:proofErr w:type="spellStart"/>
      <w:r w:rsidRPr="009664FA">
        <w:t>Щенев</w:t>
      </w:r>
      <w:proofErr w:type="spellEnd"/>
      <w:r w:rsidRPr="009664FA">
        <w:t xml:space="preserve"> В. А. Методическое пособие по географии материков и океанов, М., «Просвещение», 2000г.</w:t>
      </w:r>
    </w:p>
    <w:p w:rsidR="007C54D6" w:rsidRPr="009664FA" w:rsidRDefault="007C54D6" w:rsidP="007C54D6">
      <w:pPr>
        <w:jc w:val="both"/>
      </w:pPr>
      <w:r>
        <w:t xml:space="preserve">4. </w:t>
      </w:r>
      <w:r w:rsidRPr="009664FA">
        <w:t>Баринова И. И., Ром В. Я. География России. Мет</w:t>
      </w:r>
      <w:r>
        <w:t>одическое пособие 8-9 классы, М:</w:t>
      </w:r>
      <w:r w:rsidRPr="009664FA">
        <w:t xml:space="preserve"> Дрофа, 1998г.</w:t>
      </w:r>
    </w:p>
    <w:p w:rsidR="007C54D6" w:rsidRPr="009664FA" w:rsidRDefault="007C54D6" w:rsidP="007C54D6">
      <w:pPr>
        <w:jc w:val="both"/>
      </w:pPr>
      <w:r>
        <w:t xml:space="preserve">5. </w:t>
      </w:r>
      <w:proofErr w:type="spellStart"/>
      <w:r w:rsidRPr="009664FA">
        <w:t>Ермошкина</w:t>
      </w:r>
      <w:proofErr w:type="spellEnd"/>
      <w:r w:rsidRPr="009664FA">
        <w:t xml:space="preserve"> А. С. Уроки географии 8 класс. Книга для учителя, М, «Просвещение», 2000г.</w:t>
      </w:r>
    </w:p>
    <w:p w:rsidR="007C54D6" w:rsidRPr="009664FA" w:rsidRDefault="007C54D6" w:rsidP="007C54D6">
      <w:pPr>
        <w:jc w:val="both"/>
      </w:pPr>
      <w:r>
        <w:t xml:space="preserve">6. </w:t>
      </w:r>
      <w:proofErr w:type="spellStart"/>
      <w:r w:rsidRPr="009664FA">
        <w:t>Бенькович</w:t>
      </w:r>
      <w:proofErr w:type="spellEnd"/>
      <w:r w:rsidRPr="009664FA">
        <w:t xml:space="preserve"> Т. М., </w:t>
      </w:r>
      <w:proofErr w:type="spellStart"/>
      <w:r w:rsidRPr="009664FA">
        <w:t>Бенькович</w:t>
      </w:r>
      <w:proofErr w:type="spellEnd"/>
      <w:r w:rsidRPr="009664FA">
        <w:t xml:space="preserve"> Д. Л. Опорные конспекты в обучении географии России. 8 класс, М., «Просвещение», 1997г.</w:t>
      </w:r>
    </w:p>
    <w:p w:rsidR="007C54D6" w:rsidRPr="009664FA" w:rsidRDefault="007C54D6" w:rsidP="007C54D6">
      <w:pPr>
        <w:jc w:val="both"/>
      </w:pPr>
      <w:r>
        <w:lastRenderedPageBreak/>
        <w:t xml:space="preserve">7. </w:t>
      </w:r>
      <w:r w:rsidRPr="009664FA">
        <w:t>Готовимся к государственному централизованному тестированию. География</w:t>
      </w:r>
    </w:p>
    <w:p w:rsidR="007C54D6" w:rsidRPr="009664FA" w:rsidRDefault="007C54D6" w:rsidP="007C54D6">
      <w:pPr>
        <w:jc w:val="both"/>
      </w:pPr>
      <w:r w:rsidRPr="009664FA">
        <w:t>Контрольные измерительные материалы. География. Единый государственный экзамен, М., «Просвещение», 2010г.</w:t>
      </w:r>
    </w:p>
    <w:p w:rsidR="007C54D6" w:rsidRPr="009664FA" w:rsidRDefault="007C54D6" w:rsidP="007C54D6">
      <w:pPr>
        <w:ind w:firstLine="720"/>
        <w:jc w:val="both"/>
      </w:pPr>
      <w:r>
        <w:t xml:space="preserve">    </w:t>
      </w:r>
      <w:r w:rsidRPr="009664FA">
        <w:t>Материалы из периодических изданий:</w:t>
      </w:r>
    </w:p>
    <w:p w:rsidR="007C54D6" w:rsidRPr="009664FA" w:rsidRDefault="007C54D6" w:rsidP="007C54D6">
      <w:pPr>
        <w:jc w:val="both"/>
      </w:pPr>
      <w:r w:rsidRPr="009664FA">
        <w:t>Газеты «География», приложения к газете «Первое сентября»</w:t>
      </w:r>
    </w:p>
    <w:p w:rsidR="007C54D6" w:rsidRPr="009664FA" w:rsidRDefault="007C54D6" w:rsidP="007C54D6">
      <w:pPr>
        <w:jc w:val="both"/>
      </w:pPr>
      <w:r w:rsidRPr="009664FA">
        <w:t>Журналы «</w:t>
      </w:r>
      <w:r w:rsidRPr="009664FA">
        <w:rPr>
          <w:lang w:val="en-US"/>
        </w:rPr>
        <w:t>GEO</w:t>
      </w:r>
      <w:r w:rsidRPr="009664FA">
        <w:t>», «Вокруг света»</w:t>
      </w:r>
    </w:p>
    <w:p w:rsidR="007C54D6" w:rsidRPr="009664FA" w:rsidRDefault="007C54D6" w:rsidP="007C54D6">
      <w:pPr>
        <w:jc w:val="both"/>
      </w:pPr>
      <w:r w:rsidRPr="009664FA">
        <w:t>Образовательные сайты из сети Интернет</w:t>
      </w:r>
    </w:p>
    <w:p w:rsidR="007C54D6" w:rsidRDefault="007C54D6" w:rsidP="007C54D6">
      <w:pPr>
        <w:jc w:val="both"/>
      </w:pPr>
    </w:p>
    <w:p w:rsidR="007C54D6" w:rsidRDefault="007C54D6" w:rsidP="007C54D6">
      <w:pPr>
        <w:jc w:val="both"/>
      </w:pPr>
    </w:p>
    <w:p w:rsidR="007C54D6" w:rsidRDefault="007C54D6" w:rsidP="007C54D6">
      <w:pPr>
        <w:jc w:val="both"/>
      </w:pPr>
    </w:p>
    <w:p w:rsidR="007C54D6" w:rsidRPr="00A32CD3" w:rsidRDefault="007C54D6" w:rsidP="007C54D6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2872D5">
        <w:rPr>
          <w:b/>
          <w:sz w:val="28"/>
          <w:szCs w:val="28"/>
        </w:rPr>
        <w:t>Календарно-тематическо</w:t>
      </w:r>
      <w:r>
        <w:rPr>
          <w:b/>
          <w:sz w:val="28"/>
          <w:szCs w:val="28"/>
        </w:rPr>
        <w:t xml:space="preserve">е планирование по географии 8-Б </w:t>
      </w:r>
      <w:r w:rsidRPr="002872D5">
        <w:rPr>
          <w:b/>
          <w:sz w:val="28"/>
          <w:szCs w:val="28"/>
        </w:rPr>
        <w:t>класс.</w:t>
      </w:r>
    </w:p>
    <w:p w:rsidR="007C54D6" w:rsidRDefault="007C54D6" w:rsidP="007C54D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414"/>
        <w:gridCol w:w="1316"/>
        <w:gridCol w:w="1319"/>
        <w:gridCol w:w="1811"/>
      </w:tblGrid>
      <w:tr w:rsidR="007C54D6" w:rsidTr="00FB16B9">
        <w:tc>
          <w:tcPr>
            <w:tcW w:w="784" w:type="dxa"/>
          </w:tcPr>
          <w:p w:rsidR="007C54D6" w:rsidRPr="00231C21" w:rsidRDefault="007C54D6" w:rsidP="00FB16B9">
            <w:pPr>
              <w:jc w:val="both"/>
              <w:rPr>
                <w:b/>
                <w:sz w:val="28"/>
                <w:szCs w:val="28"/>
              </w:rPr>
            </w:pPr>
            <w:r w:rsidRPr="00231C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jc w:val="center"/>
              <w:rPr>
                <w:b/>
                <w:sz w:val="28"/>
                <w:szCs w:val="28"/>
              </w:rPr>
            </w:pPr>
            <w:r w:rsidRPr="00231C2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350" w:type="dxa"/>
          </w:tcPr>
          <w:p w:rsidR="007C54D6" w:rsidRPr="00231C21" w:rsidRDefault="007C54D6" w:rsidP="00FB16B9">
            <w:pPr>
              <w:jc w:val="center"/>
              <w:rPr>
                <w:b/>
                <w:sz w:val="28"/>
                <w:szCs w:val="28"/>
              </w:rPr>
            </w:pPr>
            <w:r w:rsidRPr="00231C21">
              <w:rPr>
                <w:b/>
                <w:sz w:val="28"/>
                <w:szCs w:val="28"/>
              </w:rPr>
              <w:t>Кол-во час</w:t>
            </w:r>
          </w:p>
        </w:tc>
        <w:tc>
          <w:tcPr>
            <w:tcW w:w="1352" w:type="dxa"/>
          </w:tcPr>
          <w:p w:rsidR="007C54D6" w:rsidRPr="00231C21" w:rsidRDefault="007C54D6" w:rsidP="00FB16B9">
            <w:pPr>
              <w:jc w:val="center"/>
              <w:rPr>
                <w:b/>
                <w:sz w:val="28"/>
                <w:szCs w:val="28"/>
              </w:rPr>
            </w:pPr>
            <w:r w:rsidRPr="00231C2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</w:tcPr>
          <w:p w:rsidR="007C54D6" w:rsidRPr="00231C21" w:rsidRDefault="007C54D6" w:rsidP="00FB16B9">
            <w:pPr>
              <w:jc w:val="center"/>
              <w:rPr>
                <w:b/>
                <w:sz w:val="28"/>
                <w:szCs w:val="28"/>
              </w:rPr>
            </w:pPr>
            <w:r w:rsidRPr="00231C21">
              <w:rPr>
                <w:b/>
                <w:sz w:val="28"/>
                <w:szCs w:val="28"/>
              </w:rPr>
              <w:t>Примечание</w:t>
            </w: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8B714F" w:rsidRDefault="007C54D6" w:rsidP="00FB16B9">
            <w:pPr>
              <w:jc w:val="center"/>
            </w:pPr>
            <w:r w:rsidRPr="00231C21">
              <w:rPr>
                <w:b/>
              </w:rPr>
              <w:t xml:space="preserve">Введение. </w:t>
            </w:r>
            <w:r>
              <w:t xml:space="preserve">  </w:t>
            </w:r>
            <w:r w:rsidRPr="00231C21">
              <w:rPr>
                <w:b/>
              </w:rPr>
              <w:t>(1ч)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</w:t>
            </w:r>
          </w:p>
        </w:tc>
        <w:tc>
          <w:tcPr>
            <w:tcW w:w="4557" w:type="dxa"/>
          </w:tcPr>
          <w:p w:rsidR="007C54D6" w:rsidRDefault="007C54D6" w:rsidP="00FB16B9">
            <w:r>
              <w:t xml:space="preserve">Что изучает </w:t>
            </w:r>
            <w:r w:rsidRPr="004A484C">
              <w:t>география России. Источники географической информации.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02.09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231C21" w:rsidRDefault="007C54D6" w:rsidP="00FB16B9">
            <w:pPr>
              <w:jc w:val="center"/>
              <w:rPr>
                <w:b/>
              </w:rPr>
            </w:pPr>
            <w:r w:rsidRPr="00231C21">
              <w:rPr>
                <w:b/>
              </w:rPr>
              <w:t>Раздел 1. Россия на карте мира (8ч)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</w:t>
            </w:r>
          </w:p>
        </w:tc>
        <w:tc>
          <w:tcPr>
            <w:tcW w:w="4557" w:type="dxa"/>
          </w:tcPr>
          <w:p w:rsidR="007C54D6" w:rsidRPr="004A484C" w:rsidRDefault="007C54D6" w:rsidP="00FB16B9">
            <w:r>
              <w:t>Мы и наша страна на карте мира.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07.09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</w:t>
            </w:r>
          </w:p>
        </w:tc>
        <w:tc>
          <w:tcPr>
            <w:tcW w:w="4557" w:type="dxa"/>
          </w:tcPr>
          <w:p w:rsidR="007C54D6" w:rsidRPr="00A943B2" w:rsidRDefault="007C54D6" w:rsidP="00FB16B9">
            <w:r>
              <w:t>Границы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09.09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</w:t>
            </w:r>
          </w:p>
        </w:tc>
        <w:tc>
          <w:tcPr>
            <w:tcW w:w="4557" w:type="dxa"/>
          </w:tcPr>
          <w:p w:rsidR="007C54D6" w:rsidRPr="00A943B2" w:rsidRDefault="007C54D6" w:rsidP="00FB16B9">
            <w:r w:rsidRPr="00231C21">
              <w:rPr>
                <w:b/>
              </w:rPr>
              <w:t>Практическая работа №1.</w:t>
            </w:r>
            <w:r>
              <w:t xml:space="preserve"> </w:t>
            </w:r>
            <w:r w:rsidRPr="003B1B26">
              <w:t xml:space="preserve">Характеристика </w:t>
            </w:r>
            <w:r>
              <w:t xml:space="preserve">географического </w:t>
            </w:r>
            <w:r w:rsidRPr="003B1B26">
              <w:t xml:space="preserve">положения </w:t>
            </w:r>
            <w:r>
              <w:t xml:space="preserve"> России (работа с  контурной картой</w:t>
            </w:r>
            <w:r w:rsidRPr="003B1B26">
              <w:t>)</w:t>
            </w:r>
            <w:r>
              <w:t>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14.09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</w:t>
            </w:r>
          </w:p>
        </w:tc>
        <w:tc>
          <w:tcPr>
            <w:tcW w:w="4557" w:type="dxa"/>
          </w:tcPr>
          <w:p w:rsidR="007C54D6" w:rsidRPr="00A943B2" w:rsidRDefault="007C54D6" w:rsidP="00FB16B9">
            <w:r w:rsidRPr="00A943B2">
              <w:t>Рос</w:t>
            </w:r>
            <w:r>
              <w:t>сия на карте часовых поясов.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16.09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</w:t>
            </w:r>
          </w:p>
        </w:tc>
        <w:tc>
          <w:tcPr>
            <w:tcW w:w="4557" w:type="dxa"/>
          </w:tcPr>
          <w:p w:rsidR="007C54D6" w:rsidRDefault="007C54D6" w:rsidP="00FB16B9">
            <w:r>
              <w:t>Как формировалась государственная  территория</w:t>
            </w:r>
            <w:r w:rsidRPr="00A943B2">
              <w:t xml:space="preserve">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21.09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7</w:t>
            </w:r>
          </w:p>
        </w:tc>
        <w:tc>
          <w:tcPr>
            <w:tcW w:w="4557" w:type="dxa"/>
          </w:tcPr>
          <w:p w:rsidR="007C54D6" w:rsidRDefault="007C54D6" w:rsidP="00FB16B9">
            <w:r>
              <w:t>Этапы и методы географического изучения территории.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23.09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8</w:t>
            </w:r>
          </w:p>
        </w:tc>
        <w:tc>
          <w:tcPr>
            <w:tcW w:w="4557" w:type="dxa"/>
          </w:tcPr>
          <w:p w:rsidR="007C54D6" w:rsidRDefault="007C54D6" w:rsidP="00FB16B9">
            <w:r>
              <w:t>Особенности административно-территориального устройства страны.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28.09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9</w:t>
            </w:r>
          </w:p>
        </w:tc>
        <w:tc>
          <w:tcPr>
            <w:tcW w:w="4557" w:type="dxa"/>
          </w:tcPr>
          <w:p w:rsidR="007C54D6" w:rsidRDefault="007C54D6" w:rsidP="00FB16B9">
            <w:r>
              <w:t>Наше национальное богатство и наследие.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30.09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231C21" w:rsidRDefault="007C54D6" w:rsidP="00FB16B9">
            <w:pPr>
              <w:jc w:val="center"/>
              <w:rPr>
                <w:b/>
              </w:rPr>
            </w:pPr>
            <w:r w:rsidRPr="00231C21">
              <w:rPr>
                <w:b/>
              </w:rPr>
              <w:t>Раздел 2. Природа Росси</w:t>
            </w:r>
            <w:r>
              <w:rPr>
                <w:b/>
              </w:rPr>
              <w:t>и (34</w:t>
            </w:r>
            <w:r w:rsidRPr="00231C21">
              <w:rPr>
                <w:b/>
              </w:rPr>
              <w:t>ч)</w:t>
            </w:r>
          </w:p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b/>
              </w:rPr>
              <w:t xml:space="preserve">                          Тема 1. Рельеф, геологическое строение  и полезные ископаемые (5ч)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10</w:t>
            </w:r>
          </w:p>
        </w:tc>
        <w:tc>
          <w:tcPr>
            <w:tcW w:w="4557" w:type="dxa"/>
          </w:tcPr>
          <w:p w:rsidR="007C54D6" w:rsidRDefault="007C54D6" w:rsidP="00FB16B9">
            <w:r>
              <w:t xml:space="preserve">Геологическая история и геологическое </w:t>
            </w:r>
            <w:r w:rsidRPr="00A943B2">
              <w:t>строение территории России.</w:t>
            </w:r>
            <w:r>
              <w:t xml:space="preserve">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05.10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11</w:t>
            </w:r>
          </w:p>
        </w:tc>
        <w:tc>
          <w:tcPr>
            <w:tcW w:w="4557" w:type="dxa"/>
          </w:tcPr>
          <w:p w:rsidR="007C54D6" w:rsidRDefault="007C54D6" w:rsidP="00FB16B9">
            <w:r>
              <w:t xml:space="preserve">Рельеф </w:t>
            </w:r>
            <w:r w:rsidRPr="00A943B2">
              <w:t xml:space="preserve">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07.10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12</w:t>
            </w:r>
          </w:p>
        </w:tc>
        <w:tc>
          <w:tcPr>
            <w:tcW w:w="4557" w:type="dxa"/>
          </w:tcPr>
          <w:p w:rsidR="007C54D6" w:rsidRDefault="007C54D6" w:rsidP="00FB16B9">
            <w:r>
              <w:t>Как и почему изменяется рельеф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12.10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13</w:t>
            </w:r>
          </w:p>
        </w:tc>
        <w:tc>
          <w:tcPr>
            <w:tcW w:w="4557" w:type="dxa"/>
          </w:tcPr>
          <w:p w:rsidR="007C54D6" w:rsidRDefault="007C54D6" w:rsidP="00FB16B9">
            <w:pPr>
              <w:jc w:val="both"/>
            </w:pPr>
            <w:r>
              <w:t>Ресурсы земной коры.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14.10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rPr>
          <w:trHeight w:val="1118"/>
        </w:trPr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14</w:t>
            </w:r>
          </w:p>
        </w:tc>
        <w:tc>
          <w:tcPr>
            <w:tcW w:w="4557" w:type="dxa"/>
          </w:tcPr>
          <w:p w:rsidR="007C54D6" w:rsidRDefault="007C54D6" w:rsidP="00FB16B9">
            <w:r>
              <w:rPr>
                <w:b/>
              </w:rPr>
              <w:t xml:space="preserve">Практическая </w:t>
            </w:r>
            <w:r w:rsidRPr="00231C21">
              <w:rPr>
                <w:b/>
              </w:rPr>
              <w:t>работа №2</w:t>
            </w:r>
            <w:r>
              <w:t xml:space="preserve"> Установление связи между тектоническими структурами, рельефом и полезными ископаемыми.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19.10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231C21" w:rsidRDefault="007C54D6" w:rsidP="00FB16B9">
            <w:pPr>
              <w:jc w:val="center"/>
              <w:rPr>
                <w:b/>
              </w:rPr>
            </w:pPr>
            <w:r w:rsidRPr="00231C21">
              <w:rPr>
                <w:b/>
              </w:rPr>
              <w:t>Тема 2. Климат и климатические ресурсы (7ч)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15</w:t>
            </w:r>
          </w:p>
        </w:tc>
        <w:tc>
          <w:tcPr>
            <w:tcW w:w="4557" w:type="dxa"/>
          </w:tcPr>
          <w:p w:rsidR="007C54D6" w:rsidRDefault="007C54D6" w:rsidP="00FB16B9">
            <w:pPr>
              <w:jc w:val="both"/>
            </w:pPr>
            <w:r>
              <w:t xml:space="preserve">Факторы, определяющие климат России.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21.10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16-17</w:t>
            </w:r>
          </w:p>
        </w:tc>
        <w:tc>
          <w:tcPr>
            <w:tcW w:w="4557" w:type="dxa"/>
          </w:tcPr>
          <w:p w:rsidR="007C54D6" w:rsidRPr="00A943B2" w:rsidRDefault="007C54D6" w:rsidP="00FB16B9">
            <w:r>
              <w:t>Закономерности распределения</w:t>
            </w:r>
            <w:r w:rsidRPr="00A943B2">
              <w:t xml:space="preserve"> тепла и влаги на территории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26.10</w:t>
            </w:r>
          </w:p>
          <w:p w:rsidR="007C54D6" w:rsidRDefault="007C54D6" w:rsidP="00FB16B9">
            <w:pPr>
              <w:jc w:val="center"/>
            </w:pPr>
            <w:r>
              <w:t>28.10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18</w:t>
            </w:r>
          </w:p>
        </w:tc>
        <w:tc>
          <w:tcPr>
            <w:tcW w:w="4557" w:type="dxa"/>
          </w:tcPr>
          <w:p w:rsidR="007C54D6" w:rsidRDefault="007C54D6" w:rsidP="00FB16B9">
            <w:r>
              <w:t>Сезонность климата.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09.11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lastRenderedPageBreak/>
              <w:t>19</w:t>
            </w:r>
          </w:p>
        </w:tc>
        <w:tc>
          <w:tcPr>
            <w:tcW w:w="4557" w:type="dxa"/>
          </w:tcPr>
          <w:p w:rsidR="007C54D6" w:rsidRDefault="007C54D6" w:rsidP="00FB16B9">
            <w:r w:rsidRPr="00A943B2">
              <w:t>Типы климатов России.</w:t>
            </w:r>
            <w:r>
              <w:t xml:space="preserve"> </w:t>
            </w:r>
          </w:p>
          <w:p w:rsidR="007C54D6" w:rsidRDefault="007C54D6" w:rsidP="00FB16B9">
            <w:r w:rsidRPr="00231C21">
              <w:rPr>
                <w:b/>
              </w:rPr>
              <w:t xml:space="preserve">Практическая работа №3. </w:t>
            </w:r>
            <w:r w:rsidRPr="00F600B7">
              <w:t>Работа с синоптическими картами.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11.11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20</w:t>
            </w:r>
          </w:p>
        </w:tc>
        <w:tc>
          <w:tcPr>
            <w:tcW w:w="4557" w:type="dxa"/>
          </w:tcPr>
          <w:p w:rsidR="007C54D6" w:rsidRDefault="007C54D6" w:rsidP="00FB16B9">
            <w:r w:rsidRPr="00231C21">
              <w:rPr>
                <w:b/>
              </w:rPr>
              <w:t>Практическая работа №4.</w:t>
            </w:r>
            <w:r>
              <w:t xml:space="preserve"> «Оценка основных климатических показателей одного из регионов страны».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16.11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21</w:t>
            </w:r>
          </w:p>
        </w:tc>
        <w:tc>
          <w:tcPr>
            <w:tcW w:w="4557" w:type="dxa"/>
          </w:tcPr>
          <w:p w:rsidR="007C54D6" w:rsidRDefault="007C54D6" w:rsidP="00FB16B9">
            <w:r w:rsidRPr="00A943B2">
              <w:t xml:space="preserve">Климат и человек. </w:t>
            </w:r>
          </w:p>
        </w:tc>
        <w:tc>
          <w:tcPr>
            <w:tcW w:w="1350" w:type="dxa"/>
          </w:tcPr>
          <w:p w:rsidR="007C54D6" w:rsidRPr="00231C21" w:rsidRDefault="007C54D6" w:rsidP="00FB16B9">
            <w:pPr>
              <w:pStyle w:val="af0"/>
              <w:jc w:val="center"/>
              <w:rPr>
                <w:rFonts w:ascii="Times New Roman" w:hAnsi="Times New Roman"/>
                <w:lang w:val="ru-RU"/>
              </w:rPr>
            </w:pPr>
            <w:r w:rsidRPr="00231C2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18.11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Default="007C54D6" w:rsidP="00FB16B9">
            <w:pPr>
              <w:jc w:val="center"/>
            </w:pPr>
            <w:r w:rsidRPr="00231C21">
              <w:rPr>
                <w:b/>
              </w:rPr>
              <w:t>Тема 3.</w:t>
            </w:r>
            <w:r w:rsidRPr="00A943B2">
              <w:t xml:space="preserve"> </w:t>
            </w:r>
            <w:r w:rsidRPr="00231C21">
              <w:rPr>
                <w:b/>
              </w:rPr>
              <w:t>Внутренние воды и водные ресурсы</w:t>
            </w:r>
            <w:r>
              <w:t xml:space="preserve"> </w:t>
            </w:r>
            <w:r w:rsidRPr="00231C21">
              <w:rPr>
                <w:b/>
              </w:rPr>
              <w:t>(4ч)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22-23</w:t>
            </w:r>
          </w:p>
        </w:tc>
        <w:tc>
          <w:tcPr>
            <w:tcW w:w="4557" w:type="dxa"/>
          </w:tcPr>
          <w:p w:rsidR="007C54D6" w:rsidRDefault="007C54D6" w:rsidP="00FB16B9">
            <w:r>
              <w:rPr>
                <w:rFonts w:eastAsia="Batang"/>
              </w:rPr>
              <w:t>В</w:t>
            </w:r>
            <w:r w:rsidRPr="00231C21">
              <w:rPr>
                <w:rFonts w:eastAsia="Batang"/>
              </w:rPr>
              <w:t>нутрен</w:t>
            </w:r>
            <w:r>
              <w:rPr>
                <w:rFonts w:eastAsia="Batang"/>
              </w:rPr>
              <w:t xml:space="preserve">ние </w:t>
            </w:r>
            <w:r w:rsidRPr="00231C21">
              <w:rPr>
                <w:rFonts w:eastAsia="Batang"/>
              </w:rPr>
              <w:t>вод</w:t>
            </w:r>
            <w:r>
              <w:rPr>
                <w:rFonts w:eastAsia="Batang"/>
              </w:rPr>
              <w:t>ы</w:t>
            </w:r>
            <w:r w:rsidRPr="00231C21">
              <w:rPr>
                <w:rFonts w:eastAsia="Batang"/>
              </w:rPr>
              <w:t xml:space="preserve"> России. Реки.</w:t>
            </w:r>
            <w:r w:rsidRPr="00231C21">
              <w:rPr>
                <w:b/>
              </w:rPr>
              <w:t xml:space="preserve"> Практическая работа №5</w:t>
            </w:r>
            <w:r>
              <w:t xml:space="preserve"> Составление характеристики</w:t>
            </w:r>
            <w:r w:rsidRPr="00706C2E">
              <w:t xml:space="preserve"> одной из рек</w:t>
            </w:r>
            <w:r>
              <w:t>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23.11</w:t>
            </w:r>
          </w:p>
          <w:p w:rsidR="007C54D6" w:rsidRDefault="007C54D6" w:rsidP="00FB16B9">
            <w:pPr>
              <w:jc w:val="center"/>
            </w:pPr>
            <w:r>
              <w:t>25.11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24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Озёра. Болота. Подземные воды. Ледники. Многолетняя мерзлота.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30.11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25</w:t>
            </w:r>
          </w:p>
        </w:tc>
        <w:tc>
          <w:tcPr>
            <w:tcW w:w="4557" w:type="dxa"/>
          </w:tcPr>
          <w:p w:rsidR="007C54D6" w:rsidRDefault="007C54D6" w:rsidP="00FB16B9">
            <w:r w:rsidRPr="00231C21">
              <w:rPr>
                <w:rFonts w:eastAsia="Batang"/>
              </w:rPr>
              <w:t>Водные ресурсы и человек.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02.12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231C21" w:rsidRDefault="007C54D6" w:rsidP="00FB16B9">
            <w:pPr>
              <w:jc w:val="center"/>
              <w:rPr>
                <w:b/>
              </w:rPr>
            </w:pPr>
            <w:r w:rsidRPr="00231C21">
              <w:rPr>
                <w:b/>
              </w:rPr>
              <w:t>Тема 4. Почва и почвенные ресурсы (3ч)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26</w:t>
            </w:r>
          </w:p>
        </w:tc>
        <w:tc>
          <w:tcPr>
            <w:tcW w:w="4557" w:type="dxa"/>
          </w:tcPr>
          <w:p w:rsidR="007C54D6" w:rsidRDefault="007C54D6" w:rsidP="00FB16B9">
            <w:r w:rsidRPr="00A943B2">
              <w:t>Образование почв и их разнообразие.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07.12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27</w:t>
            </w:r>
          </w:p>
        </w:tc>
        <w:tc>
          <w:tcPr>
            <w:tcW w:w="4557" w:type="dxa"/>
          </w:tcPr>
          <w:p w:rsidR="007C54D6" w:rsidRDefault="007C54D6" w:rsidP="00FB16B9">
            <w:r>
              <w:t xml:space="preserve">Закономерности </w:t>
            </w:r>
            <w:r w:rsidRPr="00A943B2">
              <w:t xml:space="preserve"> распространения</w:t>
            </w:r>
            <w:r>
              <w:t xml:space="preserve"> почв.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09.12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28</w:t>
            </w:r>
          </w:p>
        </w:tc>
        <w:tc>
          <w:tcPr>
            <w:tcW w:w="4557" w:type="dxa"/>
          </w:tcPr>
          <w:p w:rsidR="007C54D6" w:rsidRDefault="007C54D6" w:rsidP="00FB16B9">
            <w:r>
              <w:t>Почвенные ресурсы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14.12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Default="007C54D6" w:rsidP="00FB16B9">
            <w:pPr>
              <w:jc w:val="center"/>
            </w:pPr>
            <w:r w:rsidRPr="00231C21">
              <w:rPr>
                <w:b/>
              </w:rPr>
              <w:t>Тема 5.</w:t>
            </w:r>
            <w:r w:rsidRPr="00A943B2">
              <w:t xml:space="preserve"> </w:t>
            </w:r>
            <w:r w:rsidRPr="00231C21">
              <w:rPr>
                <w:b/>
              </w:rPr>
              <w:t>Растительный и животный мир.</w:t>
            </w:r>
            <w:r w:rsidRPr="00A943B2">
              <w:t xml:space="preserve"> </w:t>
            </w:r>
            <w:r>
              <w:rPr>
                <w:b/>
              </w:rPr>
              <w:t>Биологические ресурсы.  (4</w:t>
            </w:r>
            <w:r w:rsidRPr="00231C21">
              <w:rPr>
                <w:b/>
              </w:rPr>
              <w:t>ч)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29</w:t>
            </w:r>
          </w:p>
        </w:tc>
        <w:tc>
          <w:tcPr>
            <w:tcW w:w="4557" w:type="dxa"/>
          </w:tcPr>
          <w:p w:rsidR="007C54D6" w:rsidRDefault="007C54D6" w:rsidP="00FB16B9">
            <w:r w:rsidRPr="00231C21">
              <w:rPr>
                <w:rFonts w:eastAsia="Batang"/>
              </w:rPr>
              <w:t>Растительный  и ж</w:t>
            </w:r>
            <w:r>
              <w:t>ивотный мир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16.12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30</w:t>
            </w:r>
          </w:p>
        </w:tc>
        <w:tc>
          <w:tcPr>
            <w:tcW w:w="4557" w:type="dxa"/>
          </w:tcPr>
          <w:p w:rsidR="007C54D6" w:rsidRDefault="007C54D6" w:rsidP="00FB16B9">
            <w:r>
              <w:t>Биологические ресурсы. Охрана растительного и животного мира.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21.12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31</w:t>
            </w:r>
          </w:p>
        </w:tc>
        <w:tc>
          <w:tcPr>
            <w:tcW w:w="4557" w:type="dxa"/>
          </w:tcPr>
          <w:p w:rsidR="007C54D6" w:rsidRDefault="007C54D6" w:rsidP="00FB16B9">
            <w:r>
              <w:t>Экологическая ситуация в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23.12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32</w:t>
            </w:r>
          </w:p>
        </w:tc>
        <w:tc>
          <w:tcPr>
            <w:tcW w:w="4557" w:type="dxa"/>
          </w:tcPr>
          <w:p w:rsidR="007C54D6" w:rsidRDefault="007C54D6" w:rsidP="00FB16B9">
            <w:r>
              <w:t>Экологическая безопасность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11.01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231C21" w:rsidRDefault="007C54D6" w:rsidP="00FB16B9">
            <w:pPr>
              <w:jc w:val="center"/>
              <w:rPr>
                <w:rFonts w:eastAsia="Batang"/>
                <w:b/>
              </w:rPr>
            </w:pPr>
            <w:r w:rsidRPr="00231C21">
              <w:rPr>
                <w:b/>
              </w:rPr>
              <w:t>Те</w:t>
            </w:r>
            <w:r>
              <w:rPr>
                <w:b/>
              </w:rPr>
              <w:t>ма 6. Природное районирование (11</w:t>
            </w:r>
            <w:r w:rsidRPr="00231C21">
              <w:rPr>
                <w:b/>
              </w:rPr>
              <w:t>ч).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33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 xml:space="preserve">Разнообразие ПК России.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13.01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34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Природно-хозяйственные зоны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18.01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35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Арктические пустыни, тундра, лесотундра.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20.01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36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Леса.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25.01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37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Лесостепи, степи и полупустыни.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27.01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38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>
              <w:rPr>
                <w:rFonts w:eastAsia="Batang"/>
              </w:rPr>
              <w:t xml:space="preserve">Субтропики. </w:t>
            </w:r>
            <w:r w:rsidRPr="00231C21">
              <w:rPr>
                <w:rFonts w:eastAsia="Batang"/>
              </w:rPr>
              <w:t>Высотная поясность.</w:t>
            </w:r>
            <w:r w:rsidRPr="00231C21">
              <w:rPr>
                <w:b/>
              </w:rPr>
              <w:t xml:space="preserve">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01.02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39</w:t>
            </w:r>
          </w:p>
        </w:tc>
        <w:tc>
          <w:tcPr>
            <w:tcW w:w="4557" w:type="dxa"/>
          </w:tcPr>
          <w:p w:rsidR="007C54D6" w:rsidRPr="001B4312" w:rsidRDefault="007C54D6" w:rsidP="00FB16B9">
            <w:r>
              <w:t xml:space="preserve">Великие равнины России – Восточно-Европейская и </w:t>
            </w:r>
            <w:proofErr w:type="spellStart"/>
            <w:r>
              <w:t>Западно</w:t>
            </w:r>
            <w:proofErr w:type="spellEnd"/>
            <w:r>
              <w:t xml:space="preserve"> – Сибирская.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03.02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40</w:t>
            </w:r>
          </w:p>
        </w:tc>
        <w:tc>
          <w:tcPr>
            <w:tcW w:w="4557" w:type="dxa"/>
          </w:tcPr>
          <w:p w:rsidR="007C54D6" w:rsidRDefault="007C54D6" w:rsidP="00FB16B9">
            <w:r>
              <w:t>Горный каркас России – Урал и горы Южной Сибири.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08.02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41</w:t>
            </w:r>
          </w:p>
        </w:tc>
        <w:tc>
          <w:tcPr>
            <w:tcW w:w="4557" w:type="dxa"/>
          </w:tcPr>
          <w:p w:rsidR="007C54D6" w:rsidRDefault="007C54D6" w:rsidP="00FB16B9">
            <w:r>
              <w:t>Регионы многолетней мерзлоты – Восточная и Северо-Восточная Сибирь.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10.02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42</w:t>
            </w:r>
          </w:p>
        </w:tc>
        <w:tc>
          <w:tcPr>
            <w:tcW w:w="4557" w:type="dxa"/>
          </w:tcPr>
          <w:p w:rsidR="007C54D6" w:rsidRDefault="007C54D6" w:rsidP="00FB16B9">
            <w:r>
              <w:t>Экзотика России – Северный Кавказ, Крым и Дальний Восток.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15.02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43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b/>
              </w:rPr>
              <w:t>Обобщение по разделу «Общая характеристика природы России».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17.02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Default="007C54D6" w:rsidP="00FB16B9">
            <w:pPr>
              <w:jc w:val="center"/>
            </w:pPr>
            <w:r>
              <w:rPr>
                <w:b/>
              </w:rPr>
              <w:t>Раздел 3. Население России (9</w:t>
            </w:r>
            <w:r w:rsidRPr="00231C21">
              <w:rPr>
                <w:b/>
              </w:rPr>
              <w:t>ч).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44</w:t>
            </w:r>
          </w:p>
        </w:tc>
        <w:tc>
          <w:tcPr>
            <w:tcW w:w="4557" w:type="dxa"/>
          </w:tcPr>
          <w:p w:rsidR="007C54D6" w:rsidRPr="00411E56" w:rsidRDefault="007C54D6" w:rsidP="00FB16B9">
            <w:r w:rsidRPr="00411E56">
              <w:t>Численность населения.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22.02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45</w:t>
            </w:r>
          </w:p>
        </w:tc>
        <w:tc>
          <w:tcPr>
            <w:tcW w:w="4557" w:type="dxa"/>
          </w:tcPr>
          <w:p w:rsidR="007C54D6" w:rsidRPr="00411E56" w:rsidRDefault="007C54D6" w:rsidP="00FB16B9">
            <w:r>
              <w:t>Воспроизводство населения.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01.03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46</w:t>
            </w:r>
          </w:p>
        </w:tc>
        <w:tc>
          <w:tcPr>
            <w:tcW w:w="4557" w:type="dxa"/>
          </w:tcPr>
          <w:p w:rsidR="007C54D6" w:rsidRPr="00411E56" w:rsidRDefault="007C54D6" w:rsidP="00FB16B9">
            <w:r>
              <w:t xml:space="preserve">Половой состав населения России. </w:t>
            </w:r>
            <w:r w:rsidRPr="00411E56">
              <w:t>Продолжительность жизни.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03.03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47</w:t>
            </w:r>
          </w:p>
        </w:tc>
        <w:tc>
          <w:tcPr>
            <w:tcW w:w="4557" w:type="dxa"/>
          </w:tcPr>
          <w:p w:rsidR="007C54D6" w:rsidRPr="00411E56" w:rsidRDefault="007C54D6" w:rsidP="00FB16B9">
            <w:r>
              <w:t>Народы, языки и религии.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10.03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48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Городское и сельское население.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15.03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49</w:t>
            </w:r>
          </w:p>
        </w:tc>
        <w:tc>
          <w:tcPr>
            <w:tcW w:w="4557" w:type="dxa"/>
          </w:tcPr>
          <w:p w:rsidR="007C54D6" w:rsidRPr="006A7777" w:rsidRDefault="007C54D6" w:rsidP="00FB16B9">
            <w:r>
              <w:t>Размещение населения.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17.03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50</w:t>
            </w:r>
          </w:p>
        </w:tc>
        <w:tc>
          <w:tcPr>
            <w:tcW w:w="4557" w:type="dxa"/>
          </w:tcPr>
          <w:p w:rsidR="007C54D6" w:rsidRPr="00411E56" w:rsidRDefault="007C54D6" w:rsidP="00FB16B9">
            <w:r w:rsidRPr="00411E56">
              <w:t>Миграции населения России.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22.03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lastRenderedPageBreak/>
              <w:t>51</w:t>
            </w:r>
          </w:p>
        </w:tc>
        <w:tc>
          <w:tcPr>
            <w:tcW w:w="4557" w:type="dxa"/>
          </w:tcPr>
          <w:p w:rsidR="007C54D6" w:rsidRPr="00411E56" w:rsidRDefault="007C54D6" w:rsidP="00FB16B9">
            <w:r>
              <w:t>Люди и труд.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24.03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52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b/>
              </w:rPr>
              <w:t>Итоговый урок по теме «Население России».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Pr="00FA0AC5" w:rsidRDefault="007C54D6" w:rsidP="00FB16B9">
            <w:pPr>
              <w:jc w:val="center"/>
            </w:pPr>
            <w:r>
              <w:t>05.04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9854" w:type="dxa"/>
            <w:gridSpan w:val="5"/>
          </w:tcPr>
          <w:p w:rsidR="007C54D6" w:rsidRPr="00231C21" w:rsidRDefault="007C54D6" w:rsidP="00FB16B9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Раздел 4</w:t>
            </w:r>
            <w:r w:rsidRPr="00231C21">
              <w:rPr>
                <w:rFonts w:eastAsia="Batang"/>
                <w:b/>
              </w:rPr>
              <w:t>. Особеннос</w:t>
            </w:r>
            <w:r>
              <w:rPr>
                <w:rFonts w:eastAsia="Batang"/>
                <w:b/>
              </w:rPr>
              <w:t>ти природы Ростовской области (10</w:t>
            </w:r>
            <w:r w:rsidRPr="00231C21">
              <w:rPr>
                <w:rFonts w:eastAsia="Batang"/>
                <w:b/>
              </w:rPr>
              <w:t>ч).</w:t>
            </w: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53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rFonts w:eastAsia="Batang"/>
              </w:rPr>
              <w:t>Географическое положение Ростовской области</w:t>
            </w:r>
            <w:r>
              <w:rPr>
                <w:rFonts w:eastAsia="Batang"/>
              </w:rPr>
              <w:t>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07.04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54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rFonts w:eastAsia="Batang"/>
              </w:rPr>
              <w:t>Тектоническое и геологическое строение территории области.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12.04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55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Особенности рельефа и полезные ископаемые.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14.04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56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>
              <w:rPr>
                <w:rFonts w:eastAsia="Batang"/>
              </w:rPr>
              <w:t xml:space="preserve">Климат. 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19.04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57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rFonts w:eastAsia="Batang"/>
              </w:rPr>
              <w:t>Внутренние воды</w:t>
            </w:r>
            <w:r>
              <w:rPr>
                <w:rFonts w:eastAsia="Batang"/>
              </w:rPr>
              <w:t xml:space="preserve"> Ростовской области.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21.04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58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rFonts w:eastAsia="Batang"/>
              </w:rPr>
              <w:t>Почвы и природные зоны области.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26.04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59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b/>
              </w:rPr>
            </w:pPr>
            <w:r w:rsidRPr="00231C21">
              <w:rPr>
                <w:rFonts w:eastAsia="Batang"/>
              </w:rPr>
              <w:t>Растительный и животный мир Ростовской области.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28.04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60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>
              <w:rPr>
                <w:rFonts w:eastAsia="Batang"/>
              </w:rPr>
              <w:t>Население Ростовской области.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03.05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61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Экологические проблемы области.</w:t>
            </w:r>
          </w:p>
          <w:p w:rsidR="007C54D6" w:rsidRPr="00231C21" w:rsidRDefault="007C54D6" w:rsidP="00FB16B9">
            <w:pPr>
              <w:rPr>
                <w:rFonts w:eastAsia="Batang"/>
              </w:rPr>
            </w:pP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05.05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62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 w:rsidRPr="00231C21">
              <w:rPr>
                <w:rFonts w:eastAsia="Batang"/>
              </w:rPr>
              <w:t>Систематизация знаний по Ростовской области.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10.05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63</w:t>
            </w:r>
          </w:p>
        </w:tc>
        <w:tc>
          <w:tcPr>
            <w:tcW w:w="4557" w:type="dxa"/>
          </w:tcPr>
          <w:p w:rsidR="007C54D6" w:rsidRPr="00231C21" w:rsidRDefault="007C54D6" w:rsidP="00FB16B9">
            <w:pPr>
              <w:rPr>
                <w:rFonts w:eastAsia="Batang"/>
              </w:rPr>
            </w:pPr>
            <w:r>
              <w:rPr>
                <w:rFonts w:eastAsia="Batang"/>
              </w:rPr>
              <w:t>Повторение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12.05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64</w:t>
            </w:r>
          </w:p>
        </w:tc>
        <w:tc>
          <w:tcPr>
            <w:tcW w:w="4557" w:type="dxa"/>
          </w:tcPr>
          <w:p w:rsidR="007C54D6" w:rsidRDefault="007C54D6" w:rsidP="00FB16B9">
            <w:pPr>
              <w:rPr>
                <w:rFonts w:eastAsia="Batang"/>
              </w:rPr>
            </w:pPr>
            <w:r>
              <w:rPr>
                <w:rFonts w:eastAsia="Batang"/>
              </w:rPr>
              <w:t>Повторение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17.05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65</w:t>
            </w:r>
          </w:p>
        </w:tc>
        <w:tc>
          <w:tcPr>
            <w:tcW w:w="4557" w:type="dxa"/>
          </w:tcPr>
          <w:p w:rsidR="007C54D6" w:rsidRDefault="007C54D6" w:rsidP="00FB16B9">
            <w:pPr>
              <w:rPr>
                <w:rFonts w:eastAsia="Batang"/>
              </w:rPr>
            </w:pPr>
            <w:r>
              <w:rPr>
                <w:rFonts w:eastAsia="Batang"/>
              </w:rPr>
              <w:t>Повторение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19.05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  <w:tr w:rsidR="007C54D6" w:rsidTr="00FB16B9">
        <w:tc>
          <w:tcPr>
            <w:tcW w:w="784" w:type="dxa"/>
          </w:tcPr>
          <w:p w:rsidR="007C54D6" w:rsidRDefault="007C54D6" w:rsidP="00FB16B9">
            <w:pPr>
              <w:jc w:val="both"/>
            </w:pPr>
            <w:r>
              <w:t>66</w:t>
            </w:r>
          </w:p>
        </w:tc>
        <w:tc>
          <w:tcPr>
            <w:tcW w:w="4557" w:type="dxa"/>
          </w:tcPr>
          <w:p w:rsidR="007C54D6" w:rsidRDefault="007C54D6" w:rsidP="00FB16B9">
            <w:pPr>
              <w:rPr>
                <w:rFonts w:eastAsia="Batang"/>
              </w:rPr>
            </w:pPr>
            <w:r>
              <w:rPr>
                <w:rFonts w:eastAsia="Batang"/>
              </w:rPr>
              <w:t>Повторение</w:t>
            </w:r>
          </w:p>
        </w:tc>
        <w:tc>
          <w:tcPr>
            <w:tcW w:w="1350" w:type="dxa"/>
          </w:tcPr>
          <w:p w:rsidR="007C54D6" w:rsidRDefault="007C54D6" w:rsidP="00FB16B9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C54D6" w:rsidRDefault="007C54D6" w:rsidP="00FB16B9">
            <w:pPr>
              <w:jc w:val="center"/>
            </w:pPr>
            <w:r>
              <w:t>24.05</w:t>
            </w:r>
          </w:p>
        </w:tc>
        <w:tc>
          <w:tcPr>
            <w:tcW w:w="1811" w:type="dxa"/>
          </w:tcPr>
          <w:p w:rsidR="007C54D6" w:rsidRDefault="007C54D6" w:rsidP="00FB16B9">
            <w:pPr>
              <w:jc w:val="both"/>
            </w:pPr>
          </w:p>
        </w:tc>
      </w:tr>
    </w:tbl>
    <w:p w:rsidR="00D7298B" w:rsidRDefault="00D7298B" w:rsidP="00D7298B">
      <w:pPr>
        <w:rPr>
          <w:sz w:val="28"/>
          <w:szCs w:val="28"/>
        </w:rPr>
      </w:pPr>
    </w:p>
    <w:sectPr w:rsidR="00D7298B" w:rsidSect="00D729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97561"/>
    <w:multiLevelType w:val="hybridMultilevel"/>
    <w:tmpl w:val="BC4C4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8B3DF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C0042F5"/>
    <w:multiLevelType w:val="hybridMultilevel"/>
    <w:tmpl w:val="E55ECC72"/>
    <w:lvl w:ilvl="0" w:tplc="25B271AA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9925C5"/>
    <w:multiLevelType w:val="hybridMultilevel"/>
    <w:tmpl w:val="604CCDDA"/>
    <w:lvl w:ilvl="0" w:tplc="041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2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4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8B"/>
    <w:rsid w:val="00311F0F"/>
    <w:rsid w:val="003A21CE"/>
    <w:rsid w:val="007C54D6"/>
    <w:rsid w:val="008853BF"/>
    <w:rsid w:val="00A36E86"/>
    <w:rsid w:val="00D51777"/>
    <w:rsid w:val="00D7298B"/>
    <w:rsid w:val="00FA2E06"/>
    <w:rsid w:val="00F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28C2"/>
  <w15:chartTrackingRefBased/>
  <w15:docId w15:val="{AE794126-FE54-4B9A-98D3-64717EF2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7298B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9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D7298B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D7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D729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D72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7298B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D7298B"/>
    <w:pPr>
      <w:spacing w:after="120"/>
    </w:pPr>
  </w:style>
  <w:style w:type="character" w:customStyle="1" w:styleId="a8">
    <w:name w:val="Основной текст Знак"/>
    <w:basedOn w:val="a0"/>
    <w:link w:val="a7"/>
    <w:rsid w:val="00D7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D7298B"/>
    <w:pPr>
      <w:spacing w:before="60" w:line="252" w:lineRule="auto"/>
      <w:ind w:firstLine="567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D7298B"/>
    <w:pPr>
      <w:spacing w:line="360" w:lineRule="auto"/>
      <w:jc w:val="both"/>
    </w:pPr>
    <w:rPr>
      <w:sz w:val="28"/>
      <w:szCs w:val="20"/>
    </w:rPr>
  </w:style>
  <w:style w:type="character" w:styleId="a9">
    <w:name w:val="Strong"/>
    <w:qFormat/>
    <w:rsid w:val="00D7298B"/>
    <w:rPr>
      <w:b/>
      <w:bCs/>
    </w:rPr>
  </w:style>
  <w:style w:type="paragraph" w:styleId="3">
    <w:name w:val="Body Text Indent 3"/>
    <w:basedOn w:val="a"/>
    <w:link w:val="30"/>
    <w:rsid w:val="00D729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729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3"/>
    <w:rsid w:val="00D7298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D729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caption"/>
    <w:basedOn w:val="a"/>
    <w:next w:val="a"/>
    <w:qFormat/>
    <w:rsid w:val="00D7298B"/>
    <w:pPr>
      <w:ind w:left="540" w:firstLine="360"/>
    </w:pPr>
    <w:rPr>
      <w:i/>
      <w:iCs/>
    </w:rPr>
  </w:style>
  <w:style w:type="paragraph" w:customStyle="1" w:styleId="10">
    <w:name w:val="Без интервала1"/>
    <w:basedOn w:val="a"/>
    <w:rsid w:val="00D7298B"/>
    <w:rPr>
      <w:rFonts w:ascii="Calibri" w:hAnsi="Calibri"/>
      <w:szCs w:val="32"/>
      <w:lang w:val="en-US" w:eastAsia="en-US"/>
    </w:rPr>
  </w:style>
  <w:style w:type="paragraph" w:styleId="ab">
    <w:name w:val="Plain Text"/>
    <w:basedOn w:val="a"/>
    <w:link w:val="ac"/>
    <w:rsid w:val="00D7298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D729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D729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7298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7298B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msotitle3">
    <w:name w:val="msotitle3"/>
    <w:basedOn w:val="a"/>
    <w:rsid w:val="00D7298B"/>
    <w:rPr>
      <w:color w:val="3399FF"/>
      <w:sz w:val="48"/>
      <w:szCs w:val="48"/>
    </w:rPr>
  </w:style>
  <w:style w:type="paragraph" w:customStyle="1" w:styleId="FR1">
    <w:name w:val="FR1"/>
    <w:rsid w:val="00D7298B"/>
    <w:pPr>
      <w:widowControl w:val="0"/>
      <w:snapToGrid w:val="0"/>
      <w:spacing w:before="380" w:after="0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Default">
    <w:name w:val="Default"/>
    <w:rsid w:val="00D72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basedOn w:val="a"/>
    <w:link w:val="af1"/>
    <w:qFormat/>
    <w:rsid w:val="00D7298B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rsid w:val="00D7298B"/>
    <w:rPr>
      <w:rFonts w:ascii="Calibri" w:eastAsia="Calibri" w:hAnsi="Calibri" w:cs="Times New Roman"/>
      <w:lang w:val="en-US" w:bidi="en-US"/>
    </w:rPr>
  </w:style>
  <w:style w:type="character" w:customStyle="1" w:styleId="c17">
    <w:name w:val="c17"/>
    <w:basedOn w:val="a0"/>
    <w:rsid w:val="00D7298B"/>
  </w:style>
  <w:style w:type="paragraph" w:customStyle="1" w:styleId="c2c21">
    <w:name w:val="c2 c21"/>
    <w:basedOn w:val="a"/>
    <w:rsid w:val="00D7298B"/>
    <w:pPr>
      <w:spacing w:before="100" w:beforeAutospacing="1" w:after="100" w:afterAutospacing="1"/>
    </w:pPr>
  </w:style>
  <w:style w:type="character" w:customStyle="1" w:styleId="c17c16">
    <w:name w:val="c17 c16"/>
    <w:basedOn w:val="a0"/>
    <w:rsid w:val="00D7298B"/>
  </w:style>
  <w:style w:type="character" w:customStyle="1" w:styleId="c38">
    <w:name w:val="c38"/>
    <w:basedOn w:val="a0"/>
    <w:rsid w:val="00D7298B"/>
  </w:style>
  <w:style w:type="character" w:customStyle="1" w:styleId="c38c59c16">
    <w:name w:val="c38 c59 c16"/>
    <w:basedOn w:val="a0"/>
    <w:rsid w:val="00D7298B"/>
  </w:style>
  <w:style w:type="character" w:customStyle="1" w:styleId="c38c16c59">
    <w:name w:val="c38 c16 c59"/>
    <w:basedOn w:val="a0"/>
    <w:rsid w:val="00D7298B"/>
  </w:style>
  <w:style w:type="paragraph" w:styleId="af2">
    <w:name w:val="footer"/>
    <w:basedOn w:val="a"/>
    <w:link w:val="af3"/>
    <w:rsid w:val="00D7298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729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D7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2022-09-13T07:58:00Z</cp:lastPrinted>
  <dcterms:created xsi:type="dcterms:W3CDTF">2022-09-13T00:47:00Z</dcterms:created>
  <dcterms:modified xsi:type="dcterms:W3CDTF">2022-10-31T23:00:00Z</dcterms:modified>
</cp:coreProperties>
</file>