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31" w:rsidRPr="00E2449B" w:rsidRDefault="003E6163" w:rsidP="00E2449B">
      <w:pPr>
        <w:rPr>
          <w:rFonts w:ascii="Times New Roman" w:hAnsi="Times New Roman"/>
          <w:sz w:val="28"/>
          <w:szCs w:val="28"/>
        </w:rPr>
      </w:pPr>
      <w:r>
        <w:rPr>
          <w:rFonts w:ascii="Times New Roman" w:hAnsi="Times New Roman"/>
          <w:noProof/>
          <w:sz w:val="28"/>
          <w:szCs w:val="28"/>
        </w:rPr>
        <w:drawing>
          <wp:inline distT="0" distB="0" distL="0" distR="0">
            <wp:extent cx="6480175" cy="9245386"/>
            <wp:effectExtent l="19050" t="0" r="0" b="0"/>
            <wp:docPr id="1" name="Рисунок 1" descr="C:\Users\User\Desktop\скан\CCI09092022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CCI09092022_0002.jpg"/>
                    <pic:cNvPicPr>
                      <a:picLocks noChangeAspect="1" noChangeArrowheads="1"/>
                    </pic:cNvPicPr>
                  </pic:nvPicPr>
                  <pic:blipFill>
                    <a:blip r:embed="rId8" cstate="print"/>
                    <a:srcRect/>
                    <a:stretch>
                      <a:fillRect/>
                    </a:stretch>
                  </pic:blipFill>
                  <pic:spPr bwMode="auto">
                    <a:xfrm>
                      <a:off x="0" y="0"/>
                      <a:ext cx="6480175" cy="9245386"/>
                    </a:xfrm>
                    <a:prstGeom prst="rect">
                      <a:avLst/>
                    </a:prstGeom>
                    <a:noFill/>
                    <a:ln w="9525">
                      <a:noFill/>
                      <a:miter lim="800000"/>
                      <a:headEnd/>
                      <a:tailEnd/>
                    </a:ln>
                  </pic:spPr>
                </pic:pic>
              </a:graphicData>
            </a:graphic>
          </wp:inline>
        </w:drawing>
      </w:r>
      <w:r w:rsidR="00E2449B">
        <w:rPr>
          <w:rFonts w:ascii="Times New Roman" w:hAnsi="Times New Roman"/>
          <w:b/>
          <w:sz w:val="24"/>
          <w:szCs w:val="24"/>
        </w:rPr>
        <w:lastRenderedPageBreak/>
        <w:t xml:space="preserve">                                                                      </w:t>
      </w:r>
      <w:r w:rsidR="003D5A4D">
        <w:rPr>
          <w:rFonts w:ascii="Times New Roman" w:hAnsi="Times New Roman"/>
          <w:b/>
          <w:sz w:val="24"/>
          <w:szCs w:val="24"/>
        </w:rPr>
        <w:t>Пояснительная записка</w:t>
      </w:r>
    </w:p>
    <w:p w:rsidR="003E6163" w:rsidRPr="002E7A31" w:rsidRDefault="003E6163" w:rsidP="003D5A4D">
      <w:pPr>
        <w:spacing w:after="0" w:line="240" w:lineRule="auto"/>
        <w:ind w:firstLine="708"/>
        <w:jc w:val="center"/>
        <w:rPr>
          <w:rFonts w:ascii="Times New Roman" w:hAnsi="Times New Roman"/>
          <w:b/>
          <w:sz w:val="24"/>
          <w:szCs w:val="24"/>
        </w:rPr>
      </w:pPr>
    </w:p>
    <w:p w:rsidR="00426DCE" w:rsidRPr="00426DCE" w:rsidRDefault="006A1823" w:rsidP="00426DCE">
      <w:pPr>
        <w:tabs>
          <w:tab w:val="left" w:pos="993"/>
        </w:tabs>
        <w:spacing w:after="0"/>
        <w:rPr>
          <w:rFonts w:ascii="Times New Roman" w:hAnsi="Times New Roman"/>
        </w:rPr>
      </w:pPr>
      <w:r>
        <w:rPr>
          <w:rFonts w:ascii="Times New Roman" w:hAnsi="Times New Roman"/>
          <w:sz w:val="24"/>
          <w:szCs w:val="24"/>
        </w:rPr>
        <w:tab/>
      </w:r>
      <w:r w:rsidR="009945BA" w:rsidRPr="009945BA">
        <w:rPr>
          <w:rFonts w:ascii="Times New Roman" w:hAnsi="Times New Roman"/>
          <w:sz w:val="24"/>
          <w:szCs w:val="24"/>
        </w:rPr>
        <w:t xml:space="preserve">Данная рабочая программа разработана в соответствии с федеральным государственным образовательным стандартом  основного общего образования, утверждённым приказом Минобразования и науки России от 17.12.2010 г., № 1897 «Об утверждении федерального государственного образовательного стандарта основного общего образования (зарегистрировано в Минюсте РФ 01.02.2011 № 19644); на основе Примерной основной образовательной программы основного общего образования,  программы  по </w:t>
      </w:r>
      <w:r w:rsidR="009945BA" w:rsidRPr="002E7A31">
        <w:rPr>
          <w:rFonts w:ascii="Times New Roman" w:hAnsi="Times New Roman"/>
          <w:spacing w:val="-5"/>
          <w:sz w:val="24"/>
          <w:szCs w:val="24"/>
          <w:lang w:eastAsia="ar-SA"/>
        </w:rPr>
        <w:t xml:space="preserve">русскому языку для 5-9-х классов общеобразовательной школы </w:t>
      </w:r>
      <w:r w:rsidR="009945BA" w:rsidRPr="002E7A31">
        <w:rPr>
          <w:rFonts w:ascii="Times New Roman" w:hAnsi="Times New Roman"/>
          <w:sz w:val="24"/>
          <w:szCs w:val="24"/>
        </w:rPr>
        <w:t>- авторской общеобразовательной программы под редакцией М. М. Разумовской, М.    «Просвещение, 2011г.</w:t>
      </w:r>
      <w:r w:rsidR="009945BA">
        <w:rPr>
          <w:rFonts w:ascii="Times New Roman" w:hAnsi="Times New Roman"/>
          <w:sz w:val="24"/>
          <w:szCs w:val="24"/>
        </w:rPr>
        <w:t xml:space="preserve">, </w:t>
      </w:r>
      <w:r w:rsidR="009945BA" w:rsidRPr="009945BA">
        <w:rPr>
          <w:rFonts w:ascii="Times New Roman" w:hAnsi="Times New Roman"/>
          <w:sz w:val="24"/>
          <w:szCs w:val="24"/>
        </w:rPr>
        <w:t xml:space="preserve">Положения «О структуре, порядке разработки и утверждения рабочих программ учебных предметов, курсов,  дисциплин (модулей)  и </w:t>
      </w:r>
      <w:r w:rsidR="009945BA" w:rsidRPr="00426DCE">
        <w:rPr>
          <w:rFonts w:ascii="Times New Roman" w:hAnsi="Times New Roman"/>
          <w:sz w:val="24"/>
          <w:szCs w:val="24"/>
        </w:rPr>
        <w:t xml:space="preserve">дополнительных общеразвивающих программ муниципального бюджетного общеобразовательного учреждения Заветинской средней общеобразовательной школы № 2» от 22.08.2019 </w:t>
      </w:r>
      <w:r w:rsidR="00426DCE" w:rsidRPr="00426DCE">
        <w:rPr>
          <w:rFonts w:ascii="Times New Roman" w:hAnsi="Times New Roman"/>
          <w:sz w:val="24"/>
          <w:szCs w:val="24"/>
        </w:rPr>
        <w:t>,</w:t>
      </w:r>
      <w:r w:rsidR="00426DCE" w:rsidRPr="00426DCE">
        <w:rPr>
          <w:rFonts w:ascii="Times New Roman" w:hAnsi="Times New Roman"/>
        </w:rPr>
        <w:t xml:space="preserve"> , Основной образовательной программы основного общего образования МБОУ Заветинская  СОШ № 2 ( Приказ № 68 от 31.08 2020г.), Календарного  учебного  графика на 2022-2023 уч.год ( Приказ № 86 от 23.08.2022г.), Учебного плана на 2022-2023 уч.год ( Приказ № 86 от  23.08.2022г.)</w:t>
      </w:r>
    </w:p>
    <w:p w:rsidR="009945BA" w:rsidRPr="009945BA" w:rsidRDefault="009945BA" w:rsidP="00426DCE">
      <w:pPr>
        <w:tabs>
          <w:tab w:val="left" w:pos="993"/>
        </w:tabs>
        <w:suppressAutoHyphens/>
        <w:spacing w:after="0" w:line="240" w:lineRule="auto"/>
        <w:contextualSpacing/>
        <w:jc w:val="both"/>
        <w:rPr>
          <w:b/>
          <w:sz w:val="24"/>
          <w:szCs w:val="24"/>
        </w:rPr>
      </w:pPr>
    </w:p>
    <w:p w:rsidR="009945BA" w:rsidRPr="009945BA" w:rsidRDefault="009945BA" w:rsidP="00426DCE">
      <w:pPr>
        <w:spacing w:after="0" w:line="240" w:lineRule="auto"/>
        <w:jc w:val="both"/>
        <w:rPr>
          <w:rFonts w:ascii="Times New Roman" w:eastAsia="Calibri" w:hAnsi="Times New Roman"/>
          <w:bCs/>
          <w:iCs/>
          <w:sz w:val="24"/>
          <w:szCs w:val="24"/>
        </w:rPr>
      </w:pPr>
      <w:r w:rsidRPr="009945BA">
        <w:rPr>
          <w:rFonts w:ascii="Times New Roman" w:eastAsia="Calibri" w:hAnsi="Times New Roman"/>
          <w:bCs/>
          <w:iCs/>
          <w:sz w:val="24"/>
          <w:szCs w:val="24"/>
        </w:rPr>
        <w:t>Программа рассчитана на _</w:t>
      </w:r>
      <w:r>
        <w:rPr>
          <w:rFonts w:ascii="Times New Roman" w:eastAsia="Calibri" w:hAnsi="Times New Roman"/>
          <w:bCs/>
          <w:iCs/>
          <w:sz w:val="24"/>
          <w:szCs w:val="24"/>
          <w:u w:val="single"/>
        </w:rPr>
        <w:t>20</w:t>
      </w:r>
      <w:r w:rsidR="00EA7C50">
        <w:rPr>
          <w:rFonts w:ascii="Times New Roman" w:eastAsia="Calibri" w:hAnsi="Times New Roman"/>
          <w:bCs/>
          <w:iCs/>
          <w:sz w:val="24"/>
          <w:szCs w:val="24"/>
          <w:u w:val="single"/>
        </w:rPr>
        <w:t>4</w:t>
      </w:r>
      <w:r w:rsidRPr="009945BA">
        <w:rPr>
          <w:rFonts w:ascii="Times New Roman" w:eastAsia="Calibri" w:hAnsi="Times New Roman"/>
          <w:bCs/>
          <w:iCs/>
          <w:sz w:val="24"/>
          <w:szCs w:val="24"/>
        </w:rPr>
        <w:t>_час</w:t>
      </w:r>
      <w:r w:rsidR="00EA7C50">
        <w:rPr>
          <w:rFonts w:ascii="Times New Roman" w:eastAsia="Calibri" w:hAnsi="Times New Roman"/>
          <w:bCs/>
          <w:iCs/>
          <w:sz w:val="24"/>
          <w:szCs w:val="24"/>
        </w:rPr>
        <w:t>а</w:t>
      </w:r>
      <w:r w:rsidRPr="009945BA">
        <w:rPr>
          <w:rFonts w:ascii="Times New Roman" w:eastAsia="Calibri" w:hAnsi="Times New Roman"/>
          <w:bCs/>
          <w:iCs/>
          <w:sz w:val="24"/>
          <w:szCs w:val="24"/>
        </w:rPr>
        <w:t xml:space="preserve"> (</w:t>
      </w:r>
      <w:r w:rsidRPr="009945BA">
        <w:rPr>
          <w:rFonts w:ascii="Times New Roman" w:eastAsia="Calibri" w:hAnsi="Times New Roman"/>
          <w:bCs/>
          <w:iCs/>
          <w:sz w:val="24"/>
          <w:szCs w:val="24"/>
          <w:u w:val="single"/>
        </w:rPr>
        <w:t>6</w:t>
      </w:r>
      <w:r w:rsidRPr="009945BA">
        <w:rPr>
          <w:rFonts w:ascii="Times New Roman" w:eastAsia="Calibri" w:hAnsi="Times New Roman"/>
          <w:bCs/>
          <w:iCs/>
          <w:sz w:val="24"/>
          <w:szCs w:val="24"/>
        </w:rPr>
        <w:t xml:space="preserve">_ час в неделю) в соответствии с учебным планом </w:t>
      </w:r>
      <w:r w:rsidR="00EC6EEA">
        <w:rPr>
          <w:rFonts w:ascii="Times New Roman" w:eastAsia="Calibri" w:hAnsi="Times New Roman"/>
          <w:bCs/>
          <w:iCs/>
          <w:sz w:val="24"/>
          <w:szCs w:val="24"/>
        </w:rPr>
        <w:t>МБОУ Заветинской СОШ № 2 на 202</w:t>
      </w:r>
      <w:r w:rsidR="00E13571">
        <w:rPr>
          <w:rFonts w:ascii="Times New Roman" w:eastAsia="Calibri" w:hAnsi="Times New Roman"/>
          <w:bCs/>
          <w:iCs/>
          <w:sz w:val="24"/>
          <w:szCs w:val="24"/>
        </w:rPr>
        <w:t>2-2023</w:t>
      </w:r>
      <w:r w:rsidRPr="009945BA">
        <w:rPr>
          <w:rFonts w:ascii="Times New Roman" w:eastAsia="Calibri" w:hAnsi="Times New Roman"/>
          <w:bCs/>
          <w:iCs/>
          <w:sz w:val="24"/>
          <w:szCs w:val="24"/>
        </w:rPr>
        <w:t xml:space="preserve"> учебный год.</w:t>
      </w:r>
    </w:p>
    <w:p w:rsidR="009945BA" w:rsidRPr="009945BA" w:rsidRDefault="009945BA" w:rsidP="00426DCE">
      <w:pPr>
        <w:spacing w:after="0"/>
        <w:contextualSpacing/>
        <w:jc w:val="both"/>
        <w:rPr>
          <w:rFonts w:ascii="Times New Roman" w:hAnsi="Times New Roman"/>
          <w:sz w:val="28"/>
          <w:szCs w:val="28"/>
        </w:rPr>
      </w:pPr>
    </w:p>
    <w:p w:rsidR="002E7A31" w:rsidRPr="002E7A31" w:rsidRDefault="002E7A31" w:rsidP="00426DCE">
      <w:pPr>
        <w:spacing w:after="0" w:line="240" w:lineRule="auto"/>
        <w:jc w:val="both"/>
        <w:rPr>
          <w:rFonts w:ascii="Times New Roman" w:hAnsi="Times New Roman"/>
          <w:b/>
          <w:bCs/>
          <w:sz w:val="24"/>
          <w:szCs w:val="24"/>
        </w:rPr>
      </w:pPr>
      <w:r w:rsidRPr="002E7A31">
        <w:rPr>
          <w:rFonts w:ascii="Times New Roman" w:hAnsi="Times New Roman"/>
          <w:b/>
          <w:sz w:val="24"/>
          <w:szCs w:val="24"/>
        </w:rPr>
        <w:t>Место учебного предмете в учебном плане</w:t>
      </w:r>
    </w:p>
    <w:p w:rsidR="002E7A31" w:rsidRPr="00D96C58" w:rsidRDefault="002E7A31" w:rsidP="00426DCE">
      <w:pPr>
        <w:spacing w:after="0" w:line="240" w:lineRule="auto"/>
        <w:jc w:val="both"/>
        <w:rPr>
          <w:rFonts w:ascii="Times New Roman" w:hAnsi="Times New Roman"/>
        </w:rPr>
      </w:pPr>
      <w:r w:rsidRPr="002E7A31">
        <w:rPr>
          <w:rFonts w:ascii="Times New Roman" w:hAnsi="Times New Roman"/>
        </w:rPr>
        <w:t xml:space="preserve">Федеральный базисный (образовательный) учебный план для образовательных учреждений Российской Федерации (вариант 1) </w:t>
      </w:r>
      <w:r w:rsidRPr="00D96C58">
        <w:rPr>
          <w:rFonts w:ascii="Times New Roman" w:hAnsi="Times New Roman"/>
        </w:rPr>
        <w:t>предусматривает обязательное изучение русского  языка на этапе основного общего образования в 6 классе.</w:t>
      </w:r>
    </w:p>
    <w:p w:rsidR="002E7A31" w:rsidRPr="002E7A31" w:rsidRDefault="002E7A31" w:rsidP="00426DCE">
      <w:pPr>
        <w:spacing w:after="0" w:line="240" w:lineRule="auto"/>
        <w:jc w:val="both"/>
        <w:rPr>
          <w:rFonts w:ascii="Times New Roman" w:hAnsi="Times New Roman"/>
          <w:sz w:val="24"/>
          <w:szCs w:val="24"/>
        </w:rPr>
      </w:pPr>
      <w:r w:rsidRPr="002E7A31">
        <w:rPr>
          <w:rFonts w:ascii="Times New Roman" w:hAnsi="Times New Roman"/>
          <w:sz w:val="24"/>
          <w:szCs w:val="24"/>
        </w:rPr>
        <w:t xml:space="preserve">  В учебном  плане  на изучение русского языка в 6 классе отводится 6 час</w:t>
      </w:r>
      <w:r w:rsidR="006C56D1">
        <w:rPr>
          <w:rFonts w:ascii="Times New Roman" w:hAnsi="Times New Roman"/>
          <w:sz w:val="24"/>
          <w:szCs w:val="24"/>
        </w:rPr>
        <w:t>ов в неделю (34 уч. недель - 204</w:t>
      </w:r>
      <w:r w:rsidRPr="002E7A31">
        <w:rPr>
          <w:rFonts w:ascii="Times New Roman" w:hAnsi="Times New Roman"/>
          <w:sz w:val="24"/>
          <w:szCs w:val="24"/>
        </w:rPr>
        <w:t xml:space="preserve"> часов), </w:t>
      </w:r>
      <w:r w:rsidR="0080463B">
        <w:rPr>
          <w:rFonts w:ascii="Times New Roman" w:hAnsi="Times New Roman"/>
          <w:sz w:val="24"/>
          <w:szCs w:val="24"/>
        </w:rPr>
        <w:t xml:space="preserve">что </w:t>
      </w:r>
      <w:r w:rsidR="006C56D1">
        <w:rPr>
          <w:rFonts w:ascii="Times New Roman" w:hAnsi="Times New Roman"/>
          <w:sz w:val="24"/>
          <w:szCs w:val="24"/>
        </w:rPr>
        <w:t>фактически в год составляет 196</w:t>
      </w:r>
      <w:r w:rsidRPr="002E7A31">
        <w:rPr>
          <w:rFonts w:ascii="Times New Roman" w:hAnsi="Times New Roman"/>
          <w:sz w:val="24"/>
          <w:szCs w:val="24"/>
        </w:rPr>
        <w:t xml:space="preserve"> час</w:t>
      </w:r>
      <w:r w:rsidR="0097143B">
        <w:rPr>
          <w:rFonts w:ascii="Times New Roman" w:hAnsi="Times New Roman"/>
          <w:sz w:val="24"/>
          <w:szCs w:val="24"/>
        </w:rPr>
        <w:t>а</w:t>
      </w:r>
      <w:r w:rsidRPr="002E7A31">
        <w:rPr>
          <w:rFonts w:ascii="Times New Roman" w:hAnsi="Times New Roman"/>
          <w:sz w:val="24"/>
          <w:szCs w:val="24"/>
        </w:rPr>
        <w:t xml:space="preserve">  т. к государственные праздники:  2</w:t>
      </w:r>
      <w:r w:rsidR="004866CA">
        <w:rPr>
          <w:rFonts w:ascii="Times New Roman" w:hAnsi="Times New Roman"/>
          <w:sz w:val="24"/>
          <w:szCs w:val="24"/>
        </w:rPr>
        <w:t>3</w:t>
      </w:r>
      <w:r w:rsidR="006C56D1">
        <w:rPr>
          <w:rFonts w:ascii="Times New Roman" w:hAnsi="Times New Roman"/>
          <w:sz w:val="24"/>
          <w:szCs w:val="24"/>
        </w:rPr>
        <w:t>,24</w:t>
      </w:r>
      <w:r w:rsidRPr="002E7A31">
        <w:rPr>
          <w:rFonts w:ascii="Times New Roman" w:hAnsi="Times New Roman"/>
          <w:sz w:val="24"/>
          <w:szCs w:val="24"/>
        </w:rPr>
        <w:t xml:space="preserve"> февраля, </w:t>
      </w:r>
      <w:r w:rsidR="004866CA">
        <w:rPr>
          <w:rFonts w:ascii="Times New Roman" w:hAnsi="Times New Roman"/>
          <w:sz w:val="24"/>
          <w:szCs w:val="24"/>
        </w:rPr>
        <w:t>8</w:t>
      </w:r>
      <w:r w:rsidRPr="002E7A31">
        <w:rPr>
          <w:rFonts w:ascii="Times New Roman" w:hAnsi="Times New Roman"/>
          <w:sz w:val="24"/>
          <w:szCs w:val="24"/>
        </w:rPr>
        <w:t xml:space="preserve"> марта, </w:t>
      </w:r>
      <w:r w:rsidR="006C56D1">
        <w:rPr>
          <w:rFonts w:ascii="Times New Roman" w:hAnsi="Times New Roman"/>
          <w:sz w:val="24"/>
          <w:szCs w:val="24"/>
        </w:rPr>
        <w:t>1</w:t>
      </w:r>
      <w:r w:rsidR="0097143B">
        <w:rPr>
          <w:rFonts w:ascii="Times New Roman" w:hAnsi="Times New Roman"/>
          <w:sz w:val="24"/>
          <w:szCs w:val="24"/>
        </w:rPr>
        <w:t>,</w:t>
      </w:r>
      <w:r w:rsidR="006C56D1">
        <w:rPr>
          <w:rFonts w:ascii="Times New Roman" w:hAnsi="Times New Roman"/>
          <w:sz w:val="24"/>
          <w:szCs w:val="24"/>
        </w:rPr>
        <w:t>8</w:t>
      </w:r>
      <w:r w:rsidR="004866CA">
        <w:rPr>
          <w:rFonts w:ascii="Times New Roman" w:hAnsi="Times New Roman"/>
          <w:sz w:val="24"/>
          <w:szCs w:val="24"/>
        </w:rPr>
        <w:t>,</w:t>
      </w:r>
      <w:r w:rsidR="0097143B">
        <w:rPr>
          <w:rFonts w:ascii="Times New Roman" w:hAnsi="Times New Roman"/>
          <w:sz w:val="24"/>
          <w:szCs w:val="24"/>
        </w:rPr>
        <w:t xml:space="preserve">9, мая приходятся на понедельник, </w:t>
      </w:r>
      <w:r w:rsidRPr="002E7A31">
        <w:rPr>
          <w:rFonts w:ascii="Times New Roman" w:hAnsi="Times New Roman"/>
          <w:sz w:val="24"/>
          <w:szCs w:val="24"/>
        </w:rPr>
        <w:t xml:space="preserve"> вторник </w:t>
      </w:r>
      <w:r w:rsidR="0097143B">
        <w:rPr>
          <w:rFonts w:ascii="Times New Roman" w:hAnsi="Times New Roman"/>
          <w:sz w:val="24"/>
          <w:szCs w:val="24"/>
        </w:rPr>
        <w:t>и среду</w:t>
      </w:r>
      <w:r w:rsidRPr="002E7A31">
        <w:rPr>
          <w:rFonts w:ascii="Times New Roman" w:hAnsi="Times New Roman"/>
          <w:sz w:val="24"/>
          <w:szCs w:val="24"/>
        </w:rPr>
        <w:t xml:space="preserve">; в эти дни недели уроки по расписанию в 6 классе.  </w:t>
      </w:r>
    </w:p>
    <w:p w:rsidR="002E7A31" w:rsidRPr="002E7A31" w:rsidRDefault="002E7A31" w:rsidP="00426DCE">
      <w:pPr>
        <w:spacing w:after="0" w:line="240" w:lineRule="auto"/>
        <w:jc w:val="both"/>
        <w:rPr>
          <w:rFonts w:ascii="Times New Roman" w:hAnsi="Times New Roman"/>
          <w:bCs/>
          <w:color w:val="1D1B11"/>
          <w:sz w:val="24"/>
          <w:szCs w:val="24"/>
        </w:rPr>
      </w:pPr>
    </w:p>
    <w:p w:rsidR="002E7A31" w:rsidRDefault="002E7A31" w:rsidP="00426DCE">
      <w:pPr>
        <w:shd w:val="clear" w:color="auto" w:fill="FFFFFF"/>
        <w:spacing w:after="0" w:line="367" w:lineRule="atLeast"/>
        <w:jc w:val="both"/>
        <w:rPr>
          <w:rFonts w:ascii="Times New Roman" w:hAnsi="Times New Roman"/>
          <w:b/>
          <w:bCs/>
          <w:color w:val="000000"/>
          <w:sz w:val="24"/>
          <w:szCs w:val="24"/>
        </w:rPr>
      </w:pPr>
      <w:r w:rsidRPr="002E7A31">
        <w:rPr>
          <w:rFonts w:ascii="Times New Roman" w:hAnsi="Times New Roman"/>
          <w:b/>
          <w:bCs/>
          <w:color w:val="000000"/>
          <w:sz w:val="24"/>
          <w:szCs w:val="24"/>
        </w:rPr>
        <w:t>Содержание учебного предмета 6 класс</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Общие сведения о языке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2 часа</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Русский язык — государственный язык Российской Федерации и язык межнационального общения.Понятие о литературном языке. Литературные нормы.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Речь. Речевое общение. Текст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35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Повторение изученного о тексте, типах речи, функциональных разновидностях языка. Расширение представления о языковых средствах, характерных для изученных стилей 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Развитие мысли в тексте: параллельный и последовательный(цепной) способы связи предложений, средства связи — местоимение,видовременная соотнесённость глагольных форм. Текстовая роль повтора: нормативный повтор как средство связипредлож</w:t>
      </w:r>
      <w:r>
        <w:rPr>
          <w:rFonts w:ascii="Times New Roman" w:eastAsiaTheme="minorHAnsi" w:hAnsi="Times New Roman"/>
          <w:sz w:val="24"/>
          <w:szCs w:val="24"/>
          <w:lang w:eastAsia="en-US"/>
        </w:rPr>
        <w:t>ений, как стилистический приём,</w:t>
      </w:r>
      <w:r w:rsidRPr="00EC6EEA">
        <w:rPr>
          <w:rFonts w:ascii="Times New Roman" w:eastAsiaTheme="minorHAnsi" w:hAnsi="Times New Roman"/>
          <w:sz w:val="24"/>
          <w:szCs w:val="24"/>
          <w:lang w:eastAsia="en-US"/>
        </w:rPr>
        <w:t>повышающий выразительность речи, и повтор-недочёт.</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Стили речи: научный и официально-деловой стиль (сфера</w:t>
      </w:r>
      <w:r>
        <w:rPr>
          <w:rFonts w:ascii="Times New Roman" w:eastAsiaTheme="minorHAnsi" w:hAnsi="Times New Roman"/>
          <w:sz w:val="24"/>
          <w:szCs w:val="24"/>
          <w:lang w:eastAsia="en-US"/>
        </w:rPr>
        <w:t xml:space="preserve"> употребления, задача общения,</w:t>
      </w:r>
      <w:r w:rsidRPr="00EC6EEA">
        <w:rPr>
          <w:rFonts w:ascii="Times New Roman" w:eastAsiaTheme="minorHAnsi" w:hAnsi="Times New Roman"/>
          <w:sz w:val="24"/>
          <w:szCs w:val="24"/>
          <w:lang w:eastAsia="en-US"/>
        </w:rPr>
        <w:t>характерные языковые средства). Характерные для научного стиля речи фрагменты текста(определение научного понятия, классификация научных понятий), структура и языковые средства выражения дефиниций.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Словарная статья. Научное сообщение. Характерные для делового стиля композиционные формы (жанры): инструкция, объявление,заявление, расписка.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Типы речи. Типовые фрагменты текста: описание места,описание состояния окружающей среды, информативное и изобразительное повествование, рассуждение-объяснение; типовое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lastRenderedPageBreak/>
        <w:t>значение, схема построения, способы выражения «данного»и «нового» в предложениях фрагмента; способы соединенияфрагментов в целом тексте.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Описание как тип речи. Описание внешности человека.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Описание помещения.</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ЯЗЫК. ПРАВОПИСАНИЕ. КУЛЬТУРА 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Правописание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30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Орфография: употребление прописных букв; букв </w:t>
      </w:r>
      <w:r w:rsidRPr="00EC6EEA">
        <w:rPr>
          <w:rFonts w:ascii="Times New Roman" w:eastAsiaTheme="minorHAnsi" w:hAnsi="Times New Roman"/>
          <w:i/>
          <w:iCs/>
          <w:sz w:val="24"/>
          <w:szCs w:val="24"/>
          <w:lang w:eastAsia="en-US"/>
        </w:rPr>
        <w:t xml:space="preserve">ъ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ь</w:t>
      </w:r>
      <w:r w:rsidRPr="00EC6EEA">
        <w:rPr>
          <w:rFonts w:ascii="Times New Roman" w:eastAsiaTheme="minorHAnsi" w:hAnsi="Times New Roman"/>
          <w:sz w:val="24"/>
          <w:szCs w:val="24"/>
          <w:lang w:eastAsia="en-US"/>
        </w:rPr>
        <w:t xml:space="preserve">; орфограммыкорня; правописание суффиксов и окончаний слов;слитное и раздельное написание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со словами разных частей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Пунктуация: знаки препинания в конце предложения; запятаяпри однородных членах, между частями сложного предложения, при обращении; пунктуационное оформление прямойречи перед словами автора и после слов автора; тире и двоеточие в предложениях с однородными членами и обобщающимсловом; тире между подлежащим и сказуемым, выраженнымисуществительными в именительном падеже.</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А. Х. Востоков.</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Лексикология и фразеология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10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Лексика русского языка с точки зрения сферы её употребления:общеупотребительные слова; диалектизмы, терминыи профессионализмы, жаргонизмы.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Лексика русского языка с точки зрения её происхождения:</w:t>
      </w:r>
      <w:r>
        <w:rPr>
          <w:rFonts w:ascii="Times New Roman" w:eastAsiaTheme="minorHAnsi" w:hAnsi="Times New Roman"/>
          <w:sz w:val="24"/>
          <w:szCs w:val="24"/>
          <w:lang w:eastAsia="en-US"/>
        </w:rPr>
        <w:t xml:space="preserve"> исконно русские слова, </w:t>
      </w:r>
      <w:r w:rsidRPr="00EC6EEA">
        <w:rPr>
          <w:rFonts w:ascii="Times New Roman" w:eastAsiaTheme="minorHAnsi" w:hAnsi="Times New Roman"/>
          <w:sz w:val="24"/>
          <w:szCs w:val="24"/>
          <w:lang w:eastAsia="en-US"/>
        </w:rPr>
        <w:t>заимствованные слова.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Лексика русского языка с точки зрения её активного и пассивного запаса: архаизмы, историзмы, неологизмы.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Лексика русского языка с точки зрения стилистическойокраски. Стилистические пласты лексики: высокий, нейтральный, сниженный.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Фразеологизмы (повторение). Пословицы и поговорки.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Употребление лексических средств в соответствии с ситуацией общения. Оценка своей и чужой речи с точкизрения точного, уместного и выразительного словоупотребления. Работа со словарями различных видов.</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Морфология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3 часа</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Система частей речи в русском языке (повторение). Грамматическое значение слова.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существительное (</w:t>
      </w:r>
      <w:r w:rsidRPr="00EC6EEA">
        <w:rPr>
          <w:rFonts w:ascii="Times New Roman" w:eastAsiaTheme="minorHAnsi" w:hAnsi="Times New Roman"/>
          <w:i/>
          <w:iCs/>
          <w:sz w:val="24"/>
          <w:szCs w:val="24"/>
          <w:lang w:eastAsia="en-US"/>
        </w:rPr>
        <w:t>14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существительное как часть речи. Общее грамматическоезначение, морфологические и синтаксические свойства именисуществительного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имён существительных. Основные спосо</w:t>
      </w:r>
      <w:r>
        <w:rPr>
          <w:rFonts w:ascii="Times New Roman" w:eastAsiaTheme="minorHAnsi" w:hAnsi="Times New Roman"/>
          <w:sz w:val="24"/>
          <w:szCs w:val="24"/>
          <w:lang w:eastAsia="en-US"/>
        </w:rPr>
        <w:t xml:space="preserve">бы образования имён </w:t>
      </w:r>
      <w:r w:rsidRPr="00EC6EEA">
        <w:rPr>
          <w:rFonts w:ascii="Times New Roman" w:eastAsiaTheme="minorHAnsi" w:hAnsi="Times New Roman"/>
          <w:sz w:val="24"/>
          <w:szCs w:val="24"/>
          <w:lang w:eastAsia="en-US"/>
        </w:rPr>
        <w:t>существительных: приставочный, суффиксальный, приставочно-суффиксальный, бессуффиксный,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сложение (в том числе и сложение с одновременным присоединениемсуффикса). Сложносокращённые слова; верное определение их родовой принадлежности.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Словообразовательные цепочки однокоренных слов. Типич</w:t>
      </w:r>
      <w:r>
        <w:rPr>
          <w:rFonts w:ascii="Times New Roman" w:eastAsiaTheme="minorHAnsi" w:hAnsi="Times New Roman"/>
          <w:sz w:val="24"/>
          <w:szCs w:val="24"/>
          <w:lang w:eastAsia="en-US"/>
        </w:rPr>
        <w:t>ные словообразовательные модел</w:t>
      </w:r>
      <w:r w:rsidR="00EF4C3C">
        <w:rPr>
          <w:rFonts w:ascii="Times New Roman" w:eastAsiaTheme="minorHAnsi" w:hAnsi="Times New Roman"/>
          <w:sz w:val="24"/>
          <w:szCs w:val="24"/>
          <w:lang w:eastAsia="en-US"/>
        </w:rPr>
        <w:t xml:space="preserve">и </w:t>
      </w:r>
      <w:r w:rsidRPr="00EC6EEA">
        <w:rPr>
          <w:rFonts w:ascii="Times New Roman" w:eastAsiaTheme="minorHAnsi" w:hAnsi="Times New Roman"/>
          <w:sz w:val="24"/>
          <w:szCs w:val="24"/>
          <w:lang w:eastAsia="en-US"/>
        </w:rPr>
        <w:t>имён существительных.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Культура речи</w:t>
      </w:r>
      <w:r w:rsidRPr="00EC6EEA">
        <w:rPr>
          <w:rFonts w:ascii="Times New Roman" w:eastAsiaTheme="minorHAnsi" w:hAnsi="Times New Roman"/>
          <w:sz w:val="24"/>
          <w:szCs w:val="24"/>
          <w:lang w:eastAsia="en-US"/>
        </w:rPr>
        <w:t>. Правильное употребление сложносокращённыхслов. Правильное употребление в речи имён существительных.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Наблюдение за употреблением имён существительных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 художественной речи.</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Л. В. Щерба.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прилагательное (</w:t>
      </w:r>
      <w:r w:rsidRPr="00EC6EEA">
        <w:rPr>
          <w:rFonts w:ascii="Times New Roman" w:eastAsiaTheme="minorHAnsi" w:hAnsi="Times New Roman"/>
          <w:i/>
          <w:iCs/>
          <w:sz w:val="24"/>
          <w:szCs w:val="24"/>
          <w:lang w:eastAsia="en-US"/>
        </w:rPr>
        <w:t>17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прилагательное как часть речи. Общее грамматическоезначение, морфологические и синтаксические свойства имениприлагательного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имён прилагательных. Основные способыобразования имён прилагательных: суффиксальный, приставочный, приставочно-суффиксальный, сложение разных видов. Типичные словообразовательные модели имён прилагательных.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имени прилагательного в словосочетании и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lastRenderedPageBreak/>
        <w:t xml:space="preserve">Культура речи. </w:t>
      </w:r>
      <w:r w:rsidRPr="00EC6EEA">
        <w:rPr>
          <w:rFonts w:ascii="Times New Roman" w:eastAsiaTheme="minorHAnsi" w:hAnsi="Times New Roman"/>
          <w:sz w:val="24"/>
          <w:szCs w:val="24"/>
          <w:lang w:eastAsia="en-US"/>
        </w:rPr>
        <w:t>Роль имени прилагательного в речи. Нормыпроизношения имён прилагательных, нормы ударения (в рамках изученного). Нормы словоизменения прилагательных (повторение). Правописание прилагательных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числительное (</w:t>
      </w:r>
      <w:r w:rsidRPr="00EC6EEA">
        <w:rPr>
          <w:rFonts w:ascii="Times New Roman" w:eastAsiaTheme="minorHAnsi" w:hAnsi="Times New Roman"/>
          <w:i/>
          <w:iCs/>
          <w:sz w:val="24"/>
          <w:szCs w:val="24"/>
          <w:lang w:eastAsia="en-US"/>
        </w:rPr>
        <w:t>13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числительное как часть речи: общее грамматическоезначение, морфологические признаки, роль в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Разряды числительных по строению: числительные простые,сложные и составные; их правописание.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Разряды числительных по значению: числительные количественные, порядковые, собирательные, дробные; их значение,особенности склонения и правописания.</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числительных.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числительных в словосочетании и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Имя числительное в научных текстах и деловой речи.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Нормы употребления числительных в устнойречи. Правильное чтение (с учётом грамматических норм) текстов с именами числительными. Правильное употреблениев речи имён числительных (в частности, составных) в косвенн</w:t>
      </w:r>
      <w:r w:rsidR="00EF4C3C">
        <w:rPr>
          <w:rFonts w:ascii="Times New Roman" w:eastAsiaTheme="minorHAnsi" w:hAnsi="Times New Roman"/>
          <w:sz w:val="24"/>
          <w:szCs w:val="24"/>
          <w:lang w:eastAsia="en-US"/>
        </w:rPr>
        <w:t xml:space="preserve">ых падежах. Верное согласование </w:t>
      </w:r>
      <w:r w:rsidRPr="00EC6EEA">
        <w:rPr>
          <w:rFonts w:ascii="Times New Roman" w:eastAsiaTheme="minorHAnsi" w:hAnsi="Times New Roman"/>
          <w:sz w:val="24"/>
          <w:szCs w:val="24"/>
          <w:lang w:eastAsia="en-US"/>
        </w:rPr>
        <w:t>собирательных числительных (</w:t>
      </w:r>
      <w:r w:rsidRPr="00EC6EEA">
        <w:rPr>
          <w:rFonts w:ascii="Times New Roman" w:eastAsiaTheme="minorHAnsi" w:hAnsi="Times New Roman"/>
          <w:i/>
          <w:iCs/>
          <w:sz w:val="24"/>
          <w:szCs w:val="24"/>
          <w:lang w:eastAsia="en-US"/>
        </w:rPr>
        <w:t>оба, обе</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двое, трое</w:t>
      </w:r>
      <w:r w:rsidRPr="00EC6EEA">
        <w:rPr>
          <w:rFonts w:ascii="Times New Roman" w:eastAsiaTheme="minorHAnsi" w:hAnsi="Times New Roman"/>
          <w:sz w:val="24"/>
          <w:szCs w:val="24"/>
          <w:lang w:eastAsia="en-US"/>
        </w:rPr>
        <w:t xml:space="preserve">) с именами существительными. Правильное произношение имён числительных. Употребление </w:t>
      </w:r>
      <w:r w:rsidRPr="00EC6EEA">
        <w:rPr>
          <w:rFonts w:ascii="Times New Roman" w:eastAsiaTheme="minorHAnsi" w:hAnsi="Times New Roman"/>
          <w:i/>
          <w:iCs/>
          <w:sz w:val="24"/>
          <w:szCs w:val="24"/>
          <w:lang w:eastAsia="en-US"/>
        </w:rPr>
        <w:t xml:space="preserve">ь </w:t>
      </w:r>
      <w:r w:rsidRPr="00EC6EEA">
        <w:rPr>
          <w:rFonts w:ascii="Times New Roman" w:eastAsiaTheme="minorHAnsi" w:hAnsi="Times New Roman"/>
          <w:sz w:val="24"/>
          <w:szCs w:val="24"/>
          <w:lang w:eastAsia="en-US"/>
        </w:rPr>
        <w:t>вименах числительных.</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Местоимение (</w:t>
      </w:r>
      <w:r w:rsidRPr="00EC6EEA">
        <w:rPr>
          <w:rFonts w:ascii="Times New Roman" w:eastAsiaTheme="minorHAnsi" w:hAnsi="Times New Roman"/>
          <w:i/>
          <w:iCs/>
          <w:sz w:val="24"/>
          <w:szCs w:val="24"/>
          <w:lang w:eastAsia="en-US"/>
        </w:rPr>
        <w:t>25 часов</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Местоимение как часть речи. Общее грамматическое значение местоимения.</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Разряды местоимений: личные, притяжательные, возвратное, вопросительные, относительные, отрицательные, неопределённые, указательные, определительные.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Склонение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Синтаксические свойства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 xml:space="preserve">Правильное употребление местоимений </w:t>
      </w:r>
      <w:r w:rsidRPr="00EC6EEA">
        <w:rPr>
          <w:rFonts w:ascii="Times New Roman" w:eastAsiaTheme="minorHAnsi" w:hAnsi="Times New Roman"/>
          <w:i/>
          <w:iCs/>
          <w:sz w:val="24"/>
          <w:szCs w:val="24"/>
          <w:lang w:eastAsia="en-US"/>
        </w:rPr>
        <w:t>ты,</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i/>
          <w:iCs/>
          <w:sz w:val="24"/>
          <w:szCs w:val="24"/>
          <w:lang w:eastAsia="en-US"/>
        </w:rPr>
        <w:t xml:space="preserve">Вы </w:t>
      </w:r>
      <w:r w:rsidRPr="00EC6EEA">
        <w:rPr>
          <w:rFonts w:ascii="Times New Roman" w:eastAsiaTheme="minorHAnsi" w:hAnsi="Times New Roman"/>
          <w:sz w:val="24"/>
          <w:szCs w:val="24"/>
          <w:lang w:eastAsia="en-US"/>
        </w:rPr>
        <w:t>в соответствии с требованиями русского речевого этикета.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Правильное употребление местоимений 3-го лица в соответствии со смыслом предшествующего текста (устранение двусмысленности,неточности).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Уместное употребление в речи фразеологизмов, включающихв свой состав местоимения (</w:t>
      </w:r>
      <w:r w:rsidRPr="00EC6EEA">
        <w:rPr>
          <w:rFonts w:ascii="Times New Roman" w:eastAsiaTheme="minorHAnsi" w:hAnsi="Times New Roman"/>
          <w:i/>
          <w:iCs/>
          <w:sz w:val="24"/>
          <w:szCs w:val="24"/>
          <w:lang w:eastAsia="en-US"/>
        </w:rPr>
        <w:t xml:space="preserve">взять себя в руки, перейти на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ты</w:t>
      </w:r>
      <w:r w:rsidRPr="00EC6EEA">
        <w:rPr>
          <w:rFonts w:ascii="Times New Roman" w:eastAsiaTheme="minorHAnsi" w:hAnsi="Times New Roman"/>
          <w:sz w:val="24"/>
          <w:szCs w:val="24"/>
          <w:lang w:eastAsia="en-US"/>
        </w:rPr>
        <w:t>»и т. п.).</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Правописание местоимений с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ни</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Слитное, раздельное и дефисное написание местоимений.</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Употребление местоимений для связи предложений в тексте.</w:t>
      </w:r>
    </w:p>
    <w:p w:rsidR="00EC6EEA" w:rsidRPr="00EC6EEA" w:rsidRDefault="00EC6EEA" w:rsidP="00EC6EEA">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А. А. Шахматов.</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Глагол (</w:t>
      </w:r>
      <w:r w:rsidRPr="00EC6EEA">
        <w:rPr>
          <w:rFonts w:ascii="Times New Roman" w:eastAsiaTheme="minorHAnsi" w:hAnsi="Times New Roman"/>
          <w:i/>
          <w:iCs/>
          <w:sz w:val="24"/>
          <w:szCs w:val="24"/>
          <w:lang w:eastAsia="en-US"/>
        </w:rPr>
        <w:t>17 часов</w:t>
      </w:r>
      <w:r w:rsidRPr="00EC6EEA">
        <w:rPr>
          <w:rFonts w:ascii="Times New Roman" w:eastAsiaTheme="minorHAnsi" w:hAnsi="Times New Roman"/>
          <w:sz w:val="24"/>
          <w:szCs w:val="24"/>
          <w:lang w:eastAsia="en-US"/>
        </w:rPr>
        <w:t>)</w:t>
      </w:r>
    </w:p>
    <w:p w:rsidR="0086697C"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Общее грамматическое значение, морфологические и синтаксические свойства глагола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Словообразование глаголов. Основные способы образованияглаголов: приставочный, приставочно-суффиксальный, суффиксальный. Типичные словообразовательные модели глагола.</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глагола в словосочетании и предложении. Роль глагола в тексте.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Нормы ударения в глагольных формах (в рамках изученного). Нормы словоизменения глаголов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Правописание глаголов (повторение).</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Наречие (</w:t>
      </w:r>
      <w:r w:rsidRPr="00EC6EEA">
        <w:rPr>
          <w:rFonts w:ascii="Times New Roman" w:eastAsiaTheme="minorHAnsi" w:hAnsi="Times New Roman"/>
          <w:i/>
          <w:iCs/>
          <w:sz w:val="24"/>
          <w:szCs w:val="24"/>
          <w:lang w:eastAsia="en-US"/>
        </w:rPr>
        <w:t>32 часа</w:t>
      </w:r>
      <w:r w:rsidRPr="00EC6EEA">
        <w:rPr>
          <w:rFonts w:ascii="Times New Roman" w:eastAsiaTheme="minorHAnsi" w:hAnsi="Times New Roman"/>
          <w:sz w:val="24"/>
          <w:szCs w:val="24"/>
          <w:lang w:eastAsia="en-US"/>
        </w:rPr>
        <w:t>)</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Наречие как часть речи: общее грамматическое значение,морфологические признаки, роль в предложении.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Разряды наречий по значению: образа и способа действия,меры и степени, места, времени, причины, цели.</w:t>
      </w:r>
    </w:p>
    <w:p w:rsidR="00EC6EEA" w:rsidRPr="00EC6EEA" w:rsidRDefault="00EC6EEA" w:rsidP="00EC6EEA">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Степени сравнения наречий (положительная, сравнительная,превосходная). Образование сравнительной и превосходнойстепени.</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lastRenderedPageBreak/>
        <w:t>Словообразование наречий. Основные способы образованиянаречий: суффиксальный, приставочный, приставочно-суффиксальный.</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Синтаксическая роль наречий в словосочетании и предложении.</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Наречие в художественном тексте (наблюдение и анализ).</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Синонимия наречий при характеристике действия, признака.</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b/>
          <w:bCs/>
          <w:sz w:val="24"/>
          <w:szCs w:val="24"/>
          <w:lang w:eastAsia="en-US"/>
        </w:rPr>
        <w:t xml:space="preserve">Культура речи. </w:t>
      </w:r>
      <w:r w:rsidRPr="00EC6EEA">
        <w:rPr>
          <w:rFonts w:ascii="Times New Roman" w:eastAsiaTheme="minorHAnsi" w:hAnsi="Times New Roman"/>
          <w:sz w:val="24"/>
          <w:szCs w:val="24"/>
          <w:lang w:eastAsia="en-US"/>
        </w:rPr>
        <w:t>Правильное произношение употребительныхнаречий. Нормы образования степеней сравнения наречий.</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Нормы употребления наречий с учётом точного лексическогозначения, лексической сочетаемости, стилистической окраски.</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Использование местоименных наречий как средства связипредложений в тексте.</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 xml:space="preserve">Правописание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 xml:space="preserve">ни </w:t>
      </w:r>
      <w:r w:rsidRPr="00EC6EEA">
        <w:rPr>
          <w:rFonts w:ascii="Times New Roman" w:eastAsiaTheme="minorHAnsi" w:hAnsi="Times New Roman"/>
          <w:sz w:val="24"/>
          <w:szCs w:val="24"/>
          <w:lang w:eastAsia="en-US"/>
        </w:rPr>
        <w:t xml:space="preserve">в наречиях; </w:t>
      </w:r>
      <w:r w:rsidRPr="00EC6EEA">
        <w:rPr>
          <w:rFonts w:ascii="Times New Roman" w:eastAsiaTheme="minorHAnsi" w:hAnsi="Times New Roman"/>
          <w:i/>
          <w:iCs/>
          <w:sz w:val="24"/>
          <w:szCs w:val="24"/>
          <w:lang w:eastAsia="en-US"/>
        </w:rPr>
        <w:t xml:space="preserve">не </w:t>
      </w:r>
      <w:r w:rsidRPr="00EC6EEA">
        <w:rPr>
          <w:rFonts w:ascii="Times New Roman" w:eastAsiaTheme="minorHAnsi" w:hAnsi="Times New Roman"/>
          <w:sz w:val="24"/>
          <w:szCs w:val="24"/>
          <w:lang w:eastAsia="en-US"/>
        </w:rPr>
        <w:t xml:space="preserve">с наречиями на </w:t>
      </w:r>
      <w:r w:rsidRPr="00EC6EEA">
        <w:rPr>
          <w:rFonts w:ascii="Times New Roman" w:eastAsiaTheme="minorHAnsi" w:hAnsi="Times New Roman"/>
          <w:i/>
          <w:iCs/>
          <w:sz w:val="24"/>
          <w:szCs w:val="24"/>
          <w:lang w:eastAsia="en-US"/>
        </w:rPr>
        <w:t xml:space="preserve">-о </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е</w:t>
      </w:r>
      <w:r w:rsidRPr="00EC6EEA">
        <w:rPr>
          <w:rFonts w:ascii="Times New Roman" w:eastAsiaTheme="minorHAnsi" w:hAnsi="Times New Roman"/>
          <w:sz w:val="24"/>
          <w:szCs w:val="24"/>
          <w:lang w:eastAsia="en-US"/>
        </w:rPr>
        <w:t>);</w:t>
      </w:r>
      <w:r w:rsidRPr="00EC6EEA">
        <w:rPr>
          <w:rFonts w:ascii="Times New Roman" w:eastAsiaTheme="minorHAnsi" w:hAnsi="Times New Roman"/>
          <w:i/>
          <w:iCs/>
          <w:sz w:val="24"/>
          <w:szCs w:val="24"/>
          <w:lang w:eastAsia="en-US"/>
        </w:rPr>
        <w:t>о</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 xml:space="preserve">а </w:t>
      </w:r>
      <w:r w:rsidRPr="00EC6EEA">
        <w:rPr>
          <w:rFonts w:ascii="Times New Roman" w:eastAsiaTheme="minorHAnsi" w:hAnsi="Times New Roman"/>
          <w:sz w:val="24"/>
          <w:szCs w:val="24"/>
          <w:lang w:eastAsia="en-US"/>
        </w:rPr>
        <w:t xml:space="preserve">на конце наречий; </w:t>
      </w:r>
      <w:r w:rsidRPr="00EC6EEA">
        <w:rPr>
          <w:rFonts w:ascii="Times New Roman" w:eastAsiaTheme="minorHAnsi" w:hAnsi="Times New Roman"/>
          <w:i/>
          <w:iCs/>
          <w:sz w:val="24"/>
          <w:szCs w:val="24"/>
          <w:lang w:eastAsia="en-US"/>
        </w:rPr>
        <w:t xml:space="preserve">ь </w:t>
      </w:r>
      <w:r w:rsidRPr="00EC6EEA">
        <w:rPr>
          <w:rFonts w:ascii="Times New Roman" w:eastAsiaTheme="minorHAnsi" w:hAnsi="Times New Roman"/>
          <w:sz w:val="24"/>
          <w:szCs w:val="24"/>
          <w:lang w:eastAsia="en-US"/>
        </w:rPr>
        <w:t xml:space="preserve">после шипящих на конце наречий;употребление дефиса, </w:t>
      </w:r>
      <w:r w:rsidRPr="00EC6EEA">
        <w:rPr>
          <w:rFonts w:ascii="Times New Roman" w:eastAsiaTheme="minorHAnsi" w:hAnsi="Times New Roman"/>
          <w:i/>
          <w:iCs/>
          <w:sz w:val="24"/>
          <w:szCs w:val="24"/>
          <w:lang w:eastAsia="en-US"/>
        </w:rPr>
        <w:t xml:space="preserve">н </w:t>
      </w:r>
      <w:r w:rsidRPr="00EC6EEA">
        <w:rPr>
          <w:rFonts w:ascii="Times New Roman" w:eastAsiaTheme="minorHAnsi" w:hAnsi="Times New Roman"/>
          <w:sz w:val="24"/>
          <w:szCs w:val="24"/>
          <w:lang w:eastAsia="en-US"/>
        </w:rPr>
        <w:t xml:space="preserve">и </w:t>
      </w:r>
      <w:r w:rsidRPr="00EC6EEA">
        <w:rPr>
          <w:rFonts w:ascii="Times New Roman" w:eastAsiaTheme="minorHAnsi" w:hAnsi="Times New Roman"/>
          <w:i/>
          <w:iCs/>
          <w:sz w:val="24"/>
          <w:szCs w:val="24"/>
          <w:lang w:eastAsia="en-US"/>
        </w:rPr>
        <w:t>нн</w:t>
      </w:r>
      <w:r w:rsidRPr="00EC6EEA">
        <w:rPr>
          <w:rFonts w:ascii="Times New Roman" w:eastAsiaTheme="minorHAnsi" w:hAnsi="Times New Roman"/>
          <w:sz w:val="24"/>
          <w:szCs w:val="24"/>
          <w:lang w:eastAsia="en-US"/>
        </w:rPr>
        <w:t>в наречиях; слитное и раздельное</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написание наречных слов.</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Свободное владение орфографическим, толковым, орфоэпическим, этимологическим словарями для получения необходимой справки.</w:t>
      </w:r>
    </w:p>
    <w:p w:rsidR="00EC6EEA" w:rsidRPr="00EC6EEA" w:rsidRDefault="00EC6EEA" w:rsidP="0086697C">
      <w:pPr>
        <w:autoSpaceDE w:val="0"/>
        <w:autoSpaceDN w:val="0"/>
        <w:adjustRightInd w:val="0"/>
        <w:spacing w:after="0" w:line="240" w:lineRule="auto"/>
        <w:rPr>
          <w:rFonts w:ascii="Times New Roman" w:eastAsiaTheme="minorHAnsi" w:hAnsi="Times New Roman"/>
          <w:i/>
          <w:iCs/>
          <w:sz w:val="24"/>
          <w:szCs w:val="24"/>
          <w:lang w:eastAsia="en-US"/>
        </w:rPr>
      </w:pPr>
      <w:r w:rsidRPr="00EC6EEA">
        <w:rPr>
          <w:rFonts w:ascii="Times New Roman" w:eastAsiaTheme="minorHAnsi" w:hAnsi="Times New Roman"/>
          <w:i/>
          <w:iCs/>
          <w:sz w:val="24"/>
          <w:szCs w:val="24"/>
          <w:lang w:eastAsia="en-US"/>
        </w:rPr>
        <w:t>Выдающиеся лингвисты</w:t>
      </w:r>
      <w:r w:rsidRPr="00EC6EEA">
        <w:rPr>
          <w:rFonts w:ascii="Times New Roman" w:eastAsiaTheme="minorHAnsi" w:hAnsi="Times New Roman"/>
          <w:sz w:val="24"/>
          <w:szCs w:val="24"/>
          <w:lang w:eastAsia="en-US"/>
        </w:rPr>
        <w:t xml:space="preserve">: </w:t>
      </w:r>
      <w:r w:rsidRPr="00EC6EEA">
        <w:rPr>
          <w:rFonts w:ascii="Times New Roman" w:eastAsiaTheme="minorHAnsi" w:hAnsi="Times New Roman"/>
          <w:i/>
          <w:iCs/>
          <w:sz w:val="24"/>
          <w:szCs w:val="24"/>
          <w:lang w:eastAsia="en-US"/>
        </w:rPr>
        <w:t>А. Н. Гвоздев.</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Слова категории состояния в системе частей речи (</w:t>
      </w:r>
      <w:r w:rsidRPr="00EC6EEA">
        <w:rPr>
          <w:rFonts w:ascii="Times New Roman" w:eastAsiaTheme="minorHAnsi" w:hAnsi="Times New Roman"/>
          <w:i/>
          <w:iCs/>
          <w:sz w:val="24"/>
          <w:szCs w:val="24"/>
          <w:lang w:eastAsia="en-US"/>
        </w:rPr>
        <w:t>2 часа</w:t>
      </w:r>
      <w:r w:rsidRPr="00EC6EEA">
        <w:rPr>
          <w:rFonts w:ascii="Times New Roman" w:eastAsiaTheme="minorHAnsi" w:hAnsi="Times New Roman"/>
          <w:sz w:val="24"/>
          <w:szCs w:val="24"/>
          <w:lang w:eastAsia="en-US"/>
        </w:rPr>
        <w:t>)</w:t>
      </w:r>
    </w:p>
    <w:p w:rsidR="00EC6EEA" w:rsidRPr="00EC6EEA" w:rsidRDefault="00EC6EEA" w:rsidP="0086697C">
      <w:pPr>
        <w:autoSpaceDE w:val="0"/>
        <w:autoSpaceDN w:val="0"/>
        <w:adjustRightInd w:val="0"/>
        <w:spacing w:after="0" w:line="240" w:lineRule="auto"/>
        <w:rPr>
          <w:rFonts w:ascii="Times New Roman" w:eastAsiaTheme="minorHAnsi" w:hAnsi="Times New Roman"/>
          <w:sz w:val="24"/>
          <w:szCs w:val="24"/>
          <w:lang w:eastAsia="en-US"/>
        </w:rPr>
      </w:pPr>
      <w:r w:rsidRPr="00EC6EEA">
        <w:rPr>
          <w:rFonts w:ascii="Times New Roman" w:eastAsiaTheme="minorHAnsi" w:hAnsi="Times New Roman"/>
          <w:sz w:val="24"/>
          <w:szCs w:val="24"/>
          <w:lang w:eastAsia="en-US"/>
        </w:rPr>
        <w:t>Вопрос о словах категории состояния в системе частей речи.</w:t>
      </w:r>
    </w:p>
    <w:p w:rsidR="0086697C" w:rsidRPr="0086697C" w:rsidRDefault="00EC6EEA" w:rsidP="0086697C">
      <w:pPr>
        <w:autoSpaceDE w:val="0"/>
        <w:autoSpaceDN w:val="0"/>
        <w:adjustRightInd w:val="0"/>
        <w:spacing w:after="0" w:line="240" w:lineRule="auto"/>
        <w:rPr>
          <w:rFonts w:ascii="SchoolBookSanPin" w:eastAsiaTheme="minorHAnsi" w:hAnsi="SchoolBookSanPin" w:cs="SchoolBookSanPin"/>
          <w:sz w:val="24"/>
          <w:szCs w:val="24"/>
          <w:lang w:eastAsia="en-US"/>
        </w:rPr>
      </w:pPr>
      <w:r w:rsidRPr="00EC6EEA">
        <w:rPr>
          <w:rFonts w:ascii="Times New Roman" w:eastAsiaTheme="minorHAnsi" w:hAnsi="Times New Roman"/>
          <w:sz w:val="24"/>
          <w:szCs w:val="24"/>
          <w:lang w:eastAsia="en-US"/>
        </w:rPr>
        <w:t xml:space="preserve">Общее грамматическое значение, </w:t>
      </w:r>
      <w:r w:rsidRPr="0086697C">
        <w:rPr>
          <w:rFonts w:ascii="Times New Roman" w:eastAsiaTheme="minorHAnsi" w:hAnsi="Times New Roman"/>
          <w:sz w:val="24"/>
          <w:szCs w:val="24"/>
          <w:lang w:eastAsia="en-US"/>
        </w:rPr>
        <w:t>морфологически</w:t>
      </w:r>
      <w:r w:rsidR="0086697C" w:rsidRPr="0086697C">
        <w:rPr>
          <w:rFonts w:ascii="SchoolBookSanPin" w:eastAsiaTheme="minorHAnsi" w:hAnsi="SchoolBookSanPin" w:cs="SchoolBookSanPin"/>
          <w:sz w:val="24"/>
          <w:szCs w:val="24"/>
          <w:lang w:eastAsia="en-US"/>
        </w:rPr>
        <w:t>е признакии синтаксическая роль слов категории состояния.</w:t>
      </w:r>
    </w:p>
    <w:p w:rsidR="0086697C" w:rsidRPr="0086697C" w:rsidRDefault="0086697C" w:rsidP="0086697C">
      <w:pPr>
        <w:autoSpaceDE w:val="0"/>
        <w:autoSpaceDN w:val="0"/>
        <w:adjustRightInd w:val="0"/>
        <w:spacing w:after="0" w:line="240" w:lineRule="auto"/>
        <w:rPr>
          <w:rFonts w:ascii="SchoolBookSanPin" w:eastAsiaTheme="minorHAnsi" w:hAnsi="SchoolBookSanPin" w:cs="SchoolBookSanPin"/>
          <w:sz w:val="24"/>
          <w:szCs w:val="24"/>
          <w:lang w:eastAsia="en-US"/>
        </w:rPr>
      </w:pPr>
      <w:r w:rsidRPr="0086697C">
        <w:rPr>
          <w:rFonts w:ascii="SchoolBookSanPin" w:eastAsiaTheme="minorHAnsi" w:hAnsi="SchoolBookSanPin" w:cs="SchoolBookSanPin"/>
          <w:sz w:val="24"/>
          <w:szCs w:val="24"/>
          <w:lang w:eastAsia="en-US"/>
        </w:rPr>
        <w:t>Роль слов категории состояния в речи.</w:t>
      </w:r>
    </w:p>
    <w:p w:rsidR="0086697C" w:rsidRPr="0086697C" w:rsidRDefault="0086697C" w:rsidP="0086697C">
      <w:pPr>
        <w:autoSpaceDE w:val="0"/>
        <w:autoSpaceDN w:val="0"/>
        <w:adjustRightInd w:val="0"/>
        <w:spacing w:after="0" w:line="240" w:lineRule="auto"/>
        <w:rPr>
          <w:rFonts w:ascii="SchoolBookSanPin" w:eastAsiaTheme="minorHAnsi" w:hAnsi="SchoolBookSanPin" w:cs="SchoolBookSanPin"/>
          <w:sz w:val="24"/>
          <w:szCs w:val="24"/>
          <w:lang w:eastAsia="en-US"/>
        </w:rPr>
      </w:pPr>
      <w:r w:rsidRPr="0086697C">
        <w:rPr>
          <w:rFonts w:ascii="SchoolBookSanPin" w:eastAsiaTheme="minorHAnsi" w:hAnsi="SchoolBookSanPin" w:cs="SchoolBookSanPin"/>
          <w:sz w:val="24"/>
          <w:szCs w:val="24"/>
          <w:lang w:eastAsia="en-US"/>
        </w:rPr>
        <w:t>РЕЗЕРВНЫЕ ЧАСЫ (</w:t>
      </w:r>
      <w:r w:rsidRPr="0086697C">
        <w:rPr>
          <w:rFonts w:ascii="SchoolBookSanPin-Italic" w:eastAsiaTheme="minorHAnsi" w:hAnsi="SchoolBookSanPin-Italic" w:cs="SchoolBookSanPin-Italic"/>
          <w:i/>
          <w:iCs/>
          <w:sz w:val="24"/>
          <w:szCs w:val="24"/>
          <w:lang w:eastAsia="en-US"/>
        </w:rPr>
        <w:t>10 часов</w:t>
      </w:r>
      <w:r w:rsidRPr="0086697C">
        <w:rPr>
          <w:rFonts w:ascii="SchoolBookSanPin" w:eastAsiaTheme="minorHAnsi" w:hAnsi="SchoolBookSanPin" w:cs="SchoolBookSanPin"/>
          <w:sz w:val="24"/>
          <w:szCs w:val="24"/>
          <w:lang w:eastAsia="en-US"/>
        </w:rPr>
        <w:t>)</w:t>
      </w:r>
    </w:p>
    <w:p w:rsidR="00EC6EEA" w:rsidRPr="00EC6EEA" w:rsidRDefault="0086697C" w:rsidP="0086697C">
      <w:pPr>
        <w:autoSpaceDE w:val="0"/>
        <w:autoSpaceDN w:val="0"/>
        <w:adjustRightInd w:val="0"/>
        <w:spacing w:after="0" w:line="240" w:lineRule="auto"/>
        <w:rPr>
          <w:rFonts w:ascii="Times New Roman" w:eastAsiaTheme="minorHAnsi" w:hAnsi="Times New Roman"/>
          <w:sz w:val="24"/>
          <w:szCs w:val="24"/>
          <w:lang w:eastAsia="en-US"/>
        </w:rPr>
      </w:pPr>
      <w:r>
        <w:rPr>
          <w:rFonts w:ascii="OfficinaSansMediumITC-Regular" w:eastAsiaTheme="minorHAnsi" w:hAnsi="OfficinaSansMediumITC-Regular" w:cs="OfficinaSansMediumITC-Regular"/>
          <w:sz w:val="24"/>
          <w:szCs w:val="24"/>
          <w:lang w:eastAsia="en-US"/>
        </w:rPr>
        <w:t>ОСНОВНЫЕ</w:t>
      </w:r>
    </w:p>
    <w:p w:rsidR="002E7A31" w:rsidRDefault="002E7A31" w:rsidP="0086697C">
      <w:pPr>
        <w:tabs>
          <w:tab w:val="left" w:pos="1620"/>
        </w:tabs>
        <w:spacing w:after="0" w:line="240" w:lineRule="auto"/>
        <w:ind w:right="170"/>
        <w:rPr>
          <w:rFonts w:ascii="Times New Roman" w:hAnsi="Times New Roman"/>
          <w:color w:val="000000"/>
          <w:sz w:val="24"/>
          <w:szCs w:val="24"/>
        </w:rPr>
      </w:pPr>
      <w:r w:rsidRPr="002E7A31">
        <w:rPr>
          <w:rFonts w:ascii="Times New Roman" w:hAnsi="Times New Roman"/>
          <w:color w:val="000000"/>
          <w:sz w:val="24"/>
          <w:szCs w:val="24"/>
        </w:rPr>
        <w:t>Содержание обучения русскому языку отобрано и структурировано на основе </w:t>
      </w:r>
      <w:r w:rsidRPr="002E7A31">
        <w:rPr>
          <w:rFonts w:ascii="Times New Roman" w:hAnsi="Times New Roman"/>
          <w:b/>
          <w:bCs/>
          <w:i/>
          <w:iCs/>
          <w:color w:val="000000"/>
          <w:sz w:val="24"/>
          <w:szCs w:val="24"/>
        </w:rPr>
        <w:t>компетентностного подхода</w:t>
      </w:r>
      <w:r w:rsidR="00EC6EEA">
        <w:rPr>
          <w:rFonts w:ascii="Times New Roman" w:hAnsi="Times New Roman"/>
          <w:color w:val="000000"/>
          <w:sz w:val="24"/>
          <w:szCs w:val="24"/>
        </w:rPr>
        <w:t>.</w:t>
      </w:r>
    </w:p>
    <w:p w:rsidR="00EC6EEA" w:rsidRPr="002E7A31" w:rsidRDefault="00EC6EEA" w:rsidP="0086697C">
      <w:pPr>
        <w:tabs>
          <w:tab w:val="left" w:pos="1620"/>
        </w:tabs>
        <w:spacing w:after="0" w:line="240" w:lineRule="auto"/>
        <w:ind w:right="170"/>
        <w:rPr>
          <w:rFonts w:ascii="Times New Roman" w:hAnsi="Times New Roman"/>
          <w:color w:val="000000"/>
          <w:sz w:val="24"/>
          <w:szCs w:val="24"/>
        </w:rPr>
      </w:pPr>
    </w:p>
    <w:p w:rsidR="002E7A31" w:rsidRPr="002E7A31" w:rsidRDefault="002E7A31" w:rsidP="0086697C">
      <w:pPr>
        <w:shd w:val="clear" w:color="auto" w:fill="FFFFFF"/>
        <w:spacing w:after="0" w:line="240" w:lineRule="auto"/>
        <w:rPr>
          <w:rFonts w:ascii="Times New Roman" w:hAnsi="Times New Roman"/>
          <w:color w:val="000000"/>
          <w:sz w:val="24"/>
          <w:szCs w:val="24"/>
        </w:rPr>
      </w:pPr>
      <w:r w:rsidRPr="002E7A31">
        <w:rPr>
          <w:rFonts w:ascii="Times New Roman" w:hAnsi="Times New Roman"/>
          <w:b/>
          <w:bCs/>
          <w:i/>
          <w:iCs/>
          <w:color w:val="000000"/>
          <w:sz w:val="24"/>
          <w:szCs w:val="24"/>
        </w:rPr>
        <w:t>Коммуникативная компетенция </w:t>
      </w:r>
      <w:r w:rsidRPr="002E7A31">
        <w:rPr>
          <w:rFonts w:ascii="Times New Roman" w:hAnsi="Times New Roman"/>
          <w:color w:val="000000"/>
          <w:sz w:val="24"/>
          <w:szCs w:val="24"/>
        </w:rPr>
        <w:t>– овладение всеми видами речевой деятельности и основами культуры устной и письменной речи,</w:t>
      </w:r>
    </w:p>
    <w:p w:rsidR="002E7A31" w:rsidRPr="002E7A31" w:rsidRDefault="002E7A31" w:rsidP="0086697C">
      <w:pPr>
        <w:shd w:val="clear" w:color="auto" w:fill="FFFFFF"/>
        <w:spacing w:after="0" w:line="240" w:lineRule="auto"/>
        <w:rPr>
          <w:rFonts w:ascii="Times New Roman" w:hAnsi="Times New Roman"/>
          <w:color w:val="000000"/>
          <w:sz w:val="24"/>
          <w:szCs w:val="24"/>
        </w:rPr>
      </w:pPr>
      <w:r w:rsidRPr="002E7A31">
        <w:rPr>
          <w:rFonts w:ascii="Times New Roman" w:hAnsi="Times New Roman"/>
          <w:color w:val="000000"/>
          <w:sz w:val="24"/>
          <w:szCs w:val="24"/>
        </w:rPr>
        <w:t>базовыми умениями и навыками использования языка в жизненно важных для данного возраста сферах и ситуациях общения.</w:t>
      </w:r>
    </w:p>
    <w:p w:rsidR="002E7A31" w:rsidRPr="002E7A31" w:rsidRDefault="002E7A31" w:rsidP="0086697C">
      <w:pPr>
        <w:shd w:val="clear" w:color="auto" w:fill="FFFFFF"/>
        <w:spacing w:after="0" w:line="240" w:lineRule="auto"/>
        <w:rPr>
          <w:rFonts w:ascii="Times New Roman" w:hAnsi="Times New Roman"/>
          <w:color w:val="000000"/>
          <w:sz w:val="24"/>
          <w:szCs w:val="24"/>
        </w:rPr>
      </w:pPr>
      <w:r w:rsidRPr="002E7A31">
        <w:rPr>
          <w:rFonts w:ascii="Times New Roman" w:hAnsi="Times New Roman"/>
          <w:b/>
          <w:bCs/>
          <w:i/>
          <w:iCs/>
          <w:color w:val="000000"/>
          <w:sz w:val="24"/>
          <w:szCs w:val="24"/>
        </w:rPr>
        <w:t>Языковая и лингвистическая (языковедческая) компетенции </w:t>
      </w:r>
      <w:r w:rsidRPr="002E7A31">
        <w:rPr>
          <w:rFonts w:ascii="Times New Roman" w:hAnsi="Times New Roman"/>
          <w:color w:val="000000"/>
          <w:sz w:val="24"/>
          <w:szCs w:val="24"/>
        </w:rPr>
        <w:t>–освоение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2E7A31" w:rsidRPr="002E7A31" w:rsidRDefault="002E7A31" w:rsidP="00BB3BF4">
      <w:pPr>
        <w:shd w:val="clear" w:color="auto" w:fill="FFFFFF"/>
        <w:spacing w:after="0" w:line="240" w:lineRule="auto"/>
        <w:jc w:val="both"/>
        <w:rPr>
          <w:rFonts w:ascii="Times New Roman" w:hAnsi="Times New Roman"/>
          <w:color w:val="000000"/>
          <w:sz w:val="24"/>
          <w:szCs w:val="24"/>
        </w:rPr>
      </w:pPr>
      <w:r w:rsidRPr="002E7A31">
        <w:rPr>
          <w:rFonts w:ascii="Times New Roman" w:hAnsi="Times New Roman"/>
          <w:b/>
          <w:bCs/>
          <w:i/>
          <w:iCs/>
          <w:color w:val="000000"/>
          <w:sz w:val="24"/>
          <w:szCs w:val="24"/>
        </w:rPr>
        <w:t>   Культуроведческая компетенция </w:t>
      </w:r>
      <w:r w:rsidRPr="002E7A31">
        <w:rPr>
          <w:rFonts w:ascii="Times New Roman" w:hAnsi="Times New Roman"/>
          <w:color w:val="000000"/>
          <w:sz w:val="24"/>
          <w:szCs w:val="24"/>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E7A31" w:rsidRPr="002E7A31" w:rsidRDefault="002E7A31" w:rsidP="00BB3BF4">
      <w:pPr>
        <w:shd w:val="clear" w:color="auto" w:fill="FFFFFF"/>
        <w:spacing w:after="0" w:line="294" w:lineRule="atLeast"/>
        <w:jc w:val="both"/>
        <w:rPr>
          <w:rFonts w:ascii="Arial" w:hAnsi="Arial" w:cs="Arial"/>
          <w:color w:val="000000"/>
          <w:sz w:val="21"/>
          <w:szCs w:val="21"/>
        </w:rPr>
      </w:pPr>
      <w:r w:rsidRPr="002E7A31">
        <w:rPr>
          <w:rFonts w:ascii="Arial" w:hAnsi="Arial" w:cs="Arial"/>
          <w:b/>
          <w:bCs/>
          <w:color w:val="000000"/>
          <w:sz w:val="21"/>
        </w:rPr>
        <w:t> </w:t>
      </w:r>
    </w:p>
    <w:p w:rsidR="002E7A31" w:rsidRPr="002E7A31" w:rsidRDefault="002E7A31" w:rsidP="0086697C">
      <w:pPr>
        <w:shd w:val="clear" w:color="auto" w:fill="FFFFFF"/>
        <w:spacing w:after="0" w:line="294" w:lineRule="atLeast"/>
        <w:jc w:val="both"/>
        <w:rPr>
          <w:rFonts w:ascii="Times New Roman" w:hAnsi="Times New Roman"/>
          <w:color w:val="000000"/>
          <w:sz w:val="24"/>
          <w:szCs w:val="24"/>
        </w:rPr>
      </w:pPr>
      <w:r w:rsidRPr="002E7A31">
        <w:rPr>
          <w:rFonts w:ascii="Times New Roman" w:hAnsi="Times New Roman"/>
          <w:b/>
          <w:bCs/>
          <w:color w:val="000000"/>
          <w:sz w:val="24"/>
          <w:szCs w:val="24"/>
        </w:rPr>
        <w:t xml:space="preserve">  </w:t>
      </w:r>
    </w:p>
    <w:p w:rsidR="002E7A31" w:rsidRPr="00DD1E93" w:rsidRDefault="002E7A31" w:rsidP="00DD1E93">
      <w:pPr>
        <w:shd w:val="clear" w:color="auto" w:fill="FFFFFF"/>
        <w:spacing w:after="0" w:line="294" w:lineRule="atLeast"/>
        <w:jc w:val="both"/>
        <w:rPr>
          <w:rFonts w:ascii="Times New Roman" w:hAnsi="Times New Roman"/>
          <w:color w:val="000000"/>
          <w:sz w:val="24"/>
          <w:szCs w:val="24"/>
        </w:rPr>
      </w:pPr>
      <w:r w:rsidRPr="002E7A31">
        <w:rPr>
          <w:rFonts w:ascii="Times New Roman" w:hAnsi="Times New Roman"/>
          <w:color w:val="000000"/>
          <w:sz w:val="24"/>
          <w:szCs w:val="24"/>
        </w:rPr>
        <w:t> </w:t>
      </w:r>
      <w:r w:rsidRPr="002E7A31">
        <w:rPr>
          <w:rFonts w:ascii="Times New Roman" w:hAnsi="Times New Roman"/>
          <w:b/>
          <w:bCs/>
          <w:color w:val="000000"/>
          <w:sz w:val="24"/>
          <w:szCs w:val="24"/>
        </w:rPr>
        <w:t> </w:t>
      </w:r>
      <w:r w:rsidRPr="002E7A31">
        <w:rPr>
          <w:rFonts w:ascii="Times New Roman" w:hAnsi="Times New Roman"/>
          <w:b/>
          <w:color w:val="000000"/>
          <w:spacing w:val="2"/>
          <w:sz w:val="24"/>
          <w:szCs w:val="24"/>
        </w:rPr>
        <w:t>Основные результаты обучения в 6 классе.</w:t>
      </w:r>
    </w:p>
    <w:p w:rsidR="002E7A31" w:rsidRPr="002E7A31" w:rsidRDefault="002E7A31" w:rsidP="00BB3BF4">
      <w:pPr>
        <w:shd w:val="clear" w:color="auto" w:fill="FFFFFF"/>
        <w:spacing w:after="0"/>
        <w:ind w:right="58"/>
        <w:jc w:val="both"/>
        <w:rPr>
          <w:rFonts w:ascii="Times New Roman" w:hAnsi="Times New Roman"/>
          <w:b/>
          <w:color w:val="000000"/>
          <w:spacing w:val="2"/>
          <w:sz w:val="24"/>
          <w:szCs w:val="24"/>
        </w:rPr>
      </w:pPr>
      <w:r w:rsidRPr="002E7A31">
        <w:rPr>
          <w:rFonts w:ascii="Times New Roman" w:hAnsi="Times New Roman"/>
          <w:b/>
          <w:color w:val="000000"/>
          <w:spacing w:val="2"/>
          <w:sz w:val="24"/>
          <w:szCs w:val="24"/>
        </w:rPr>
        <w:t>Коммуникативные умения, являющиеся основой метапредметных результатов:</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i/>
          <w:color w:val="000000"/>
          <w:sz w:val="24"/>
          <w:szCs w:val="24"/>
        </w:rPr>
        <w:t xml:space="preserve">Чтение и аудирование. </w:t>
      </w:r>
      <w:r w:rsidRPr="002E7A31">
        <w:rPr>
          <w:rFonts w:ascii="Times New Roman" w:hAnsi="Times New Roman"/>
          <w:color w:val="000000"/>
          <w:sz w:val="24"/>
          <w:szCs w:val="24"/>
        </w:rPr>
        <w:t>Осмысленно и бегло, с установкой на различение основной и дополнительной информации читать учебно-научные тексты, составлять план отдельных параграфов учебника. Просматривая тексты учебника, выделять в них определения научных понятий, классификационные схемы, фрагменты с информативным</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color w:val="000000"/>
          <w:sz w:val="24"/>
          <w:szCs w:val="24"/>
        </w:rPr>
        <w:t>повествованием.</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i/>
          <w:color w:val="000000"/>
          <w:sz w:val="24"/>
          <w:szCs w:val="24"/>
        </w:rPr>
        <w:t>Анализ текста.</w:t>
      </w:r>
      <w:r w:rsidRPr="002E7A31">
        <w:rPr>
          <w:rFonts w:ascii="Times New Roman" w:hAnsi="Times New Roman"/>
          <w:color w:val="000000"/>
          <w:sz w:val="24"/>
          <w:szCs w:val="24"/>
        </w:rPr>
        <w:t xml:space="preserve"> Определять стиль речи; находить в текстах языковые средства,</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color w:val="000000"/>
          <w:sz w:val="24"/>
          <w:szCs w:val="24"/>
        </w:rPr>
        <w:t xml:space="preserve">характерные для научного и делового стилей; выделять в текстах художественных произведений </w:t>
      </w:r>
      <w:r w:rsidRPr="002E7A31">
        <w:rPr>
          <w:rFonts w:ascii="Times New Roman" w:hAnsi="Times New Roman"/>
          <w:color w:val="000000"/>
          <w:sz w:val="24"/>
          <w:szCs w:val="24"/>
        </w:rPr>
        <w:lastRenderedPageBreak/>
        <w:t>фрагменты с описанием места и состояния окружающей среды, в учебной литературе находить информативное повествование, рассуждение-доказательство, рассуждение-объяснение, проводить стилистический и типологический анализ текста; определять в отдельных абзацах текста способы и средства связи предложений.</w:t>
      </w: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p>
    <w:p w:rsidR="002E7A31" w:rsidRPr="002E7A31" w:rsidRDefault="002E7A31" w:rsidP="00BB3BF4">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r w:rsidRPr="002E7A31">
        <w:rPr>
          <w:rFonts w:ascii="Times New Roman" w:hAnsi="Times New Roman"/>
          <w:i/>
          <w:color w:val="000000"/>
          <w:sz w:val="24"/>
          <w:szCs w:val="24"/>
        </w:rPr>
        <w:t>Воспроизведение текста.</w:t>
      </w:r>
      <w:r w:rsidRPr="002E7A31">
        <w:rPr>
          <w:rFonts w:ascii="Times New Roman" w:hAnsi="Times New Roman"/>
          <w:color w:val="000000"/>
          <w:sz w:val="24"/>
          <w:szCs w:val="24"/>
        </w:rPr>
        <w:t xml:space="preserve"> Пересказывать учебно-научные тексты типа рассуждения-объяснения, информативного повествования. Подробно и выборочно (устно и письменно)пересказывать повествовательные тексты художественного стиля речи с описанием места и (или) состояния природы. Сохранять в тексте подробного изложения типологическую структуру исходного текста и языковые средства выразительности.</w:t>
      </w:r>
    </w:p>
    <w:p w:rsidR="002E7A31" w:rsidRPr="002E7A31" w:rsidRDefault="002E7A31" w:rsidP="00BB3BF4">
      <w:pPr>
        <w:spacing w:after="0"/>
        <w:jc w:val="both"/>
        <w:rPr>
          <w:rFonts w:ascii="Times New Roman" w:hAnsi="Times New Roman"/>
          <w:sz w:val="24"/>
          <w:szCs w:val="24"/>
        </w:rPr>
      </w:pPr>
      <w:r w:rsidRPr="002E7A31">
        <w:rPr>
          <w:rFonts w:ascii="Times New Roman" w:hAnsi="Times New Roman"/>
          <w:i/>
          <w:sz w:val="24"/>
          <w:szCs w:val="24"/>
        </w:rPr>
        <w:t>Создание текста.</w:t>
      </w:r>
      <w:r w:rsidRPr="002E7A31">
        <w:rPr>
          <w:rFonts w:ascii="Times New Roman" w:hAnsi="Times New Roman"/>
          <w:sz w:val="24"/>
          <w:szCs w:val="24"/>
        </w:rPr>
        <w:t xml:space="preserve"> Создавать устные и письменные высказывания: собирать материал к сочинению и систематизировать его ; составлять сложный план готового текста и своего высказывания; отбирать для сочинения нужные типы речи и языковые средства, решать вопрос о способах и средствах связи предложений. Писать сочинения-описания помещения, природы. Писать краткое сообщение (аннотацию) о содержании книги, фильма двух видов: а)о чем говорится; б)что говорится. Давать отзыв о прочитанной книге, сочинении или устном ответе учащегося, обосновывая свое мнение о прочитанном; строить устное определение научного понятия.</w:t>
      </w:r>
    </w:p>
    <w:p w:rsidR="002E7A31" w:rsidRPr="002E7A31" w:rsidRDefault="002E7A31" w:rsidP="00BB3BF4">
      <w:pPr>
        <w:spacing w:after="0"/>
        <w:jc w:val="both"/>
        <w:rPr>
          <w:rFonts w:ascii="Times New Roman" w:hAnsi="Times New Roman"/>
          <w:sz w:val="24"/>
          <w:szCs w:val="24"/>
        </w:rPr>
      </w:pPr>
      <w:r w:rsidRPr="002E7A31">
        <w:rPr>
          <w:rFonts w:ascii="Times New Roman" w:hAnsi="Times New Roman"/>
          <w:i/>
          <w:sz w:val="24"/>
          <w:szCs w:val="24"/>
        </w:rPr>
        <w:t>Совершенствование текста.</w:t>
      </w:r>
      <w:r w:rsidRPr="002E7A31">
        <w:rPr>
          <w:rFonts w:ascii="Times New Roman" w:hAnsi="Times New Roman"/>
          <w:sz w:val="24"/>
          <w:szCs w:val="24"/>
        </w:rPr>
        <w:t xml:space="preserve"> Совершенствовать содержание, логику изложения и язык своего высказывания (устного и письменного), в частности находить и устранять неоправданные повторы, неудачное употребление стилистически окрашенных слов и оборотов.</w:t>
      </w:r>
    </w:p>
    <w:p w:rsidR="002E7A31" w:rsidRPr="002E7A31" w:rsidRDefault="002E7A31" w:rsidP="00DD1E93">
      <w:pPr>
        <w:shd w:val="clear" w:color="auto" w:fill="FFFFFF"/>
        <w:spacing w:after="0" w:line="240" w:lineRule="auto"/>
        <w:ind w:right="58"/>
        <w:jc w:val="both"/>
        <w:rPr>
          <w:rFonts w:ascii="Times New Roman" w:hAnsi="Times New Roman"/>
          <w:b/>
          <w:color w:val="000000"/>
          <w:spacing w:val="2"/>
          <w:sz w:val="24"/>
          <w:szCs w:val="24"/>
        </w:rPr>
      </w:pPr>
      <w:r w:rsidRPr="002E7A31">
        <w:rPr>
          <w:rFonts w:ascii="Times New Roman" w:hAnsi="Times New Roman"/>
          <w:b/>
          <w:color w:val="000000"/>
          <w:spacing w:val="2"/>
          <w:sz w:val="24"/>
          <w:szCs w:val="24"/>
        </w:rPr>
        <w:t>Предметные  результаты обучения:</w:t>
      </w:r>
    </w:p>
    <w:p w:rsidR="002E7A31" w:rsidRPr="002E7A31" w:rsidRDefault="002E7A31" w:rsidP="00DD1E93">
      <w:pPr>
        <w:shd w:val="clear" w:color="auto" w:fill="FFFFFF"/>
        <w:spacing w:after="0" w:line="240" w:lineRule="auto"/>
        <w:ind w:right="58"/>
        <w:jc w:val="both"/>
        <w:rPr>
          <w:rFonts w:ascii="Times New Roman" w:hAnsi="Times New Roman"/>
          <w:sz w:val="24"/>
          <w:szCs w:val="24"/>
        </w:rPr>
      </w:pPr>
      <w:r w:rsidRPr="002E7A31">
        <w:rPr>
          <w:rFonts w:ascii="Times New Roman" w:hAnsi="Times New Roman"/>
          <w:color w:val="000000"/>
          <w:spacing w:val="60"/>
          <w:sz w:val="24"/>
          <w:szCs w:val="24"/>
        </w:rPr>
        <w:t>.по</w:t>
      </w:r>
      <w:r w:rsidRPr="002E7A31">
        <w:rPr>
          <w:rFonts w:ascii="Times New Roman" w:hAnsi="Times New Roman"/>
          <w:color w:val="000000"/>
          <w:spacing w:val="53"/>
          <w:sz w:val="24"/>
          <w:szCs w:val="24"/>
        </w:rPr>
        <w:t>орфоэпии:</w:t>
      </w:r>
      <w:r w:rsidRPr="002E7A31">
        <w:rPr>
          <w:rFonts w:ascii="Times New Roman" w:hAnsi="Times New Roman"/>
          <w:color w:val="000000"/>
          <w:spacing w:val="-3"/>
          <w:sz w:val="24"/>
          <w:szCs w:val="24"/>
        </w:rPr>
        <w:t xml:space="preserve">правильно произносить </w:t>
      </w:r>
      <w:r w:rsidRPr="002E7A31">
        <w:rPr>
          <w:rFonts w:ascii="Times New Roman" w:hAnsi="Times New Roman"/>
          <w:color w:val="000000"/>
          <w:spacing w:val="1"/>
          <w:sz w:val="24"/>
          <w:szCs w:val="24"/>
        </w:rPr>
        <w:t>употребительные сложносокращенные слова; упот</w:t>
      </w:r>
      <w:r w:rsidRPr="002E7A31">
        <w:rPr>
          <w:rFonts w:ascii="Times New Roman" w:hAnsi="Times New Roman"/>
          <w:color w:val="000000"/>
          <w:spacing w:val="1"/>
          <w:sz w:val="24"/>
          <w:szCs w:val="24"/>
        </w:rPr>
        <w:softHyphen/>
      </w:r>
      <w:r w:rsidRPr="002E7A31">
        <w:rPr>
          <w:rFonts w:ascii="Times New Roman" w:hAnsi="Times New Roman"/>
          <w:color w:val="000000"/>
          <w:spacing w:val="4"/>
          <w:sz w:val="24"/>
          <w:szCs w:val="24"/>
        </w:rPr>
        <w:t>ребительные слова изученных частей речи; свободно пользоваться орфоэпическим словарем;</w:t>
      </w:r>
    </w:p>
    <w:p w:rsidR="002E7A31" w:rsidRPr="002E7A31" w:rsidRDefault="002E7A31" w:rsidP="00DD1E93">
      <w:pPr>
        <w:shd w:val="clear" w:color="auto" w:fill="FFFFFF"/>
        <w:spacing w:after="0" w:line="240" w:lineRule="auto"/>
        <w:ind w:right="48"/>
        <w:jc w:val="both"/>
        <w:rPr>
          <w:rFonts w:ascii="Times New Roman" w:hAnsi="Times New Roman"/>
          <w:sz w:val="24"/>
          <w:szCs w:val="24"/>
        </w:rPr>
      </w:pPr>
      <w:r w:rsidRPr="002E7A31">
        <w:rPr>
          <w:rFonts w:ascii="Times New Roman" w:hAnsi="Times New Roman"/>
          <w:color w:val="000000"/>
          <w:spacing w:val="47"/>
          <w:sz w:val="24"/>
          <w:szCs w:val="24"/>
        </w:rPr>
        <w:t xml:space="preserve">.по </w:t>
      </w:r>
      <w:r w:rsidRPr="002E7A31">
        <w:rPr>
          <w:rFonts w:ascii="Times New Roman" w:hAnsi="Times New Roman"/>
          <w:color w:val="000000"/>
          <w:spacing w:val="63"/>
          <w:sz w:val="24"/>
          <w:szCs w:val="24"/>
        </w:rPr>
        <w:t>лексике</w:t>
      </w:r>
      <w:r w:rsidRPr="002E7A31">
        <w:rPr>
          <w:rFonts w:ascii="Times New Roman" w:hAnsi="Times New Roman"/>
          <w:color w:val="000000"/>
          <w:spacing w:val="-3"/>
          <w:sz w:val="24"/>
          <w:szCs w:val="24"/>
        </w:rPr>
        <w:t>и</w:t>
      </w:r>
      <w:r w:rsidRPr="002E7A31">
        <w:rPr>
          <w:rFonts w:ascii="Times New Roman" w:hAnsi="Times New Roman"/>
          <w:color w:val="000000"/>
          <w:spacing w:val="52"/>
          <w:sz w:val="24"/>
          <w:szCs w:val="24"/>
        </w:rPr>
        <w:t>фразеологии:</w:t>
      </w:r>
      <w:r w:rsidRPr="002E7A31">
        <w:rPr>
          <w:rFonts w:ascii="Times New Roman" w:hAnsi="Times New Roman"/>
          <w:color w:val="000000"/>
          <w:spacing w:val="-3"/>
          <w:sz w:val="24"/>
          <w:szCs w:val="24"/>
        </w:rPr>
        <w:t xml:space="preserve"> употреб</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лять слова (термины, профессиональные, заимст</w:t>
      </w:r>
      <w:r w:rsidRPr="002E7A31">
        <w:rPr>
          <w:rFonts w:ascii="Times New Roman" w:hAnsi="Times New Roman"/>
          <w:color w:val="000000"/>
          <w:spacing w:val="4"/>
          <w:sz w:val="24"/>
          <w:szCs w:val="24"/>
        </w:rPr>
        <w:softHyphen/>
      </w:r>
      <w:r w:rsidRPr="002E7A31">
        <w:rPr>
          <w:rFonts w:ascii="Times New Roman" w:hAnsi="Times New Roman"/>
          <w:color w:val="000000"/>
          <w:spacing w:val="3"/>
          <w:sz w:val="24"/>
          <w:szCs w:val="24"/>
        </w:rPr>
        <w:t>вованные и др.) в соответствии с их лексическим значением, с учетом условий и задач общения; из</w:t>
      </w:r>
      <w:r w:rsidRPr="002E7A31">
        <w:rPr>
          <w:rFonts w:ascii="Times New Roman" w:hAnsi="Times New Roman"/>
          <w:color w:val="000000"/>
          <w:spacing w:val="3"/>
          <w:sz w:val="24"/>
          <w:szCs w:val="24"/>
        </w:rPr>
        <w:softHyphen/>
      </w:r>
      <w:r w:rsidRPr="002E7A31">
        <w:rPr>
          <w:rFonts w:ascii="Times New Roman" w:hAnsi="Times New Roman"/>
          <w:color w:val="000000"/>
          <w:spacing w:val="2"/>
          <w:sz w:val="24"/>
          <w:szCs w:val="24"/>
        </w:rPr>
        <w:t>бегать засорения речи иноязычными словами; тол</w:t>
      </w:r>
      <w:r w:rsidRPr="002E7A31">
        <w:rPr>
          <w:rFonts w:ascii="Times New Roman" w:hAnsi="Times New Roman"/>
          <w:color w:val="000000"/>
          <w:spacing w:val="2"/>
          <w:sz w:val="24"/>
          <w:szCs w:val="24"/>
        </w:rPr>
        <w:softHyphen/>
      </w:r>
      <w:r w:rsidRPr="002E7A31">
        <w:rPr>
          <w:rFonts w:ascii="Times New Roman" w:hAnsi="Times New Roman"/>
          <w:color w:val="000000"/>
          <w:spacing w:val="5"/>
          <w:sz w:val="24"/>
          <w:szCs w:val="24"/>
        </w:rPr>
        <w:t>ковать лексическое значение общеупотребитель</w:t>
      </w:r>
      <w:r w:rsidRPr="002E7A31">
        <w:rPr>
          <w:rFonts w:ascii="Times New Roman" w:hAnsi="Times New Roman"/>
          <w:color w:val="000000"/>
          <w:spacing w:val="5"/>
          <w:sz w:val="24"/>
          <w:szCs w:val="24"/>
        </w:rPr>
        <w:softHyphen/>
      </w:r>
      <w:r w:rsidRPr="002E7A31">
        <w:rPr>
          <w:rFonts w:ascii="Times New Roman" w:hAnsi="Times New Roman"/>
          <w:color w:val="000000"/>
          <w:spacing w:val="4"/>
          <w:sz w:val="24"/>
          <w:szCs w:val="24"/>
        </w:rPr>
        <w:t>ных слов и фразеологизмов; пользоваться различ</w:t>
      </w:r>
      <w:r w:rsidRPr="002E7A31">
        <w:rPr>
          <w:rFonts w:ascii="Times New Roman" w:hAnsi="Times New Roman"/>
          <w:color w:val="000000"/>
          <w:spacing w:val="4"/>
          <w:sz w:val="24"/>
          <w:szCs w:val="24"/>
        </w:rPr>
        <w:softHyphen/>
        <w:t>ными видами словарей (синонимов, антонимов, иностранных слов, фразеологизмов);</w:t>
      </w:r>
    </w:p>
    <w:p w:rsidR="002E7A31" w:rsidRPr="002E7A31" w:rsidRDefault="002E7A31" w:rsidP="00DD1E93">
      <w:pPr>
        <w:shd w:val="clear" w:color="auto" w:fill="FFFFFF"/>
        <w:tabs>
          <w:tab w:val="left" w:pos="456"/>
        </w:tabs>
        <w:spacing w:after="0" w:line="240" w:lineRule="auto"/>
        <w:ind w:firstLine="425"/>
        <w:jc w:val="both"/>
        <w:rPr>
          <w:rFonts w:ascii="Times New Roman" w:hAnsi="Times New Roman"/>
          <w:sz w:val="24"/>
          <w:szCs w:val="24"/>
        </w:rPr>
      </w:pPr>
      <w:r w:rsidRPr="002E7A31">
        <w:rPr>
          <w:rFonts w:ascii="Times New Roman" w:hAnsi="Times New Roman"/>
          <w:color w:val="000000"/>
          <w:sz w:val="24"/>
          <w:szCs w:val="24"/>
        </w:rPr>
        <w:t>•</w:t>
      </w:r>
      <w:r w:rsidRPr="002E7A31">
        <w:rPr>
          <w:rFonts w:ascii="Times New Roman" w:hAnsi="Times New Roman"/>
          <w:color w:val="000000"/>
          <w:sz w:val="24"/>
          <w:szCs w:val="24"/>
        </w:rPr>
        <w:tab/>
      </w:r>
      <w:r w:rsidRPr="002E7A31">
        <w:rPr>
          <w:rFonts w:ascii="Times New Roman" w:hAnsi="Times New Roman"/>
          <w:bCs/>
          <w:color w:val="000000"/>
          <w:spacing w:val="18"/>
          <w:sz w:val="24"/>
          <w:szCs w:val="24"/>
        </w:rPr>
        <w:t>по   морфемике</w:t>
      </w:r>
      <w:r w:rsidRPr="002E7A31">
        <w:rPr>
          <w:rFonts w:ascii="Times New Roman" w:hAnsi="Times New Roman"/>
          <w:color w:val="000000"/>
          <w:spacing w:val="18"/>
          <w:sz w:val="24"/>
          <w:szCs w:val="24"/>
        </w:rPr>
        <w:t>и</w:t>
      </w:r>
      <w:r w:rsidRPr="002E7A31">
        <w:rPr>
          <w:rFonts w:ascii="Times New Roman" w:hAnsi="Times New Roman"/>
          <w:color w:val="000000"/>
          <w:spacing w:val="74"/>
          <w:sz w:val="24"/>
          <w:szCs w:val="24"/>
        </w:rPr>
        <w:t>словообразова</w:t>
      </w:r>
      <w:r w:rsidRPr="002E7A31">
        <w:rPr>
          <w:rFonts w:ascii="Times New Roman" w:hAnsi="Times New Roman"/>
          <w:color w:val="000000"/>
          <w:spacing w:val="74"/>
          <w:sz w:val="24"/>
          <w:szCs w:val="24"/>
        </w:rPr>
        <w:softHyphen/>
      </w:r>
      <w:r w:rsidRPr="002E7A31">
        <w:rPr>
          <w:rFonts w:ascii="Times New Roman" w:hAnsi="Times New Roman"/>
          <w:color w:val="000000"/>
          <w:spacing w:val="4"/>
          <w:sz w:val="24"/>
          <w:szCs w:val="24"/>
        </w:rPr>
        <w:t>нию: выделять морфемы на основе словообразова</w:t>
      </w:r>
      <w:r w:rsidRPr="002E7A31">
        <w:rPr>
          <w:rFonts w:ascii="Times New Roman" w:hAnsi="Times New Roman"/>
          <w:color w:val="000000"/>
          <w:spacing w:val="4"/>
          <w:sz w:val="24"/>
          <w:szCs w:val="24"/>
        </w:rPr>
        <w:softHyphen/>
      </w:r>
      <w:r w:rsidRPr="002E7A31">
        <w:rPr>
          <w:rFonts w:ascii="Times New Roman" w:hAnsi="Times New Roman"/>
          <w:color w:val="000000"/>
          <w:spacing w:val="9"/>
          <w:sz w:val="24"/>
          <w:szCs w:val="24"/>
        </w:rPr>
        <w:t>тельного анализа (в словах сложной структуры);</w:t>
      </w:r>
      <w:r w:rsidRPr="002E7A31">
        <w:rPr>
          <w:rFonts w:ascii="Times New Roman" w:hAnsi="Times New Roman"/>
          <w:color w:val="000000"/>
          <w:spacing w:val="9"/>
          <w:sz w:val="24"/>
          <w:szCs w:val="24"/>
        </w:rPr>
        <w:br/>
        <w:t xml:space="preserve">составлять словообразовательную цепочку слов, </w:t>
      </w:r>
      <w:r w:rsidRPr="002E7A31">
        <w:rPr>
          <w:rFonts w:ascii="Times New Roman" w:hAnsi="Times New Roman"/>
          <w:color w:val="000000"/>
          <w:sz w:val="24"/>
          <w:szCs w:val="24"/>
        </w:rPr>
        <w:t>включающую 3—5 звеньев; различать морфологи</w:t>
      </w:r>
      <w:r w:rsidRPr="002E7A31">
        <w:rPr>
          <w:rFonts w:ascii="Times New Roman" w:hAnsi="Times New Roman"/>
          <w:color w:val="000000"/>
          <w:sz w:val="24"/>
          <w:szCs w:val="24"/>
        </w:rPr>
        <w:softHyphen/>
      </w:r>
      <w:r w:rsidRPr="002E7A31">
        <w:rPr>
          <w:rFonts w:ascii="Times New Roman" w:hAnsi="Times New Roman"/>
          <w:color w:val="000000"/>
          <w:spacing w:val="8"/>
          <w:sz w:val="24"/>
          <w:szCs w:val="24"/>
        </w:rPr>
        <w:t xml:space="preserve">ческие  способы  образования  изученных частей </w:t>
      </w:r>
      <w:r w:rsidRPr="002E7A31">
        <w:rPr>
          <w:rFonts w:ascii="Times New Roman" w:hAnsi="Times New Roman"/>
          <w:color w:val="000000"/>
          <w:spacing w:val="-2"/>
          <w:sz w:val="24"/>
          <w:szCs w:val="24"/>
        </w:rPr>
        <w:t>речи;</w:t>
      </w:r>
    </w:p>
    <w:p w:rsidR="002E7A31" w:rsidRPr="002E7A31" w:rsidRDefault="002E7A31" w:rsidP="00DD1E93">
      <w:pPr>
        <w:shd w:val="clear" w:color="auto" w:fill="FFFFFF"/>
        <w:spacing w:after="0" w:line="240" w:lineRule="auto"/>
        <w:ind w:right="29" w:firstLine="141"/>
        <w:jc w:val="both"/>
        <w:rPr>
          <w:rFonts w:ascii="Times New Roman" w:hAnsi="Times New Roman"/>
          <w:sz w:val="24"/>
          <w:szCs w:val="24"/>
        </w:rPr>
      </w:pPr>
      <w:r w:rsidRPr="002E7A31">
        <w:rPr>
          <w:rFonts w:ascii="Times New Roman" w:hAnsi="Times New Roman"/>
          <w:color w:val="000000"/>
          <w:spacing w:val="53"/>
          <w:sz w:val="24"/>
          <w:szCs w:val="24"/>
        </w:rPr>
        <w:t xml:space="preserve">По </w:t>
      </w:r>
      <w:r w:rsidRPr="002E7A31">
        <w:rPr>
          <w:rFonts w:ascii="Times New Roman" w:hAnsi="Times New Roman"/>
          <w:color w:val="000000"/>
          <w:spacing w:val="55"/>
          <w:sz w:val="24"/>
          <w:szCs w:val="24"/>
        </w:rPr>
        <w:t>морфологии:</w:t>
      </w:r>
      <w:r w:rsidRPr="002E7A31">
        <w:rPr>
          <w:rFonts w:ascii="Times New Roman" w:hAnsi="Times New Roman"/>
          <w:color w:val="000000"/>
          <w:spacing w:val="1"/>
          <w:sz w:val="24"/>
          <w:szCs w:val="24"/>
        </w:rPr>
        <w:t xml:space="preserve">квалифицировать слово </w:t>
      </w:r>
      <w:r w:rsidRPr="002E7A31">
        <w:rPr>
          <w:rFonts w:ascii="Times New Roman" w:hAnsi="Times New Roman"/>
          <w:color w:val="000000"/>
          <w:spacing w:val="2"/>
          <w:sz w:val="24"/>
          <w:szCs w:val="24"/>
        </w:rPr>
        <w:t xml:space="preserve">как часть речи; образовывать и употреблять формы </w:t>
      </w:r>
      <w:r w:rsidRPr="002E7A31">
        <w:rPr>
          <w:rFonts w:ascii="Times New Roman" w:hAnsi="Times New Roman"/>
          <w:color w:val="000000"/>
          <w:spacing w:val="3"/>
          <w:sz w:val="24"/>
          <w:szCs w:val="24"/>
        </w:rPr>
        <w:t>изученных в б классе частей речи в соответствии с нормами литературного языка; определять грамма</w:t>
      </w:r>
      <w:r w:rsidRPr="002E7A31">
        <w:rPr>
          <w:rFonts w:ascii="Times New Roman" w:hAnsi="Times New Roman"/>
          <w:color w:val="000000"/>
          <w:spacing w:val="3"/>
          <w:sz w:val="24"/>
          <w:szCs w:val="24"/>
        </w:rPr>
        <w:softHyphen/>
        <w:t>тические признаки изученных частей речи (напри</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мер, при решении орфографических задач);</w:t>
      </w:r>
    </w:p>
    <w:p w:rsidR="002E7A31" w:rsidRPr="002E7A31" w:rsidRDefault="002E7A31" w:rsidP="00DD1E93">
      <w:pPr>
        <w:widowControl w:val="0"/>
        <w:numPr>
          <w:ilvl w:val="0"/>
          <w:numId w:val="1"/>
        </w:numPr>
        <w:shd w:val="clear" w:color="auto" w:fill="FFFFFF"/>
        <w:tabs>
          <w:tab w:val="left" w:pos="456"/>
        </w:tabs>
        <w:autoSpaceDE w:val="0"/>
        <w:autoSpaceDN w:val="0"/>
        <w:adjustRightInd w:val="0"/>
        <w:spacing w:after="0" w:line="240" w:lineRule="auto"/>
        <w:ind w:firstLine="141"/>
        <w:jc w:val="both"/>
        <w:rPr>
          <w:rFonts w:ascii="Times New Roman" w:hAnsi="Times New Roman"/>
          <w:color w:val="000000"/>
          <w:sz w:val="24"/>
          <w:szCs w:val="24"/>
        </w:rPr>
      </w:pPr>
      <w:r w:rsidRPr="002E7A31">
        <w:rPr>
          <w:rFonts w:ascii="Times New Roman" w:hAnsi="Times New Roman"/>
          <w:color w:val="000000"/>
          <w:spacing w:val="4"/>
          <w:sz w:val="24"/>
          <w:szCs w:val="24"/>
        </w:rPr>
        <w:t xml:space="preserve">по </w:t>
      </w:r>
      <w:r w:rsidRPr="002E7A31">
        <w:rPr>
          <w:rFonts w:ascii="Times New Roman" w:hAnsi="Times New Roman"/>
          <w:color w:val="000000"/>
          <w:spacing w:val="58"/>
          <w:sz w:val="24"/>
          <w:szCs w:val="24"/>
        </w:rPr>
        <w:t>орфографии:</w:t>
      </w:r>
      <w:r w:rsidRPr="002E7A31">
        <w:rPr>
          <w:rFonts w:ascii="Times New Roman" w:hAnsi="Times New Roman"/>
          <w:color w:val="000000"/>
          <w:spacing w:val="4"/>
          <w:sz w:val="24"/>
          <w:szCs w:val="24"/>
        </w:rPr>
        <w:t xml:space="preserve"> характеризовать изучен</w:t>
      </w:r>
      <w:r w:rsidRPr="002E7A31">
        <w:rPr>
          <w:rFonts w:ascii="Times New Roman" w:hAnsi="Times New Roman"/>
          <w:color w:val="000000"/>
          <w:spacing w:val="4"/>
          <w:sz w:val="24"/>
          <w:szCs w:val="24"/>
        </w:rPr>
        <w:softHyphen/>
      </w:r>
      <w:r w:rsidRPr="002E7A31">
        <w:rPr>
          <w:rFonts w:ascii="Times New Roman" w:hAnsi="Times New Roman"/>
          <w:color w:val="000000"/>
          <w:spacing w:val="3"/>
          <w:sz w:val="24"/>
          <w:szCs w:val="24"/>
        </w:rPr>
        <w:t>ные орфограммы и объяснять написание слов; пра</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вильно писать слова, написание которых подчиня</w:t>
      </w:r>
      <w:r w:rsidRPr="002E7A31">
        <w:rPr>
          <w:rFonts w:ascii="Times New Roman" w:hAnsi="Times New Roman"/>
          <w:color w:val="000000"/>
          <w:spacing w:val="4"/>
          <w:sz w:val="24"/>
          <w:szCs w:val="24"/>
        </w:rPr>
        <w:softHyphen/>
      </w:r>
      <w:r w:rsidRPr="002E7A31">
        <w:rPr>
          <w:rFonts w:ascii="Times New Roman" w:hAnsi="Times New Roman"/>
          <w:color w:val="000000"/>
          <w:sz w:val="24"/>
          <w:szCs w:val="24"/>
        </w:rPr>
        <w:t>ется правилам</w:t>
      </w:r>
      <w:r w:rsidR="00DD1E93">
        <w:rPr>
          <w:rFonts w:ascii="Times New Roman" w:hAnsi="Times New Roman"/>
          <w:color w:val="000000"/>
          <w:sz w:val="24"/>
          <w:szCs w:val="24"/>
        </w:rPr>
        <w:t xml:space="preserve">, изученным в 6 классе, а также </w:t>
      </w:r>
      <w:r w:rsidRPr="002E7A31">
        <w:rPr>
          <w:rFonts w:ascii="Times New Roman" w:hAnsi="Times New Roman"/>
          <w:color w:val="000000"/>
          <w:sz w:val="24"/>
          <w:szCs w:val="24"/>
        </w:rPr>
        <w:t>сло</w:t>
      </w:r>
      <w:r w:rsidRPr="002E7A31">
        <w:rPr>
          <w:rFonts w:ascii="Times New Roman" w:hAnsi="Times New Roman"/>
          <w:color w:val="000000"/>
          <w:sz w:val="24"/>
          <w:szCs w:val="24"/>
        </w:rPr>
        <w:softHyphen/>
      </w:r>
      <w:r w:rsidRPr="002E7A31">
        <w:rPr>
          <w:rFonts w:ascii="Times New Roman" w:hAnsi="Times New Roman"/>
          <w:color w:val="000000"/>
          <w:spacing w:val="10"/>
          <w:sz w:val="24"/>
          <w:szCs w:val="24"/>
        </w:rPr>
        <w:t>ва с непроверяемыми орфограммами, написание</w:t>
      </w:r>
      <w:r w:rsidRPr="002E7A31">
        <w:rPr>
          <w:rFonts w:ascii="Times New Roman" w:hAnsi="Times New Roman"/>
          <w:color w:val="000000"/>
          <w:spacing w:val="10"/>
          <w:sz w:val="24"/>
          <w:szCs w:val="24"/>
        </w:rPr>
        <w:br/>
      </w:r>
      <w:r w:rsidRPr="002E7A31">
        <w:rPr>
          <w:rFonts w:ascii="Times New Roman" w:hAnsi="Times New Roman"/>
          <w:color w:val="000000"/>
          <w:spacing w:val="2"/>
          <w:sz w:val="24"/>
          <w:szCs w:val="24"/>
        </w:rPr>
        <w:t>которых отрабатывается в словарном порядке, сво</w:t>
      </w:r>
      <w:r w:rsidRPr="002E7A31">
        <w:rPr>
          <w:rFonts w:ascii="Times New Roman" w:hAnsi="Times New Roman"/>
          <w:color w:val="000000"/>
          <w:spacing w:val="2"/>
          <w:sz w:val="24"/>
          <w:szCs w:val="24"/>
        </w:rPr>
        <w:softHyphen/>
      </w:r>
      <w:r w:rsidRPr="002E7A31">
        <w:rPr>
          <w:rFonts w:ascii="Times New Roman" w:hAnsi="Times New Roman"/>
          <w:color w:val="000000"/>
          <w:spacing w:val="3"/>
          <w:sz w:val="24"/>
          <w:szCs w:val="24"/>
        </w:rPr>
        <w:t>бодно пользоваться орфографическим словарем;</w:t>
      </w:r>
    </w:p>
    <w:p w:rsidR="002E7A31" w:rsidRPr="002E7A31" w:rsidRDefault="002E7A31" w:rsidP="00DD1E93">
      <w:pPr>
        <w:widowControl w:val="0"/>
        <w:numPr>
          <w:ilvl w:val="0"/>
          <w:numId w:val="1"/>
        </w:numPr>
        <w:shd w:val="clear" w:color="auto" w:fill="FFFFFF"/>
        <w:tabs>
          <w:tab w:val="left" w:pos="456"/>
        </w:tabs>
        <w:autoSpaceDE w:val="0"/>
        <w:autoSpaceDN w:val="0"/>
        <w:adjustRightInd w:val="0"/>
        <w:spacing w:after="0" w:line="240" w:lineRule="auto"/>
        <w:ind w:firstLine="141"/>
        <w:jc w:val="both"/>
        <w:rPr>
          <w:rFonts w:ascii="Times New Roman" w:hAnsi="Times New Roman"/>
          <w:color w:val="000000"/>
          <w:sz w:val="24"/>
          <w:szCs w:val="24"/>
        </w:rPr>
      </w:pPr>
      <w:r w:rsidRPr="002E7A31">
        <w:rPr>
          <w:rFonts w:ascii="Times New Roman" w:hAnsi="Times New Roman"/>
          <w:color w:val="000000"/>
          <w:spacing w:val="8"/>
          <w:sz w:val="24"/>
          <w:szCs w:val="24"/>
        </w:rPr>
        <w:t xml:space="preserve">по </w:t>
      </w:r>
      <w:r w:rsidRPr="002E7A31">
        <w:rPr>
          <w:rFonts w:ascii="Times New Roman" w:hAnsi="Times New Roman"/>
          <w:color w:val="000000"/>
          <w:spacing w:val="66"/>
          <w:sz w:val="24"/>
          <w:szCs w:val="24"/>
        </w:rPr>
        <w:t>синтаксису:</w:t>
      </w:r>
      <w:r w:rsidRPr="002E7A31">
        <w:rPr>
          <w:rFonts w:ascii="Times New Roman" w:hAnsi="Times New Roman"/>
          <w:color w:val="000000"/>
          <w:spacing w:val="8"/>
          <w:sz w:val="24"/>
          <w:szCs w:val="24"/>
        </w:rPr>
        <w:t xml:space="preserve"> определять синтаксиче</w:t>
      </w:r>
      <w:r w:rsidRPr="002E7A31">
        <w:rPr>
          <w:rFonts w:ascii="Times New Roman" w:hAnsi="Times New Roman"/>
          <w:color w:val="000000"/>
          <w:spacing w:val="8"/>
          <w:sz w:val="24"/>
          <w:szCs w:val="24"/>
        </w:rPr>
        <w:softHyphen/>
      </w:r>
      <w:r w:rsidRPr="002E7A31">
        <w:rPr>
          <w:rFonts w:ascii="Times New Roman" w:hAnsi="Times New Roman"/>
          <w:color w:val="000000"/>
          <w:sz w:val="24"/>
          <w:szCs w:val="24"/>
        </w:rPr>
        <w:t>скую роль частей речи, изученных в 6 классе; пра</w:t>
      </w:r>
      <w:r w:rsidRPr="002E7A31">
        <w:rPr>
          <w:rFonts w:ascii="Times New Roman" w:hAnsi="Times New Roman"/>
          <w:color w:val="000000"/>
          <w:sz w:val="24"/>
          <w:szCs w:val="24"/>
        </w:rPr>
        <w:softHyphen/>
      </w:r>
      <w:r w:rsidRPr="002E7A31">
        <w:rPr>
          <w:rFonts w:ascii="Times New Roman" w:hAnsi="Times New Roman"/>
          <w:color w:val="000000"/>
          <w:spacing w:val="4"/>
          <w:sz w:val="24"/>
          <w:szCs w:val="24"/>
        </w:rPr>
        <w:t>вильно строить и произносить предложения с при</w:t>
      </w:r>
      <w:r w:rsidRPr="002E7A31">
        <w:rPr>
          <w:rFonts w:ascii="Times New Roman" w:hAnsi="Times New Roman"/>
          <w:color w:val="000000"/>
          <w:spacing w:val="4"/>
          <w:sz w:val="24"/>
          <w:szCs w:val="24"/>
        </w:rPr>
        <w:softHyphen/>
      </w:r>
      <w:r w:rsidRPr="002E7A31">
        <w:rPr>
          <w:rFonts w:ascii="Times New Roman" w:hAnsi="Times New Roman"/>
          <w:color w:val="000000"/>
          <w:spacing w:val="3"/>
          <w:sz w:val="24"/>
          <w:szCs w:val="24"/>
        </w:rPr>
        <w:t>частными и деепричастными оборотами, стилисти</w:t>
      </w:r>
      <w:r w:rsidRPr="002E7A31">
        <w:rPr>
          <w:rFonts w:ascii="Times New Roman" w:hAnsi="Times New Roman"/>
          <w:color w:val="000000"/>
          <w:spacing w:val="3"/>
          <w:sz w:val="24"/>
          <w:szCs w:val="24"/>
        </w:rPr>
        <w:softHyphen/>
      </w:r>
      <w:r w:rsidRPr="002E7A31">
        <w:rPr>
          <w:rFonts w:ascii="Times New Roman" w:hAnsi="Times New Roman"/>
          <w:color w:val="000000"/>
          <w:spacing w:val="4"/>
          <w:sz w:val="24"/>
          <w:szCs w:val="24"/>
        </w:rPr>
        <w:t>чески оправданно употреблять их в речи.</w:t>
      </w:r>
    </w:p>
    <w:p w:rsidR="00982AB4" w:rsidRDefault="002E7A31" w:rsidP="00DD1E93">
      <w:pPr>
        <w:spacing w:after="0" w:line="240" w:lineRule="auto"/>
        <w:ind w:firstLine="709"/>
        <w:jc w:val="both"/>
        <w:rPr>
          <w:rFonts w:ascii="Times New Roman" w:hAnsi="Times New Roman"/>
          <w:color w:val="000000"/>
          <w:sz w:val="24"/>
          <w:szCs w:val="24"/>
        </w:rPr>
      </w:pPr>
      <w:r w:rsidRPr="002E7A31">
        <w:rPr>
          <w:rFonts w:ascii="Times New Roman" w:hAnsi="Times New Roman"/>
          <w:color w:val="000000"/>
          <w:sz w:val="24"/>
          <w:szCs w:val="24"/>
        </w:rPr>
        <w:t xml:space="preserve">Реализация рабочей программы обеспечивает освоение универсальных учебных действий и компетенций в рамках информационно- коммуникативной деятельности, в том числе способностей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др.0,создавать письменные высказывания, адекватно передающие прослушанную и </w:t>
      </w:r>
      <w:r w:rsidRPr="002E7A31">
        <w:rPr>
          <w:rFonts w:ascii="Times New Roman" w:hAnsi="Times New Roman"/>
          <w:color w:val="000000"/>
          <w:sz w:val="24"/>
          <w:szCs w:val="24"/>
        </w:rPr>
        <w:lastRenderedPageBreak/>
        <w:t>прочитанную информацию с заданной степенью свернутости (кратко, выборочно, полно), составлять план.</w:t>
      </w:r>
    </w:p>
    <w:p w:rsidR="008C42B9" w:rsidRDefault="008C42B9" w:rsidP="00DD1E93">
      <w:pPr>
        <w:spacing w:after="0" w:line="240" w:lineRule="auto"/>
        <w:ind w:firstLine="709"/>
        <w:jc w:val="both"/>
        <w:rPr>
          <w:rFonts w:ascii="Times New Roman" w:hAnsi="Times New Roman"/>
          <w:color w:val="000000"/>
          <w:sz w:val="24"/>
          <w:szCs w:val="24"/>
        </w:rPr>
      </w:pPr>
    </w:p>
    <w:p w:rsidR="008C42B9" w:rsidRDefault="008C42B9" w:rsidP="00DD1E93">
      <w:pPr>
        <w:spacing w:after="0" w:line="240" w:lineRule="auto"/>
        <w:ind w:firstLine="709"/>
        <w:jc w:val="both"/>
        <w:rPr>
          <w:rFonts w:ascii="Times New Roman" w:hAnsi="Times New Roman"/>
          <w:color w:val="000000"/>
          <w:sz w:val="24"/>
          <w:szCs w:val="24"/>
        </w:rPr>
      </w:pPr>
    </w:p>
    <w:p w:rsidR="008C42B9" w:rsidRDefault="008C42B9" w:rsidP="00DD1E93">
      <w:pPr>
        <w:spacing w:after="0" w:line="240" w:lineRule="auto"/>
        <w:ind w:firstLine="709"/>
        <w:jc w:val="both"/>
        <w:rPr>
          <w:rFonts w:ascii="Times New Roman" w:hAnsi="Times New Roman"/>
          <w:sz w:val="28"/>
          <w:szCs w:val="28"/>
        </w:rPr>
      </w:pPr>
    </w:p>
    <w:p w:rsidR="00982AB4" w:rsidRDefault="00982AB4" w:rsidP="00DD1E93">
      <w:pPr>
        <w:spacing w:after="0" w:line="240" w:lineRule="auto"/>
        <w:ind w:firstLine="709"/>
        <w:jc w:val="both"/>
        <w:rPr>
          <w:rFonts w:ascii="Times New Roman" w:hAnsi="Times New Roman"/>
          <w:sz w:val="28"/>
          <w:szCs w:val="28"/>
        </w:rPr>
      </w:pPr>
    </w:p>
    <w:p w:rsidR="00982AB4" w:rsidRPr="00992D9B" w:rsidRDefault="00982AB4" w:rsidP="00992D9B">
      <w:pPr>
        <w:spacing w:after="0" w:line="240" w:lineRule="auto"/>
        <w:ind w:firstLine="709"/>
        <w:jc w:val="center"/>
        <w:rPr>
          <w:rFonts w:ascii="Times New Roman" w:hAnsi="Times New Roman"/>
          <w:sz w:val="28"/>
          <w:szCs w:val="28"/>
        </w:rPr>
      </w:pPr>
      <w:r w:rsidRPr="00C627DF">
        <w:rPr>
          <w:rFonts w:ascii="Times New Roman" w:hAnsi="Times New Roman"/>
          <w:sz w:val="28"/>
          <w:szCs w:val="28"/>
        </w:rPr>
        <w:t>Календарно – тематическое планирование</w:t>
      </w:r>
    </w:p>
    <w:tbl>
      <w:tblPr>
        <w:tblpPr w:leftFromText="180" w:rightFromText="180" w:vertAnchor="page" w:horzAnchor="margin" w:tblpY="919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811"/>
        <w:gridCol w:w="1134"/>
        <w:gridCol w:w="1112"/>
        <w:gridCol w:w="22"/>
        <w:gridCol w:w="23"/>
        <w:gridCol w:w="15"/>
        <w:gridCol w:w="1238"/>
      </w:tblGrid>
      <w:tr w:rsidR="00982AB4" w:rsidTr="00555A88">
        <w:trPr>
          <w:trHeight w:val="1550"/>
        </w:trPr>
        <w:tc>
          <w:tcPr>
            <w:tcW w:w="1101" w:type="dxa"/>
            <w:tcBorders>
              <w:top w:val="single" w:sz="4" w:space="0" w:color="000000"/>
              <w:left w:val="single" w:sz="4" w:space="0" w:color="000000"/>
              <w:bottom w:val="single" w:sz="4" w:space="0" w:color="000000"/>
              <w:right w:val="single" w:sz="4" w:space="0" w:color="000000"/>
            </w:tcBorders>
            <w:hideMark/>
          </w:tcPr>
          <w:p w:rsidR="00982AB4" w:rsidRPr="00992D9B" w:rsidRDefault="00982AB4" w:rsidP="00555A88">
            <w:pPr>
              <w:spacing w:after="0" w:line="240" w:lineRule="auto"/>
              <w:jc w:val="center"/>
              <w:rPr>
                <w:rFonts w:ascii="Times New Roman" w:eastAsia="Calibri" w:hAnsi="Times New Roman"/>
                <w:b/>
                <w:sz w:val="24"/>
                <w:szCs w:val="24"/>
                <w:lang w:eastAsia="en-US"/>
              </w:rPr>
            </w:pPr>
            <w:r w:rsidRPr="00992D9B">
              <w:rPr>
                <w:rFonts w:ascii="Times New Roman" w:eastAsia="Calibri" w:hAnsi="Times New Roman"/>
                <w:b/>
                <w:sz w:val="24"/>
                <w:szCs w:val="24"/>
                <w:lang w:eastAsia="en-US"/>
              </w:rPr>
              <w:t>№ п\п</w:t>
            </w:r>
          </w:p>
        </w:tc>
        <w:tc>
          <w:tcPr>
            <w:tcW w:w="5811" w:type="dxa"/>
            <w:tcBorders>
              <w:top w:val="single" w:sz="4" w:space="0" w:color="000000"/>
              <w:left w:val="single" w:sz="4" w:space="0" w:color="000000"/>
              <w:bottom w:val="single" w:sz="4" w:space="0" w:color="000000"/>
              <w:right w:val="single" w:sz="4" w:space="0" w:color="000000"/>
            </w:tcBorders>
            <w:hideMark/>
          </w:tcPr>
          <w:p w:rsidR="00982AB4" w:rsidRPr="00992D9B" w:rsidRDefault="00982AB4" w:rsidP="00555A88">
            <w:pPr>
              <w:spacing w:after="0" w:line="240" w:lineRule="auto"/>
              <w:jc w:val="center"/>
              <w:rPr>
                <w:rFonts w:ascii="Times New Roman" w:eastAsia="Calibri" w:hAnsi="Times New Roman"/>
                <w:b/>
                <w:sz w:val="24"/>
                <w:szCs w:val="24"/>
                <w:lang w:eastAsia="en-US"/>
              </w:rPr>
            </w:pPr>
            <w:r w:rsidRPr="00992D9B">
              <w:rPr>
                <w:rFonts w:ascii="Times New Roman" w:hAnsi="Times New Roman"/>
                <w:b/>
                <w:sz w:val="24"/>
                <w:szCs w:val="24"/>
                <w:lang w:eastAsia="en-US"/>
              </w:rPr>
              <w:t>Наименование раздела, тема урока</w:t>
            </w:r>
          </w:p>
        </w:tc>
        <w:tc>
          <w:tcPr>
            <w:tcW w:w="1134" w:type="dxa"/>
            <w:tcBorders>
              <w:top w:val="single" w:sz="4" w:space="0" w:color="000000"/>
              <w:left w:val="single" w:sz="4" w:space="0" w:color="000000"/>
              <w:bottom w:val="single" w:sz="4" w:space="0" w:color="000000"/>
              <w:right w:val="single" w:sz="4" w:space="0" w:color="000000"/>
            </w:tcBorders>
            <w:hideMark/>
          </w:tcPr>
          <w:p w:rsidR="00982AB4" w:rsidRPr="00992D9B" w:rsidRDefault="00982AB4" w:rsidP="00555A88">
            <w:pPr>
              <w:spacing w:after="0" w:line="240" w:lineRule="auto"/>
              <w:jc w:val="center"/>
              <w:rPr>
                <w:rFonts w:ascii="Times New Roman" w:eastAsia="Calibri" w:hAnsi="Times New Roman"/>
                <w:b/>
                <w:sz w:val="24"/>
                <w:szCs w:val="24"/>
                <w:lang w:eastAsia="en-US"/>
              </w:rPr>
            </w:pPr>
            <w:r w:rsidRPr="00992D9B">
              <w:rPr>
                <w:rFonts w:ascii="Times New Roman" w:eastAsia="Calibri" w:hAnsi="Times New Roman"/>
                <w:b/>
                <w:sz w:val="24"/>
                <w:szCs w:val="24"/>
                <w:lang w:eastAsia="en-US"/>
              </w:rPr>
              <w:t>Кол-в час</w:t>
            </w:r>
          </w:p>
        </w:tc>
        <w:tc>
          <w:tcPr>
            <w:tcW w:w="1134" w:type="dxa"/>
            <w:gridSpan w:val="2"/>
            <w:tcBorders>
              <w:top w:val="single" w:sz="4" w:space="0" w:color="000000"/>
              <w:left w:val="single" w:sz="4" w:space="0" w:color="000000"/>
              <w:bottom w:val="single" w:sz="4" w:space="0" w:color="000000"/>
              <w:right w:val="single" w:sz="4" w:space="0" w:color="auto"/>
            </w:tcBorders>
            <w:hideMark/>
          </w:tcPr>
          <w:p w:rsidR="00982AB4" w:rsidRPr="00992D9B" w:rsidRDefault="00982AB4" w:rsidP="00555A88">
            <w:pPr>
              <w:spacing w:after="0" w:line="240" w:lineRule="auto"/>
              <w:jc w:val="center"/>
              <w:rPr>
                <w:rFonts w:ascii="Times New Roman" w:eastAsia="Calibri" w:hAnsi="Times New Roman"/>
                <w:b/>
                <w:sz w:val="24"/>
                <w:szCs w:val="24"/>
                <w:lang w:eastAsia="en-US"/>
              </w:rPr>
            </w:pPr>
            <w:r w:rsidRPr="00992D9B">
              <w:rPr>
                <w:rFonts w:ascii="Times New Roman" w:eastAsia="Calibri" w:hAnsi="Times New Roman"/>
                <w:b/>
                <w:sz w:val="24"/>
                <w:szCs w:val="24"/>
                <w:lang w:eastAsia="en-US"/>
              </w:rPr>
              <w:t>Дата</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Pr="00992D9B" w:rsidRDefault="00982AB4" w:rsidP="00555A88">
            <w:pPr>
              <w:spacing w:after="0" w:line="240" w:lineRule="auto"/>
              <w:jc w:val="center"/>
              <w:rPr>
                <w:rFonts w:ascii="Times New Roman" w:eastAsia="Calibri" w:hAnsi="Times New Roman"/>
                <w:b/>
                <w:sz w:val="24"/>
                <w:szCs w:val="24"/>
                <w:lang w:eastAsia="en-US"/>
              </w:rPr>
            </w:pPr>
            <w:r w:rsidRPr="00992D9B">
              <w:rPr>
                <w:rFonts w:ascii="Times New Roman" w:hAnsi="Times New Roman"/>
                <w:b/>
                <w:sz w:val="24"/>
                <w:szCs w:val="24"/>
                <w:lang w:eastAsia="en-US"/>
              </w:rPr>
              <w:t>Примечание (скорректированная дата)</w:t>
            </w:r>
          </w:p>
        </w:tc>
      </w:tr>
      <w:tr w:rsidR="00027268" w:rsidTr="00555A88">
        <w:trPr>
          <w:trHeight w:val="71"/>
        </w:trPr>
        <w:tc>
          <w:tcPr>
            <w:tcW w:w="10456" w:type="dxa"/>
            <w:gridSpan w:val="8"/>
            <w:tcBorders>
              <w:top w:val="single" w:sz="4" w:space="0" w:color="000000"/>
              <w:left w:val="single" w:sz="4" w:space="0" w:color="000000"/>
              <w:bottom w:val="single" w:sz="4" w:space="0" w:color="000000"/>
              <w:right w:val="single" w:sz="4" w:space="0" w:color="000000"/>
            </w:tcBorders>
          </w:tcPr>
          <w:p w:rsidR="00027268" w:rsidRPr="00027268" w:rsidRDefault="00027268" w:rsidP="00555A88">
            <w:pPr>
              <w:spacing w:after="0" w:line="240" w:lineRule="auto"/>
              <w:jc w:val="center"/>
              <w:rPr>
                <w:rFonts w:ascii="Times New Roman" w:eastAsia="Calibri" w:hAnsi="Times New Roman"/>
                <w:b/>
                <w:sz w:val="24"/>
                <w:szCs w:val="24"/>
                <w:lang w:eastAsia="en-US"/>
              </w:rPr>
            </w:pPr>
            <w:r w:rsidRPr="00027268">
              <w:rPr>
                <w:rFonts w:ascii="Times New Roman" w:eastAsia="Calibri" w:hAnsi="Times New Roman"/>
                <w:b/>
                <w:sz w:val="24"/>
                <w:szCs w:val="24"/>
                <w:lang w:eastAsia="en-US"/>
              </w:rPr>
              <w:t>О языке (1ч)</w:t>
            </w:r>
          </w:p>
        </w:tc>
      </w:tr>
      <w:tr w:rsidR="00027268"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027268" w:rsidRPr="00506A63" w:rsidRDefault="0002726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811" w:type="dxa"/>
            <w:tcBorders>
              <w:top w:val="single" w:sz="4" w:space="0" w:color="000000"/>
              <w:left w:val="single" w:sz="4" w:space="0" w:color="000000"/>
              <w:bottom w:val="single" w:sz="4" w:space="0" w:color="000000"/>
              <w:right w:val="single" w:sz="4" w:space="0" w:color="000000"/>
            </w:tcBorders>
          </w:tcPr>
          <w:p w:rsidR="00027268" w:rsidRPr="00A9648F" w:rsidRDefault="00027268" w:rsidP="009A76D1">
            <w:pPr>
              <w:spacing w:after="0" w:line="240" w:lineRule="auto"/>
              <w:rPr>
                <w:rFonts w:ascii="Times New Roman" w:hAnsi="Times New Roman"/>
                <w:sz w:val="24"/>
                <w:szCs w:val="24"/>
              </w:rPr>
            </w:pPr>
            <w:r>
              <w:rPr>
                <w:rFonts w:ascii="Times New Roman" w:hAnsi="Times New Roman"/>
                <w:sz w:val="24"/>
                <w:szCs w:val="24"/>
              </w:rPr>
              <w:t xml:space="preserve"> Русский язык – язык межнационального общения..</w:t>
            </w:r>
          </w:p>
        </w:tc>
        <w:tc>
          <w:tcPr>
            <w:tcW w:w="1134" w:type="dxa"/>
            <w:tcBorders>
              <w:top w:val="single" w:sz="4" w:space="0" w:color="000000"/>
              <w:left w:val="single" w:sz="4" w:space="0" w:color="000000"/>
              <w:bottom w:val="single" w:sz="4" w:space="0" w:color="000000"/>
              <w:right w:val="single" w:sz="4" w:space="0" w:color="000000"/>
            </w:tcBorders>
          </w:tcPr>
          <w:p w:rsidR="00027268" w:rsidRDefault="0002726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027268"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01.09</w:t>
            </w:r>
          </w:p>
        </w:tc>
        <w:tc>
          <w:tcPr>
            <w:tcW w:w="1276" w:type="dxa"/>
            <w:gridSpan w:val="3"/>
            <w:tcBorders>
              <w:top w:val="single" w:sz="4" w:space="0" w:color="000000"/>
              <w:left w:val="single" w:sz="4" w:space="0" w:color="auto"/>
              <w:bottom w:val="single" w:sz="4" w:space="0" w:color="000000"/>
              <w:right w:val="single" w:sz="4" w:space="0" w:color="000000"/>
            </w:tcBorders>
          </w:tcPr>
          <w:p w:rsidR="00027268" w:rsidRDefault="00027268" w:rsidP="00555A88">
            <w:pPr>
              <w:spacing w:after="0" w:line="240" w:lineRule="auto"/>
              <w:jc w:val="center"/>
              <w:rPr>
                <w:rFonts w:ascii="Times New Roman" w:eastAsia="Calibri" w:hAnsi="Times New Roman"/>
                <w:sz w:val="24"/>
                <w:szCs w:val="24"/>
                <w:lang w:eastAsia="en-US"/>
              </w:rPr>
            </w:pPr>
          </w:p>
        </w:tc>
      </w:tr>
      <w:tr w:rsidR="009A76D1"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9A76D1" w:rsidRDefault="009A76D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811" w:type="dxa"/>
            <w:tcBorders>
              <w:top w:val="single" w:sz="4" w:space="0" w:color="000000"/>
              <w:left w:val="single" w:sz="4" w:space="0" w:color="000000"/>
              <w:bottom w:val="single" w:sz="4" w:space="0" w:color="000000"/>
              <w:right w:val="single" w:sz="4" w:space="0" w:color="000000"/>
            </w:tcBorders>
          </w:tcPr>
          <w:p w:rsidR="009A76D1" w:rsidRDefault="009A76D1" w:rsidP="00555A88">
            <w:pPr>
              <w:spacing w:after="0" w:line="240" w:lineRule="auto"/>
              <w:rPr>
                <w:rFonts w:ascii="Times New Roman" w:hAnsi="Times New Roman"/>
                <w:sz w:val="24"/>
                <w:szCs w:val="24"/>
              </w:rPr>
            </w:pPr>
            <w:r>
              <w:rPr>
                <w:rFonts w:ascii="Times New Roman" w:hAnsi="Times New Roman"/>
                <w:sz w:val="24"/>
                <w:szCs w:val="24"/>
              </w:rPr>
              <w:t>Понятие о литературном языке</w:t>
            </w:r>
          </w:p>
        </w:tc>
        <w:tc>
          <w:tcPr>
            <w:tcW w:w="1134" w:type="dxa"/>
            <w:tcBorders>
              <w:top w:val="single" w:sz="4" w:space="0" w:color="000000"/>
              <w:left w:val="single" w:sz="4" w:space="0" w:color="000000"/>
              <w:bottom w:val="single" w:sz="4" w:space="0" w:color="000000"/>
              <w:right w:val="single" w:sz="4" w:space="0" w:color="000000"/>
            </w:tcBorders>
          </w:tcPr>
          <w:p w:rsidR="009A76D1" w:rsidRDefault="009A76D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9A76D1"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645754">
              <w:rPr>
                <w:rFonts w:ascii="Times New Roman" w:eastAsia="Calibri" w:hAnsi="Times New Roman"/>
                <w:sz w:val="24"/>
                <w:szCs w:val="24"/>
                <w:lang w:eastAsia="en-US"/>
              </w:rPr>
              <w:t>.09</w:t>
            </w:r>
          </w:p>
        </w:tc>
        <w:tc>
          <w:tcPr>
            <w:tcW w:w="1276" w:type="dxa"/>
            <w:gridSpan w:val="3"/>
            <w:tcBorders>
              <w:top w:val="single" w:sz="4" w:space="0" w:color="000000"/>
              <w:left w:val="single" w:sz="4" w:space="0" w:color="auto"/>
              <w:bottom w:val="single" w:sz="4" w:space="0" w:color="000000"/>
              <w:right w:val="single" w:sz="4" w:space="0" w:color="000000"/>
            </w:tcBorders>
          </w:tcPr>
          <w:p w:rsidR="009A76D1" w:rsidRDefault="009A76D1" w:rsidP="00555A88">
            <w:pPr>
              <w:spacing w:after="0" w:line="240" w:lineRule="auto"/>
              <w:jc w:val="center"/>
              <w:rPr>
                <w:rFonts w:ascii="Times New Roman" w:eastAsia="Calibri" w:hAnsi="Times New Roman"/>
                <w:sz w:val="24"/>
                <w:szCs w:val="24"/>
                <w:lang w:eastAsia="en-US"/>
              </w:rPr>
            </w:pPr>
          </w:p>
        </w:tc>
      </w:tr>
      <w:tr w:rsidR="00027268" w:rsidTr="00555A88">
        <w:trPr>
          <w:trHeight w:val="71"/>
        </w:trPr>
        <w:tc>
          <w:tcPr>
            <w:tcW w:w="10456" w:type="dxa"/>
            <w:gridSpan w:val="8"/>
            <w:tcBorders>
              <w:top w:val="single" w:sz="4" w:space="0" w:color="000000"/>
              <w:left w:val="single" w:sz="4" w:space="0" w:color="000000"/>
              <w:bottom w:val="single" w:sz="4" w:space="0" w:color="000000"/>
              <w:right w:val="single" w:sz="4" w:space="0" w:color="000000"/>
            </w:tcBorders>
          </w:tcPr>
          <w:p w:rsidR="00027268" w:rsidRDefault="00027268" w:rsidP="00555A88">
            <w:pPr>
              <w:spacing w:after="0" w:line="240" w:lineRule="auto"/>
              <w:jc w:val="center"/>
              <w:rPr>
                <w:rFonts w:ascii="Times New Roman" w:eastAsia="Calibri" w:hAnsi="Times New Roman"/>
                <w:b/>
                <w:sz w:val="24"/>
                <w:szCs w:val="24"/>
                <w:lang w:eastAsia="en-US"/>
              </w:rPr>
            </w:pPr>
            <w:r w:rsidRPr="00027268">
              <w:rPr>
                <w:rFonts w:ascii="Times New Roman" w:eastAsia="Calibri" w:hAnsi="Times New Roman"/>
                <w:b/>
                <w:sz w:val="24"/>
                <w:szCs w:val="24"/>
                <w:lang w:eastAsia="en-US"/>
              </w:rPr>
              <w:t>Речь. Правописание. Культура речи ( повторение изученного в 5 классе)</w:t>
            </w:r>
          </w:p>
          <w:p w:rsidR="00181EBD" w:rsidRPr="00027268" w:rsidRDefault="00181EBD" w:rsidP="00555A88">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(18ч + 4р/р)</w:t>
            </w:r>
          </w:p>
        </w:tc>
      </w:tr>
      <w:tr w:rsidR="00982AB4"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982AB4" w:rsidRDefault="009A76D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p w:rsidR="000407BE"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5811" w:type="dxa"/>
            <w:tcBorders>
              <w:top w:val="single" w:sz="4" w:space="0" w:color="000000"/>
              <w:left w:val="single" w:sz="4" w:space="0" w:color="000000"/>
              <w:bottom w:val="single" w:sz="4" w:space="0" w:color="000000"/>
              <w:right w:val="single" w:sz="4" w:space="0" w:color="000000"/>
            </w:tcBorders>
          </w:tcPr>
          <w:p w:rsidR="00982AB4" w:rsidRPr="00305927" w:rsidRDefault="00982AB4" w:rsidP="00555A88">
            <w:pPr>
              <w:spacing w:line="240" w:lineRule="auto"/>
              <w:rPr>
                <w:rFonts w:ascii="Times New Roman" w:hAnsi="Times New Roman"/>
                <w:sz w:val="24"/>
                <w:szCs w:val="24"/>
              </w:rPr>
            </w:pPr>
            <w:r w:rsidRPr="00305927">
              <w:rPr>
                <w:rFonts w:ascii="Times New Roman" w:hAnsi="Times New Roman"/>
                <w:sz w:val="24"/>
                <w:szCs w:val="24"/>
              </w:rPr>
              <w:t>.Что мы знаем о речи, её стилях и типах.</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982AB4"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D80B9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645754">
              <w:rPr>
                <w:rFonts w:ascii="Times New Roman" w:eastAsia="Calibri" w:hAnsi="Times New Roman"/>
                <w:sz w:val="24"/>
                <w:szCs w:val="24"/>
                <w:lang w:eastAsia="en-US"/>
              </w:rPr>
              <w:t>.09</w:t>
            </w:r>
          </w:p>
          <w:p w:rsidR="00645754"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645754">
              <w:rPr>
                <w:rFonts w:ascii="Times New Roman" w:eastAsia="Calibri" w:hAnsi="Times New Roman"/>
                <w:sz w:val="24"/>
                <w:szCs w:val="24"/>
                <w:lang w:eastAsia="en-US"/>
              </w:rPr>
              <w:t>.09</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p w:rsidR="000407BE" w:rsidRPr="00506A63" w:rsidRDefault="000407BE" w:rsidP="00555A88">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982AB4" w:rsidRPr="001B7636" w:rsidRDefault="00982AB4" w:rsidP="001B7636">
            <w:pPr>
              <w:spacing w:line="240" w:lineRule="auto"/>
              <w:rPr>
                <w:rFonts w:ascii="Times New Roman" w:hAnsi="Times New Roman"/>
                <w:sz w:val="24"/>
                <w:szCs w:val="24"/>
              </w:rPr>
            </w:pPr>
            <w:r w:rsidRPr="00305927">
              <w:rPr>
                <w:rFonts w:ascii="Times New Roman" w:hAnsi="Times New Roman"/>
                <w:sz w:val="24"/>
                <w:szCs w:val="24"/>
              </w:rPr>
              <w:t xml:space="preserve">Р/Р </w:t>
            </w:r>
            <w:r>
              <w:rPr>
                <w:rFonts w:ascii="Times New Roman" w:hAnsi="Times New Roman"/>
                <w:sz w:val="24"/>
                <w:szCs w:val="24"/>
              </w:rPr>
              <w:t>Подготовка к написанию сочинения-описания</w:t>
            </w:r>
            <w:r w:rsidRPr="00305927">
              <w:rPr>
                <w:rFonts w:ascii="Times New Roman" w:hAnsi="Times New Roman"/>
                <w:sz w:val="24"/>
                <w:szCs w:val="24"/>
              </w:rPr>
              <w:t xml:space="preserve"> (Головин. «Цветы в вазе», Петров-Водкин. «Утренний натюрморт»).</w:t>
            </w:r>
          </w:p>
        </w:tc>
        <w:tc>
          <w:tcPr>
            <w:tcW w:w="1134" w:type="dxa"/>
            <w:tcBorders>
              <w:top w:val="single" w:sz="4" w:space="0" w:color="000000"/>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982AB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992D9B">
              <w:rPr>
                <w:rFonts w:ascii="Times New Roman" w:eastAsia="Calibri" w:hAnsi="Times New Roman"/>
                <w:sz w:val="24"/>
                <w:szCs w:val="24"/>
                <w:lang w:eastAsia="en-US"/>
              </w:rPr>
              <w:t>.</w:t>
            </w:r>
            <w:r w:rsidR="00645754">
              <w:rPr>
                <w:rFonts w:ascii="Times New Roman" w:eastAsia="Calibri" w:hAnsi="Times New Roman"/>
                <w:sz w:val="24"/>
                <w:szCs w:val="24"/>
                <w:lang w:eastAsia="en-US"/>
              </w:rPr>
              <w:t>09</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55"/>
        </w:trPr>
        <w:tc>
          <w:tcPr>
            <w:tcW w:w="1101" w:type="dxa"/>
            <w:tcBorders>
              <w:top w:val="single" w:sz="4" w:space="0" w:color="000000"/>
              <w:left w:val="single" w:sz="4" w:space="0" w:color="000000"/>
              <w:bottom w:val="single" w:sz="4" w:space="0" w:color="auto"/>
              <w:right w:val="single" w:sz="4" w:space="0" w:color="000000"/>
            </w:tcBorders>
          </w:tcPr>
          <w:p w:rsidR="00982AB4"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811" w:type="dxa"/>
            <w:tcBorders>
              <w:top w:val="single" w:sz="4" w:space="0" w:color="000000"/>
              <w:left w:val="single" w:sz="4" w:space="0" w:color="000000"/>
              <w:bottom w:val="single" w:sz="4" w:space="0" w:color="auto"/>
              <w:right w:val="single" w:sz="4" w:space="0" w:color="000000"/>
            </w:tcBorders>
          </w:tcPr>
          <w:p w:rsidR="00982AB4" w:rsidRPr="00305927" w:rsidRDefault="00982AB4" w:rsidP="00555A88">
            <w:pPr>
              <w:spacing w:line="240" w:lineRule="auto"/>
              <w:rPr>
                <w:rFonts w:ascii="Times New Roman" w:hAnsi="Times New Roman"/>
                <w:sz w:val="24"/>
                <w:szCs w:val="24"/>
              </w:rPr>
            </w:pPr>
            <w:r>
              <w:rPr>
                <w:rFonts w:ascii="Times New Roman" w:hAnsi="Times New Roman"/>
                <w:sz w:val="24"/>
                <w:szCs w:val="24"/>
              </w:rPr>
              <w:t>Р/р Написание сочинения-описания</w:t>
            </w:r>
            <w:r w:rsidRPr="00305927">
              <w:rPr>
                <w:rFonts w:ascii="Times New Roman" w:hAnsi="Times New Roman"/>
                <w:sz w:val="24"/>
                <w:szCs w:val="24"/>
              </w:rPr>
              <w:t xml:space="preserve"> (Головин. «Цветы в вазе», Петров-Водкин. «Утренний натюрморт»).</w:t>
            </w:r>
          </w:p>
          <w:p w:rsidR="00982AB4" w:rsidRDefault="00982AB4" w:rsidP="00555A88">
            <w:pPr>
              <w:spacing w:after="0" w:line="240" w:lineRule="auto"/>
              <w:jc w:val="center"/>
              <w:rPr>
                <w:rFonts w:ascii="Times New Roman" w:eastAsia="Calibri" w:hAnsi="Times New Roman"/>
                <w:b/>
                <w:i/>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982AB4"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07.09</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85"/>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p w:rsidR="00DB5E1B"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0407BE" w:rsidP="00555A88">
            <w:pPr>
              <w:spacing w:after="0" w:line="240" w:lineRule="auto"/>
              <w:rPr>
                <w:rFonts w:ascii="Times New Roman" w:hAnsi="Times New Roman"/>
                <w:sz w:val="24"/>
                <w:szCs w:val="24"/>
              </w:rPr>
            </w:pPr>
            <w:r w:rsidRPr="000407BE">
              <w:rPr>
                <w:rFonts w:ascii="Times New Roman" w:hAnsi="Times New Roman"/>
                <w:b/>
                <w:sz w:val="24"/>
                <w:szCs w:val="24"/>
              </w:rPr>
              <w:t>Правописание.</w:t>
            </w:r>
            <w:r w:rsidR="00982AB4" w:rsidRPr="00101B4B">
              <w:rPr>
                <w:rFonts w:ascii="Times New Roman" w:hAnsi="Times New Roman"/>
                <w:sz w:val="24"/>
                <w:szCs w:val="24"/>
              </w:rPr>
              <w:t xml:space="preserve">Орфография и пунктуация </w:t>
            </w:r>
          </w:p>
          <w:p w:rsidR="00982AB4" w:rsidRPr="00101B4B" w:rsidRDefault="00982AB4" w:rsidP="00555A88">
            <w:pPr>
              <w:spacing w:after="0" w:line="240" w:lineRule="auto"/>
              <w:rPr>
                <w:rFonts w:ascii="Times New Roman" w:hAnsi="Times New Roman"/>
                <w:sz w:val="24"/>
                <w:szCs w:val="24"/>
              </w:rPr>
            </w:pPr>
          </w:p>
          <w:p w:rsidR="00982AB4" w:rsidRDefault="00982AB4" w:rsidP="00555A88">
            <w:pPr>
              <w:spacing w:after="0" w:line="240" w:lineRule="auto"/>
              <w:jc w:val="center"/>
              <w:rPr>
                <w:rFonts w:ascii="Times New Roman" w:eastAsia="Calibri" w:hAnsi="Times New Roman"/>
                <w:b/>
                <w:i/>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08.09</w:t>
            </w:r>
          </w:p>
          <w:p w:rsidR="00645754"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593"/>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555A88">
            <w:pPr>
              <w:spacing w:after="0" w:line="240" w:lineRule="auto"/>
              <w:rPr>
                <w:rFonts w:ascii="Times New Roman" w:hAnsi="Times New Roman"/>
                <w:sz w:val="24"/>
                <w:szCs w:val="24"/>
              </w:rPr>
            </w:pPr>
            <w:r w:rsidRPr="00101B4B">
              <w:rPr>
                <w:rFonts w:ascii="Times New Roman" w:hAnsi="Times New Roman"/>
                <w:sz w:val="24"/>
                <w:szCs w:val="24"/>
              </w:rPr>
              <w:t>Употребление прописных букв</w:t>
            </w:r>
          </w:p>
          <w:p w:rsidR="00982AB4" w:rsidRDefault="00982AB4" w:rsidP="00555A88">
            <w:pPr>
              <w:spacing w:line="240" w:lineRule="auto"/>
              <w:rPr>
                <w:rFonts w:ascii="Times New Roman" w:eastAsia="Calibri" w:hAnsi="Times New Roman"/>
                <w:b/>
                <w:i/>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70"/>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555A88">
            <w:pPr>
              <w:spacing w:after="0" w:line="240" w:lineRule="auto"/>
              <w:rPr>
                <w:rFonts w:ascii="Times New Roman" w:hAnsi="Times New Roman"/>
                <w:i/>
                <w:sz w:val="24"/>
                <w:szCs w:val="24"/>
              </w:rPr>
            </w:pPr>
            <w:r w:rsidRPr="00101B4B">
              <w:rPr>
                <w:rFonts w:ascii="Times New Roman" w:hAnsi="Times New Roman"/>
                <w:sz w:val="24"/>
                <w:szCs w:val="24"/>
              </w:rPr>
              <w:t xml:space="preserve">Буквы </w:t>
            </w:r>
            <w:r w:rsidRPr="00101B4B">
              <w:rPr>
                <w:rFonts w:ascii="Times New Roman" w:hAnsi="Times New Roman"/>
                <w:i/>
                <w:sz w:val="24"/>
                <w:szCs w:val="24"/>
              </w:rPr>
              <w:t>ь</w:t>
            </w:r>
            <w:r w:rsidRPr="00101B4B">
              <w:rPr>
                <w:rFonts w:ascii="Times New Roman" w:hAnsi="Times New Roman"/>
                <w:sz w:val="24"/>
                <w:szCs w:val="24"/>
              </w:rPr>
              <w:t xml:space="preserve"> и </w:t>
            </w:r>
            <w:r w:rsidRPr="00101B4B">
              <w:rPr>
                <w:rFonts w:ascii="Times New Roman" w:hAnsi="Times New Roman"/>
                <w:i/>
                <w:sz w:val="24"/>
                <w:szCs w:val="24"/>
              </w:rPr>
              <w:t>ъ</w:t>
            </w:r>
          </w:p>
          <w:p w:rsidR="00982AB4" w:rsidRDefault="00982AB4" w:rsidP="00555A88">
            <w:pPr>
              <w:spacing w:line="240" w:lineRule="auto"/>
              <w:rPr>
                <w:rFonts w:ascii="Times New Roman" w:eastAsia="Calibri" w:hAnsi="Times New Roman"/>
                <w:b/>
                <w:i/>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180"/>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w:t>
            </w:r>
          </w:p>
          <w:p w:rsidR="00DB5E1B"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p>
          <w:p w:rsidR="00DB5E1B" w:rsidRPr="00506A63"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3</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555A88">
            <w:pPr>
              <w:spacing w:after="0" w:line="240" w:lineRule="auto"/>
              <w:rPr>
                <w:rFonts w:ascii="Times New Roman" w:hAnsi="Times New Roman"/>
                <w:sz w:val="24"/>
                <w:szCs w:val="24"/>
              </w:rPr>
            </w:pPr>
            <w:r w:rsidRPr="00101B4B">
              <w:rPr>
                <w:rFonts w:ascii="Times New Roman" w:hAnsi="Times New Roman"/>
                <w:sz w:val="24"/>
                <w:szCs w:val="24"/>
              </w:rPr>
              <w:t>Орфограммы корня</w:t>
            </w:r>
          </w:p>
          <w:p w:rsidR="00027268" w:rsidRDefault="00982AB4" w:rsidP="00555A88">
            <w:pPr>
              <w:spacing w:line="240" w:lineRule="auto"/>
              <w:rPr>
                <w:rFonts w:ascii="Times New Roman" w:hAnsi="Times New Roman"/>
                <w:color w:val="000000"/>
                <w:sz w:val="24"/>
                <w:szCs w:val="24"/>
              </w:rPr>
            </w:pPr>
            <w:r w:rsidRPr="00101B4B">
              <w:rPr>
                <w:rFonts w:ascii="Times New Roman" w:hAnsi="Times New Roman"/>
                <w:color w:val="000000"/>
                <w:sz w:val="24"/>
                <w:szCs w:val="24"/>
              </w:rPr>
              <w:t>Безударная гласная в кор</w:t>
            </w:r>
            <w:r>
              <w:rPr>
                <w:rFonts w:ascii="Times New Roman" w:hAnsi="Times New Roman"/>
                <w:color w:val="000000"/>
                <w:sz w:val="24"/>
                <w:szCs w:val="24"/>
              </w:rPr>
              <w:t>не.</w:t>
            </w:r>
          </w:p>
          <w:p w:rsidR="00982AB4" w:rsidRPr="001F4A43" w:rsidRDefault="00982AB4" w:rsidP="00555A88">
            <w:pPr>
              <w:spacing w:line="240" w:lineRule="auto"/>
              <w:rPr>
                <w:rFonts w:ascii="Times New Roman" w:hAnsi="Times New Roman"/>
                <w:color w:val="000000"/>
                <w:sz w:val="24"/>
                <w:szCs w:val="24"/>
              </w:rPr>
            </w:pPr>
            <w:r>
              <w:rPr>
                <w:rFonts w:ascii="Times New Roman" w:hAnsi="Times New Roman"/>
                <w:color w:val="000000"/>
                <w:sz w:val="24"/>
                <w:szCs w:val="24"/>
              </w:rPr>
              <w:t>Чередующаяся гласная в корне</w:t>
            </w:r>
          </w:p>
        </w:tc>
        <w:tc>
          <w:tcPr>
            <w:tcW w:w="1134" w:type="dxa"/>
            <w:tcBorders>
              <w:top w:val="single" w:sz="4" w:space="0" w:color="auto"/>
              <w:left w:val="single" w:sz="4" w:space="0" w:color="000000"/>
              <w:bottom w:val="single" w:sz="4" w:space="0" w:color="auto"/>
              <w:right w:val="single" w:sz="4" w:space="0" w:color="000000"/>
            </w:tcBorders>
          </w:tcPr>
          <w:p w:rsidR="00982AB4"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645754">
              <w:rPr>
                <w:rFonts w:ascii="Times New Roman" w:eastAsia="Calibri" w:hAnsi="Times New Roman"/>
                <w:sz w:val="24"/>
                <w:szCs w:val="24"/>
                <w:lang w:eastAsia="en-US"/>
              </w:rPr>
              <w:t>.09</w:t>
            </w:r>
          </w:p>
          <w:p w:rsidR="00645754"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14.09</w:t>
            </w:r>
          </w:p>
          <w:p w:rsidR="00645754"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15"/>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p>
          <w:p w:rsidR="00DB5E1B" w:rsidRPr="00506A63"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5</w:t>
            </w:r>
          </w:p>
        </w:tc>
        <w:tc>
          <w:tcPr>
            <w:tcW w:w="5811" w:type="dxa"/>
            <w:tcBorders>
              <w:top w:val="single" w:sz="4" w:space="0" w:color="auto"/>
              <w:left w:val="single" w:sz="4" w:space="0" w:color="000000"/>
              <w:bottom w:val="single" w:sz="4" w:space="0" w:color="auto"/>
              <w:right w:val="single" w:sz="4" w:space="0" w:color="000000"/>
            </w:tcBorders>
          </w:tcPr>
          <w:p w:rsidR="00982AB4" w:rsidRPr="00101B4B" w:rsidRDefault="00982AB4" w:rsidP="00555A88">
            <w:pPr>
              <w:spacing w:line="240" w:lineRule="auto"/>
              <w:rPr>
                <w:rFonts w:ascii="Times New Roman" w:hAnsi="Times New Roman"/>
                <w:color w:val="000000"/>
                <w:sz w:val="24"/>
                <w:szCs w:val="24"/>
              </w:rPr>
            </w:pPr>
            <w:r w:rsidRPr="004674C9">
              <w:rPr>
                <w:rFonts w:ascii="Times New Roman" w:hAnsi="Times New Roman"/>
                <w:b/>
                <w:i/>
                <w:color w:val="000000"/>
                <w:sz w:val="24"/>
                <w:szCs w:val="24"/>
              </w:rPr>
              <w:t>Контрольный диктант</w:t>
            </w:r>
            <w:r w:rsidRPr="004674C9">
              <w:rPr>
                <w:rFonts w:ascii="Times New Roman" w:hAnsi="Times New Roman"/>
                <w:i/>
                <w:color w:val="000000"/>
                <w:sz w:val="24"/>
                <w:szCs w:val="24"/>
              </w:rPr>
              <w:t xml:space="preserve"> (входная диагностика).</w:t>
            </w:r>
            <w:r w:rsidRPr="00101B4B">
              <w:rPr>
                <w:rFonts w:ascii="Times New Roman" w:hAnsi="Times New Roman"/>
                <w:color w:val="000000"/>
                <w:sz w:val="24"/>
                <w:szCs w:val="24"/>
              </w:rPr>
              <w:t>Анализ контрольного диктанта, работа над ошибками</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645754">
              <w:rPr>
                <w:rFonts w:ascii="Times New Roman" w:eastAsia="Calibri" w:hAnsi="Times New Roman"/>
                <w:sz w:val="24"/>
                <w:szCs w:val="24"/>
                <w:lang w:eastAsia="en-US"/>
              </w:rPr>
              <w:t>.09</w:t>
            </w:r>
          </w:p>
          <w:p w:rsidR="0064575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027268" w:rsidTr="00555A88">
        <w:trPr>
          <w:trHeight w:val="315"/>
        </w:trPr>
        <w:tc>
          <w:tcPr>
            <w:tcW w:w="1101" w:type="dxa"/>
            <w:tcBorders>
              <w:top w:val="single" w:sz="4" w:space="0" w:color="auto"/>
              <w:left w:val="single" w:sz="4" w:space="0" w:color="000000"/>
              <w:bottom w:val="single" w:sz="4" w:space="0" w:color="auto"/>
              <w:right w:val="single" w:sz="4" w:space="0" w:color="000000"/>
            </w:tcBorders>
          </w:tcPr>
          <w:p w:rsidR="00027268"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p>
          <w:p w:rsidR="00027268"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p>
          <w:p w:rsidR="00DB5E1B"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8</w:t>
            </w:r>
          </w:p>
          <w:p w:rsidR="000407BE" w:rsidRPr="00506A63"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840B1F">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027268" w:rsidRPr="00027268" w:rsidRDefault="00027268" w:rsidP="00555A88">
            <w:pPr>
              <w:spacing w:after="0" w:line="240" w:lineRule="auto"/>
              <w:rPr>
                <w:rFonts w:ascii="Times New Roman" w:hAnsi="Times New Roman"/>
                <w:color w:val="000000"/>
                <w:sz w:val="24"/>
                <w:szCs w:val="24"/>
              </w:rPr>
            </w:pPr>
            <w:r w:rsidRPr="00027268">
              <w:rPr>
                <w:rFonts w:ascii="Times New Roman" w:hAnsi="Times New Roman"/>
                <w:color w:val="000000"/>
                <w:sz w:val="24"/>
                <w:szCs w:val="24"/>
              </w:rPr>
              <w:t>Правописание приставок</w:t>
            </w:r>
          </w:p>
          <w:p w:rsidR="00027268" w:rsidRPr="00027268" w:rsidRDefault="00027268" w:rsidP="00555A88">
            <w:pPr>
              <w:spacing w:after="0" w:line="240" w:lineRule="auto"/>
              <w:rPr>
                <w:rFonts w:ascii="Times New Roman" w:hAnsi="Times New Roman"/>
                <w:color w:val="000000"/>
                <w:sz w:val="24"/>
                <w:szCs w:val="24"/>
              </w:rPr>
            </w:pPr>
            <w:r w:rsidRPr="00027268">
              <w:rPr>
                <w:rFonts w:ascii="Times New Roman" w:hAnsi="Times New Roman"/>
                <w:color w:val="000000"/>
                <w:sz w:val="24"/>
                <w:szCs w:val="24"/>
              </w:rPr>
              <w:t>Приставки на з- с-</w:t>
            </w:r>
          </w:p>
          <w:p w:rsidR="00027268" w:rsidRPr="004674C9" w:rsidRDefault="00027268" w:rsidP="00555A88">
            <w:pPr>
              <w:spacing w:after="0" w:line="240" w:lineRule="auto"/>
              <w:rPr>
                <w:rFonts w:ascii="Times New Roman" w:hAnsi="Times New Roman"/>
                <w:b/>
                <w:i/>
                <w:color w:val="000000"/>
                <w:sz w:val="24"/>
                <w:szCs w:val="24"/>
              </w:rPr>
            </w:pPr>
            <w:r w:rsidRPr="00027268">
              <w:rPr>
                <w:rFonts w:ascii="Times New Roman" w:hAnsi="Times New Roman"/>
                <w:color w:val="000000"/>
                <w:sz w:val="24"/>
                <w:szCs w:val="24"/>
              </w:rPr>
              <w:t>Приставки пре- при-</w:t>
            </w:r>
            <w:r w:rsidR="000407BE">
              <w:rPr>
                <w:rFonts w:ascii="Times New Roman" w:hAnsi="Times New Roman"/>
                <w:color w:val="000000"/>
                <w:sz w:val="24"/>
                <w:szCs w:val="24"/>
              </w:rPr>
              <w:t xml:space="preserve">  Словарный диктант</w:t>
            </w:r>
          </w:p>
        </w:tc>
        <w:tc>
          <w:tcPr>
            <w:tcW w:w="1134" w:type="dxa"/>
            <w:tcBorders>
              <w:top w:val="single" w:sz="4" w:space="0" w:color="auto"/>
              <w:left w:val="single" w:sz="4" w:space="0" w:color="000000"/>
              <w:bottom w:val="single" w:sz="4" w:space="0" w:color="auto"/>
              <w:right w:val="single" w:sz="4" w:space="0" w:color="000000"/>
            </w:tcBorders>
          </w:tcPr>
          <w:p w:rsidR="00027268"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134" w:type="dxa"/>
            <w:gridSpan w:val="2"/>
            <w:tcBorders>
              <w:top w:val="single" w:sz="4" w:space="0" w:color="auto"/>
              <w:left w:val="single" w:sz="4" w:space="0" w:color="000000"/>
              <w:bottom w:val="single" w:sz="4" w:space="0" w:color="auto"/>
              <w:right w:val="single" w:sz="4" w:space="0" w:color="auto"/>
            </w:tcBorders>
          </w:tcPr>
          <w:p w:rsidR="00027268"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645754">
              <w:rPr>
                <w:rFonts w:ascii="Times New Roman" w:eastAsia="Calibri" w:hAnsi="Times New Roman"/>
                <w:sz w:val="24"/>
                <w:szCs w:val="24"/>
                <w:lang w:eastAsia="en-US"/>
              </w:rPr>
              <w:t>.09</w:t>
            </w:r>
          </w:p>
          <w:p w:rsidR="0064575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645754">
              <w:rPr>
                <w:rFonts w:ascii="Times New Roman" w:eastAsia="Calibri" w:hAnsi="Times New Roman"/>
                <w:sz w:val="24"/>
                <w:szCs w:val="24"/>
                <w:lang w:eastAsia="en-US"/>
              </w:rPr>
              <w:t>.09</w:t>
            </w:r>
          </w:p>
          <w:p w:rsidR="00645754"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21.09</w:t>
            </w:r>
          </w:p>
          <w:p w:rsidR="00645754" w:rsidRDefault="0064575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22.09</w:t>
            </w:r>
          </w:p>
        </w:tc>
        <w:tc>
          <w:tcPr>
            <w:tcW w:w="1276" w:type="dxa"/>
            <w:gridSpan w:val="3"/>
            <w:tcBorders>
              <w:top w:val="single" w:sz="4" w:space="0" w:color="auto"/>
              <w:left w:val="single" w:sz="4" w:space="0" w:color="auto"/>
              <w:bottom w:val="single" w:sz="4" w:space="0" w:color="auto"/>
              <w:right w:val="single" w:sz="4" w:space="0" w:color="000000"/>
            </w:tcBorders>
          </w:tcPr>
          <w:p w:rsidR="00027268" w:rsidRDefault="00027268" w:rsidP="00555A88">
            <w:pPr>
              <w:spacing w:after="0" w:line="240" w:lineRule="auto"/>
              <w:jc w:val="center"/>
              <w:rPr>
                <w:rFonts w:ascii="Times New Roman" w:eastAsia="Calibri" w:hAnsi="Times New Roman"/>
                <w:sz w:val="24"/>
                <w:szCs w:val="24"/>
                <w:lang w:eastAsia="en-US"/>
              </w:rPr>
            </w:pPr>
          </w:p>
        </w:tc>
      </w:tr>
      <w:tr w:rsidR="00982AB4" w:rsidTr="00555A88">
        <w:trPr>
          <w:trHeight w:val="330"/>
        </w:trPr>
        <w:tc>
          <w:tcPr>
            <w:tcW w:w="1101" w:type="dxa"/>
            <w:tcBorders>
              <w:top w:val="single" w:sz="4" w:space="0" w:color="auto"/>
              <w:left w:val="single" w:sz="4" w:space="0" w:color="000000"/>
              <w:bottom w:val="single" w:sz="4" w:space="0" w:color="000000"/>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p>
          <w:p w:rsidR="00027268"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21</w:t>
            </w:r>
          </w:p>
          <w:p w:rsidR="000407BE" w:rsidRPr="00506A63"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2</w:t>
            </w:r>
          </w:p>
        </w:tc>
        <w:tc>
          <w:tcPr>
            <w:tcW w:w="5811" w:type="dxa"/>
            <w:tcBorders>
              <w:top w:val="single" w:sz="4" w:space="0" w:color="auto"/>
              <w:left w:val="single" w:sz="4" w:space="0" w:color="000000"/>
              <w:bottom w:val="single" w:sz="4" w:space="0" w:color="000000"/>
              <w:right w:val="single" w:sz="4" w:space="0" w:color="000000"/>
            </w:tcBorders>
          </w:tcPr>
          <w:p w:rsidR="00027268" w:rsidRDefault="00982AB4" w:rsidP="00555A88">
            <w:pPr>
              <w:spacing w:line="240" w:lineRule="auto"/>
              <w:rPr>
                <w:rFonts w:ascii="Times New Roman" w:hAnsi="Times New Roman"/>
                <w:color w:val="000000"/>
                <w:sz w:val="24"/>
                <w:szCs w:val="24"/>
              </w:rPr>
            </w:pPr>
            <w:r w:rsidRPr="00101B4B">
              <w:rPr>
                <w:rFonts w:ascii="Times New Roman" w:hAnsi="Times New Roman"/>
                <w:sz w:val="24"/>
                <w:szCs w:val="24"/>
              </w:rPr>
              <w:lastRenderedPageBreak/>
              <w:t>Правописание окончаний слов</w:t>
            </w:r>
            <w:r w:rsidRPr="00101B4B">
              <w:rPr>
                <w:rFonts w:ascii="Times New Roman" w:hAnsi="Times New Roman"/>
                <w:color w:val="000000"/>
                <w:sz w:val="24"/>
                <w:szCs w:val="24"/>
              </w:rPr>
              <w:t xml:space="preserve"> Правописание </w:t>
            </w:r>
            <w:r w:rsidRPr="00101B4B">
              <w:rPr>
                <w:rFonts w:ascii="Times New Roman" w:hAnsi="Times New Roman"/>
                <w:color w:val="000000"/>
                <w:sz w:val="24"/>
                <w:szCs w:val="24"/>
              </w:rPr>
              <w:lastRenderedPageBreak/>
              <w:t>окончаний существительных и прилагательных.</w:t>
            </w:r>
          </w:p>
          <w:p w:rsidR="00982AB4" w:rsidRPr="00290094" w:rsidRDefault="00982AB4" w:rsidP="00555A88">
            <w:pPr>
              <w:spacing w:line="240" w:lineRule="auto"/>
              <w:rPr>
                <w:rFonts w:ascii="Times New Roman" w:hAnsi="Times New Roman"/>
                <w:color w:val="000000"/>
                <w:sz w:val="24"/>
                <w:szCs w:val="24"/>
              </w:rPr>
            </w:pPr>
            <w:r w:rsidRPr="00101B4B">
              <w:rPr>
                <w:rFonts w:ascii="Times New Roman" w:hAnsi="Times New Roman"/>
                <w:color w:val="000000"/>
                <w:sz w:val="24"/>
                <w:szCs w:val="24"/>
              </w:rPr>
              <w:t>Правописание окончаний глаголов.</w:t>
            </w:r>
          </w:p>
        </w:tc>
        <w:tc>
          <w:tcPr>
            <w:tcW w:w="1134" w:type="dxa"/>
            <w:tcBorders>
              <w:top w:val="single" w:sz="4" w:space="0" w:color="auto"/>
              <w:left w:val="single" w:sz="4" w:space="0" w:color="000000"/>
              <w:bottom w:val="single" w:sz="4" w:space="0" w:color="000000"/>
              <w:right w:val="single" w:sz="4" w:space="0" w:color="000000"/>
            </w:tcBorders>
          </w:tcPr>
          <w:p w:rsidR="00982AB4"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w:t>
            </w:r>
          </w:p>
        </w:tc>
        <w:tc>
          <w:tcPr>
            <w:tcW w:w="1134" w:type="dxa"/>
            <w:gridSpan w:val="2"/>
            <w:tcBorders>
              <w:top w:val="single" w:sz="4" w:space="0" w:color="auto"/>
              <w:left w:val="single" w:sz="4" w:space="0" w:color="000000"/>
              <w:bottom w:val="single" w:sz="4" w:space="0" w:color="000000"/>
              <w:right w:val="single" w:sz="4" w:space="0" w:color="auto"/>
            </w:tcBorders>
          </w:tcPr>
          <w:p w:rsidR="00D80B9B"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645754">
              <w:rPr>
                <w:rFonts w:ascii="Times New Roman" w:eastAsia="Calibri" w:hAnsi="Times New Roman"/>
                <w:sz w:val="24"/>
                <w:szCs w:val="24"/>
                <w:lang w:eastAsia="en-US"/>
              </w:rPr>
              <w:t>.09</w:t>
            </w:r>
          </w:p>
          <w:p w:rsidR="0064575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26</w:t>
            </w:r>
            <w:r w:rsidR="00645754">
              <w:rPr>
                <w:rFonts w:ascii="Times New Roman" w:eastAsia="Calibri" w:hAnsi="Times New Roman"/>
                <w:sz w:val="24"/>
                <w:szCs w:val="24"/>
                <w:lang w:eastAsia="en-US"/>
              </w:rPr>
              <w:t>.09</w:t>
            </w:r>
          </w:p>
          <w:p w:rsidR="00645754"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645754">
              <w:rPr>
                <w:rFonts w:ascii="Times New Roman" w:eastAsia="Calibri" w:hAnsi="Times New Roman"/>
                <w:sz w:val="24"/>
                <w:szCs w:val="24"/>
                <w:lang w:eastAsia="en-US"/>
              </w:rPr>
              <w:t>.09</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00"/>
        </w:trPr>
        <w:tc>
          <w:tcPr>
            <w:tcW w:w="1101" w:type="dxa"/>
            <w:tcBorders>
              <w:top w:val="single" w:sz="4" w:space="0" w:color="000000"/>
              <w:left w:val="single" w:sz="4" w:space="0" w:color="000000"/>
              <w:bottom w:val="single" w:sz="4" w:space="0" w:color="auto"/>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23</w:t>
            </w:r>
          </w:p>
          <w:p w:rsidR="00181EBD"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p>
          <w:p w:rsidR="00181EBD" w:rsidRPr="00506A63"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5</w:t>
            </w:r>
          </w:p>
        </w:tc>
        <w:tc>
          <w:tcPr>
            <w:tcW w:w="5811" w:type="dxa"/>
            <w:tcBorders>
              <w:top w:val="single" w:sz="4" w:space="0" w:color="000000"/>
              <w:left w:val="single" w:sz="4" w:space="0" w:color="000000"/>
              <w:bottom w:val="single" w:sz="4" w:space="0" w:color="auto"/>
              <w:right w:val="single" w:sz="4" w:space="0" w:color="000000"/>
            </w:tcBorders>
          </w:tcPr>
          <w:p w:rsidR="00982AB4" w:rsidRPr="00101B4B" w:rsidRDefault="00982AB4" w:rsidP="00555A88">
            <w:pPr>
              <w:spacing w:after="0" w:line="240" w:lineRule="auto"/>
              <w:rPr>
                <w:rFonts w:ascii="Times New Roman" w:hAnsi="Times New Roman"/>
                <w:sz w:val="24"/>
                <w:szCs w:val="24"/>
              </w:rPr>
            </w:pPr>
            <w:r w:rsidRPr="00101B4B">
              <w:rPr>
                <w:rFonts w:ascii="Times New Roman" w:hAnsi="Times New Roman"/>
                <w:sz w:val="24"/>
                <w:szCs w:val="24"/>
              </w:rPr>
              <w:t xml:space="preserve">Слитное и раздельное написание </w:t>
            </w:r>
            <w:r w:rsidRPr="00101B4B">
              <w:rPr>
                <w:rFonts w:ascii="Times New Roman" w:hAnsi="Times New Roman"/>
                <w:i/>
                <w:sz w:val="24"/>
                <w:szCs w:val="24"/>
              </w:rPr>
              <w:t>не</w:t>
            </w:r>
            <w:r w:rsidRPr="00101B4B">
              <w:rPr>
                <w:rFonts w:ascii="Times New Roman" w:hAnsi="Times New Roman"/>
                <w:sz w:val="24"/>
                <w:szCs w:val="24"/>
              </w:rPr>
              <w:t xml:space="preserve"> с глаголами, существительными и прилагательными</w:t>
            </w:r>
          </w:p>
          <w:p w:rsidR="00982AB4" w:rsidRDefault="00982AB4" w:rsidP="00555A88">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982AB4" w:rsidRDefault="00181EBD"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auto"/>
              <w:right w:val="single" w:sz="4" w:space="0" w:color="auto"/>
            </w:tcBorders>
          </w:tcPr>
          <w:p w:rsidR="00D80B9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645754">
              <w:rPr>
                <w:rFonts w:ascii="Times New Roman" w:eastAsia="Calibri" w:hAnsi="Times New Roman"/>
                <w:sz w:val="24"/>
                <w:szCs w:val="24"/>
                <w:lang w:eastAsia="en-US"/>
              </w:rPr>
              <w:t>.09</w:t>
            </w:r>
          </w:p>
          <w:p w:rsidR="00645754" w:rsidRDefault="00645754" w:rsidP="0064575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28.09</w:t>
            </w:r>
          </w:p>
          <w:p w:rsidR="00645754" w:rsidRDefault="00645754" w:rsidP="0064575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29.09</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37"/>
        </w:trPr>
        <w:tc>
          <w:tcPr>
            <w:tcW w:w="1101" w:type="dxa"/>
            <w:tcBorders>
              <w:top w:val="single" w:sz="4" w:space="0" w:color="auto"/>
              <w:left w:val="single" w:sz="4" w:space="0" w:color="000000"/>
              <w:bottom w:val="single" w:sz="4" w:space="0" w:color="auto"/>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w:t>
            </w:r>
          </w:p>
          <w:p w:rsidR="00DB5E1B" w:rsidRPr="00506A63"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7</w:t>
            </w:r>
          </w:p>
        </w:tc>
        <w:tc>
          <w:tcPr>
            <w:tcW w:w="5811" w:type="dxa"/>
            <w:tcBorders>
              <w:top w:val="single" w:sz="4" w:space="0" w:color="auto"/>
              <w:left w:val="single" w:sz="4" w:space="0" w:color="000000"/>
              <w:bottom w:val="single" w:sz="4" w:space="0" w:color="auto"/>
              <w:right w:val="single" w:sz="4" w:space="0" w:color="000000"/>
            </w:tcBorders>
          </w:tcPr>
          <w:p w:rsidR="00982AB4" w:rsidRPr="004674C9" w:rsidRDefault="00982AB4" w:rsidP="00555A88">
            <w:pPr>
              <w:spacing w:after="0" w:line="240" w:lineRule="auto"/>
              <w:rPr>
                <w:rFonts w:ascii="Times New Roman" w:eastAsia="Calibri" w:hAnsi="Times New Roman"/>
                <w:b/>
                <w:i/>
                <w:sz w:val="24"/>
                <w:szCs w:val="24"/>
                <w:lang w:eastAsia="en-US"/>
              </w:rPr>
            </w:pPr>
            <w:r w:rsidRPr="004674C9">
              <w:rPr>
                <w:rFonts w:ascii="Times New Roman" w:hAnsi="Times New Roman"/>
                <w:b/>
                <w:i/>
                <w:sz w:val="24"/>
                <w:szCs w:val="24"/>
              </w:rPr>
              <w:t>Контрольный диктант и его анализ</w:t>
            </w: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auto"/>
              <w:right w:val="single" w:sz="4" w:space="0" w:color="auto"/>
            </w:tcBorders>
          </w:tcPr>
          <w:p w:rsidR="00D80B9B"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w:t>
            </w:r>
            <w:r w:rsidR="00645754">
              <w:rPr>
                <w:rFonts w:ascii="Times New Roman" w:eastAsia="Calibri" w:hAnsi="Times New Roman"/>
                <w:sz w:val="24"/>
                <w:szCs w:val="24"/>
                <w:lang w:eastAsia="en-US"/>
              </w:rPr>
              <w:t>.09</w:t>
            </w:r>
          </w:p>
          <w:p w:rsidR="0064575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w:t>
            </w:r>
            <w:r w:rsidR="00992D9B">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99"/>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8</w:t>
            </w:r>
          </w:p>
        </w:tc>
        <w:tc>
          <w:tcPr>
            <w:tcW w:w="5811" w:type="dxa"/>
            <w:tcBorders>
              <w:top w:val="single" w:sz="4" w:space="0" w:color="auto"/>
              <w:left w:val="single" w:sz="4" w:space="0" w:color="000000"/>
              <w:bottom w:val="single" w:sz="4" w:space="0" w:color="auto"/>
              <w:right w:val="single" w:sz="4" w:space="0" w:color="000000"/>
            </w:tcBorders>
          </w:tcPr>
          <w:p w:rsidR="00982AB4" w:rsidRPr="00786683" w:rsidRDefault="00181EBD" w:rsidP="00555A88">
            <w:pPr>
              <w:spacing w:line="240" w:lineRule="auto"/>
              <w:rPr>
                <w:rFonts w:ascii="Times New Roman" w:hAnsi="Times New Roman"/>
                <w:sz w:val="24"/>
                <w:szCs w:val="24"/>
              </w:rPr>
            </w:pPr>
            <w:r>
              <w:rPr>
                <w:rFonts w:ascii="Times New Roman" w:hAnsi="Times New Roman"/>
                <w:color w:val="000000"/>
                <w:sz w:val="24"/>
                <w:szCs w:val="24"/>
              </w:rPr>
              <w:t xml:space="preserve">Р/Р Что мы знаем </w:t>
            </w:r>
            <w:r w:rsidR="00982AB4" w:rsidRPr="00786683">
              <w:rPr>
                <w:rFonts w:ascii="Times New Roman" w:hAnsi="Times New Roman"/>
                <w:color w:val="000000"/>
                <w:sz w:val="24"/>
                <w:szCs w:val="24"/>
              </w:rPr>
              <w:t xml:space="preserve"> тексте.</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992D9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04</w:t>
            </w:r>
            <w:r w:rsidR="00645754">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00"/>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840B1F">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982AB4" w:rsidRPr="00AF13CA" w:rsidRDefault="00982AB4" w:rsidP="00555A88">
            <w:pPr>
              <w:spacing w:line="240" w:lineRule="auto"/>
              <w:ind w:right="-53"/>
              <w:rPr>
                <w:rFonts w:ascii="Times New Roman" w:hAnsi="Times New Roman"/>
                <w:sz w:val="24"/>
                <w:szCs w:val="24"/>
              </w:rPr>
            </w:pPr>
            <w:r w:rsidRPr="00786683">
              <w:rPr>
                <w:rFonts w:ascii="Times New Roman" w:hAnsi="Times New Roman"/>
                <w:b/>
                <w:sz w:val="24"/>
                <w:szCs w:val="24"/>
              </w:rPr>
              <w:t xml:space="preserve">Р/Р </w:t>
            </w:r>
            <w:r>
              <w:rPr>
                <w:rFonts w:ascii="Times New Roman" w:hAnsi="Times New Roman"/>
                <w:b/>
                <w:sz w:val="24"/>
                <w:szCs w:val="24"/>
              </w:rPr>
              <w:t>Подготовка к написанию сочинения</w:t>
            </w:r>
            <w:r w:rsidRPr="00786683">
              <w:rPr>
                <w:rFonts w:ascii="Times New Roman" w:hAnsi="Times New Roman"/>
                <w:sz w:val="24"/>
                <w:szCs w:val="24"/>
              </w:rPr>
              <w:t xml:space="preserve">  о природе «Лес осенью. Мало ли что можно делать в лесу!».</w:t>
            </w: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04</w:t>
            </w:r>
            <w:r w:rsidR="00645754">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190"/>
        </w:trPr>
        <w:tc>
          <w:tcPr>
            <w:tcW w:w="1101" w:type="dxa"/>
            <w:tcBorders>
              <w:top w:val="single" w:sz="4" w:space="0" w:color="auto"/>
              <w:left w:val="single" w:sz="4" w:space="0" w:color="000000"/>
              <w:bottom w:val="single" w:sz="4" w:space="0" w:color="000000"/>
              <w:right w:val="single" w:sz="4" w:space="0" w:color="000000"/>
            </w:tcBorders>
          </w:tcPr>
          <w:p w:rsidR="00982AB4"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w:t>
            </w:r>
          </w:p>
        </w:tc>
        <w:tc>
          <w:tcPr>
            <w:tcW w:w="5811" w:type="dxa"/>
            <w:tcBorders>
              <w:top w:val="single" w:sz="4" w:space="0" w:color="auto"/>
              <w:left w:val="single" w:sz="4" w:space="0" w:color="000000"/>
              <w:bottom w:val="single" w:sz="4" w:space="0" w:color="000000"/>
              <w:right w:val="single" w:sz="4" w:space="0" w:color="000000"/>
            </w:tcBorders>
          </w:tcPr>
          <w:p w:rsidR="00982AB4" w:rsidRPr="00AF13CA" w:rsidRDefault="00982AB4" w:rsidP="00555A88">
            <w:pPr>
              <w:spacing w:line="240" w:lineRule="auto"/>
              <w:ind w:right="-53"/>
              <w:rPr>
                <w:rFonts w:ascii="Times New Roman" w:hAnsi="Times New Roman"/>
                <w:sz w:val="24"/>
                <w:szCs w:val="24"/>
              </w:rPr>
            </w:pPr>
            <w:r>
              <w:rPr>
                <w:rFonts w:ascii="Times New Roman" w:hAnsi="Times New Roman"/>
                <w:sz w:val="24"/>
                <w:szCs w:val="24"/>
              </w:rPr>
              <w:t xml:space="preserve">Р/р </w:t>
            </w:r>
            <w:r w:rsidRPr="00786683">
              <w:rPr>
                <w:rFonts w:ascii="Times New Roman" w:hAnsi="Times New Roman"/>
                <w:sz w:val="24"/>
                <w:szCs w:val="24"/>
              </w:rPr>
              <w:t>.</w:t>
            </w:r>
            <w:r>
              <w:rPr>
                <w:rFonts w:ascii="Times New Roman" w:hAnsi="Times New Roman"/>
                <w:b/>
                <w:sz w:val="24"/>
                <w:szCs w:val="24"/>
              </w:rPr>
              <w:t xml:space="preserve"> Написание сочинения</w:t>
            </w:r>
            <w:r w:rsidRPr="00786683">
              <w:rPr>
                <w:rFonts w:ascii="Times New Roman" w:hAnsi="Times New Roman"/>
                <w:sz w:val="24"/>
                <w:szCs w:val="24"/>
              </w:rPr>
              <w:t xml:space="preserve">  о природе «Лес осенью. Мало ли что можно делать в лесу!»</w:t>
            </w:r>
            <w:r>
              <w:rPr>
                <w:rFonts w:ascii="Times New Roman" w:hAnsi="Times New Roman"/>
                <w:sz w:val="24"/>
                <w:szCs w:val="24"/>
              </w:rPr>
              <w:t>.</w:t>
            </w: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181EBD" w:rsidTr="00555A88">
        <w:trPr>
          <w:trHeight w:val="687"/>
        </w:trPr>
        <w:tc>
          <w:tcPr>
            <w:tcW w:w="10456" w:type="dxa"/>
            <w:gridSpan w:val="8"/>
            <w:tcBorders>
              <w:top w:val="single" w:sz="4" w:space="0" w:color="000000"/>
              <w:left w:val="single" w:sz="4" w:space="0" w:color="000000"/>
              <w:bottom w:val="single" w:sz="4" w:space="0" w:color="auto"/>
              <w:right w:val="single" w:sz="4" w:space="0" w:color="000000"/>
            </w:tcBorders>
          </w:tcPr>
          <w:p w:rsidR="00181EBD" w:rsidRPr="004E219B" w:rsidRDefault="004E219B" w:rsidP="00555A88">
            <w:pPr>
              <w:spacing w:after="0" w:line="240" w:lineRule="auto"/>
              <w:jc w:val="center"/>
              <w:rPr>
                <w:rFonts w:ascii="Times New Roman" w:eastAsia="Calibri" w:hAnsi="Times New Roman"/>
                <w:b/>
                <w:sz w:val="24"/>
                <w:szCs w:val="24"/>
                <w:lang w:eastAsia="en-US"/>
              </w:rPr>
            </w:pPr>
            <w:r w:rsidRPr="004E219B">
              <w:rPr>
                <w:rFonts w:ascii="Times New Roman" w:hAnsi="Times New Roman"/>
                <w:b/>
                <w:sz w:val="24"/>
                <w:szCs w:val="24"/>
              </w:rPr>
              <w:t>Лексикология и фразеология</w:t>
            </w:r>
            <w:r w:rsidR="00A76642">
              <w:rPr>
                <w:rFonts w:ascii="Times New Roman" w:hAnsi="Times New Roman"/>
                <w:b/>
                <w:sz w:val="24"/>
                <w:szCs w:val="24"/>
              </w:rPr>
              <w:t>( 10ч)</w:t>
            </w:r>
          </w:p>
        </w:tc>
      </w:tr>
      <w:tr w:rsidR="00982AB4" w:rsidTr="00555A88">
        <w:trPr>
          <w:trHeight w:val="237"/>
        </w:trPr>
        <w:tc>
          <w:tcPr>
            <w:tcW w:w="1101" w:type="dxa"/>
            <w:tcBorders>
              <w:top w:val="single" w:sz="4" w:space="0" w:color="auto"/>
              <w:left w:val="single" w:sz="4" w:space="0" w:color="000000"/>
              <w:bottom w:val="single" w:sz="4" w:space="0" w:color="000000"/>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31</w:t>
            </w:r>
          </w:p>
          <w:p w:rsidR="000407BE"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2</w:t>
            </w:r>
          </w:p>
          <w:p w:rsidR="00840B1F"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33</w:t>
            </w:r>
          </w:p>
        </w:tc>
        <w:tc>
          <w:tcPr>
            <w:tcW w:w="5811" w:type="dxa"/>
            <w:tcBorders>
              <w:top w:val="single" w:sz="4" w:space="0" w:color="auto"/>
              <w:left w:val="single" w:sz="4" w:space="0" w:color="000000"/>
              <w:bottom w:val="single" w:sz="4" w:space="0" w:color="000000"/>
              <w:right w:val="single" w:sz="4" w:space="0" w:color="000000"/>
            </w:tcBorders>
          </w:tcPr>
          <w:p w:rsidR="00982AB4" w:rsidRDefault="00181EBD"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 – основная единица языка</w:t>
            </w:r>
          </w:p>
        </w:tc>
        <w:tc>
          <w:tcPr>
            <w:tcW w:w="1134" w:type="dxa"/>
            <w:tcBorders>
              <w:top w:val="single" w:sz="4" w:space="0" w:color="auto"/>
              <w:left w:val="single" w:sz="4" w:space="0" w:color="000000"/>
              <w:bottom w:val="single" w:sz="4" w:space="0" w:color="000000"/>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06.10</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86137B">
              <w:rPr>
                <w:rFonts w:ascii="Times New Roman" w:eastAsia="Calibri" w:hAnsi="Times New Roman"/>
                <w:sz w:val="24"/>
                <w:szCs w:val="24"/>
                <w:lang w:eastAsia="en-US"/>
              </w:rPr>
              <w:t>10</w:t>
            </w:r>
          </w:p>
          <w:p w:rsidR="0086137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86137B">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55"/>
        </w:trPr>
        <w:tc>
          <w:tcPr>
            <w:tcW w:w="1101" w:type="dxa"/>
            <w:tcBorders>
              <w:top w:val="single" w:sz="4" w:space="0" w:color="000000"/>
              <w:left w:val="single" w:sz="4" w:space="0" w:color="000000"/>
              <w:bottom w:val="single" w:sz="4" w:space="0" w:color="auto"/>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34</w:t>
            </w:r>
          </w:p>
          <w:p w:rsidR="00DB5E1B" w:rsidRPr="00506A63"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5</w:t>
            </w:r>
          </w:p>
        </w:tc>
        <w:tc>
          <w:tcPr>
            <w:tcW w:w="5811" w:type="dxa"/>
            <w:tcBorders>
              <w:top w:val="single" w:sz="4" w:space="0" w:color="000000"/>
              <w:left w:val="single" w:sz="4" w:space="0" w:color="000000"/>
              <w:bottom w:val="single" w:sz="4" w:space="0" w:color="auto"/>
              <w:right w:val="single" w:sz="4" w:space="0" w:color="000000"/>
            </w:tcBorders>
          </w:tcPr>
          <w:p w:rsidR="00982AB4" w:rsidRDefault="00181EBD"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Исконно русские и заимствованные слова</w:t>
            </w:r>
          </w:p>
        </w:tc>
        <w:tc>
          <w:tcPr>
            <w:tcW w:w="1134" w:type="dxa"/>
            <w:tcBorders>
              <w:top w:val="single" w:sz="4" w:space="0" w:color="000000"/>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p w:rsidR="0086137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85"/>
        </w:trPr>
        <w:tc>
          <w:tcPr>
            <w:tcW w:w="1101" w:type="dxa"/>
            <w:tcBorders>
              <w:top w:val="single" w:sz="4" w:space="0" w:color="auto"/>
              <w:left w:val="single" w:sz="4" w:space="0" w:color="000000"/>
              <w:bottom w:val="single" w:sz="4" w:space="0" w:color="000000"/>
              <w:right w:val="single" w:sz="4" w:space="0" w:color="000000"/>
            </w:tcBorders>
          </w:tcPr>
          <w:p w:rsidR="00982AB4"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36</w:t>
            </w:r>
          </w:p>
          <w:p w:rsidR="00DB5E1B" w:rsidRPr="00506A63" w:rsidRDefault="00DB5E1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r w:rsidR="00840B1F">
              <w:rPr>
                <w:rFonts w:ascii="Times New Roman" w:eastAsia="Calibri" w:hAnsi="Times New Roman"/>
                <w:sz w:val="24"/>
                <w:szCs w:val="24"/>
                <w:lang w:eastAsia="en-US"/>
              </w:rPr>
              <w:t>7</w:t>
            </w:r>
          </w:p>
        </w:tc>
        <w:tc>
          <w:tcPr>
            <w:tcW w:w="5811" w:type="dxa"/>
            <w:tcBorders>
              <w:top w:val="single" w:sz="4" w:space="0" w:color="auto"/>
              <w:left w:val="single" w:sz="4" w:space="0" w:color="000000"/>
              <w:bottom w:val="single" w:sz="4" w:space="0" w:color="000000"/>
              <w:right w:val="single" w:sz="4" w:space="0" w:color="000000"/>
            </w:tcBorders>
          </w:tcPr>
          <w:p w:rsidR="00982AB4" w:rsidRDefault="00181EBD"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Профессиональные и диалектные слова</w:t>
            </w:r>
          </w:p>
        </w:tc>
        <w:tc>
          <w:tcPr>
            <w:tcW w:w="1134" w:type="dxa"/>
            <w:tcBorders>
              <w:top w:val="single" w:sz="4" w:space="0" w:color="auto"/>
              <w:left w:val="single" w:sz="4" w:space="0" w:color="000000"/>
              <w:bottom w:val="single" w:sz="4" w:space="0" w:color="000000"/>
              <w:right w:val="single" w:sz="4" w:space="0" w:color="000000"/>
            </w:tcBorders>
          </w:tcPr>
          <w:p w:rsidR="00982AB4" w:rsidRDefault="00181EBD"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12.10</w:t>
            </w:r>
          </w:p>
          <w:p w:rsidR="0086137B"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76EA3" w:rsidRDefault="00982AB4" w:rsidP="00876EA3">
            <w:pPr>
              <w:spacing w:after="0" w:line="240" w:lineRule="auto"/>
              <w:jc w:val="center"/>
              <w:rPr>
                <w:rFonts w:ascii="Times New Roman" w:eastAsia="Calibri" w:hAnsi="Times New Roman"/>
                <w:sz w:val="24"/>
                <w:szCs w:val="24"/>
                <w:lang w:eastAsia="en-US"/>
              </w:rPr>
            </w:pPr>
            <w:r w:rsidRPr="00506A63">
              <w:rPr>
                <w:rFonts w:ascii="Times New Roman" w:eastAsia="Calibri" w:hAnsi="Times New Roman"/>
                <w:sz w:val="24"/>
                <w:szCs w:val="24"/>
                <w:lang w:eastAsia="en-US"/>
              </w:rPr>
              <w:t>3</w:t>
            </w:r>
            <w:r w:rsidR="00840B1F">
              <w:rPr>
                <w:rFonts w:ascii="Times New Roman" w:eastAsia="Calibri" w:hAnsi="Times New Roman"/>
                <w:sz w:val="24"/>
                <w:szCs w:val="24"/>
                <w:lang w:eastAsia="en-US"/>
              </w:rPr>
              <w:t>8</w:t>
            </w:r>
          </w:p>
          <w:p w:rsidR="00876EA3" w:rsidRDefault="00876EA3" w:rsidP="00876EA3">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39</w:t>
            </w:r>
          </w:p>
          <w:p w:rsidR="00982AB4" w:rsidRPr="00506A63" w:rsidRDefault="00982AB4" w:rsidP="00555A88">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982AB4" w:rsidRPr="000E3DE6" w:rsidRDefault="00D214F0" w:rsidP="00555A88">
            <w:pPr>
              <w:spacing w:after="0" w:line="240" w:lineRule="auto"/>
              <w:rPr>
                <w:rFonts w:ascii="Times New Roman" w:hAnsi="Times New Roman"/>
                <w:sz w:val="24"/>
                <w:szCs w:val="24"/>
              </w:rPr>
            </w:pPr>
            <w:r>
              <w:rPr>
                <w:rFonts w:ascii="Times New Roman" w:hAnsi="Times New Roman"/>
                <w:sz w:val="24"/>
                <w:szCs w:val="24"/>
              </w:rPr>
              <w:t>Устаревшие слова</w:t>
            </w:r>
            <w:r w:rsidR="00876EA3">
              <w:rPr>
                <w:rFonts w:ascii="Times New Roman" w:hAnsi="Times New Roman"/>
                <w:sz w:val="24"/>
                <w:szCs w:val="24"/>
              </w:rPr>
              <w:t xml:space="preserve"> и неологизмы.</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982AB4" w:rsidRDefault="00876EA3"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982AB4"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86137B">
              <w:rPr>
                <w:rFonts w:ascii="Times New Roman" w:eastAsia="Calibri" w:hAnsi="Times New Roman"/>
                <w:sz w:val="24"/>
                <w:szCs w:val="24"/>
                <w:lang w:eastAsia="en-US"/>
              </w:rPr>
              <w:t>.10</w:t>
            </w:r>
          </w:p>
          <w:p w:rsidR="00876EA3"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876EA3">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180"/>
        </w:trPr>
        <w:tc>
          <w:tcPr>
            <w:tcW w:w="1101" w:type="dxa"/>
            <w:tcBorders>
              <w:top w:val="single" w:sz="4" w:space="0" w:color="000000"/>
              <w:left w:val="single" w:sz="4" w:space="0" w:color="000000"/>
              <w:bottom w:val="single" w:sz="4" w:space="0" w:color="auto"/>
              <w:right w:val="single" w:sz="4" w:space="0" w:color="000000"/>
            </w:tcBorders>
          </w:tcPr>
          <w:p w:rsidR="00840B1F" w:rsidRPr="00506A63" w:rsidRDefault="00840B1F"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5811" w:type="dxa"/>
            <w:tcBorders>
              <w:top w:val="single" w:sz="4" w:space="0" w:color="000000"/>
              <w:left w:val="single" w:sz="4" w:space="0" w:color="000000"/>
              <w:bottom w:val="single" w:sz="4" w:space="0" w:color="auto"/>
              <w:right w:val="single" w:sz="4" w:space="0" w:color="000000"/>
            </w:tcBorders>
          </w:tcPr>
          <w:p w:rsidR="00982AB4" w:rsidRPr="00840B1F" w:rsidRDefault="00840B1F" w:rsidP="00876EA3">
            <w:pPr>
              <w:autoSpaceDE w:val="0"/>
              <w:autoSpaceDN w:val="0"/>
              <w:adjustRightInd w:val="0"/>
              <w:spacing w:after="0" w:line="240" w:lineRule="auto"/>
              <w:rPr>
                <w:rFonts w:ascii="Times New Roman" w:eastAsiaTheme="minorHAnsi" w:hAnsi="Times New Roman"/>
                <w:sz w:val="24"/>
                <w:szCs w:val="24"/>
                <w:lang w:eastAsia="en-US"/>
              </w:rPr>
            </w:pPr>
            <w:r w:rsidRPr="00840B1F">
              <w:rPr>
                <w:rFonts w:ascii="Times New Roman" w:eastAsiaTheme="minorHAnsi" w:hAnsi="Times New Roman"/>
                <w:sz w:val="24"/>
                <w:szCs w:val="24"/>
                <w:lang w:eastAsia="en-US"/>
              </w:rPr>
              <w:t>Контрольная работа по лексикологии</w:t>
            </w:r>
            <w:r w:rsidR="002930CB">
              <w:rPr>
                <w:rFonts w:ascii="Times New Roman" w:eastAsiaTheme="minorHAnsi" w:hAnsi="Times New Roman"/>
                <w:sz w:val="24"/>
                <w:szCs w:val="24"/>
                <w:lang w:eastAsia="en-US"/>
              </w:rPr>
              <w:t xml:space="preserve"> </w:t>
            </w:r>
            <w:r w:rsidRPr="00840B1F">
              <w:rPr>
                <w:rFonts w:ascii="Times New Roman" w:eastAsiaTheme="minorHAnsi" w:hAnsi="Times New Roman"/>
                <w:sz w:val="24"/>
                <w:szCs w:val="24"/>
                <w:lang w:eastAsia="en-US"/>
              </w:rPr>
              <w:t>и</w:t>
            </w:r>
            <w:r w:rsidR="002930CB">
              <w:rPr>
                <w:rFonts w:ascii="Times New Roman" w:eastAsiaTheme="minorHAnsi" w:hAnsi="Times New Roman"/>
                <w:sz w:val="24"/>
                <w:szCs w:val="24"/>
                <w:lang w:eastAsia="en-US"/>
              </w:rPr>
              <w:t xml:space="preserve"> </w:t>
            </w:r>
            <w:r w:rsidRPr="00840B1F">
              <w:rPr>
                <w:rFonts w:ascii="Times New Roman" w:eastAsiaTheme="minorHAnsi" w:hAnsi="Times New Roman"/>
                <w:sz w:val="24"/>
                <w:szCs w:val="24"/>
                <w:lang w:eastAsia="en-US"/>
              </w:rPr>
              <w:t>фразеологии</w:t>
            </w:r>
            <w:r w:rsidR="002930CB">
              <w:rPr>
                <w:rFonts w:ascii="Times New Roman" w:eastAsiaTheme="minorHAnsi" w:hAnsi="Times New Roman"/>
                <w:sz w:val="24"/>
                <w:szCs w:val="24"/>
                <w:lang w:eastAsia="en-US"/>
              </w:rPr>
              <w:t xml:space="preserve">  </w:t>
            </w:r>
          </w:p>
        </w:tc>
        <w:tc>
          <w:tcPr>
            <w:tcW w:w="1134" w:type="dxa"/>
            <w:tcBorders>
              <w:top w:val="single" w:sz="4" w:space="0" w:color="000000"/>
              <w:left w:val="single" w:sz="4" w:space="0" w:color="000000"/>
              <w:bottom w:val="single" w:sz="4" w:space="0" w:color="auto"/>
              <w:right w:val="single" w:sz="4" w:space="0" w:color="000000"/>
            </w:tcBorders>
          </w:tcPr>
          <w:p w:rsidR="00982AB4" w:rsidRDefault="00876EA3"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7424F5" w:rsidTr="00555A88">
        <w:trPr>
          <w:trHeight w:val="360"/>
        </w:trPr>
        <w:tc>
          <w:tcPr>
            <w:tcW w:w="10456" w:type="dxa"/>
            <w:gridSpan w:val="8"/>
            <w:tcBorders>
              <w:top w:val="single" w:sz="4" w:space="0" w:color="auto"/>
              <w:left w:val="single" w:sz="4" w:space="0" w:color="000000"/>
              <w:bottom w:val="single" w:sz="4" w:space="0" w:color="auto"/>
              <w:right w:val="single" w:sz="4" w:space="0" w:color="000000"/>
            </w:tcBorders>
          </w:tcPr>
          <w:p w:rsidR="007424F5" w:rsidRPr="007424F5" w:rsidRDefault="007424F5" w:rsidP="00555A88">
            <w:pPr>
              <w:spacing w:after="0" w:line="240" w:lineRule="auto"/>
              <w:jc w:val="center"/>
              <w:rPr>
                <w:rFonts w:ascii="Times New Roman" w:eastAsia="Calibri" w:hAnsi="Times New Roman"/>
                <w:b/>
                <w:sz w:val="24"/>
                <w:szCs w:val="24"/>
                <w:lang w:eastAsia="en-US"/>
              </w:rPr>
            </w:pPr>
          </w:p>
        </w:tc>
      </w:tr>
      <w:tr w:rsidR="00DE089D" w:rsidTr="00555A88">
        <w:trPr>
          <w:trHeight w:val="255"/>
        </w:trPr>
        <w:tc>
          <w:tcPr>
            <w:tcW w:w="1101" w:type="dxa"/>
            <w:tcBorders>
              <w:top w:val="single" w:sz="4" w:space="0" w:color="auto"/>
              <w:left w:val="single" w:sz="4" w:space="0" w:color="000000"/>
              <w:bottom w:val="single" w:sz="4" w:space="0" w:color="auto"/>
              <w:right w:val="single" w:sz="4" w:space="0" w:color="000000"/>
            </w:tcBorders>
          </w:tcPr>
          <w:p w:rsidR="00982AB4"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41</w:t>
            </w:r>
          </w:p>
          <w:p w:rsidR="00A76642"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42</w:t>
            </w:r>
          </w:p>
          <w:p w:rsidR="00A76642"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43</w:t>
            </w:r>
          </w:p>
          <w:p w:rsidR="00DB5E1B" w:rsidRPr="00506A63" w:rsidRDefault="00DB5E1B" w:rsidP="00555A88">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76EA3" w:rsidRDefault="00876EA3" w:rsidP="00E0565C">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Анализ контрольной работы.</w:t>
            </w:r>
          </w:p>
          <w:p w:rsidR="00982AB4" w:rsidRDefault="007424F5" w:rsidP="00E0565C">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Части речи и члены предложения</w:t>
            </w:r>
          </w:p>
        </w:tc>
        <w:tc>
          <w:tcPr>
            <w:tcW w:w="1134" w:type="dxa"/>
            <w:tcBorders>
              <w:top w:val="single" w:sz="4" w:space="0" w:color="auto"/>
              <w:left w:val="single" w:sz="4" w:space="0" w:color="000000"/>
              <w:bottom w:val="single" w:sz="4" w:space="0" w:color="auto"/>
              <w:right w:val="single" w:sz="4" w:space="0" w:color="000000"/>
            </w:tcBorders>
          </w:tcPr>
          <w:p w:rsidR="00982AB4" w:rsidRDefault="00876EA3"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p w:rsidR="00876EA3" w:rsidRDefault="00876EA3"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86137B">
              <w:rPr>
                <w:rFonts w:ascii="Times New Roman" w:eastAsia="Calibri" w:hAnsi="Times New Roman"/>
                <w:sz w:val="24"/>
                <w:szCs w:val="24"/>
                <w:lang w:eastAsia="en-US"/>
              </w:rPr>
              <w:t>.10</w:t>
            </w:r>
          </w:p>
          <w:p w:rsidR="0086137B"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19.10</w:t>
            </w:r>
          </w:p>
          <w:p w:rsidR="0086137B"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20.10</w:t>
            </w:r>
          </w:p>
        </w:tc>
        <w:tc>
          <w:tcPr>
            <w:tcW w:w="1276" w:type="dxa"/>
            <w:gridSpan w:val="3"/>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15"/>
        </w:trPr>
        <w:tc>
          <w:tcPr>
            <w:tcW w:w="1101" w:type="dxa"/>
            <w:tcBorders>
              <w:top w:val="single" w:sz="4" w:space="0" w:color="auto"/>
              <w:left w:val="single" w:sz="4" w:space="0" w:color="000000"/>
              <w:bottom w:val="single" w:sz="4" w:space="0" w:color="000000"/>
              <w:right w:val="single" w:sz="4" w:space="0" w:color="000000"/>
            </w:tcBorders>
          </w:tcPr>
          <w:p w:rsidR="00982AB4" w:rsidRPr="00506A63" w:rsidRDefault="00982AB4" w:rsidP="00555A88">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000000"/>
              <w:right w:val="single" w:sz="4" w:space="0" w:color="000000"/>
            </w:tcBorders>
          </w:tcPr>
          <w:p w:rsidR="00982AB4" w:rsidRPr="007424F5" w:rsidRDefault="007424F5" w:rsidP="00555A88">
            <w:pPr>
              <w:spacing w:after="0" w:line="240" w:lineRule="auto"/>
              <w:rPr>
                <w:rFonts w:ascii="Times New Roman" w:eastAsia="Calibri" w:hAnsi="Times New Roman"/>
                <w:b/>
                <w:sz w:val="24"/>
                <w:szCs w:val="24"/>
                <w:lang w:eastAsia="en-US"/>
              </w:rPr>
            </w:pPr>
            <w:r w:rsidRPr="007424F5">
              <w:rPr>
                <w:rFonts w:ascii="Times New Roman" w:eastAsia="Calibri" w:hAnsi="Times New Roman"/>
                <w:b/>
                <w:sz w:val="24"/>
                <w:szCs w:val="24"/>
                <w:lang w:eastAsia="en-US"/>
              </w:rPr>
              <w:t>Имя существительное ( на основе изученного в 5 классе)</w:t>
            </w: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34BFF" w:rsidP="00555A88">
            <w:pPr>
              <w:spacing w:after="0" w:line="240" w:lineRule="auto"/>
              <w:jc w:val="center"/>
              <w:rPr>
                <w:rFonts w:ascii="Times New Roman" w:eastAsia="Calibri" w:hAnsi="Times New Roman"/>
                <w:sz w:val="24"/>
                <w:szCs w:val="24"/>
                <w:lang w:eastAsia="en-US"/>
              </w:rPr>
            </w:pP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03"/>
        </w:trPr>
        <w:tc>
          <w:tcPr>
            <w:tcW w:w="1101" w:type="dxa"/>
            <w:tcBorders>
              <w:top w:val="single" w:sz="4" w:space="0" w:color="000000"/>
              <w:left w:val="single" w:sz="4" w:space="0" w:color="000000"/>
              <w:bottom w:val="single" w:sz="4" w:space="0" w:color="auto"/>
              <w:right w:val="single" w:sz="4" w:space="0" w:color="000000"/>
            </w:tcBorders>
          </w:tcPr>
          <w:p w:rsidR="00982AB4"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44</w:t>
            </w:r>
          </w:p>
          <w:p w:rsidR="00DB5E1B" w:rsidRPr="00506A63"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r w:rsidR="00A76642">
              <w:rPr>
                <w:rFonts w:ascii="Times New Roman" w:eastAsia="Calibri" w:hAnsi="Times New Roman"/>
                <w:sz w:val="24"/>
                <w:szCs w:val="24"/>
                <w:lang w:eastAsia="en-US"/>
              </w:rPr>
              <w:t>5</w:t>
            </w:r>
          </w:p>
        </w:tc>
        <w:tc>
          <w:tcPr>
            <w:tcW w:w="5811" w:type="dxa"/>
            <w:tcBorders>
              <w:top w:val="single" w:sz="4" w:space="0" w:color="000000"/>
              <w:left w:val="single" w:sz="4" w:space="0" w:color="000000"/>
              <w:bottom w:val="single" w:sz="4" w:space="0" w:color="auto"/>
              <w:right w:val="single" w:sz="4" w:space="0" w:color="000000"/>
            </w:tcBorders>
          </w:tcPr>
          <w:p w:rsidR="00982AB4" w:rsidRDefault="007424F5"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Морфологические признаки имени существительного</w:t>
            </w:r>
          </w:p>
        </w:tc>
        <w:tc>
          <w:tcPr>
            <w:tcW w:w="1134" w:type="dxa"/>
            <w:tcBorders>
              <w:top w:val="single" w:sz="4" w:space="0" w:color="000000"/>
              <w:left w:val="single" w:sz="4" w:space="0" w:color="000000"/>
              <w:bottom w:val="single" w:sz="4" w:space="0" w:color="auto"/>
              <w:right w:val="single" w:sz="4" w:space="0" w:color="000000"/>
            </w:tcBorders>
          </w:tcPr>
          <w:p w:rsidR="00982AB4" w:rsidRDefault="007424F5"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982AB4"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86137B">
              <w:rPr>
                <w:rFonts w:ascii="Times New Roman" w:eastAsia="Calibri" w:hAnsi="Times New Roman"/>
                <w:sz w:val="24"/>
                <w:szCs w:val="24"/>
                <w:lang w:eastAsia="en-US"/>
              </w:rPr>
              <w:t>.10</w:t>
            </w:r>
          </w:p>
          <w:p w:rsidR="0086137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86137B">
              <w:rPr>
                <w:rFonts w:ascii="Times New Roman" w:eastAsia="Calibri" w:hAnsi="Times New Roman"/>
                <w:sz w:val="24"/>
                <w:szCs w:val="24"/>
                <w:lang w:eastAsia="en-US"/>
              </w:rPr>
              <w:t>.10</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40"/>
        </w:trPr>
        <w:tc>
          <w:tcPr>
            <w:tcW w:w="1101" w:type="dxa"/>
            <w:tcBorders>
              <w:top w:val="single" w:sz="4" w:space="0" w:color="auto"/>
              <w:left w:val="single" w:sz="4" w:space="0" w:color="000000"/>
              <w:bottom w:val="single" w:sz="4" w:space="0" w:color="auto"/>
              <w:right w:val="single" w:sz="4" w:space="0" w:color="000000"/>
            </w:tcBorders>
          </w:tcPr>
          <w:p w:rsidR="00982AB4"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46</w:t>
            </w:r>
          </w:p>
          <w:p w:rsidR="00DB5E1B"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r w:rsidR="00A76642">
              <w:rPr>
                <w:rFonts w:ascii="Times New Roman" w:eastAsia="Calibri" w:hAnsi="Times New Roman"/>
                <w:sz w:val="24"/>
                <w:szCs w:val="24"/>
                <w:lang w:eastAsia="en-US"/>
              </w:rPr>
              <w:t>7</w:t>
            </w:r>
          </w:p>
          <w:p w:rsidR="00A76642" w:rsidRPr="00506A63"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48</w:t>
            </w:r>
          </w:p>
        </w:tc>
        <w:tc>
          <w:tcPr>
            <w:tcW w:w="5811" w:type="dxa"/>
            <w:tcBorders>
              <w:top w:val="single" w:sz="4" w:space="0" w:color="auto"/>
              <w:left w:val="single" w:sz="4" w:space="0" w:color="000000"/>
              <w:bottom w:val="single" w:sz="4" w:space="0" w:color="auto"/>
              <w:right w:val="single" w:sz="4" w:space="0" w:color="000000"/>
            </w:tcBorders>
          </w:tcPr>
          <w:p w:rsidR="00982AB4" w:rsidRDefault="007424F5"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имен существительных</w:t>
            </w:r>
          </w:p>
        </w:tc>
        <w:tc>
          <w:tcPr>
            <w:tcW w:w="1134" w:type="dxa"/>
            <w:tcBorders>
              <w:top w:val="single" w:sz="4" w:space="0" w:color="auto"/>
              <w:left w:val="single" w:sz="4" w:space="0" w:color="000000"/>
              <w:bottom w:val="single" w:sz="4" w:space="0" w:color="auto"/>
              <w:right w:val="single" w:sz="4" w:space="0" w:color="000000"/>
            </w:tcBorders>
          </w:tcPr>
          <w:p w:rsidR="00982AB4"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86137B">
              <w:rPr>
                <w:rFonts w:ascii="Times New Roman" w:eastAsia="Calibri" w:hAnsi="Times New Roman"/>
                <w:sz w:val="24"/>
                <w:szCs w:val="24"/>
                <w:lang w:eastAsia="en-US"/>
              </w:rPr>
              <w:t>10</w:t>
            </w:r>
          </w:p>
          <w:p w:rsidR="0086137B" w:rsidRDefault="001F5F8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10</w:t>
            </w:r>
          </w:p>
          <w:p w:rsidR="0086137B"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26.10</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00"/>
        </w:trPr>
        <w:tc>
          <w:tcPr>
            <w:tcW w:w="1101" w:type="dxa"/>
            <w:tcBorders>
              <w:top w:val="single" w:sz="4" w:space="0" w:color="auto"/>
              <w:left w:val="single" w:sz="4" w:space="0" w:color="000000"/>
              <w:bottom w:val="single" w:sz="4" w:space="0" w:color="000000"/>
              <w:right w:val="single" w:sz="4" w:space="0" w:color="000000"/>
            </w:tcBorders>
          </w:tcPr>
          <w:p w:rsidR="00982AB4"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49</w:t>
            </w:r>
          </w:p>
          <w:p w:rsidR="00DB5E1B" w:rsidRPr="00506A63"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50</w:t>
            </w:r>
          </w:p>
        </w:tc>
        <w:tc>
          <w:tcPr>
            <w:tcW w:w="5811" w:type="dxa"/>
            <w:tcBorders>
              <w:top w:val="single" w:sz="4" w:space="0" w:color="auto"/>
              <w:left w:val="single" w:sz="4" w:space="0" w:color="000000"/>
              <w:bottom w:val="single" w:sz="4" w:space="0" w:color="000000"/>
              <w:right w:val="single" w:sz="4" w:space="0" w:color="000000"/>
            </w:tcBorders>
          </w:tcPr>
          <w:p w:rsidR="00982AB4" w:rsidRDefault="007424F5"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Правописание сложных имен существительных</w:t>
            </w:r>
          </w:p>
        </w:tc>
        <w:tc>
          <w:tcPr>
            <w:tcW w:w="1134" w:type="dxa"/>
            <w:tcBorders>
              <w:top w:val="single" w:sz="4" w:space="0" w:color="auto"/>
              <w:left w:val="single" w:sz="4" w:space="0" w:color="000000"/>
              <w:bottom w:val="single" w:sz="4" w:space="0" w:color="000000"/>
              <w:right w:val="single" w:sz="4" w:space="0" w:color="000000"/>
            </w:tcBorders>
          </w:tcPr>
          <w:p w:rsidR="00982AB4" w:rsidRDefault="007424F5"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27.10</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86137B">
              <w:rPr>
                <w:rFonts w:ascii="Times New Roman" w:eastAsia="Calibri" w:hAnsi="Times New Roman"/>
                <w:sz w:val="24"/>
                <w:szCs w:val="24"/>
                <w:lang w:eastAsia="en-US"/>
              </w:rPr>
              <w:t>.10</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192"/>
        </w:trPr>
        <w:tc>
          <w:tcPr>
            <w:tcW w:w="1101" w:type="dxa"/>
            <w:tcBorders>
              <w:top w:val="single" w:sz="4" w:space="0" w:color="000000"/>
              <w:left w:val="single" w:sz="4" w:space="0" w:color="000000"/>
              <w:bottom w:val="single" w:sz="4" w:space="0" w:color="auto"/>
              <w:right w:val="single" w:sz="4" w:space="0" w:color="000000"/>
            </w:tcBorders>
          </w:tcPr>
          <w:p w:rsidR="00982AB4"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51</w:t>
            </w:r>
          </w:p>
          <w:p w:rsidR="00DB5E1B"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52</w:t>
            </w:r>
          </w:p>
          <w:p w:rsidR="00DB5E1B" w:rsidRPr="00506A63"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53</w:t>
            </w:r>
          </w:p>
        </w:tc>
        <w:tc>
          <w:tcPr>
            <w:tcW w:w="5811" w:type="dxa"/>
            <w:tcBorders>
              <w:top w:val="single" w:sz="4" w:space="0" w:color="000000"/>
              <w:left w:val="single" w:sz="4" w:space="0" w:color="000000"/>
              <w:bottom w:val="single" w:sz="4" w:space="0" w:color="auto"/>
              <w:right w:val="single" w:sz="4" w:space="0" w:color="000000"/>
            </w:tcBorders>
          </w:tcPr>
          <w:p w:rsidR="00982AB4" w:rsidRDefault="00955FF1" w:rsidP="00555A88">
            <w:pPr>
              <w:spacing w:after="0" w:line="240" w:lineRule="auto"/>
              <w:rPr>
                <w:rFonts w:ascii="Times New Roman" w:eastAsia="Calibri" w:hAnsi="Times New Roman"/>
                <w:sz w:val="24"/>
                <w:szCs w:val="24"/>
                <w:lang w:eastAsia="en-US"/>
              </w:rPr>
            </w:pPr>
            <w:bookmarkStart w:id="0" w:name="_GoBack"/>
            <w:r>
              <w:rPr>
                <w:rFonts w:ascii="Times New Roman" w:eastAsia="Calibri" w:hAnsi="Times New Roman"/>
                <w:sz w:val="24"/>
                <w:szCs w:val="24"/>
                <w:lang w:eastAsia="en-US"/>
              </w:rPr>
              <w:t>Употребление имен существительных в речи</w:t>
            </w:r>
            <w:bookmarkEnd w:id="0"/>
          </w:p>
        </w:tc>
        <w:tc>
          <w:tcPr>
            <w:tcW w:w="1134" w:type="dxa"/>
            <w:tcBorders>
              <w:top w:val="single" w:sz="4" w:space="0" w:color="000000"/>
              <w:left w:val="single" w:sz="4" w:space="0" w:color="000000"/>
              <w:bottom w:val="single" w:sz="4" w:space="0" w:color="auto"/>
              <w:right w:val="single" w:sz="4" w:space="0" w:color="000000"/>
            </w:tcBorders>
          </w:tcPr>
          <w:p w:rsidR="00982AB4" w:rsidRDefault="00955FF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07.11</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08.11</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w:t>
            </w:r>
            <w:r w:rsidR="009C2999">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A76642" w:rsidTr="00555A88">
        <w:trPr>
          <w:trHeight w:val="192"/>
        </w:trPr>
        <w:tc>
          <w:tcPr>
            <w:tcW w:w="1101" w:type="dxa"/>
            <w:tcBorders>
              <w:top w:val="single" w:sz="4" w:space="0" w:color="000000"/>
              <w:left w:val="single" w:sz="4" w:space="0" w:color="000000"/>
              <w:bottom w:val="single" w:sz="4" w:space="0" w:color="auto"/>
              <w:right w:val="single" w:sz="4" w:space="0" w:color="000000"/>
            </w:tcBorders>
          </w:tcPr>
          <w:p w:rsidR="00A76642"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54</w:t>
            </w:r>
          </w:p>
        </w:tc>
        <w:tc>
          <w:tcPr>
            <w:tcW w:w="5811" w:type="dxa"/>
            <w:tcBorders>
              <w:top w:val="single" w:sz="4" w:space="0" w:color="000000"/>
              <w:left w:val="single" w:sz="4" w:space="0" w:color="000000"/>
              <w:bottom w:val="single" w:sz="4" w:space="0" w:color="auto"/>
              <w:right w:val="single" w:sz="4" w:space="0" w:color="000000"/>
            </w:tcBorders>
          </w:tcPr>
          <w:p w:rsidR="00A76642" w:rsidRPr="00A76642" w:rsidRDefault="00A76642" w:rsidP="00A76642">
            <w:pPr>
              <w:autoSpaceDE w:val="0"/>
              <w:autoSpaceDN w:val="0"/>
              <w:adjustRightInd w:val="0"/>
              <w:spacing w:after="0" w:line="240" w:lineRule="auto"/>
              <w:rPr>
                <w:rFonts w:ascii="Times New Roman" w:eastAsiaTheme="minorHAnsi" w:hAnsi="Times New Roman"/>
                <w:sz w:val="24"/>
                <w:szCs w:val="24"/>
                <w:lang w:eastAsia="en-US"/>
              </w:rPr>
            </w:pPr>
            <w:r w:rsidRPr="00A76642">
              <w:rPr>
                <w:rFonts w:ascii="Times New Roman" w:eastAsiaTheme="minorHAnsi" w:hAnsi="Times New Roman"/>
                <w:sz w:val="24"/>
                <w:szCs w:val="24"/>
                <w:lang w:eastAsia="en-US"/>
              </w:rPr>
              <w:t>Произношение имён</w:t>
            </w:r>
            <w:r w:rsidR="00DF5018">
              <w:rPr>
                <w:rFonts w:ascii="Times New Roman" w:eastAsiaTheme="minorHAnsi" w:hAnsi="Times New Roman"/>
                <w:sz w:val="24"/>
                <w:szCs w:val="24"/>
                <w:lang w:eastAsia="en-US"/>
              </w:rPr>
              <w:t xml:space="preserve"> </w:t>
            </w:r>
            <w:r w:rsidRPr="00A76642">
              <w:rPr>
                <w:rFonts w:ascii="Times New Roman" w:eastAsiaTheme="minorHAnsi" w:hAnsi="Times New Roman"/>
                <w:sz w:val="24"/>
                <w:szCs w:val="24"/>
                <w:lang w:eastAsia="en-US"/>
              </w:rPr>
              <w:t>существительных</w:t>
            </w:r>
          </w:p>
        </w:tc>
        <w:tc>
          <w:tcPr>
            <w:tcW w:w="1134" w:type="dxa"/>
            <w:tcBorders>
              <w:top w:val="single" w:sz="4" w:space="0" w:color="000000"/>
              <w:left w:val="single" w:sz="4" w:space="0" w:color="000000"/>
              <w:bottom w:val="single" w:sz="4" w:space="0" w:color="auto"/>
              <w:right w:val="single" w:sz="4" w:space="0" w:color="000000"/>
            </w:tcBorders>
          </w:tcPr>
          <w:p w:rsidR="00A76642" w:rsidRDefault="00A76642"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A76642"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09.11</w:t>
            </w:r>
          </w:p>
        </w:tc>
        <w:tc>
          <w:tcPr>
            <w:tcW w:w="1276" w:type="dxa"/>
            <w:gridSpan w:val="3"/>
            <w:tcBorders>
              <w:top w:val="single" w:sz="4" w:space="0" w:color="000000"/>
              <w:left w:val="single" w:sz="4" w:space="0" w:color="auto"/>
              <w:bottom w:val="single" w:sz="4" w:space="0" w:color="auto"/>
              <w:right w:val="single" w:sz="4" w:space="0" w:color="000000"/>
            </w:tcBorders>
          </w:tcPr>
          <w:p w:rsidR="00A76642" w:rsidRDefault="00A76642" w:rsidP="00555A88">
            <w:pPr>
              <w:spacing w:after="0" w:line="240" w:lineRule="auto"/>
              <w:jc w:val="center"/>
              <w:rPr>
                <w:rFonts w:ascii="Times New Roman" w:eastAsia="Calibri" w:hAnsi="Times New Roman"/>
                <w:sz w:val="24"/>
                <w:szCs w:val="24"/>
                <w:lang w:eastAsia="en-US"/>
              </w:rPr>
            </w:pPr>
          </w:p>
        </w:tc>
      </w:tr>
      <w:tr w:rsidR="000407BE" w:rsidTr="00555A88">
        <w:trPr>
          <w:trHeight w:val="192"/>
        </w:trPr>
        <w:tc>
          <w:tcPr>
            <w:tcW w:w="1101" w:type="dxa"/>
            <w:tcBorders>
              <w:top w:val="single" w:sz="4" w:space="0" w:color="000000"/>
              <w:left w:val="single" w:sz="4" w:space="0" w:color="000000"/>
              <w:bottom w:val="single" w:sz="4" w:space="0" w:color="auto"/>
              <w:right w:val="single" w:sz="4" w:space="0" w:color="000000"/>
            </w:tcBorders>
          </w:tcPr>
          <w:p w:rsidR="000407BE"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55</w:t>
            </w:r>
          </w:p>
        </w:tc>
        <w:tc>
          <w:tcPr>
            <w:tcW w:w="5811" w:type="dxa"/>
            <w:tcBorders>
              <w:top w:val="single" w:sz="4" w:space="0" w:color="000000"/>
              <w:left w:val="single" w:sz="4" w:space="0" w:color="000000"/>
              <w:bottom w:val="single" w:sz="4" w:space="0" w:color="auto"/>
              <w:right w:val="single" w:sz="4" w:space="0" w:color="000000"/>
            </w:tcBorders>
          </w:tcPr>
          <w:p w:rsidR="000407BE" w:rsidRDefault="000407BE"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Обобщение и систематизация знаний по теме « Имя существительное»</w:t>
            </w:r>
          </w:p>
        </w:tc>
        <w:tc>
          <w:tcPr>
            <w:tcW w:w="1134" w:type="dxa"/>
            <w:tcBorders>
              <w:top w:val="single" w:sz="4" w:space="0" w:color="000000"/>
              <w:left w:val="single" w:sz="4" w:space="0" w:color="000000"/>
              <w:bottom w:val="single" w:sz="4" w:space="0" w:color="auto"/>
              <w:right w:val="single" w:sz="4" w:space="0" w:color="000000"/>
            </w:tcBorders>
          </w:tcPr>
          <w:p w:rsidR="000407BE"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0407BE"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10.11</w:t>
            </w:r>
          </w:p>
          <w:p w:rsidR="0086137B" w:rsidRDefault="0086137B" w:rsidP="00555A88">
            <w:pPr>
              <w:spacing w:after="0" w:line="240" w:lineRule="auto"/>
              <w:jc w:val="center"/>
              <w:rPr>
                <w:rFonts w:ascii="Times New Roman" w:eastAsia="Calibri" w:hAnsi="Times New Roman"/>
                <w:sz w:val="24"/>
                <w:szCs w:val="24"/>
                <w:lang w:eastAsia="en-US"/>
              </w:rPr>
            </w:pPr>
          </w:p>
        </w:tc>
        <w:tc>
          <w:tcPr>
            <w:tcW w:w="1276" w:type="dxa"/>
            <w:gridSpan w:val="3"/>
            <w:tcBorders>
              <w:top w:val="single" w:sz="4" w:space="0" w:color="000000"/>
              <w:left w:val="single" w:sz="4" w:space="0" w:color="auto"/>
              <w:bottom w:val="single" w:sz="4" w:space="0" w:color="auto"/>
              <w:right w:val="single" w:sz="4" w:space="0" w:color="000000"/>
            </w:tcBorders>
          </w:tcPr>
          <w:p w:rsidR="000407BE" w:rsidRDefault="000407BE" w:rsidP="00555A88">
            <w:pPr>
              <w:spacing w:after="0" w:line="240" w:lineRule="auto"/>
              <w:jc w:val="center"/>
              <w:rPr>
                <w:rFonts w:ascii="Times New Roman" w:eastAsia="Calibri" w:hAnsi="Times New Roman"/>
                <w:sz w:val="24"/>
                <w:szCs w:val="24"/>
                <w:lang w:eastAsia="en-US"/>
              </w:rPr>
            </w:pPr>
          </w:p>
        </w:tc>
      </w:tr>
      <w:tr w:rsidR="00C52DD9" w:rsidTr="00555A88">
        <w:trPr>
          <w:trHeight w:val="192"/>
        </w:trPr>
        <w:tc>
          <w:tcPr>
            <w:tcW w:w="1101" w:type="dxa"/>
            <w:tcBorders>
              <w:top w:val="single" w:sz="4" w:space="0" w:color="000000"/>
              <w:left w:val="single" w:sz="4" w:space="0" w:color="000000"/>
              <w:bottom w:val="single" w:sz="4" w:space="0" w:color="auto"/>
              <w:right w:val="single" w:sz="4" w:space="0" w:color="000000"/>
            </w:tcBorders>
          </w:tcPr>
          <w:p w:rsidR="00C52DD9"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56</w:t>
            </w:r>
          </w:p>
          <w:p w:rsidR="00DB5E1B" w:rsidRPr="00506A63" w:rsidRDefault="000407BE"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5</w:t>
            </w:r>
            <w:r w:rsidR="00D95D28">
              <w:rPr>
                <w:rFonts w:ascii="Times New Roman" w:eastAsia="Calibri" w:hAnsi="Times New Roman"/>
                <w:sz w:val="24"/>
                <w:szCs w:val="24"/>
                <w:lang w:eastAsia="en-US"/>
              </w:rPr>
              <w:t>7</w:t>
            </w:r>
          </w:p>
        </w:tc>
        <w:tc>
          <w:tcPr>
            <w:tcW w:w="5811" w:type="dxa"/>
            <w:tcBorders>
              <w:top w:val="single" w:sz="4" w:space="0" w:color="000000"/>
              <w:left w:val="single" w:sz="4" w:space="0" w:color="000000"/>
              <w:bottom w:val="single" w:sz="4" w:space="0" w:color="auto"/>
              <w:right w:val="single" w:sz="4" w:space="0" w:color="000000"/>
            </w:tcBorders>
          </w:tcPr>
          <w:p w:rsidR="00C52DD9" w:rsidRDefault="00C52DD9"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Контрольный диктант по теме « Имя </w:t>
            </w:r>
            <w:r>
              <w:rPr>
                <w:rFonts w:ascii="Times New Roman" w:eastAsia="Calibri" w:hAnsi="Times New Roman"/>
                <w:sz w:val="24"/>
                <w:szCs w:val="24"/>
                <w:lang w:eastAsia="en-US"/>
              </w:rPr>
              <w:lastRenderedPageBreak/>
              <w:t>существительное». Анализ к/д.</w:t>
            </w:r>
          </w:p>
        </w:tc>
        <w:tc>
          <w:tcPr>
            <w:tcW w:w="1134" w:type="dxa"/>
            <w:tcBorders>
              <w:top w:val="single" w:sz="4" w:space="0" w:color="000000"/>
              <w:left w:val="single" w:sz="4" w:space="0" w:color="000000"/>
              <w:bottom w:val="single" w:sz="4" w:space="0" w:color="auto"/>
              <w:right w:val="single" w:sz="4" w:space="0" w:color="000000"/>
            </w:tcBorders>
          </w:tcPr>
          <w:p w:rsidR="00C52DD9" w:rsidRDefault="00C52DD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w:t>
            </w:r>
          </w:p>
        </w:tc>
        <w:tc>
          <w:tcPr>
            <w:tcW w:w="1134" w:type="dxa"/>
            <w:gridSpan w:val="2"/>
            <w:tcBorders>
              <w:top w:val="single" w:sz="4" w:space="0" w:color="000000"/>
              <w:left w:val="single" w:sz="4" w:space="0" w:color="000000"/>
              <w:bottom w:val="single" w:sz="4" w:space="0" w:color="auto"/>
              <w:right w:val="single" w:sz="4" w:space="0" w:color="auto"/>
            </w:tcBorders>
          </w:tcPr>
          <w:p w:rsidR="00C52DD9"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86137B">
              <w:rPr>
                <w:rFonts w:ascii="Times New Roman" w:eastAsia="Calibri" w:hAnsi="Times New Roman"/>
                <w:sz w:val="24"/>
                <w:szCs w:val="24"/>
                <w:lang w:eastAsia="en-US"/>
              </w:rPr>
              <w:t>.11</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14</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p>
        </w:tc>
      </w:tr>
      <w:tr w:rsidR="00CF7D4A" w:rsidTr="00CF7D4A">
        <w:trPr>
          <w:trHeight w:val="345"/>
        </w:trPr>
        <w:tc>
          <w:tcPr>
            <w:tcW w:w="1101" w:type="dxa"/>
            <w:tcBorders>
              <w:top w:val="single" w:sz="4" w:space="0" w:color="auto"/>
              <w:left w:val="single" w:sz="4" w:space="0" w:color="000000"/>
              <w:bottom w:val="single" w:sz="4" w:space="0" w:color="000000"/>
              <w:right w:val="single" w:sz="4" w:space="0" w:color="000000"/>
            </w:tcBorders>
          </w:tcPr>
          <w:p w:rsidR="00CF7D4A" w:rsidRPr="00506A63"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58</w:t>
            </w:r>
          </w:p>
        </w:tc>
        <w:tc>
          <w:tcPr>
            <w:tcW w:w="5811" w:type="dxa"/>
            <w:tcBorders>
              <w:top w:val="single" w:sz="4" w:space="0" w:color="auto"/>
              <w:left w:val="single" w:sz="4" w:space="0" w:color="000000"/>
              <w:bottom w:val="single" w:sz="4" w:space="0" w:color="000000"/>
              <w:right w:val="single" w:sz="4" w:space="0" w:color="000000"/>
            </w:tcBorders>
          </w:tcPr>
          <w:p w:rsidR="00CF7D4A" w:rsidRPr="00955FF1" w:rsidRDefault="00CF7D4A" w:rsidP="00555A88">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Р/р </w:t>
            </w:r>
            <w:r w:rsidRPr="00955FF1">
              <w:rPr>
                <w:rFonts w:ascii="Times New Roman" w:eastAsia="Calibri" w:hAnsi="Times New Roman"/>
                <w:b/>
                <w:sz w:val="24"/>
                <w:szCs w:val="24"/>
                <w:lang w:eastAsia="en-US"/>
              </w:rPr>
              <w:t xml:space="preserve">Речь. Стили речи. </w:t>
            </w:r>
          </w:p>
          <w:p w:rsidR="00CF7D4A" w:rsidRDefault="00CF7D4A"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Разграничение деловой и научной речи.</w:t>
            </w:r>
          </w:p>
        </w:tc>
        <w:tc>
          <w:tcPr>
            <w:tcW w:w="1134" w:type="dxa"/>
            <w:tcBorders>
              <w:top w:val="single" w:sz="4" w:space="0" w:color="auto"/>
              <w:left w:val="single" w:sz="4" w:space="0" w:color="000000"/>
              <w:bottom w:val="single" w:sz="4" w:space="0" w:color="000000"/>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15.11</w:t>
            </w:r>
          </w:p>
        </w:tc>
        <w:tc>
          <w:tcPr>
            <w:tcW w:w="1276" w:type="dxa"/>
            <w:gridSpan w:val="3"/>
            <w:vMerge w:val="restart"/>
            <w:tcBorders>
              <w:top w:val="single" w:sz="4" w:space="0" w:color="auto"/>
              <w:left w:val="single" w:sz="4" w:space="0" w:color="auto"/>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p>
        </w:tc>
      </w:tr>
      <w:tr w:rsidR="00CF7D4A" w:rsidTr="00CF7D4A">
        <w:trPr>
          <w:trHeight w:val="341"/>
        </w:trPr>
        <w:tc>
          <w:tcPr>
            <w:tcW w:w="1101" w:type="dxa"/>
            <w:tcBorders>
              <w:top w:val="single" w:sz="4" w:space="0" w:color="000000"/>
              <w:left w:val="single" w:sz="4" w:space="0" w:color="000000"/>
              <w:bottom w:val="single" w:sz="4" w:space="0" w:color="auto"/>
              <w:right w:val="single" w:sz="4" w:space="0" w:color="000000"/>
            </w:tcBorders>
          </w:tcPr>
          <w:p w:rsidR="00CF7D4A" w:rsidRPr="00506A63"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59</w:t>
            </w:r>
          </w:p>
        </w:tc>
        <w:tc>
          <w:tcPr>
            <w:tcW w:w="5811" w:type="dxa"/>
            <w:tcBorders>
              <w:top w:val="single" w:sz="4" w:space="0" w:color="000000"/>
              <w:left w:val="single" w:sz="4" w:space="0" w:color="000000"/>
              <w:bottom w:val="single" w:sz="4" w:space="0" w:color="auto"/>
              <w:right w:val="single" w:sz="4" w:space="0" w:color="000000"/>
            </w:tcBorders>
          </w:tcPr>
          <w:p w:rsidR="00CF7D4A" w:rsidRDefault="00CF7D4A"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Характеристика научного стиля</w:t>
            </w:r>
          </w:p>
        </w:tc>
        <w:tc>
          <w:tcPr>
            <w:tcW w:w="1134" w:type="dxa"/>
            <w:tcBorders>
              <w:top w:val="single" w:sz="4" w:space="0" w:color="000000"/>
              <w:left w:val="single" w:sz="4" w:space="0" w:color="000000"/>
              <w:bottom w:val="single" w:sz="4" w:space="0" w:color="auto"/>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CF7D4A"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CF7D4A">
              <w:rPr>
                <w:rFonts w:ascii="Times New Roman" w:eastAsia="Calibri" w:hAnsi="Times New Roman"/>
                <w:sz w:val="24"/>
                <w:szCs w:val="24"/>
                <w:lang w:eastAsia="en-US"/>
              </w:rPr>
              <w:t>.11</w:t>
            </w:r>
          </w:p>
        </w:tc>
        <w:tc>
          <w:tcPr>
            <w:tcW w:w="1276" w:type="dxa"/>
            <w:gridSpan w:val="3"/>
            <w:vMerge/>
            <w:tcBorders>
              <w:left w:val="single" w:sz="4" w:space="0" w:color="auto"/>
              <w:bottom w:val="single" w:sz="4" w:space="0" w:color="auto"/>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p>
        </w:tc>
      </w:tr>
      <w:tr w:rsidR="00CF7D4A" w:rsidTr="00CF7D4A">
        <w:trPr>
          <w:trHeight w:val="240"/>
        </w:trPr>
        <w:tc>
          <w:tcPr>
            <w:tcW w:w="1101" w:type="dxa"/>
            <w:tcBorders>
              <w:top w:val="single" w:sz="4" w:space="0" w:color="auto"/>
              <w:left w:val="single" w:sz="4" w:space="0" w:color="000000"/>
              <w:bottom w:val="single" w:sz="4" w:space="0" w:color="auto"/>
              <w:right w:val="single" w:sz="4" w:space="0" w:color="000000"/>
            </w:tcBorders>
          </w:tcPr>
          <w:p w:rsidR="00CF7D4A" w:rsidRPr="00D95D28" w:rsidRDefault="00CF7D4A" w:rsidP="00555A88">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60</w:t>
            </w:r>
          </w:p>
        </w:tc>
        <w:tc>
          <w:tcPr>
            <w:tcW w:w="5811" w:type="dxa"/>
            <w:tcBorders>
              <w:top w:val="single" w:sz="4" w:space="0" w:color="auto"/>
              <w:left w:val="single" w:sz="4" w:space="0" w:color="000000"/>
              <w:bottom w:val="single" w:sz="4" w:space="0" w:color="auto"/>
              <w:right w:val="single" w:sz="4" w:space="0" w:color="000000"/>
            </w:tcBorders>
          </w:tcPr>
          <w:p w:rsidR="00CF7D4A" w:rsidRDefault="00CF7D4A"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Определение научного понятия</w:t>
            </w:r>
          </w:p>
        </w:tc>
        <w:tc>
          <w:tcPr>
            <w:tcW w:w="1134" w:type="dxa"/>
            <w:tcBorders>
              <w:top w:val="single" w:sz="4" w:space="0" w:color="auto"/>
              <w:left w:val="single" w:sz="4" w:space="0" w:color="000000"/>
              <w:bottom w:val="single" w:sz="4" w:space="0" w:color="auto"/>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16.11</w:t>
            </w:r>
          </w:p>
        </w:tc>
        <w:tc>
          <w:tcPr>
            <w:tcW w:w="1276" w:type="dxa"/>
            <w:gridSpan w:val="3"/>
            <w:vMerge w:val="restart"/>
            <w:tcBorders>
              <w:top w:val="single" w:sz="4" w:space="0" w:color="auto"/>
              <w:left w:val="single" w:sz="4" w:space="0" w:color="auto"/>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p>
        </w:tc>
      </w:tr>
      <w:tr w:rsidR="00CF7D4A" w:rsidTr="00CF7D4A">
        <w:trPr>
          <w:trHeight w:val="345"/>
        </w:trPr>
        <w:tc>
          <w:tcPr>
            <w:tcW w:w="1101" w:type="dxa"/>
            <w:tcBorders>
              <w:top w:val="single" w:sz="4" w:space="0" w:color="auto"/>
              <w:left w:val="single" w:sz="4" w:space="0" w:color="000000"/>
              <w:bottom w:val="single" w:sz="4" w:space="0" w:color="000000"/>
              <w:right w:val="single" w:sz="4" w:space="0" w:color="000000"/>
            </w:tcBorders>
          </w:tcPr>
          <w:p w:rsidR="00CF7D4A" w:rsidRPr="00506A63"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61</w:t>
            </w:r>
          </w:p>
        </w:tc>
        <w:tc>
          <w:tcPr>
            <w:tcW w:w="5811" w:type="dxa"/>
            <w:tcBorders>
              <w:top w:val="single" w:sz="4" w:space="0" w:color="auto"/>
              <w:left w:val="single" w:sz="4" w:space="0" w:color="000000"/>
              <w:bottom w:val="single" w:sz="4" w:space="0" w:color="000000"/>
              <w:right w:val="single" w:sz="4" w:space="0" w:color="000000"/>
            </w:tcBorders>
          </w:tcPr>
          <w:p w:rsidR="00CF7D4A" w:rsidRPr="000F575F" w:rsidRDefault="00CF7D4A" w:rsidP="00555A88">
            <w:pPr>
              <w:spacing w:after="0" w:line="240" w:lineRule="auto"/>
              <w:rPr>
                <w:rFonts w:ascii="Times New Roman" w:hAnsi="Times New Roman"/>
                <w:sz w:val="24"/>
                <w:szCs w:val="24"/>
              </w:rPr>
            </w:pPr>
            <w:r>
              <w:rPr>
                <w:rFonts w:ascii="Times New Roman" w:hAnsi="Times New Roman"/>
                <w:sz w:val="24"/>
                <w:szCs w:val="24"/>
              </w:rPr>
              <w:t>Р/р  рассуждение - объяснение</w:t>
            </w:r>
          </w:p>
        </w:tc>
        <w:tc>
          <w:tcPr>
            <w:tcW w:w="1134" w:type="dxa"/>
            <w:tcBorders>
              <w:top w:val="single" w:sz="4" w:space="0" w:color="auto"/>
              <w:left w:val="single" w:sz="4" w:space="0" w:color="000000"/>
              <w:bottom w:val="single" w:sz="4" w:space="0" w:color="000000"/>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CF7D4A" w:rsidRDefault="00CF7D4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17.11</w:t>
            </w:r>
          </w:p>
        </w:tc>
        <w:tc>
          <w:tcPr>
            <w:tcW w:w="1276" w:type="dxa"/>
            <w:gridSpan w:val="3"/>
            <w:vMerge/>
            <w:tcBorders>
              <w:left w:val="single" w:sz="4" w:space="0" w:color="auto"/>
              <w:bottom w:val="single" w:sz="4" w:space="0" w:color="000000"/>
              <w:right w:val="single" w:sz="4" w:space="0" w:color="000000"/>
            </w:tcBorders>
          </w:tcPr>
          <w:p w:rsidR="00CF7D4A" w:rsidRDefault="00CF7D4A" w:rsidP="00555A88">
            <w:pPr>
              <w:spacing w:after="0" w:line="240" w:lineRule="auto"/>
              <w:jc w:val="center"/>
              <w:rPr>
                <w:rFonts w:ascii="Times New Roman" w:eastAsia="Calibri" w:hAnsi="Times New Roman"/>
                <w:sz w:val="24"/>
                <w:szCs w:val="24"/>
                <w:lang w:eastAsia="en-US"/>
              </w:rPr>
            </w:pPr>
          </w:p>
        </w:tc>
      </w:tr>
      <w:tr w:rsidR="00982AB4" w:rsidTr="00555A88">
        <w:trPr>
          <w:trHeight w:val="267"/>
        </w:trPr>
        <w:tc>
          <w:tcPr>
            <w:tcW w:w="1101" w:type="dxa"/>
            <w:tcBorders>
              <w:top w:val="single" w:sz="4" w:space="0" w:color="000000"/>
              <w:left w:val="single" w:sz="4" w:space="0" w:color="000000"/>
              <w:bottom w:val="single" w:sz="4" w:space="0" w:color="auto"/>
              <w:right w:val="single" w:sz="4" w:space="0" w:color="000000"/>
            </w:tcBorders>
          </w:tcPr>
          <w:p w:rsidR="00982AB4"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62</w:t>
            </w:r>
          </w:p>
        </w:tc>
        <w:tc>
          <w:tcPr>
            <w:tcW w:w="5811" w:type="dxa"/>
            <w:tcBorders>
              <w:top w:val="single" w:sz="4" w:space="0" w:color="000000"/>
              <w:left w:val="single" w:sz="4" w:space="0" w:color="000000"/>
              <w:bottom w:val="single" w:sz="4" w:space="0" w:color="auto"/>
              <w:right w:val="single" w:sz="4" w:space="0" w:color="000000"/>
            </w:tcBorders>
          </w:tcPr>
          <w:p w:rsidR="00982AB4" w:rsidRDefault="00E0565C"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955FF1">
              <w:rPr>
                <w:rFonts w:ascii="Times New Roman" w:eastAsia="Calibri" w:hAnsi="Times New Roman"/>
                <w:sz w:val="24"/>
                <w:szCs w:val="24"/>
                <w:lang w:eastAsia="en-US"/>
              </w:rPr>
              <w:t>Характеристика делового стиля</w:t>
            </w:r>
          </w:p>
        </w:tc>
        <w:tc>
          <w:tcPr>
            <w:tcW w:w="1134" w:type="dxa"/>
            <w:tcBorders>
              <w:top w:val="single" w:sz="4" w:space="0" w:color="000000"/>
              <w:left w:val="single" w:sz="4" w:space="0" w:color="000000"/>
              <w:bottom w:val="single" w:sz="4" w:space="0" w:color="auto"/>
              <w:right w:val="single" w:sz="4" w:space="0" w:color="000000"/>
            </w:tcBorders>
          </w:tcPr>
          <w:p w:rsidR="00982AB4" w:rsidRDefault="00955FF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CF7D4A" w:rsidP="00CF7D4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19.11</w:t>
            </w:r>
          </w:p>
        </w:tc>
      </w:tr>
      <w:tr w:rsidR="00982AB4"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982AB4"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63</w:t>
            </w:r>
          </w:p>
        </w:tc>
        <w:tc>
          <w:tcPr>
            <w:tcW w:w="5811" w:type="dxa"/>
            <w:tcBorders>
              <w:top w:val="single" w:sz="4" w:space="0" w:color="auto"/>
              <w:left w:val="single" w:sz="4" w:space="0" w:color="000000"/>
              <w:bottom w:val="single" w:sz="4" w:space="0" w:color="auto"/>
              <w:right w:val="single" w:sz="4" w:space="0" w:color="000000"/>
            </w:tcBorders>
          </w:tcPr>
          <w:p w:rsidR="00982AB4" w:rsidRPr="002E64F0" w:rsidRDefault="00E0565C" w:rsidP="00555A88">
            <w:pPr>
              <w:spacing w:after="0" w:line="240" w:lineRule="auto"/>
              <w:rPr>
                <w:rFonts w:ascii="Times New Roman" w:hAnsi="Times New Roman"/>
                <w:sz w:val="24"/>
                <w:szCs w:val="24"/>
              </w:rPr>
            </w:pPr>
            <w:r>
              <w:rPr>
                <w:rFonts w:ascii="Times New Roman" w:hAnsi="Times New Roman"/>
                <w:sz w:val="24"/>
                <w:szCs w:val="24"/>
              </w:rPr>
              <w:t xml:space="preserve">Р/Р </w:t>
            </w:r>
            <w:r w:rsidR="00955FF1">
              <w:rPr>
                <w:rFonts w:ascii="Times New Roman" w:hAnsi="Times New Roman"/>
                <w:sz w:val="24"/>
                <w:szCs w:val="24"/>
              </w:rPr>
              <w:t>Творческая работа по упр. 242</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955FF1"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86137B">
              <w:rPr>
                <w:rFonts w:ascii="Times New Roman" w:eastAsia="Calibri" w:hAnsi="Times New Roman"/>
                <w:sz w:val="24"/>
                <w:szCs w:val="24"/>
                <w:lang w:eastAsia="en-US"/>
              </w:rPr>
              <w:t>.11</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CF7D4A" w:rsidP="00CF7D4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22.11</w:t>
            </w:r>
          </w:p>
        </w:tc>
      </w:tr>
      <w:tr w:rsidR="00982AB4" w:rsidTr="00555A88">
        <w:trPr>
          <w:trHeight w:val="315"/>
        </w:trPr>
        <w:tc>
          <w:tcPr>
            <w:tcW w:w="1101" w:type="dxa"/>
            <w:tcBorders>
              <w:top w:val="single" w:sz="4" w:space="0" w:color="auto"/>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p w:rsidR="00DB5E1B" w:rsidRPr="00506A63" w:rsidRDefault="00DB5E1B" w:rsidP="00555A88">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000000"/>
              <w:right w:val="single" w:sz="4" w:space="0" w:color="000000"/>
            </w:tcBorders>
          </w:tcPr>
          <w:p w:rsidR="00982AB4" w:rsidRPr="00955FF1" w:rsidRDefault="00955FF1" w:rsidP="00555A88">
            <w:pPr>
              <w:spacing w:after="0" w:line="240" w:lineRule="auto"/>
              <w:jc w:val="center"/>
              <w:rPr>
                <w:rFonts w:ascii="Times New Roman" w:eastAsia="Calibri" w:hAnsi="Times New Roman"/>
                <w:b/>
                <w:sz w:val="24"/>
                <w:szCs w:val="24"/>
                <w:lang w:eastAsia="en-US"/>
              </w:rPr>
            </w:pPr>
            <w:r w:rsidRPr="00955FF1">
              <w:rPr>
                <w:rFonts w:ascii="Times New Roman" w:eastAsia="Calibri" w:hAnsi="Times New Roman"/>
                <w:b/>
                <w:sz w:val="24"/>
                <w:szCs w:val="24"/>
                <w:lang w:eastAsia="en-US"/>
              </w:rPr>
              <w:t>Имя прилагательное ( на основе изученного в 5 классе)</w:t>
            </w: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34BFF" w:rsidP="00555A88">
            <w:pPr>
              <w:spacing w:after="0" w:line="240" w:lineRule="auto"/>
              <w:jc w:val="center"/>
              <w:rPr>
                <w:rFonts w:ascii="Times New Roman" w:eastAsia="Calibri" w:hAnsi="Times New Roman"/>
                <w:sz w:val="24"/>
                <w:szCs w:val="24"/>
                <w:lang w:eastAsia="en-US"/>
              </w:rPr>
            </w:pP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CF7D4A">
            <w:pPr>
              <w:spacing w:after="0" w:line="240" w:lineRule="auto"/>
              <w:jc w:val="center"/>
              <w:rPr>
                <w:rFonts w:ascii="Times New Roman" w:eastAsia="Calibri" w:hAnsi="Times New Roman"/>
                <w:sz w:val="24"/>
                <w:szCs w:val="24"/>
                <w:lang w:eastAsia="en-US"/>
              </w:rPr>
            </w:pPr>
          </w:p>
        </w:tc>
      </w:tr>
      <w:tr w:rsidR="00982AB4" w:rsidTr="00555A88">
        <w:trPr>
          <w:trHeight w:val="408"/>
        </w:trPr>
        <w:tc>
          <w:tcPr>
            <w:tcW w:w="1101" w:type="dxa"/>
            <w:tcBorders>
              <w:top w:val="single" w:sz="4" w:space="0" w:color="000000"/>
              <w:left w:val="single" w:sz="4" w:space="0" w:color="000000"/>
              <w:bottom w:val="single" w:sz="4" w:space="0" w:color="000000"/>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64</w:t>
            </w:r>
          </w:p>
          <w:p w:rsidR="00DB5E1B"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65</w:t>
            </w:r>
          </w:p>
        </w:tc>
        <w:tc>
          <w:tcPr>
            <w:tcW w:w="5811" w:type="dxa"/>
            <w:tcBorders>
              <w:top w:val="single" w:sz="4" w:space="0" w:color="000000"/>
              <w:left w:val="single" w:sz="4" w:space="0" w:color="000000"/>
              <w:bottom w:val="single" w:sz="4" w:space="0" w:color="000000"/>
              <w:right w:val="single" w:sz="4" w:space="0" w:color="000000"/>
            </w:tcBorders>
          </w:tcPr>
          <w:p w:rsidR="00982AB4" w:rsidRDefault="00BE527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Морфологические признаки имени прилагательного</w:t>
            </w:r>
          </w:p>
        </w:tc>
        <w:tc>
          <w:tcPr>
            <w:tcW w:w="1134" w:type="dxa"/>
            <w:tcBorders>
              <w:top w:val="single" w:sz="4" w:space="0" w:color="000000"/>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34BFF"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86137B">
              <w:rPr>
                <w:rFonts w:ascii="Times New Roman" w:eastAsia="Calibri" w:hAnsi="Times New Roman"/>
                <w:sz w:val="24"/>
                <w:szCs w:val="24"/>
                <w:lang w:eastAsia="en-US"/>
              </w:rPr>
              <w:t>.11</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CF7D4A" w:rsidP="00CF7D4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23.11</w:t>
            </w:r>
          </w:p>
        </w:tc>
      </w:tr>
      <w:tr w:rsidR="00982AB4" w:rsidTr="00555A88">
        <w:trPr>
          <w:trHeight w:val="197"/>
        </w:trPr>
        <w:tc>
          <w:tcPr>
            <w:tcW w:w="1101" w:type="dxa"/>
            <w:tcBorders>
              <w:top w:val="single" w:sz="4" w:space="0" w:color="000000"/>
              <w:left w:val="single" w:sz="4" w:space="0" w:color="000000"/>
              <w:bottom w:val="single" w:sz="4" w:space="0" w:color="auto"/>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66</w:t>
            </w:r>
          </w:p>
          <w:p w:rsidR="00DB5E1B" w:rsidRDefault="00555A8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r w:rsidR="00D95D28">
              <w:rPr>
                <w:rFonts w:ascii="Times New Roman" w:eastAsia="Calibri" w:hAnsi="Times New Roman"/>
                <w:sz w:val="24"/>
                <w:szCs w:val="24"/>
                <w:lang w:eastAsia="en-US"/>
              </w:rPr>
              <w:t>7</w:t>
            </w:r>
          </w:p>
          <w:p w:rsidR="00D95D28"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68</w:t>
            </w:r>
          </w:p>
        </w:tc>
        <w:tc>
          <w:tcPr>
            <w:tcW w:w="5811" w:type="dxa"/>
            <w:tcBorders>
              <w:top w:val="single" w:sz="4" w:space="0" w:color="000000"/>
              <w:left w:val="single" w:sz="4" w:space="0" w:color="000000"/>
              <w:bottom w:val="single" w:sz="4" w:space="0" w:color="auto"/>
              <w:right w:val="single" w:sz="4" w:space="0" w:color="000000"/>
            </w:tcBorders>
          </w:tcPr>
          <w:p w:rsidR="00982AB4" w:rsidRDefault="00BE527A"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имен прилагательных</w:t>
            </w:r>
          </w:p>
        </w:tc>
        <w:tc>
          <w:tcPr>
            <w:tcW w:w="1134" w:type="dxa"/>
            <w:tcBorders>
              <w:top w:val="single" w:sz="4" w:space="0" w:color="000000"/>
              <w:left w:val="single" w:sz="4" w:space="0" w:color="000000"/>
              <w:bottom w:val="single" w:sz="4" w:space="0" w:color="auto"/>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auto"/>
              <w:right w:val="single" w:sz="4" w:space="0" w:color="auto"/>
            </w:tcBorders>
          </w:tcPr>
          <w:p w:rsidR="00982AB4"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86137B">
              <w:rPr>
                <w:rFonts w:ascii="Times New Roman" w:eastAsia="Calibri" w:hAnsi="Times New Roman"/>
                <w:sz w:val="24"/>
                <w:szCs w:val="24"/>
                <w:lang w:eastAsia="en-US"/>
              </w:rPr>
              <w:t>.11</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86137B">
              <w:rPr>
                <w:rFonts w:ascii="Times New Roman" w:eastAsia="Calibri" w:hAnsi="Times New Roman"/>
                <w:sz w:val="24"/>
                <w:szCs w:val="24"/>
                <w:lang w:eastAsia="en-US"/>
              </w:rPr>
              <w:t>.11</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86137B">
              <w:rPr>
                <w:rFonts w:ascii="Times New Roman" w:eastAsia="Calibri" w:hAnsi="Times New Roman"/>
                <w:sz w:val="24"/>
                <w:szCs w:val="24"/>
                <w:lang w:eastAsia="en-US"/>
              </w:rPr>
              <w:t>.11</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30"/>
        </w:trPr>
        <w:tc>
          <w:tcPr>
            <w:tcW w:w="1101" w:type="dxa"/>
            <w:tcBorders>
              <w:top w:val="single" w:sz="4" w:space="0" w:color="auto"/>
              <w:left w:val="single" w:sz="4" w:space="0" w:color="000000"/>
              <w:bottom w:val="single" w:sz="4" w:space="0" w:color="000000"/>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69</w:t>
            </w:r>
          </w:p>
          <w:p w:rsidR="00DB5E1B"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70</w:t>
            </w:r>
          </w:p>
        </w:tc>
        <w:tc>
          <w:tcPr>
            <w:tcW w:w="5811" w:type="dxa"/>
            <w:tcBorders>
              <w:top w:val="single" w:sz="4" w:space="0" w:color="auto"/>
              <w:left w:val="single" w:sz="4" w:space="0" w:color="000000"/>
              <w:bottom w:val="single" w:sz="4" w:space="0" w:color="000000"/>
              <w:right w:val="single" w:sz="4" w:space="0" w:color="000000"/>
            </w:tcBorders>
          </w:tcPr>
          <w:p w:rsidR="00982AB4" w:rsidRPr="00DE4800" w:rsidRDefault="00BE527A" w:rsidP="00555A88">
            <w:pPr>
              <w:spacing w:after="0" w:line="240" w:lineRule="auto"/>
              <w:rPr>
                <w:rFonts w:ascii="Times New Roman" w:hAnsi="Times New Roman"/>
                <w:sz w:val="24"/>
                <w:szCs w:val="24"/>
              </w:rPr>
            </w:pPr>
            <w:r>
              <w:rPr>
                <w:rFonts w:ascii="Times New Roman" w:hAnsi="Times New Roman"/>
                <w:sz w:val="24"/>
                <w:szCs w:val="24"/>
              </w:rPr>
              <w:t>Правописание сложных имен прилагательных</w:t>
            </w:r>
          </w:p>
          <w:p w:rsidR="00982AB4" w:rsidRDefault="00982AB4" w:rsidP="00555A88">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86137B">
              <w:rPr>
                <w:rFonts w:ascii="Times New Roman" w:eastAsia="Calibri" w:hAnsi="Times New Roman"/>
                <w:sz w:val="24"/>
                <w:szCs w:val="24"/>
                <w:lang w:eastAsia="en-US"/>
              </w:rPr>
              <w:t>.11</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29</w:t>
            </w:r>
            <w:r w:rsidR="0086137B">
              <w:rPr>
                <w:rFonts w:ascii="Times New Roman" w:eastAsia="Calibri" w:hAnsi="Times New Roman"/>
                <w:sz w:val="24"/>
                <w:szCs w:val="24"/>
                <w:lang w:eastAsia="en-US"/>
              </w:rPr>
              <w:t>.11</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30"/>
        </w:trPr>
        <w:tc>
          <w:tcPr>
            <w:tcW w:w="1101" w:type="dxa"/>
            <w:tcBorders>
              <w:top w:val="single" w:sz="4" w:space="0" w:color="000000"/>
              <w:left w:val="single" w:sz="4" w:space="0" w:color="000000"/>
              <w:bottom w:val="single" w:sz="4" w:space="0" w:color="auto"/>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71</w:t>
            </w:r>
          </w:p>
          <w:p w:rsidR="00DB5E1B"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72</w:t>
            </w:r>
          </w:p>
          <w:p w:rsidR="00DB5E1B"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73</w:t>
            </w:r>
          </w:p>
          <w:p w:rsidR="00555A88"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74</w:t>
            </w:r>
          </w:p>
        </w:tc>
        <w:tc>
          <w:tcPr>
            <w:tcW w:w="5811" w:type="dxa"/>
            <w:tcBorders>
              <w:top w:val="single" w:sz="4" w:space="0" w:color="000000"/>
              <w:left w:val="single" w:sz="4" w:space="0" w:color="000000"/>
              <w:bottom w:val="single" w:sz="4" w:space="0" w:color="auto"/>
              <w:right w:val="single" w:sz="4" w:space="0" w:color="000000"/>
            </w:tcBorders>
          </w:tcPr>
          <w:p w:rsidR="00982AB4" w:rsidRDefault="00BE527A" w:rsidP="00555A88">
            <w:pPr>
              <w:spacing w:after="0" w:line="240" w:lineRule="auto"/>
              <w:rPr>
                <w:rFonts w:ascii="Times New Roman" w:hAnsi="Times New Roman"/>
                <w:sz w:val="24"/>
                <w:szCs w:val="24"/>
              </w:rPr>
            </w:pPr>
            <w:r>
              <w:rPr>
                <w:rFonts w:ascii="Times New Roman" w:hAnsi="Times New Roman"/>
                <w:sz w:val="24"/>
                <w:szCs w:val="24"/>
              </w:rPr>
              <w:t>Правописание –н –нн-  в суффиксах имен прилагательных, образованных от имен существительных</w:t>
            </w:r>
          </w:p>
          <w:p w:rsidR="00555A88" w:rsidRPr="00DE4800" w:rsidRDefault="00555A88" w:rsidP="00555A88">
            <w:pPr>
              <w:spacing w:after="0" w:line="240" w:lineRule="auto"/>
              <w:rPr>
                <w:rFonts w:ascii="Times New Roman" w:hAnsi="Times New Roman"/>
                <w:sz w:val="24"/>
                <w:szCs w:val="24"/>
              </w:rPr>
            </w:pPr>
            <w:r>
              <w:rPr>
                <w:rFonts w:ascii="Times New Roman" w:hAnsi="Times New Roman"/>
                <w:sz w:val="24"/>
                <w:szCs w:val="24"/>
              </w:rPr>
              <w:t>Словарный диктант</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982AB4" w:rsidRDefault="00555A8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29</w:t>
            </w:r>
            <w:r w:rsidR="0086137B">
              <w:rPr>
                <w:rFonts w:ascii="Times New Roman" w:eastAsia="Calibri" w:hAnsi="Times New Roman"/>
                <w:sz w:val="24"/>
                <w:szCs w:val="24"/>
                <w:lang w:eastAsia="en-US"/>
              </w:rPr>
              <w:t>.11</w:t>
            </w:r>
          </w:p>
          <w:p w:rsidR="0086137B"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30.11</w:t>
            </w:r>
          </w:p>
          <w:p w:rsidR="0086137B"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01.12</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10"/>
        </w:trPr>
        <w:tc>
          <w:tcPr>
            <w:tcW w:w="1101" w:type="dxa"/>
            <w:tcBorders>
              <w:top w:val="single" w:sz="4" w:space="0" w:color="auto"/>
              <w:left w:val="single" w:sz="4" w:space="0" w:color="000000"/>
              <w:bottom w:val="single" w:sz="4" w:space="0" w:color="000000"/>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75</w:t>
            </w:r>
          </w:p>
          <w:p w:rsidR="00DB5E1B"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76</w:t>
            </w:r>
          </w:p>
        </w:tc>
        <w:tc>
          <w:tcPr>
            <w:tcW w:w="5811" w:type="dxa"/>
            <w:tcBorders>
              <w:top w:val="single" w:sz="4" w:space="0" w:color="auto"/>
              <w:left w:val="single" w:sz="4" w:space="0" w:color="000000"/>
              <w:bottom w:val="single" w:sz="4" w:space="0" w:color="000000"/>
              <w:right w:val="single" w:sz="4" w:space="0" w:color="000000"/>
            </w:tcBorders>
          </w:tcPr>
          <w:p w:rsidR="00982AB4" w:rsidRPr="00DE4800" w:rsidRDefault="00BE527A" w:rsidP="00555A88">
            <w:pPr>
              <w:spacing w:after="0" w:line="240" w:lineRule="auto"/>
              <w:rPr>
                <w:rFonts w:ascii="Times New Roman" w:hAnsi="Times New Roman"/>
                <w:sz w:val="24"/>
                <w:szCs w:val="24"/>
              </w:rPr>
            </w:pPr>
            <w:r>
              <w:rPr>
                <w:rFonts w:ascii="Times New Roman" w:hAnsi="Times New Roman"/>
                <w:sz w:val="24"/>
                <w:szCs w:val="24"/>
              </w:rPr>
              <w:t>Употребление имен прилагательных в речи</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982AB4" w:rsidRDefault="00BE527A"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982AB4"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86137B">
              <w:rPr>
                <w:rFonts w:ascii="Times New Roman" w:eastAsia="Calibri" w:hAnsi="Times New Roman"/>
                <w:sz w:val="24"/>
                <w:szCs w:val="24"/>
                <w:lang w:eastAsia="en-US"/>
              </w:rPr>
              <w:t>.12</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D95D28" w:rsidTr="00555A88">
        <w:trPr>
          <w:trHeight w:val="210"/>
        </w:trPr>
        <w:tc>
          <w:tcPr>
            <w:tcW w:w="1101" w:type="dxa"/>
            <w:tcBorders>
              <w:top w:val="single" w:sz="4" w:space="0" w:color="auto"/>
              <w:left w:val="single" w:sz="4" w:space="0" w:color="000000"/>
              <w:bottom w:val="single" w:sz="4" w:space="0" w:color="000000"/>
              <w:right w:val="single" w:sz="4" w:space="0" w:color="000000"/>
            </w:tcBorders>
          </w:tcPr>
          <w:p w:rsidR="00D95D28"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77</w:t>
            </w:r>
          </w:p>
        </w:tc>
        <w:tc>
          <w:tcPr>
            <w:tcW w:w="5811" w:type="dxa"/>
            <w:tcBorders>
              <w:top w:val="single" w:sz="4" w:space="0" w:color="auto"/>
              <w:left w:val="single" w:sz="4" w:space="0" w:color="000000"/>
              <w:bottom w:val="single" w:sz="4" w:space="0" w:color="000000"/>
              <w:right w:val="single" w:sz="4" w:space="0" w:color="000000"/>
            </w:tcBorders>
          </w:tcPr>
          <w:p w:rsidR="00D95D28" w:rsidRPr="00D95D28" w:rsidRDefault="00D95D28" w:rsidP="00D95D28">
            <w:pPr>
              <w:autoSpaceDE w:val="0"/>
              <w:autoSpaceDN w:val="0"/>
              <w:adjustRightInd w:val="0"/>
              <w:spacing w:after="0" w:line="240" w:lineRule="auto"/>
              <w:rPr>
                <w:rFonts w:ascii="Times New Roman" w:eastAsiaTheme="minorHAnsi" w:hAnsi="Times New Roman"/>
                <w:sz w:val="24"/>
                <w:szCs w:val="24"/>
                <w:lang w:eastAsia="en-US"/>
              </w:rPr>
            </w:pPr>
            <w:r w:rsidRPr="00D95D28">
              <w:rPr>
                <w:rFonts w:ascii="Times New Roman" w:eastAsiaTheme="minorHAnsi" w:hAnsi="Times New Roman"/>
                <w:sz w:val="24"/>
                <w:szCs w:val="24"/>
                <w:lang w:eastAsia="en-US"/>
              </w:rPr>
              <w:t>Произношение имёнприлагательных</w:t>
            </w:r>
          </w:p>
        </w:tc>
        <w:tc>
          <w:tcPr>
            <w:tcW w:w="1134" w:type="dxa"/>
            <w:tcBorders>
              <w:top w:val="single" w:sz="4" w:space="0" w:color="auto"/>
              <w:left w:val="single" w:sz="4" w:space="0" w:color="000000"/>
              <w:bottom w:val="single" w:sz="4" w:space="0" w:color="000000"/>
              <w:right w:val="single" w:sz="4" w:space="0" w:color="000000"/>
            </w:tcBorders>
          </w:tcPr>
          <w:p w:rsidR="00D95D28"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D95D28"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auto"/>
              <w:bottom w:val="single" w:sz="4" w:space="0" w:color="000000"/>
              <w:right w:val="single" w:sz="4" w:space="0" w:color="000000"/>
            </w:tcBorders>
          </w:tcPr>
          <w:p w:rsidR="00D95D28" w:rsidRDefault="00D95D28" w:rsidP="00555A88">
            <w:pPr>
              <w:spacing w:after="0" w:line="240" w:lineRule="auto"/>
              <w:jc w:val="center"/>
              <w:rPr>
                <w:rFonts w:ascii="Times New Roman" w:eastAsia="Calibri" w:hAnsi="Times New Roman"/>
                <w:sz w:val="24"/>
                <w:szCs w:val="24"/>
                <w:lang w:eastAsia="en-US"/>
              </w:rPr>
            </w:pPr>
          </w:p>
        </w:tc>
      </w:tr>
      <w:tr w:rsidR="00555A88" w:rsidTr="00555A88">
        <w:trPr>
          <w:trHeight w:val="210"/>
        </w:trPr>
        <w:tc>
          <w:tcPr>
            <w:tcW w:w="1101" w:type="dxa"/>
            <w:tcBorders>
              <w:top w:val="single" w:sz="4" w:space="0" w:color="auto"/>
              <w:left w:val="single" w:sz="4" w:space="0" w:color="000000"/>
              <w:bottom w:val="single" w:sz="4" w:space="0" w:color="000000"/>
              <w:right w:val="single" w:sz="4" w:space="0" w:color="000000"/>
            </w:tcBorders>
          </w:tcPr>
          <w:p w:rsidR="00555A88"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78</w:t>
            </w:r>
          </w:p>
        </w:tc>
        <w:tc>
          <w:tcPr>
            <w:tcW w:w="5811" w:type="dxa"/>
            <w:tcBorders>
              <w:top w:val="single" w:sz="4" w:space="0" w:color="auto"/>
              <w:left w:val="single" w:sz="4" w:space="0" w:color="000000"/>
              <w:bottom w:val="single" w:sz="4" w:space="0" w:color="000000"/>
              <w:right w:val="single" w:sz="4" w:space="0" w:color="000000"/>
            </w:tcBorders>
          </w:tcPr>
          <w:p w:rsidR="00555A88" w:rsidRDefault="00555A88" w:rsidP="00555A88">
            <w:pPr>
              <w:spacing w:after="0" w:line="240" w:lineRule="auto"/>
              <w:rPr>
                <w:rFonts w:ascii="Times New Roman" w:hAnsi="Times New Roman"/>
                <w:sz w:val="24"/>
                <w:szCs w:val="24"/>
              </w:rPr>
            </w:pPr>
            <w:r>
              <w:rPr>
                <w:rFonts w:ascii="Times New Roman" w:hAnsi="Times New Roman"/>
                <w:sz w:val="24"/>
                <w:szCs w:val="24"/>
              </w:rPr>
              <w:t>Обобщение и систематизация знаний по</w:t>
            </w:r>
            <w:r w:rsidR="008725D4">
              <w:rPr>
                <w:rFonts w:ascii="Times New Roman" w:hAnsi="Times New Roman"/>
                <w:sz w:val="24"/>
                <w:szCs w:val="24"/>
              </w:rPr>
              <w:t xml:space="preserve"> теме « Имя прилаг</w:t>
            </w:r>
            <w:r>
              <w:rPr>
                <w:rFonts w:ascii="Times New Roman" w:hAnsi="Times New Roman"/>
                <w:sz w:val="24"/>
                <w:szCs w:val="24"/>
              </w:rPr>
              <w:t>ательное»</w:t>
            </w:r>
          </w:p>
        </w:tc>
        <w:tc>
          <w:tcPr>
            <w:tcW w:w="1134" w:type="dxa"/>
            <w:tcBorders>
              <w:top w:val="single" w:sz="4" w:space="0" w:color="auto"/>
              <w:left w:val="single" w:sz="4" w:space="0" w:color="000000"/>
              <w:bottom w:val="single" w:sz="4" w:space="0" w:color="000000"/>
              <w:right w:val="single" w:sz="4" w:space="0" w:color="000000"/>
            </w:tcBorders>
          </w:tcPr>
          <w:p w:rsidR="00555A88" w:rsidRDefault="00555A8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555A88"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07.12</w:t>
            </w:r>
          </w:p>
        </w:tc>
        <w:tc>
          <w:tcPr>
            <w:tcW w:w="1276" w:type="dxa"/>
            <w:gridSpan w:val="3"/>
            <w:tcBorders>
              <w:top w:val="single" w:sz="4" w:space="0" w:color="auto"/>
              <w:left w:val="single" w:sz="4" w:space="0" w:color="auto"/>
              <w:bottom w:val="single" w:sz="4" w:space="0" w:color="000000"/>
              <w:right w:val="single" w:sz="4" w:space="0" w:color="000000"/>
            </w:tcBorders>
          </w:tcPr>
          <w:p w:rsidR="00555A88" w:rsidRDefault="00555A88" w:rsidP="00555A88">
            <w:pPr>
              <w:spacing w:after="0" w:line="240" w:lineRule="auto"/>
              <w:jc w:val="center"/>
              <w:rPr>
                <w:rFonts w:ascii="Times New Roman" w:eastAsia="Calibri" w:hAnsi="Times New Roman"/>
                <w:sz w:val="24"/>
                <w:szCs w:val="24"/>
                <w:lang w:eastAsia="en-US"/>
              </w:rPr>
            </w:pPr>
          </w:p>
        </w:tc>
      </w:tr>
      <w:tr w:rsidR="00C52DD9" w:rsidTr="00555A88">
        <w:trPr>
          <w:trHeight w:val="210"/>
        </w:trPr>
        <w:tc>
          <w:tcPr>
            <w:tcW w:w="1101" w:type="dxa"/>
            <w:tcBorders>
              <w:top w:val="single" w:sz="4" w:space="0" w:color="auto"/>
              <w:left w:val="single" w:sz="4" w:space="0" w:color="000000"/>
              <w:bottom w:val="single" w:sz="4" w:space="0" w:color="000000"/>
              <w:right w:val="single" w:sz="4" w:space="0" w:color="000000"/>
            </w:tcBorders>
          </w:tcPr>
          <w:p w:rsidR="00C52DD9"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79</w:t>
            </w:r>
          </w:p>
          <w:p w:rsidR="00DB5E1B"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80</w:t>
            </w:r>
          </w:p>
        </w:tc>
        <w:tc>
          <w:tcPr>
            <w:tcW w:w="5811" w:type="dxa"/>
            <w:tcBorders>
              <w:top w:val="single" w:sz="4" w:space="0" w:color="auto"/>
              <w:left w:val="single" w:sz="4" w:space="0" w:color="000000"/>
              <w:bottom w:val="single" w:sz="4" w:space="0" w:color="000000"/>
              <w:right w:val="single" w:sz="4" w:space="0" w:color="000000"/>
            </w:tcBorders>
          </w:tcPr>
          <w:p w:rsidR="00C52DD9" w:rsidRDefault="00C52DD9" w:rsidP="00555A88">
            <w:pPr>
              <w:spacing w:after="0" w:line="240" w:lineRule="auto"/>
              <w:rPr>
                <w:rFonts w:ascii="Times New Roman" w:hAnsi="Times New Roman"/>
                <w:sz w:val="24"/>
                <w:szCs w:val="24"/>
              </w:rPr>
            </w:pPr>
            <w:r>
              <w:rPr>
                <w:rFonts w:ascii="Times New Roman" w:hAnsi="Times New Roman"/>
                <w:sz w:val="24"/>
                <w:szCs w:val="24"/>
              </w:rPr>
              <w:t>Контрольный диктант по теме « Имя прилагательное».</w:t>
            </w:r>
          </w:p>
          <w:p w:rsidR="00C52DD9" w:rsidRDefault="00C52DD9" w:rsidP="00555A88">
            <w:pPr>
              <w:spacing w:after="0" w:line="240" w:lineRule="auto"/>
              <w:rPr>
                <w:rFonts w:ascii="Times New Roman" w:hAnsi="Times New Roman"/>
                <w:sz w:val="24"/>
                <w:szCs w:val="24"/>
              </w:rPr>
            </w:pPr>
            <w:r>
              <w:rPr>
                <w:rFonts w:ascii="Times New Roman" w:hAnsi="Times New Roman"/>
                <w:sz w:val="24"/>
                <w:szCs w:val="24"/>
              </w:rPr>
              <w:t>Анализ к/д</w:t>
            </w:r>
          </w:p>
        </w:tc>
        <w:tc>
          <w:tcPr>
            <w:tcW w:w="1134" w:type="dxa"/>
            <w:tcBorders>
              <w:top w:val="single" w:sz="4" w:space="0" w:color="auto"/>
              <w:left w:val="single" w:sz="4" w:space="0" w:color="000000"/>
              <w:bottom w:val="single" w:sz="4" w:space="0" w:color="000000"/>
              <w:right w:val="single" w:sz="4" w:space="0" w:color="000000"/>
            </w:tcBorders>
          </w:tcPr>
          <w:p w:rsidR="00C52DD9" w:rsidRDefault="003F0B3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C52DD9"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08.12</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auto"/>
              <w:bottom w:val="single" w:sz="4" w:space="0" w:color="000000"/>
              <w:right w:val="single" w:sz="4" w:space="0" w:color="000000"/>
            </w:tcBorders>
          </w:tcPr>
          <w:p w:rsidR="00C52DD9" w:rsidRDefault="00C52DD9" w:rsidP="00555A88">
            <w:pPr>
              <w:spacing w:after="0" w:line="240" w:lineRule="auto"/>
              <w:jc w:val="center"/>
              <w:rPr>
                <w:rFonts w:ascii="Times New Roman" w:eastAsia="Calibri" w:hAnsi="Times New Roman"/>
                <w:sz w:val="24"/>
                <w:szCs w:val="24"/>
                <w:lang w:eastAsia="en-US"/>
              </w:rPr>
            </w:pPr>
          </w:p>
        </w:tc>
      </w:tr>
      <w:tr w:rsidR="00982AB4" w:rsidTr="00555A88">
        <w:trPr>
          <w:trHeight w:val="408"/>
        </w:trPr>
        <w:tc>
          <w:tcPr>
            <w:tcW w:w="1101" w:type="dxa"/>
            <w:tcBorders>
              <w:top w:val="single" w:sz="4" w:space="0" w:color="000000"/>
              <w:left w:val="single" w:sz="4" w:space="0" w:color="000000"/>
              <w:bottom w:val="single" w:sz="4" w:space="0" w:color="000000"/>
              <w:right w:val="single" w:sz="4" w:space="0" w:color="000000"/>
            </w:tcBorders>
          </w:tcPr>
          <w:p w:rsidR="00982AB4" w:rsidRPr="00D95D28" w:rsidRDefault="00D95D28" w:rsidP="00555A88">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81</w:t>
            </w:r>
          </w:p>
        </w:tc>
        <w:tc>
          <w:tcPr>
            <w:tcW w:w="5811" w:type="dxa"/>
            <w:tcBorders>
              <w:top w:val="single" w:sz="4" w:space="0" w:color="000000"/>
              <w:left w:val="single" w:sz="4" w:space="0" w:color="000000"/>
              <w:bottom w:val="single" w:sz="4" w:space="0" w:color="000000"/>
              <w:right w:val="single" w:sz="4" w:space="0" w:color="000000"/>
            </w:tcBorders>
          </w:tcPr>
          <w:p w:rsidR="00982AB4" w:rsidRDefault="00E0565C"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BE527A">
              <w:rPr>
                <w:rFonts w:ascii="Times New Roman" w:eastAsia="Calibri" w:hAnsi="Times New Roman"/>
                <w:sz w:val="24"/>
                <w:szCs w:val="24"/>
                <w:lang w:eastAsia="en-US"/>
              </w:rPr>
              <w:t>Текст. Способы связи предложений в тексте</w:t>
            </w:r>
          </w:p>
        </w:tc>
        <w:tc>
          <w:tcPr>
            <w:tcW w:w="1134" w:type="dxa"/>
            <w:tcBorders>
              <w:top w:val="single" w:sz="4" w:space="0" w:color="000000"/>
              <w:left w:val="single" w:sz="4" w:space="0" w:color="000000"/>
              <w:bottom w:val="single" w:sz="4" w:space="0" w:color="000000"/>
              <w:right w:val="single" w:sz="4" w:space="0" w:color="000000"/>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34BFF"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9C2999">
              <w:rPr>
                <w:rFonts w:ascii="Times New Roman" w:eastAsia="Calibri" w:hAnsi="Times New Roman"/>
                <w:sz w:val="24"/>
                <w:szCs w:val="24"/>
                <w:lang w:eastAsia="en-US"/>
              </w:rPr>
              <w:t>.</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62"/>
        </w:trPr>
        <w:tc>
          <w:tcPr>
            <w:tcW w:w="1101" w:type="dxa"/>
            <w:tcBorders>
              <w:top w:val="single" w:sz="4" w:space="0" w:color="000000"/>
              <w:left w:val="single" w:sz="4" w:space="0" w:color="000000"/>
              <w:bottom w:val="single" w:sz="4" w:space="0" w:color="auto"/>
              <w:right w:val="single" w:sz="4" w:space="0" w:color="auto"/>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82</w:t>
            </w:r>
          </w:p>
          <w:p w:rsidR="00555A88"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83</w:t>
            </w:r>
          </w:p>
        </w:tc>
        <w:tc>
          <w:tcPr>
            <w:tcW w:w="5811" w:type="dxa"/>
            <w:tcBorders>
              <w:top w:val="single" w:sz="4" w:space="0" w:color="000000"/>
              <w:left w:val="single" w:sz="4" w:space="0" w:color="auto"/>
              <w:bottom w:val="single" w:sz="4" w:space="0" w:color="auto"/>
              <w:right w:val="single" w:sz="4" w:space="0" w:color="000000"/>
            </w:tcBorders>
          </w:tcPr>
          <w:p w:rsidR="00982AB4" w:rsidRDefault="00E0565C"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BE527A">
              <w:rPr>
                <w:rFonts w:ascii="Times New Roman" w:eastAsia="Calibri" w:hAnsi="Times New Roman"/>
                <w:sz w:val="24"/>
                <w:szCs w:val="24"/>
                <w:lang w:eastAsia="en-US"/>
              </w:rPr>
              <w:t>Средства св</w:t>
            </w:r>
            <w:r w:rsidR="00A377C7">
              <w:rPr>
                <w:rFonts w:ascii="Times New Roman" w:eastAsia="Calibri" w:hAnsi="Times New Roman"/>
                <w:sz w:val="24"/>
                <w:szCs w:val="24"/>
                <w:lang w:eastAsia="en-US"/>
              </w:rPr>
              <w:t>язи предложений в тексте</w:t>
            </w:r>
          </w:p>
        </w:tc>
        <w:tc>
          <w:tcPr>
            <w:tcW w:w="1134" w:type="dxa"/>
            <w:tcBorders>
              <w:top w:val="single" w:sz="4" w:space="0" w:color="000000"/>
              <w:left w:val="single" w:sz="4" w:space="0" w:color="000000"/>
              <w:bottom w:val="single" w:sz="4" w:space="0" w:color="auto"/>
              <w:right w:val="single" w:sz="4" w:space="0" w:color="000000"/>
            </w:tcBorders>
          </w:tcPr>
          <w:p w:rsidR="00982AB4" w:rsidRDefault="00555A8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86137B">
              <w:rPr>
                <w:rFonts w:ascii="Times New Roman" w:eastAsia="Calibri" w:hAnsi="Times New Roman"/>
                <w:sz w:val="24"/>
                <w:szCs w:val="24"/>
                <w:lang w:eastAsia="en-US"/>
              </w:rPr>
              <w:t>.12</w:t>
            </w:r>
          </w:p>
          <w:p w:rsidR="0086137B"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25"/>
        </w:trPr>
        <w:tc>
          <w:tcPr>
            <w:tcW w:w="1101" w:type="dxa"/>
            <w:tcBorders>
              <w:top w:val="single" w:sz="4" w:space="0" w:color="auto"/>
              <w:left w:val="single" w:sz="4" w:space="0" w:color="000000"/>
              <w:bottom w:val="single" w:sz="4" w:space="0" w:color="auto"/>
              <w:right w:val="single" w:sz="4" w:space="0" w:color="auto"/>
            </w:tcBorders>
          </w:tcPr>
          <w:p w:rsidR="00982AB4"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84</w:t>
            </w:r>
          </w:p>
        </w:tc>
        <w:tc>
          <w:tcPr>
            <w:tcW w:w="5811" w:type="dxa"/>
            <w:tcBorders>
              <w:top w:val="single" w:sz="4" w:space="0" w:color="auto"/>
              <w:left w:val="single" w:sz="4" w:space="0" w:color="auto"/>
              <w:bottom w:val="single" w:sz="4" w:space="0" w:color="auto"/>
              <w:right w:val="single" w:sz="4" w:space="0" w:color="000000"/>
            </w:tcBorders>
          </w:tcPr>
          <w:p w:rsidR="00982AB4" w:rsidRDefault="00E0565C"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Р/р </w:t>
            </w:r>
            <w:r w:rsidR="00A377C7">
              <w:rPr>
                <w:rFonts w:ascii="Times New Roman" w:eastAsia="Calibri" w:hAnsi="Times New Roman"/>
                <w:sz w:val="24"/>
                <w:szCs w:val="24"/>
                <w:lang w:eastAsia="en-US"/>
              </w:rPr>
              <w:t>Употребление параллельной связи с повтором</w:t>
            </w:r>
          </w:p>
        </w:tc>
        <w:tc>
          <w:tcPr>
            <w:tcW w:w="1134" w:type="dxa"/>
            <w:tcBorders>
              <w:top w:val="single" w:sz="4" w:space="0" w:color="auto"/>
              <w:left w:val="single" w:sz="4" w:space="0" w:color="000000"/>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982AB4"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14.12</w:t>
            </w:r>
          </w:p>
        </w:tc>
        <w:tc>
          <w:tcPr>
            <w:tcW w:w="1276" w:type="dxa"/>
            <w:gridSpan w:val="3"/>
            <w:tcBorders>
              <w:top w:val="single" w:sz="4" w:space="0" w:color="auto"/>
              <w:left w:val="single" w:sz="4" w:space="0" w:color="auto"/>
              <w:bottom w:val="single" w:sz="4" w:space="0" w:color="auto"/>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300"/>
        </w:trPr>
        <w:tc>
          <w:tcPr>
            <w:tcW w:w="1101" w:type="dxa"/>
            <w:tcBorders>
              <w:top w:val="single" w:sz="4" w:space="0" w:color="auto"/>
              <w:left w:val="single" w:sz="4" w:space="0" w:color="000000"/>
              <w:bottom w:val="single" w:sz="4" w:space="0" w:color="000000"/>
              <w:right w:val="single" w:sz="4" w:space="0" w:color="auto"/>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85</w:t>
            </w:r>
          </w:p>
          <w:p w:rsidR="00DB5E1B" w:rsidRPr="00506A63" w:rsidRDefault="00DB5E1B" w:rsidP="00555A88">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auto"/>
              <w:bottom w:val="single" w:sz="4" w:space="0" w:color="000000"/>
              <w:right w:val="single" w:sz="4" w:space="0" w:color="000000"/>
            </w:tcBorders>
          </w:tcPr>
          <w:p w:rsidR="00982AB4" w:rsidRPr="00D95D28" w:rsidRDefault="00A377C7" w:rsidP="00555A88">
            <w:pPr>
              <w:spacing w:after="0" w:line="240" w:lineRule="auto"/>
              <w:rPr>
                <w:rFonts w:ascii="Times New Roman" w:eastAsia="Calibri" w:hAnsi="Times New Roman"/>
                <w:sz w:val="24"/>
                <w:szCs w:val="24"/>
                <w:lang w:eastAsia="en-US"/>
              </w:rPr>
            </w:pPr>
            <w:r w:rsidRPr="00D95D28">
              <w:rPr>
                <w:rFonts w:ascii="Times New Roman" w:eastAsia="Calibri" w:hAnsi="Times New Roman"/>
                <w:sz w:val="24"/>
                <w:szCs w:val="24"/>
                <w:lang w:eastAsia="en-US"/>
              </w:rPr>
              <w:t>Р/р Подготовка к написанию изложения по упр 331</w:t>
            </w:r>
          </w:p>
        </w:tc>
        <w:tc>
          <w:tcPr>
            <w:tcW w:w="1134" w:type="dxa"/>
            <w:tcBorders>
              <w:top w:val="single" w:sz="4" w:space="0" w:color="auto"/>
              <w:left w:val="single" w:sz="4" w:space="0" w:color="000000"/>
              <w:bottom w:val="single" w:sz="4" w:space="0" w:color="000000"/>
              <w:right w:val="single" w:sz="4" w:space="0" w:color="000000"/>
            </w:tcBorders>
          </w:tcPr>
          <w:p w:rsidR="00982AB4" w:rsidRDefault="00A377C7"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34BFF" w:rsidRDefault="0086137B"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15.12</w:t>
            </w:r>
          </w:p>
        </w:tc>
        <w:tc>
          <w:tcPr>
            <w:tcW w:w="1276" w:type="dxa"/>
            <w:gridSpan w:val="3"/>
            <w:tcBorders>
              <w:top w:val="single" w:sz="4" w:space="0" w:color="auto"/>
              <w:left w:val="single" w:sz="4" w:space="0" w:color="auto"/>
              <w:bottom w:val="single" w:sz="4" w:space="0" w:color="000000"/>
              <w:right w:val="single" w:sz="4" w:space="0" w:color="000000"/>
            </w:tcBorders>
          </w:tcPr>
          <w:p w:rsidR="00982AB4" w:rsidRDefault="00982AB4" w:rsidP="00555A88">
            <w:pPr>
              <w:spacing w:after="0" w:line="240" w:lineRule="auto"/>
              <w:jc w:val="center"/>
              <w:rPr>
                <w:rFonts w:ascii="Times New Roman" w:eastAsia="Calibri" w:hAnsi="Times New Roman"/>
                <w:sz w:val="24"/>
                <w:szCs w:val="24"/>
                <w:lang w:eastAsia="en-US"/>
              </w:rPr>
            </w:pPr>
          </w:p>
        </w:tc>
      </w:tr>
      <w:tr w:rsidR="00982AB4" w:rsidTr="00555A88">
        <w:trPr>
          <w:trHeight w:val="225"/>
        </w:trPr>
        <w:tc>
          <w:tcPr>
            <w:tcW w:w="1101" w:type="dxa"/>
            <w:tcBorders>
              <w:top w:val="single" w:sz="4" w:space="0" w:color="000000"/>
              <w:left w:val="single" w:sz="4" w:space="0" w:color="000000"/>
              <w:bottom w:val="single" w:sz="4" w:space="0" w:color="auto"/>
              <w:right w:val="single" w:sz="4" w:space="0" w:color="auto"/>
            </w:tcBorders>
          </w:tcPr>
          <w:p w:rsidR="00982AB4"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86</w:t>
            </w:r>
          </w:p>
        </w:tc>
        <w:tc>
          <w:tcPr>
            <w:tcW w:w="5811" w:type="dxa"/>
            <w:tcBorders>
              <w:top w:val="single" w:sz="4" w:space="0" w:color="000000"/>
              <w:left w:val="single" w:sz="4" w:space="0" w:color="auto"/>
              <w:bottom w:val="single" w:sz="4" w:space="0" w:color="auto"/>
              <w:right w:val="single" w:sz="4" w:space="0" w:color="000000"/>
            </w:tcBorders>
          </w:tcPr>
          <w:p w:rsidR="00982AB4" w:rsidRDefault="00A377C7" w:rsidP="00555A8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изложения по упр. 331</w:t>
            </w:r>
          </w:p>
        </w:tc>
        <w:tc>
          <w:tcPr>
            <w:tcW w:w="1134" w:type="dxa"/>
            <w:tcBorders>
              <w:top w:val="single" w:sz="4" w:space="0" w:color="000000"/>
              <w:left w:val="single" w:sz="4" w:space="0" w:color="000000"/>
              <w:bottom w:val="single" w:sz="4" w:space="0" w:color="auto"/>
              <w:right w:val="single" w:sz="4" w:space="0" w:color="000000"/>
            </w:tcBorders>
          </w:tcPr>
          <w:p w:rsidR="00982AB4" w:rsidRDefault="00A377C7"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auto"/>
              <w:right w:val="single" w:sz="4" w:space="0" w:color="auto"/>
            </w:tcBorders>
          </w:tcPr>
          <w:p w:rsidR="00834BFF"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86137B">
              <w:rPr>
                <w:rFonts w:ascii="Times New Roman" w:eastAsia="Calibri" w:hAnsi="Times New Roman"/>
                <w:sz w:val="24"/>
                <w:szCs w:val="24"/>
                <w:lang w:eastAsia="en-US"/>
              </w:rPr>
              <w:t>.12</w:t>
            </w:r>
          </w:p>
        </w:tc>
        <w:tc>
          <w:tcPr>
            <w:tcW w:w="1276" w:type="dxa"/>
            <w:gridSpan w:val="3"/>
            <w:tcBorders>
              <w:top w:val="single" w:sz="4" w:space="0" w:color="000000"/>
              <w:left w:val="single" w:sz="4" w:space="0" w:color="000000"/>
              <w:bottom w:val="single" w:sz="4" w:space="0" w:color="auto"/>
              <w:right w:val="single" w:sz="4" w:space="0" w:color="auto"/>
            </w:tcBorders>
          </w:tcPr>
          <w:p w:rsidR="00982AB4" w:rsidRDefault="00982AB4" w:rsidP="00555A88">
            <w:pPr>
              <w:spacing w:after="0" w:line="240" w:lineRule="auto"/>
              <w:rPr>
                <w:rFonts w:ascii="Times New Roman" w:eastAsia="Calibri" w:hAnsi="Times New Roman"/>
                <w:sz w:val="24"/>
                <w:szCs w:val="24"/>
                <w:lang w:eastAsia="en-US"/>
              </w:rPr>
            </w:pPr>
          </w:p>
        </w:tc>
      </w:tr>
      <w:tr w:rsidR="00982AB4" w:rsidTr="00555A88">
        <w:trPr>
          <w:trHeight w:val="315"/>
        </w:trPr>
        <w:tc>
          <w:tcPr>
            <w:tcW w:w="1101" w:type="dxa"/>
            <w:tcBorders>
              <w:top w:val="single" w:sz="4" w:space="0" w:color="auto"/>
              <w:left w:val="single" w:sz="4" w:space="0" w:color="000000"/>
              <w:bottom w:val="single" w:sz="4" w:space="0" w:color="auto"/>
              <w:right w:val="single" w:sz="4" w:space="0" w:color="auto"/>
            </w:tcBorders>
          </w:tcPr>
          <w:p w:rsidR="00982AB4"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87</w:t>
            </w:r>
          </w:p>
          <w:p w:rsidR="00555A88" w:rsidRPr="00506A63" w:rsidRDefault="00D95D2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88</w:t>
            </w:r>
          </w:p>
        </w:tc>
        <w:tc>
          <w:tcPr>
            <w:tcW w:w="5811" w:type="dxa"/>
            <w:tcBorders>
              <w:top w:val="single" w:sz="4" w:space="0" w:color="auto"/>
              <w:left w:val="single" w:sz="4" w:space="0" w:color="auto"/>
              <w:bottom w:val="single" w:sz="4" w:space="0" w:color="auto"/>
              <w:right w:val="single" w:sz="4" w:space="0" w:color="000000"/>
            </w:tcBorders>
          </w:tcPr>
          <w:p w:rsidR="00B44D7E" w:rsidRPr="00E475FE" w:rsidRDefault="00E0565C" w:rsidP="00555A88">
            <w:pPr>
              <w:spacing w:after="0" w:line="240" w:lineRule="auto"/>
              <w:rPr>
                <w:rFonts w:ascii="Times New Roman" w:hAnsi="Times New Roman"/>
                <w:sz w:val="24"/>
                <w:szCs w:val="24"/>
              </w:rPr>
            </w:pPr>
            <w:r>
              <w:rPr>
                <w:rFonts w:ascii="Times New Roman" w:hAnsi="Times New Roman"/>
                <w:sz w:val="24"/>
                <w:szCs w:val="24"/>
              </w:rPr>
              <w:t xml:space="preserve">Р/Р </w:t>
            </w:r>
            <w:r w:rsidR="00C52DD9">
              <w:rPr>
                <w:rFonts w:ascii="Times New Roman" w:hAnsi="Times New Roman"/>
                <w:sz w:val="24"/>
                <w:szCs w:val="24"/>
              </w:rPr>
              <w:t>Как исправить текст с неудачным повтором</w:t>
            </w:r>
          </w:p>
          <w:p w:rsidR="00982AB4" w:rsidRDefault="00982AB4" w:rsidP="00555A88">
            <w:pPr>
              <w:spacing w:after="0" w:line="240"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982AB4" w:rsidRDefault="00555A8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34BFF" w:rsidRDefault="00DF5018"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86137B">
              <w:rPr>
                <w:rFonts w:ascii="Times New Roman" w:eastAsia="Calibri" w:hAnsi="Times New Roman"/>
                <w:sz w:val="24"/>
                <w:szCs w:val="24"/>
                <w:lang w:eastAsia="en-US"/>
              </w:rPr>
              <w:t>.12</w:t>
            </w:r>
          </w:p>
          <w:p w:rsidR="0086137B" w:rsidRDefault="009C2999" w:rsidP="00555A88">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000000"/>
              <w:bottom w:val="single" w:sz="4" w:space="0" w:color="auto"/>
              <w:right w:val="single" w:sz="4" w:space="0" w:color="auto"/>
            </w:tcBorders>
          </w:tcPr>
          <w:p w:rsidR="00982AB4" w:rsidRDefault="00982AB4" w:rsidP="00555A88">
            <w:pPr>
              <w:spacing w:after="0" w:line="240" w:lineRule="auto"/>
              <w:rPr>
                <w:rFonts w:ascii="Times New Roman" w:eastAsia="Calibri" w:hAnsi="Times New Roman"/>
                <w:sz w:val="24"/>
                <w:szCs w:val="24"/>
                <w:lang w:eastAsia="en-US"/>
              </w:rPr>
            </w:pPr>
          </w:p>
        </w:tc>
      </w:tr>
      <w:tr w:rsidR="0086137B" w:rsidTr="00555A88">
        <w:trPr>
          <w:trHeight w:val="315"/>
        </w:trPr>
        <w:tc>
          <w:tcPr>
            <w:tcW w:w="1101" w:type="dxa"/>
            <w:tcBorders>
              <w:top w:val="single" w:sz="4" w:space="0" w:color="auto"/>
              <w:left w:val="single" w:sz="4" w:space="0" w:color="000000"/>
              <w:bottom w:val="single" w:sz="4" w:space="0" w:color="auto"/>
              <w:right w:val="single" w:sz="4" w:space="0" w:color="auto"/>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89</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90</w:t>
            </w:r>
          </w:p>
        </w:tc>
        <w:tc>
          <w:tcPr>
            <w:tcW w:w="5811" w:type="dxa"/>
            <w:tcBorders>
              <w:top w:val="single" w:sz="4" w:space="0" w:color="auto"/>
              <w:left w:val="single" w:sz="4" w:space="0" w:color="auto"/>
              <w:bottom w:val="single" w:sz="4" w:space="0" w:color="auto"/>
              <w:right w:val="single" w:sz="4" w:space="0" w:color="000000"/>
            </w:tcBorders>
          </w:tcPr>
          <w:p w:rsidR="0086137B" w:rsidRPr="004674C9" w:rsidRDefault="0086137B" w:rsidP="0086137B">
            <w:pPr>
              <w:spacing w:after="0" w:line="240" w:lineRule="auto"/>
              <w:rPr>
                <w:rFonts w:ascii="Times New Roman" w:hAnsi="Times New Roman"/>
                <w:b/>
                <w:i/>
                <w:sz w:val="24"/>
                <w:szCs w:val="24"/>
              </w:rPr>
            </w:pPr>
            <w:r w:rsidRPr="004674C9">
              <w:rPr>
                <w:rFonts w:ascii="Times New Roman" w:hAnsi="Times New Roman"/>
                <w:b/>
                <w:i/>
                <w:sz w:val="24"/>
                <w:szCs w:val="24"/>
              </w:rPr>
              <w:t>Контрольный диктант за 1 пол и его анализ</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.12</w:t>
            </w:r>
          </w:p>
          <w:p w:rsidR="00CB6BA9" w:rsidRDefault="00CB6BA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21.12</w:t>
            </w:r>
          </w:p>
        </w:tc>
        <w:tc>
          <w:tcPr>
            <w:tcW w:w="1276" w:type="dxa"/>
            <w:gridSpan w:val="3"/>
            <w:tcBorders>
              <w:top w:val="single" w:sz="4" w:space="0" w:color="auto"/>
              <w:left w:val="single" w:sz="4" w:space="0" w:color="000000"/>
              <w:bottom w:val="single" w:sz="4" w:space="0" w:color="auto"/>
              <w:right w:val="single" w:sz="4" w:space="0" w:color="auto"/>
            </w:tcBorders>
          </w:tcPr>
          <w:p w:rsidR="0086137B" w:rsidRDefault="0086137B" w:rsidP="0086137B">
            <w:pPr>
              <w:spacing w:after="0" w:line="240" w:lineRule="auto"/>
              <w:rPr>
                <w:rFonts w:ascii="Times New Roman" w:eastAsia="Calibri" w:hAnsi="Times New Roman"/>
                <w:sz w:val="24"/>
                <w:szCs w:val="24"/>
                <w:lang w:eastAsia="en-US"/>
              </w:rPr>
            </w:pPr>
          </w:p>
        </w:tc>
      </w:tr>
      <w:tr w:rsidR="0086137B" w:rsidTr="00555A88">
        <w:trPr>
          <w:trHeight w:val="451"/>
        </w:trPr>
        <w:tc>
          <w:tcPr>
            <w:tcW w:w="1101" w:type="dxa"/>
            <w:tcBorders>
              <w:top w:val="single" w:sz="4" w:space="0" w:color="auto"/>
              <w:left w:val="single" w:sz="4" w:space="0" w:color="000000"/>
              <w:bottom w:val="single" w:sz="4" w:space="0" w:color="000000"/>
              <w:right w:val="single" w:sz="4" w:space="0" w:color="auto"/>
            </w:tcBorders>
          </w:tcPr>
          <w:p w:rsidR="0086137B" w:rsidRPr="00D95D28"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91</w:t>
            </w:r>
          </w:p>
        </w:tc>
        <w:tc>
          <w:tcPr>
            <w:tcW w:w="5811" w:type="dxa"/>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sidRPr="00555A88">
              <w:rPr>
                <w:rFonts w:ascii="Times New Roman" w:eastAsia="Calibri" w:hAnsi="Times New Roman"/>
                <w:b/>
                <w:sz w:val="24"/>
                <w:szCs w:val="24"/>
                <w:lang w:eastAsia="en-US"/>
              </w:rPr>
              <w:t>Имя числительное</w:t>
            </w:r>
            <w:r>
              <w:rPr>
                <w:rFonts w:ascii="Times New Roman" w:eastAsia="Calibri" w:hAnsi="Times New Roman"/>
                <w:sz w:val="24"/>
                <w:szCs w:val="24"/>
                <w:lang w:eastAsia="en-US"/>
              </w:rPr>
              <w:t>. Что обозначает имя числительное</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CB6BA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86137B">
              <w:rPr>
                <w:rFonts w:ascii="Times New Roman" w:eastAsia="Calibri" w:hAnsi="Times New Roman"/>
                <w:sz w:val="24"/>
                <w:szCs w:val="24"/>
                <w:lang w:eastAsia="en-US"/>
              </w:rPr>
              <w:t>.12</w:t>
            </w:r>
          </w:p>
        </w:tc>
        <w:tc>
          <w:tcPr>
            <w:tcW w:w="1276" w:type="dxa"/>
            <w:gridSpan w:val="3"/>
            <w:tcBorders>
              <w:top w:val="single" w:sz="4" w:space="0" w:color="auto"/>
              <w:left w:val="single" w:sz="4" w:space="0" w:color="000000"/>
              <w:bottom w:val="single" w:sz="4" w:space="0" w:color="000000"/>
              <w:right w:val="single" w:sz="4" w:space="0" w:color="auto"/>
            </w:tcBorders>
          </w:tcPr>
          <w:p w:rsidR="0086137B" w:rsidRDefault="0086137B" w:rsidP="0086137B">
            <w:pPr>
              <w:spacing w:after="0" w:line="240" w:lineRule="auto"/>
              <w:rPr>
                <w:rFonts w:ascii="Times New Roman" w:eastAsia="Calibri" w:hAnsi="Times New Roman"/>
                <w:sz w:val="24"/>
                <w:szCs w:val="24"/>
                <w:lang w:eastAsia="en-US"/>
              </w:rPr>
            </w:pPr>
          </w:p>
        </w:tc>
      </w:tr>
      <w:tr w:rsidR="0086137B" w:rsidTr="00555A88">
        <w:trPr>
          <w:trHeight w:val="134"/>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92</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93</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94</w:t>
            </w:r>
          </w:p>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Простые, сложные и составные числительные. Их правописание.</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9C299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CB6BA9">
              <w:rPr>
                <w:rFonts w:ascii="Times New Roman" w:eastAsia="Calibri" w:hAnsi="Times New Roman"/>
                <w:sz w:val="24"/>
                <w:szCs w:val="24"/>
                <w:lang w:eastAsia="en-US"/>
              </w:rPr>
              <w:t>.12</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474"/>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96</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97</w:t>
            </w:r>
          </w:p>
        </w:tc>
        <w:tc>
          <w:tcPr>
            <w:tcW w:w="581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Количественные числительные. Их разряды, склонение, правописание</w:t>
            </w: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p w:rsidR="0086137B" w:rsidRDefault="0086137B" w:rsidP="0086137B">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000000"/>
              <w:left w:val="single" w:sz="4" w:space="0" w:color="000000"/>
              <w:bottom w:val="single" w:sz="4" w:space="0" w:color="auto"/>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12</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615"/>
        </w:trPr>
        <w:tc>
          <w:tcPr>
            <w:tcW w:w="1101" w:type="dxa"/>
            <w:tcBorders>
              <w:top w:val="single" w:sz="4" w:space="0" w:color="auto"/>
              <w:left w:val="single" w:sz="4" w:space="0" w:color="000000"/>
              <w:bottom w:val="single" w:sz="4" w:space="0" w:color="000000"/>
              <w:right w:val="single" w:sz="4" w:space="0" w:color="000000"/>
            </w:tcBorders>
          </w:tcPr>
          <w:p w:rsidR="0086137B" w:rsidRPr="00D95D28"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98</w:t>
            </w:r>
          </w:p>
          <w:p w:rsidR="0086137B" w:rsidRPr="00D95D28"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000000"/>
              <w:right w:val="single" w:sz="4" w:space="0" w:color="000000"/>
            </w:tcBorders>
          </w:tcPr>
          <w:p w:rsidR="0086137B" w:rsidRPr="00D95D28" w:rsidRDefault="0086137B" w:rsidP="0086137B">
            <w:pPr>
              <w:spacing w:after="0" w:line="240" w:lineRule="auto"/>
              <w:rPr>
                <w:rFonts w:ascii="Times New Roman" w:eastAsia="Calibri" w:hAnsi="Times New Roman"/>
                <w:sz w:val="24"/>
                <w:szCs w:val="24"/>
                <w:lang w:eastAsia="en-US"/>
              </w:rPr>
            </w:pPr>
            <w:r w:rsidRPr="00D95D28">
              <w:rPr>
                <w:rFonts w:ascii="Times New Roman" w:eastAsia="Calibri" w:hAnsi="Times New Roman"/>
                <w:sz w:val="24"/>
                <w:szCs w:val="24"/>
                <w:lang w:eastAsia="en-US"/>
              </w:rPr>
              <w:t>Дробные  числительные. Их правописание</w:t>
            </w:r>
          </w:p>
        </w:tc>
        <w:tc>
          <w:tcPr>
            <w:tcW w:w="1134" w:type="dxa"/>
            <w:tcBorders>
              <w:top w:val="single" w:sz="4" w:space="0" w:color="auto"/>
              <w:left w:val="single" w:sz="4" w:space="0" w:color="000000"/>
              <w:bottom w:val="single" w:sz="4" w:space="0" w:color="000000"/>
              <w:right w:val="single" w:sz="4" w:space="0" w:color="000000"/>
            </w:tcBorders>
          </w:tcPr>
          <w:p w:rsidR="0086137B" w:rsidRPr="00D95D28" w:rsidRDefault="0086137B" w:rsidP="0086137B">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1</w:t>
            </w:r>
          </w:p>
          <w:p w:rsidR="0086137B" w:rsidRPr="00D95D28" w:rsidRDefault="0086137B" w:rsidP="0086137B">
            <w:pPr>
              <w:spacing w:after="0" w:line="240" w:lineRule="auto"/>
              <w:jc w:val="center"/>
              <w:rPr>
                <w:rFonts w:ascii="Times New Roman" w:eastAsia="Calibri" w:hAnsi="Times New Roman"/>
                <w:sz w:val="24"/>
                <w:szCs w:val="24"/>
                <w:lang w:eastAsia="en-US"/>
              </w:rPr>
            </w:pP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615"/>
        </w:trPr>
        <w:tc>
          <w:tcPr>
            <w:tcW w:w="1101" w:type="dxa"/>
            <w:tcBorders>
              <w:top w:val="single" w:sz="4" w:space="0" w:color="auto"/>
              <w:left w:val="single" w:sz="4" w:space="0" w:color="000000"/>
              <w:bottom w:val="single" w:sz="4" w:space="0" w:color="000000"/>
              <w:right w:val="single" w:sz="4" w:space="0" w:color="000000"/>
            </w:tcBorders>
          </w:tcPr>
          <w:p w:rsidR="0086137B" w:rsidRPr="00D95D28" w:rsidRDefault="0086137B" w:rsidP="0086137B">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9</w:t>
            </w:r>
            <w:r>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000000"/>
              <w:right w:val="single" w:sz="4" w:space="0" w:color="000000"/>
            </w:tcBorders>
          </w:tcPr>
          <w:p w:rsidR="0086137B" w:rsidRPr="00D95D28" w:rsidRDefault="0086137B" w:rsidP="0086137B">
            <w:pPr>
              <w:spacing w:after="0" w:line="240" w:lineRule="auto"/>
              <w:rPr>
                <w:rFonts w:ascii="Times New Roman" w:eastAsia="Calibri" w:hAnsi="Times New Roman"/>
                <w:sz w:val="24"/>
                <w:szCs w:val="24"/>
                <w:lang w:eastAsia="en-US"/>
              </w:rPr>
            </w:pPr>
            <w:r w:rsidRPr="00D95D28">
              <w:rPr>
                <w:rFonts w:ascii="Times New Roman" w:eastAsia="Calibri" w:hAnsi="Times New Roman"/>
                <w:sz w:val="24"/>
                <w:szCs w:val="24"/>
                <w:lang w:eastAsia="en-US"/>
              </w:rPr>
              <w:t>Собирательные числительные. Их правописание</w:t>
            </w:r>
          </w:p>
        </w:tc>
        <w:tc>
          <w:tcPr>
            <w:tcW w:w="1134" w:type="dxa"/>
            <w:tcBorders>
              <w:top w:val="single" w:sz="4" w:space="0" w:color="auto"/>
              <w:left w:val="single" w:sz="4" w:space="0" w:color="000000"/>
              <w:bottom w:val="single" w:sz="4" w:space="0" w:color="000000"/>
              <w:right w:val="single" w:sz="4" w:space="0" w:color="000000"/>
            </w:tcBorders>
          </w:tcPr>
          <w:p w:rsidR="0086137B" w:rsidRPr="00D95D28" w:rsidRDefault="0086137B" w:rsidP="0086137B">
            <w:pPr>
              <w:spacing w:after="0" w:line="240" w:lineRule="auto"/>
              <w:jc w:val="center"/>
              <w:rPr>
                <w:rFonts w:ascii="Times New Roman" w:eastAsia="Calibri" w:hAnsi="Times New Roman"/>
                <w:sz w:val="24"/>
                <w:szCs w:val="24"/>
                <w:lang w:eastAsia="en-US"/>
              </w:rPr>
            </w:pPr>
            <w:r w:rsidRPr="00D95D28">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55"/>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100</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101</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Изменение порядковых числительных</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55"/>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102</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Морфологический разбор имени числительного</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CB6BA9">
              <w:rPr>
                <w:rFonts w:ascii="Times New Roman" w:eastAsia="Calibri" w:hAnsi="Times New Roman"/>
                <w:sz w:val="24"/>
                <w:szCs w:val="24"/>
                <w:lang w:eastAsia="en-US"/>
              </w:rPr>
              <w:t>.01</w:t>
            </w:r>
          </w:p>
        </w:tc>
        <w:tc>
          <w:tcPr>
            <w:tcW w:w="1276" w:type="dxa"/>
            <w:gridSpan w:val="3"/>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103</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104</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Употребление числительных в речи</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CB6BA9">
              <w:rPr>
                <w:rFonts w:ascii="Times New Roman" w:eastAsia="Calibri" w:hAnsi="Times New Roman"/>
                <w:sz w:val="24"/>
                <w:szCs w:val="24"/>
                <w:lang w:eastAsia="en-US"/>
              </w:rPr>
              <w:t>.01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105</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Произношение числительных</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106</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Обобщение и систематизация знаний по теме</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107</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108</w:t>
            </w:r>
          </w:p>
        </w:tc>
        <w:tc>
          <w:tcPr>
            <w:tcW w:w="5811" w:type="dxa"/>
            <w:tcBorders>
              <w:top w:val="single" w:sz="4" w:space="0" w:color="000000"/>
              <w:left w:val="single" w:sz="4" w:space="0" w:color="000000"/>
              <w:bottom w:val="single" w:sz="4" w:space="0" w:color="000000"/>
              <w:right w:val="single" w:sz="4" w:space="0" w:color="000000"/>
            </w:tcBorders>
          </w:tcPr>
          <w:p w:rsidR="0086137B" w:rsidRPr="00A677B0" w:rsidRDefault="0086137B" w:rsidP="0086137B">
            <w:pPr>
              <w:spacing w:after="0" w:line="240" w:lineRule="auto"/>
              <w:rPr>
                <w:rFonts w:ascii="Times New Roman" w:hAnsi="Times New Roman"/>
                <w:sz w:val="24"/>
                <w:szCs w:val="24"/>
              </w:rPr>
            </w:pPr>
            <w:r w:rsidRPr="00A677B0">
              <w:rPr>
                <w:rFonts w:ascii="Times New Roman" w:hAnsi="Times New Roman"/>
                <w:sz w:val="24"/>
                <w:szCs w:val="24"/>
              </w:rPr>
              <w:t>Контрольная работа по теме « Имя числительное». Анализ к/р</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CB6BA9">
              <w:rPr>
                <w:rFonts w:ascii="Times New Roman" w:eastAsia="Calibri" w:hAnsi="Times New Roman"/>
                <w:sz w:val="24"/>
                <w:szCs w:val="24"/>
                <w:lang w:eastAsia="en-US"/>
              </w:rPr>
              <w:t>.01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109</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110</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Типы речи. Описание.  Описание места.</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26</w:t>
            </w:r>
            <w:r w:rsidR="00CB6BA9">
              <w:rPr>
                <w:rFonts w:ascii="Times New Roman" w:eastAsia="Calibri" w:hAnsi="Times New Roman"/>
                <w:sz w:val="24"/>
                <w:szCs w:val="24"/>
                <w:lang w:eastAsia="en-US"/>
              </w:rPr>
              <w:t>.01</w:t>
            </w:r>
          </w:p>
          <w:p w:rsidR="00CB6BA9"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111</w:t>
            </w:r>
          </w:p>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Р\Р Подготовка к написанию сочинения по упр. 420</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30</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112</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Р/р Написание сочинения по упр. 420</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31</w:t>
            </w:r>
            <w:r w:rsidR="00CB6BA9">
              <w:rPr>
                <w:rFonts w:ascii="Times New Roman" w:eastAsia="Calibri" w:hAnsi="Times New Roman"/>
                <w:sz w:val="24"/>
                <w:szCs w:val="24"/>
                <w:lang w:eastAsia="en-US"/>
              </w:rPr>
              <w:t>.01</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113</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114</w:t>
            </w:r>
          </w:p>
        </w:tc>
        <w:tc>
          <w:tcPr>
            <w:tcW w:w="5811" w:type="dxa"/>
            <w:tcBorders>
              <w:top w:val="single" w:sz="4" w:space="0" w:color="000000"/>
              <w:left w:val="single" w:sz="4" w:space="0" w:color="000000"/>
              <w:bottom w:val="single" w:sz="4" w:space="0" w:color="000000"/>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F90844">
              <w:rPr>
                <w:rFonts w:ascii="Times New Roman" w:eastAsia="Calibri" w:hAnsi="Times New Roman"/>
                <w:b/>
                <w:sz w:val="24"/>
                <w:szCs w:val="24"/>
                <w:lang w:eastAsia="en-US"/>
              </w:rPr>
              <w:t>Местоимение.</w:t>
            </w:r>
            <w:r w:rsidRPr="00DE687A">
              <w:rPr>
                <w:rFonts w:ascii="Times New Roman" w:hAnsi="Times New Roman"/>
                <w:sz w:val="24"/>
                <w:szCs w:val="24"/>
              </w:rPr>
              <w:t xml:space="preserve"> Какие слова называются местоимениями</w:t>
            </w:r>
          </w:p>
          <w:p w:rsidR="0086137B" w:rsidRPr="00DE687A" w:rsidRDefault="0086137B" w:rsidP="0086137B">
            <w:pPr>
              <w:spacing w:after="0" w:line="240" w:lineRule="auto"/>
              <w:rPr>
                <w:rFonts w:ascii="Times New Roman" w:hAnsi="Times New Roman"/>
                <w:sz w:val="24"/>
                <w:szCs w:val="24"/>
              </w:rPr>
            </w:pPr>
          </w:p>
          <w:p w:rsidR="0086137B" w:rsidRDefault="0086137B" w:rsidP="0086137B">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DF5018"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31</w:t>
            </w:r>
            <w:r w:rsidR="00CB6BA9">
              <w:rPr>
                <w:rFonts w:ascii="Times New Roman" w:eastAsia="Calibri" w:hAnsi="Times New Roman"/>
                <w:sz w:val="24"/>
                <w:szCs w:val="24"/>
                <w:lang w:eastAsia="en-US"/>
              </w:rPr>
              <w:t>.01</w:t>
            </w:r>
          </w:p>
          <w:p w:rsidR="00CB6BA9" w:rsidRDefault="0006355F" w:rsidP="00DF50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DF5018">
              <w:rPr>
                <w:rFonts w:ascii="Times New Roman" w:eastAsia="Calibri" w:hAnsi="Times New Roman"/>
                <w:sz w:val="24"/>
                <w:szCs w:val="24"/>
                <w:lang w:eastAsia="en-US"/>
              </w:rPr>
              <w:t>01.02</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115</w:t>
            </w:r>
          </w:p>
          <w:p w:rsidR="0086137B" w:rsidRPr="00506A63"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116</w:t>
            </w:r>
          </w:p>
        </w:tc>
        <w:tc>
          <w:tcPr>
            <w:tcW w:w="5811" w:type="dxa"/>
            <w:tcBorders>
              <w:top w:val="single" w:sz="4" w:space="0" w:color="000000"/>
              <w:left w:val="single" w:sz="4" w:space="0" w:color="000000"/>
              <w:bottom w:val="single" w:sz="4" w:space="0" w:color="000000"/>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Разряды местоимений</w:t>
            </w:r>
            <w:r>
              <w:rPr>
                <w:rFonts w:ascii="Times New Roman" w:hAnsi="Times New Roman"/>
                <w:sz w:val="24"/>
                <w:szCs w:val="24"/>
              </w:rPr>
              <w:t xml:space="preserve"> по значению</w:t>
            </w:r>
          </w:p>
          <w:p w:rsidR="0086137B" w:rsidRDefault="0086137B" w:rsidP="0086137B">
            <w:pPr>
              <w:spacing w:after="0" w:line="240" w:lineRule="auto"/>
              <w:jc w:val="cente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w:t>
            </w:r>
            <w:r w:rsidR="00CB6BA9">
              <w:rPr>
                <w:rFonts w:ascii="Times New Roman" w:eastAsia="Calibri" w:hAnsi="Times New Roman"/>
                <w:sz w:val="24"/>
                <w:szCs w:val="24"/>
                <w:lang w:eastAsia="en-US"/>
              </w:rPr>
              <w:t>.02</w:t>
            </w:r>
          </w:p>
        </w:tc>
        <w:tc>
          <w:tcPr>
            <w:tcW w:w="1276" w:type="dxa"/>
            <w:gridSpan w:val="3"/>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32"/>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117</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118</w:t>
            </w:r>
          </w:p>
        </w:tc>
        <w:tc>
          <w:tcPr>
            <w:tcW w:w="5811" w:type="dxa"/>
            <w:tcBorders>
              <w:top w:val="single" w:sz="4" w:space="0" w:color="000000"/>
              <w:left w:val="single" w:sz="4" w:space="0" w:color="000000"/>
              <w:bottom w:val="single" w:sz="4" w:space="0" w:color="auto"/>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Личные местоимения. Морфологический  разбор местоимения.</w:t>
            </w:r>
          </w:p>
          <w:p w:rsidR="0086137B" w:rsidRDefault="0086137B" w:rsidP="0086137B">
            <w:pPr>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000000"/>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CB6BA9">
              <w:rPr>
                <w:rFonts w:ascii="Times New Roman" w:eastAsia="Calibri" w:hAnsi="Times New Roman"/>
                <w:sz w:val="24"/>
                <w:szCs w:val="24"/>
                <w:lang w:eastAsia="en-US"/>
              </w:rPr>
              <w:t>.02</w:t>
            </w:r>
          </w:p>
        </w:tc>
        <w:tc>
          <w:tcPr>
            <w:tcW w:w="1276" w:type="dxa"/>
            <w:gridSpan w:val="3"/>
            <w:tcBorders>
              <w:top w:val="single" w:sz="4" w:space="0" w:color="000000"/>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47"/>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Возвратное местоимение СЕБЯ</w:t>
            </w:r>
          </w:p>
          <w:p w:rsidR="0086137B" w:rsidRPr="007E5D50" w:rsidRDefault="0086137B" w:rsidP="0086137B">
            <w:pPr>
              <w:spacing w:after="0" w:line="240" w:lineRule="auto"/>
              <w:rPr>
                <w:rFonts w:ascii="Times New Roman"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CB6BA9">
              <w:rPr>
                <w:rFonts w:ascii="Times New Roman" w:eastAsia="Calibri" w:hAnsi="Times New Roman"/>
                <w:sz w:val="24"/>
                <w:szCs w:val="24"/>
                <w:lang w:eastAsia="en-US"/>
              </w:rPr>
              <w:t>.02</w:t>
            </w:r>
          </w:p>
        </w:tc>
        <w:tc>
          <w:tcPr>
            <w:tcW w:w="1276" w:type="dxa"/>
            <w:gridSpan w:val="3"/>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55"/>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120</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121</w:t>
            </w:r>
          </w:p>
        </w:tc>
        <w:tc>
          <w:tcPr>
            <w:tcW w:w="5811" w:type="dxa"/>
            <w:tcBorders>
              <w:top w:val="single" w:sz="4" w:space="0" w:color="auto"/>
              <w:left w:val="single" w:sz="4" w:space="0" w:color="000000"/>
              <w:bottom w:val="single" w:sz="4" w:space="0" w:color="auto"/>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Притяжательные  местоимения</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CB6BA9">
              <w:rPr>
                <w:rFonts w:ascii="Times New Roman" w:eastAsia="Calibri" w:hAnsi="Times New Roman"/>
                <w:sz w:val="24"/>
                <w:szCs w:val="24"/>
                <w:lang w:eastAsia="en-US"/>
              </w:rPr>
              <w:t>.02</w:t>
            </w:r>
          </w:p>
        </w:tc>
        <w:tc>
          <w:tcPr>
            <w:tcW w:w="1276" w:type="dxa"/>
            <w:gridSpan w:val="3"/>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122</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123</w:t>
            </w:r>
          </w:p>
        </w:tc>
        <w:tc>
          <w:tcPr>
            <w:tcW w:w="5811" w:type="dxa"/>
            <w:tcBorders>
              <w:top w:val="single" w:sz="4" w:space="0" w:color="auto"/>
              <w:left w:val="single" w:sz="4" w:space="0" w:color="000000"/>
              <w:bottom w:val="single" w:sz="4" w:space="0" w:color="auto"/>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Указательные местоимения</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34" w:type="dxa"/>
            <w:gridSpan w:val="2"/>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.02</w:t>
            </w:r>
          </w:p>
        </w:tc>
        <w:tc>
          <w:tcPr>
            <w:tcW w:w="1276" w:type="dxa"/>
            <w:gridSpan w:val="3"/>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32"/>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124</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sidRPr="00F623B8">
              <w:rPr>
                <w:rFonts w:ascii="Times New Roman" w:eastAsia="Calibri" w:hAnsi="Times New Roman"/>
                <w:b/>
                <w:sz w:val="24"/>
                <w:szCs w:val="24"/>
                <w:lang w:eastAsia="en-US"/>
              </w:rPr>
              <w:t>Р/р Типы речи</w:t>
            </w:r>
            <w:r>
              <w:rPr>
                <w:rFonts w:ascii="Times New Roman" w:eastAsia="Calibri" w:hAnsi="Times New Roman"/>
                <w:sz w:val="24"/>
                <w:szCs w:val="24"/>
                <w:lang w:eastAsia="en-US"/>
              </w:rPr>
              <w:t>. Описание состояния окружающей среды</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CB6BA9">
              <w:rPr>
                <w:rFonts w:ascii="Times New Roman" w:eastAsia="Calibri" w:hAnsi="Times New Roman"/>
                <w:sz w:val="24"/>
                <w:szCs w:val="24"/>
                <w:lang w:eastAsia="en-US"/>
              </w:rPr>
              <w:t>.02</w:t>
            </w:r>
          </w:p>
          <w:p w:rsidR="00CB6BA9" w:rsidRDefault="00CB6BA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06355F">
              <w:rPr>
                <w:rFonts w:ascii="Times New Roman" w:eastAsia="Calibri" w:hAnsi="Times New Roman"/>
                <w:sz w:val="24"/>
                <w:szCs w:val="24"/>
                <w:lang w:eastAsia="en-US"/>
              </w:rPr>
              <w:t>4</w:t>
            </w:r>
            <w:r>
              <w:rPr>
                <w:rFonts w:ascii="Times New Roman" w:eastAsia="Calibri" w:hAnsi="Times New Roman"/>
                <w:sz w:val="24"/>
                <w:szCs w:val="24"/>
                <w:lang w:eastAsia="en-US"/>
              </w:rPr>
              <w:t>.02</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0"/>
        </w:trPr>
        <w:tc>
          <w:tcPr>
            <w:tcW w:w="1101" w:type="dxa"/>
            <w:tcBorders>
              <w:top w:val="single" w:sz="4" w:space="0" w:color="auto"/>
              <w:left w:val="single" w:sz="4" w:space="0" w:color="000000"/>
              <w:bottom w:val="single" w:sz="4" w:space="0" w:color="000000"/>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126</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86137B">
            <w:pPr>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сочинения – миниатюры                        « Сегодняшний день»</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CB6BA9">
              <w:rPr>
                <w:rFonts w:ascii="Times New Roman" w:eastAsia="Calibri" w:hAnsi="Times New Roman"/>
                <w:sz w:val="24"/>
                <w:szCs w:val="24"/>
                <w:lang w:eastAsia="en-US"/>
              </w:rPr>
              <w:t>.02</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40"/>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127</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128</w:t>
            </w:r>
          </w:p>
        </w:tc>
        <w:tc>
          <w:tcPr>
            <w:tcW w:w="5811" w:type="dxa"/>
            <w:tcBorders>
              <w:top w:val="single" w:sz="4" w:space="0" w:color="000000"/>
              <w:left w:val="single" w:sz="4" w:space="0" w:color="000000"/>
              <w:bottom w:val="single" w:sz="4" w:space="0" w:color="auto"/>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Определительные местоимения</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000000"/>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.02</w:t>
            </w:r>
          </w:p>
        </w:tc>
        <w:tc>
          <w:tcPr>
            <w:tcW w:w="1238" w:type="dxa"/>
            <w:tcBorders>
              <w:top w:val="single" w:sz="4" w:space="0" w:color="000000"/>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00"/>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129</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130</w:t>
            </w:r>
          </w:p>
        </w:tc>
        <w:tc>
          <w:tcPr>
            <w:tcW w:w="5811" w:type="dxa"/>
            <w:tcBorders>
              <w:top w:val="single" w:sz="4" w:space="0" w:color="auto"/>
              <w:left w:val="single" w:sz="4" w:space="0" w:color="000000"/>
              <w:bottom w:val="single" w:sz="4" w:space="0" w:color="000000"/>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Вопросительно-относительные местоимения</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CB6BA9">
              <w:rPr>
                <w:rFonts w:ascii="Times New Roman" w:eastAsia="Calibri" w:hAnsi="Times New Roman"/>
                <w:sz w:val="24"/>
                <w:szCs w:val="24"/>
                <w:lang w:eastAsia="en-US"/>
              </w:rPr>
              <w:t>.02</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131</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132</w:t>
            </w:r>
          </w:p>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000000"/>
              <w:left w:val="single" w:sz="4" w:space="0" w:color="000000"/>
              <w:bottom w:val="single" w:sz="4" w:space="0" w:color="000000"/>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Отрицательные местоимения</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p w:rsidR="0086137B" w:rsidRDefault="0086137B" w:rsidP="0086137B">
            <w:pPr>
              <w:spacing w:after="0" w:line="240" w:lineRule="auto"/>
              <w:jc w:val="center"/>
              <w:rPr>
                <w:rFonts w:ascii="Times New Roman" w:eastAsia="Calibri" w:hAnsi="Times New Roman"/>
                <w:sz w:val="24"/>
                <w:szCs w:val="24"/>
                <w:lang w:eastAsia="en-US"/>
              </w:rPr>
            </w:pPr>
          </w:p>
        </w:tc>
        <w:tc>
          <w:tcPr>
            <w:tcW w:w="1172" w:type="dxa"/>
            <w:gridSpan w:val="4"/>
            <w:tcBorders>
              <w:top w:val="single" w:sz="4" w:space="0" w:color="000000"/>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CB6BA9">
              <w:rPr>
                <w:rFonts w:ascii="Times New Roman" w:eastAsia="Calibri" w:hAnsi="Times New Roman"/>
                <w:sz w:val="24"/>
                <w:szCs w:val="24"/>
                <w:lang w:eastAsia="en-US"/>
              </w:rPr>
              <w:t>.02</w:t>
            </w:r>
          </w:p>
        </w:tc>
        <w:tc>
          <w:tcPr>
            <w:tcW w:w="1238" w:type="dxa"/>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191"/>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133</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134</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135</w:t>
            </w:r>
          </w:p>
        </w:tc>
        <w:tc>
          <w:tcPr>
            <w:tcW w:w="5811" w:type="dxa"/>
            <w:tcBorders>
              <w:top w:val="single" w:sz="4" w:space="0" w:color="000000"/>
              <w:left w:val="single" w:sz="4" w:space="0" w:color="000000"/>
              <w:bottom w:val="single" w:sz="4" w:space="0" w:color="auto"/>
              <w:right w:val="single" w:sz="4" w:space="0" w:color="000000"/>
            </w:tcBorders>
          </w:tcPr>
          <w:p w:rsidR="0086137B" w:rsidRPr="00DE687A" w:rsidRDefault="0086137B" w:rsidP="0086137B">
            <w:pPr>
              <w:spacing w:after="0" w:line="240" w:lineRule="auto"/>
              <w:rPr>
                <w:rFonts w:ascii="Times New Roman" w:hAnsi="Times New Roman"/>
                <w:sz w:val="24"/>
                <w:szCs w:val="24"/>
              </w:rPr>
            </w:pPr>
            <w:r w:rsidRPr="00DE687A">
              <w:rPr>
                <w:rFonts w:ascii="Times New Roman" w:hAnsi="Times New Roman"/>
                <w:sz w:val="24"/>
                <w:szCs w:val="24"/>
              </w:rPr>
              <w:t>Неопределенные местоимения</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72" w:type="dxa"/>
            <w:gridSpan w:val="4"/>
            <w:tcBorders>
              <w:top w:val="single" w:sz="4" w:space="0" w:color="000000"/>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CB6BA9">
              <w:rPr>
                <w:rFonts w:ascii="Times New Roman" w:eastAsia="Calibri" w:hAnsi="Times New Roman"/>
                <w:sz w:val="24"/>
                <w:szCs w:val="24"/>
                <w:lang w:eastAsia="en-US"/>
              </w:rPr>
              <w:t>.02</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CB6BA9">
              <w:rPr>
                <w:rFonts w:ascii="Times New Roman" w:eastAsia="Calibri" w:hAnsi="Times New Roman"/>
                <w:sz w:val="24"/>
                <w:szCs w:val="24"/>
                <w:lang w:eastAsia="en-US"/>
              </w:rPr>
              <w:t>.02</w:t>
            </w:r>
          </w:p>
        </w:tc>
        <w:tc>
          <w:tcPr>
            <w:tcW w:w="1238" w:type="dxa"/>
            <w:tcBorders>
              <w:top w:val="single" w:sz="4" w:space="0" w:color="000000"/>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10"/>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136</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137</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sidRPr="00DE687A">
              <w:rPr>
                <w:rFonts w:ascii="Times New Roman" w:hAnsi="Times New Roman"/>
                <w:sz w:val="24"/>
                <w:szCs w:val="24"/>
              </w:rPr>
              <w:t>Употребление местоимений в речи</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01.03</w:t>
            </w:r>
          </w:p>
          <w:p w:rsidR="00CB6BA9" w:rsidRDefault="0006355F" w:rsidP="001B763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02.03</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10"/>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138</w:t>
            </w:r>
          </w:p>
        </w:tc>
        <w:tc>
          <w:tcPr>
            <w:tcW w:w="5811" w:type="dxa"/>
            <w:tcBorders>
              <w:top w:val="single" w:sz="4" w:space="0" w:color="auto"/>
              <w:left w:val="single" w:sz="4" w:space="0" w:color="000000"/>
              <w:bottom w:val="single" w:sz="4" w:space="0" w:color="000000"/>
              <w:right w:val="single" w:sz="4" w:space="0" w:color="000000"/>
            </w:tcBorders>
          </w:tcPr>
          <w:p w:rsidR="0086137B" w:rsidRPr="00DE687A" w:rsidRDefault="0086137B" w:rsidP="0086137B">
            <w:pPr>
              <w:spacing w:after="0" w:line="240" w:lineRule="auto"/>
              <w:rPr>
                <w:rFonts w:ascii="Times New Roman" w:hAnsi="Times New Roman"/>
                <w:sz w:val="24"/>
                <w:szCs w:val="24"/>
              </w:rPr>
            </w:pPr>
            <w:r>
              <w:rPr>
                <w:rFonts w:ascii="Times New Roman" w:hAnsi="Times New Roman"/>
                <w:sz w:val="24"/>
                <w:szCs w:val="24"/>
              </w:rPr>
              <w:t>Произношение местоимений</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03.03</w:t>
            </w:r>
          </w:p>
        </w:tc>
        <w:tc>
          <w:tcPr>
            <w:tcW w:w="1238" w:type="dxa"/>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55"/>
        </w:trPr>
        <w:tc>
          <w:tcPr>
            <w:tcW w:w="1101" w:type="dxa"/>
            <w:tcBorders>
              <w:top w:val="single" w:sz="4" w:space="0" w:color="000000"/>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139</w:t>
            </w:r>
          </w:p>
        </w:tc>
        <w:tc>
          <w:tcPr>
            <w:tcW w:w="581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Обобщение и систематизация знаний по теме </w:t>
            </w:r>
          </w:p>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«Местоимение»</w:t>
            </w: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000000"/>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CB6BA9">
              <w:rPr>
                <w:rFonts w:ascii="Times New Roman" w:eastAsia="Calibri" w:hAnsi="Times New Roman"/>
                <w:sz w:val="24"/>
                <w:szCs w:val="24"/>
                <w:lang w:eastAsia="en-US"/>
              </w:rPr>
              <w:t>.03</w:t>
            </w:r>
          </w:p>
        </w:tc>
        <w:tc>
          <w:tcPr>
            <w:tcW w:w="1238" w:type="dxa"/>
            <w:tcBorders>
              <w:top w:val="single" w:sz="4" w:space="0" w:color="000000"/>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187"/>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140</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sidRPr="00C01042">
              <w:rPr>
                <w:rFonts w:ascii="Times New Roman" w:hAnsi="Times New Roman"/>
                <w:sz w:val="24"/>
                <w:szCs w:val="24"/>
              </w:rPr>
              <w:t>Контрольный диктант и его анализ</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CB6BA9">
              <w:rPr>
                <w:rFonts w:ascii="Times New Roman" w:eastAsia="Calibri" w:hAnsi="Times New Roman"/>
                <w:sz w:val="24"/>
                <w:szCs w:val="24"/>
                <w:lang w:eastAsia="en-US"/>
              </w:rPr>
              <w:t>.03</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1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Pr="00233432" w:rsidRDefault="0086137B" w:rsidP="0086137B">
            <w:pPr>
              <w:spacing w:after="0" w:line="240" w:lineRule="auto"/>
              <w:rPr>
                <w:rFonts w:ascii="Times New Roman" w:eastAsia="Calibri" w:hAnsi="Times New Roman"/>
                <w:b/>
                <w:sz w:val="24"/>
                <w:szCs w:val="24"/>
                <w:lang w:eastAsia="en-US"/>
              </w:rPr>
            </w:pPr>
            <w:r w:rsidRPr="00233432">
              <w:rPr>
                <w:rFonts w:ascii="Times New Roman" w:eastAsia="Calibri" w:hAnsi="Times New Roman"/>
                <w:b/>
                <w:sz w:val="24"/>
                <w:szCs w:val="24"/>
                <w:lang w:eastAsia="en-US"/>
              </w:rPr>
              <w:t>Глагол (на основе изученного в 5 классе)</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86137B" w:rsidP="0086137B">
            <w:pPr>
              <w:spacing w:after="0" w:line="240" w:lineRule="auto"/>
              <w:jc w:val="center"/>
              <w:rPr>
                <w:rFonts w:ascii="Times New Roman" w:eastAsia="Calibri" w:hAnsi="Times New Roman"/>
                <w:sz w:val="24"/>
                <w:szCs w:val="24"/>
                <w:lang w:eastAsia="en-US"/>
              </w:rPr>
            </w:pP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4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142</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143</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Морфологические признаки глагола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09</w:t>
            </w:r>
            <w:r w:rsidR="00CB6BA9">
              <w:rPr>
                <w:rFonts w:ascii="Times New Roman" w:eastAsia="Calibri" w:hAnsi="Times New Roman"/>
                <w:sz w:val="24"/>
                <w:szCs w:val="24"/>
                <w:lang w:eastAsia="en-US"/>
              </w:rPr>
              <w:t>.03</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573"/>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144</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145</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146</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глаголов</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CB6BA9">
              <w:rPr>
                <w:rFonts w:ascii="Times New Roman" w:eastAsia="Calibri" w:hAnsi="Times New Roman"/>
                <w:sz w:val="24"/>
                <w:szCs w:val="24"/>
                <w:lang w:eastAsia="en-US"/>
              </w:rPr>
              <w:t>.03</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CB6BA9">
              <w:rPr>
                <w:rFonts w:ascii="Times New Roman" w:eastAsia="Calibri" w:hAnsi="Times New Roman"/>
                <w:sz w:val="24"/>
                <w:szCs w:val="24"/>
                <w:lang w:eastAsia="en-US"/>
              </w:rPr>
              <w:t>.03</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591"/>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147</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148</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Употребление глаголов в речи</w:t>
            </w:r>
          </w:p>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Словарный диктант</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CB6BA9">
              <w:rPr>
                <w:rFonts w:ascii="Times New Roman" w:eastAsia="Calibri" w:hAnsi="Times New Roman"/>
                <w:sz w:val="24"/>
                <w:szCs w:val="24"/>
                <w:lang w:eastAsia="en-US"/>
              </w:rPr>
              <w:t>.03</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CB6BA9">
              <w:rPr>
                <w:rFonts w:ascii="Times New Roman" w:eastAsia="Calibri" w:hAnsi="Times New Roman"/>
                <w:sz w:val="24"/>
                <w:szCs w:val="24"/>
                <w:lang w:eastAsia="en-US"/>
              </w:rPr>
              <w:t>.03</w:t>
            </w:r>
          </w:p>
          <w:p w:rsidR="00CB6BA9"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591"/>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150</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Произношение глаголов</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CB6BA9">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591"/>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151</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152</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sidRPr="00C01042">
              <w:rPr>
                <w:rFonts w:ascii="Times New Roman" w:hAnsi="Times New Roman"/>
                <w:sz w:val="24"/>
                <w:szCs w:val="24"/>
              </w:rPr>
              <w:t>Контрольный диктант и его анализ</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E70548">
              <w:rPr>
                <w:rFonts w:ascii="Times New Roman" w:eastAsia="Calibri" w:hAnsi="Times New Roman"/>
                <w:sz w:val="24"/>
                <w:szCs w:val="24"/>
                <w:lang w:eastAsia="en-US"/>
              </w:rPr>
              <w:t>.03</w:t>
            </w:r>
          </w:p>
          <w:p w:rsidR="00E7054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E70548">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609"/>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153</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154</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b/>
                <w:sz w:val="24"/>
                <w:szCs w:val="24"/>
                <w:lang w:eastAsia="en-US"/>
              </w:rPr>
              <w:t xml:space="preserve">Р/р </w:t>
            </w:r>
            <w:r w:rsidRPr="009C199A">
              <w:rPr>
                <w:rFonts w:ascii="Times New Roman" w:eastAsia="Calibri" w:hAnsi="Times New Roman"/>
                <w:b/>
                <w:sz w:val="24"/>
                <w:szCs w:val="24"/>
                <w:lang w:eastAsia="en-US"/>
              </w:rPr>
              <w:t>Типы речи. Повествование</w:t>
            </w:r>
            <w:r>
              <w:rPr>
                <w:rFonts w:ascii="Times New Roman" w:eastAsia="Calibri" w:hAnsi="Times New Roman"/>
                <w:sz w:val="24"/>
                <w:szCs w:val="24"/>
                <w:lang w:eastAsia="en-US"/>
              </w:rPr>
              <w:t>. Повествование в художественной и разговорной речи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9F7E88">
              <w:rPr>
                <w:rFonts w:ascii="Times New Roman" w:eastAsia="Calibri" w:hAnsi="Times New Roman"/>
                <w:sz w:val="24"/>
                <w:szCs w:val="24"/>
                <w:lang w:eastAsia="en-US"/>
              </w:rPr>
              <w:t>.03</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w:t>
            </w:r>
            <w:r w:rsidR="009F7E88">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45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Повествование в рассказе</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9F7E88">
              <w:rPr>
                <w:rFonts w:ascii="Times New Roman" w:eastAsia="Calibri" w:hAnsi="Times New Roman"/>
                <w:sz w:val="24"/>
                <w:szCs w:val="24"/>
                <w:lang w:eastAsia="en-US"/>
              </w:rPr>
              <w:t>.03</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63"/>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156</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Подготовка к написанию изложения по упр.571</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03.04</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60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157</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изложения по упр.571</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72" w:type="dxa"/>
            <w:gridSpan w:val="4"/>
            <w:tcBorders>
              <w:top w:val="single" w:sz="4" w:space="0" w:color="auto"/>
              <w:left w:val="single" w:sz="4" w:space="0" w:color="000000"/>
              <w:bottom w:val="single" w:sz="4" w:space="0" w:color="auto"/>
              <w:right w:val="single" w:sz="4" w:space="0" w:color="auto"/>
            </w:tcBorders>
          </w:tcPr>
          <w:p w:rsidR="0086137B" w:rsidRDefault="00A373F3" w:rsidP="00A373F3">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06355F">
              <w:rPr>
                <w:rFonts w:ascii="Times New Roman" w:eastAsia="Calibri" w:hAnsi="Times New Roman"/>
                <w:sz w:val="24"/>
                <w:szCs w:val="24"/>
                <w:lang w:eastAsia="en-US"/>
              </w:rPr>
              <w:t>04.04</w:t>
            </w:r>
          </w:p>
        </w:tc>
        <w:tc>
          <w:tcPr>
            <w:tcW w:w="1238" w:type="dxa"/>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93"/>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158</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Повествование делового и научного стиля</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04.04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42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160</w:t>
            </w:r>
          </w:p>
        </w:tc>
        <w:tc>
          <w:tcPr>
            <w:tcW w:w="5811" w:type="dxa"/>
            <w:tcBorders>
              <w:top w:val="single" w:sz="4" w:space="0" w:color="auto"/>
              <w:left w:val="single" w:sz="4" w:space="0" w:color="000000"/>
              <w:bottom w:val="single" w:sz="4" w:space="0" w:color="auto"/>
              <w:right w:val="single" w:sz="4" w:space="0" w:color="000000"/>
            </w:tcBorders>
          </w:tcPr>
          <w:p w:rsidR="0086137B" w:rsidRPr="00F62BB3" w:rsidRDefault="0086137B" w:rsidP="0086137B">
            <w:pPr>
              <w:autoSpaceDE w:val="0"/>
              <w:autoSpaceDN w:val="0"/>
              <w:adjustRightInd w:val="0"/>
              <w:spacing w:after="0" w:line="240" w:lineRule="auto"/>
              <w:rPr>
                <w:rFonts w:ascii="Times New Roman" w:eastAsiaTheme="minorHAnsi" w:hAnsi="Times New Roman"/>
                <w:sz w:val="24"/>
                <w:szCs w:val="24"/>
                <w:lang w:eastAsia="en-US"/>
              </w:rPr>
            </w:pPr>
            <w:r w:rsidRPr="00F62BB3">
              <w:rPr>
                <w:rFonts w:ascii="SchoolBookSanPin" w:eastAsiaTheme="minorHAnsi" w:hAnsi="SchoolBookSanPin" w:cs="SchoolBookSanPin"/>
                <w:sz w:val="24"/>
                <w:szCs w:val="24"/>
                <w:lang w:eastAsia="en-US"/>
              </w:rPr>
              <w:t xml:space="preserve">Р/р </w:t>
            </w:r>
            <w:r w:rsidRPr="00F62BB3">
              <w:rPr>
                <w:rFonts w:ascii="Times New Roman" w:eastAsiaTheme="minorHAnsi" w:hAnsi="Times New Roman"/>
                <w:sz w:val="24"/>
                <w:szCs w:val="24"/>
                <w:lang w:eastAsia="en-US"/>
              </w:rPr>
              <w:t>Сочинение в жанре рассказа.</w:t>
            </w:r>
          </w:p>
          <w:p w:rsidR="0086137B" w:rsidRPr="00A42151" w:rsidRDefault="0086137B" w:rsidP="0086137B">
            <w:pPr>
              <w:autoSpaceDE w:val="0"/>
              <w:autoSpaceDN w:val="0"/>
              <w:adjustRightInd w:val="0"/>
              <w:spacing w:after="0" w:line="240" w:lineRule="auto"/>
              <w:rPr>
                <w:rFonts w:ascii="Times New Roman" w:eastAsiaTheme="minorHAnsi" w:hAnsi="Times New Roman"/>
                <w:sz w:val="24"/>
                <w:szCs w:val="24"/>
                <w:lang w:eastAsia="en-US"/>
              </w:rPr>
            </w:pPr>
            <w:r w:rsidRPr="00F62BB3">
              <w:rPr>
                <w:rFonts w:ascii="Times New Roman" w:eastAsiaTheme="minorHAnsi" w:hAnsi="Times New Roman"/>
                <w:sz w:val="24"/>
                <w:szCs w:val="24"/>
                <w:lang w:eastAsia="en-US"/>
              </w:rPr>
              <w:t>Страничка в коллективный сборник под названием «Однажды...» или «Наши проделки».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06</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78"/>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Pr="00210337" w:rsidRDefault="0086137B" w:rsidP="0086137B">
            <w:pPr>
              <w:spacing w:after="0" w:line="240" w:lineRule="auto"/>
              <w:rPr>
                <w:rFonts w:ascii="Times New Roman" w:eastAsia="Calibri" w:hAnsi="Times New Roman"/>
                <w:b/>
                <w:sz w:val="24"/>
                <w:szCs w:val="24"/>
                <w:lang w:eastAsia="en-US"/>
              </w:rPr>
            </w:pPr>
            <w:r w:rsidRPr="00210337">
              <w:rPr>
                <w:rFonts w:ascii="Times New Roman" w:eastAsia="Calibri" w:hAnsi="Times New Roman"/>
                <w:b/>
                <w:sz w:val="24"/>
                <w:szCs w:val="24"/>
                <w:lang w:eastAsia="en-US"/>
              </w:rPr>
              <w:t>Наречие. Слова категории состояния.</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86137B" w:rsidP="0086137B">
            <w:pPr>
              <w:spacing w:after="0" w:line="240" w:lineRule="auto"/>
              <w:jc w:val="center"/>
              <w:rPr>
                <w:rFonts w:ascii="Times New Roman" w:eastAsia="Calibri" w:hAnsi="Times New Roman"/>
                <w:sz w:val="24"/>
                <w:szCs w:val="24"/>
                <w:lang w:eastAsia="en-US"/>
              </w:rPr>
            </w:pP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43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Какие слова являются наречиями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15"/>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162</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163</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164</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Как отличить наречия от созвучных форм других частей речи</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9F7E88">
              <w:rPr>
                <w:rFonts w:ascii="Times New Roman" w:eastAsia="Calibri" w:hAnsi="Times New Roman"/>
                <w:sz w:val="24"/>
                <w:szCs w:val="24"/>
                <w:lang w:eastAsia="en-US"/>
              </w:rPr>
              <w:t>.04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F7E88">
              <w:rPr>
                <w:rFonts w:ascii="Times New Roman" w:eastAsia="Calibri" w:hAnsi="Times New Roman"/>
                <w:sz w:val="24"/>
                <w:szCs w:val="24"/>
                <w:lang w:eastAsia="en-US"/>
              </w:rPr>
              <w:t>.04</w:t>
            </w:r>
          </w:p>
          <w:p w:rsidR="009F7E88" w:rsidRDefault="0006355F" w:rsidP="0006355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11.</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15"/>
        </w:trPr>
        <w:tc>
          <w:tcPr>
            <w:tcW w:w="110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165</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166</w:t>
            </w:r>
          </w:p>
        </w:tc>
        <w:tc>
          <w:tcPr>
            <w:tcW w:w="5811"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Разряды наречий по значению</w:t>
            </w:r>
          </w:p>
        </w:tc>
        <w:tc>
          <w:tcPr>
            <w:tcW w:w="1134" w:type="dxa"/>
            <w:tcBorders>
              <w:top w:val="single" w:sz="4" w:space="0" w:color="auto"/>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9F7E88">
              <w:rPr>
                <w:rFonts w:ascii="Times New Roman" w:eastAsia="Calibri" w:hAnsi="Times New Roman"/>
                <w:sz w:val="24"/>
                <w:szCs w:val="24"/>
                <w:lang w:eastAsia="en-US"/>
              </w:rPr>
              <w:t>.04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71"/>
        </w:trPr>
        <w:tc>
          <w:tcPr>
            <w:tcW w:w="110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167</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168</w:t>
            </w:r>
          </w:p>
        </w:tc>
        <w:tc>
          <w:tcPr>
            <w:tcW w:w="5811"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Слова категории состояния</w:t>
            </w:r>
          </w:p>
        </w:tc>
        <w:tc>
          <w:tcPr>
            <w:tcW w:w="1134" w:type="dxa"/>
            <w:tcBorders>
              <w:top w:val="single" w:sz="4" w:space="0" w:color="000000"/>
              <w:left w:val="single" w:sz="4" w:space="0" w:color="000000"/>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000000"/>
              <w:left w:val="single" w:sz="4" w:space="0" w:color="000000"/>
              <w:bottom w:val="single" w:sz="4" w:space="0" w:color="000000"/>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F7E88">
              <w:rPr>
                <w:rFonts w:ascii="Times New Roman" w:eastAsia="Calibri" w:hAnsi="Times New Roman"/>
                <w:sz w:val="24"/>
                <w:szCs w:val="24"/>
                <w:lang w:eastAsia="en-US"/>
              </w:rPr>
              <w:t>.04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9F7E88">
              <w:rPr>
                <w:rFonts w:ascii="Times New Roman" w:eastAsia="Calibri" w:hAnsi="Times New Roman"/>
                <w:sz w:val="24"/>
                <w:szCs w:val="24"/>
                <w:lang w:eastAsia="en-US"/>
              </w:rPr>
              <w:t>.04</w:t>
            </w:r>
          </w:p>
        </w:tc>
        <w:tc>
          <w:tcPr>
            <w:tcW w:w="1253" w:type="dxa"/>
            <w:gridSpan w:val="2"/>
            <w:tcBorders>
              <w:top w:val="single" w:sz="4" w:space="0" w:color="000000"/>
              <w:left w:val="single" w:sz="4" w:space="0" w:color="auto"/>
              <w:bottom w:val="single" w:sz="4" w:space="0" w:color="000000"/>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55"/>
        </w:trPr>
        <w:tc>
          <w:tcPr>
            <w:tcW w:w="110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169</w:t>
            </w:r>
          </w:p>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170</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171</w:t>
            </w:r>
          </w:p>
        </w:tc>
        <w:tc>
          <w:tcPr>
            <w:tcW w:w="5811"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Степени сравнения наречий</w:t>
            </w:r>
          </w:p>
        </w:tc>
        <w:tc>
          <w:tcPr>
            <w:tcW w:w="1134" w:type="dxa"/>
            <w:tcBorders>
              <w:top w:val="single" w:sz="4" w:space="0" w:color="000000"/>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000000"/>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9F7E88">
              <w:rPr>
                <w:rFonts w:ascii="Times New Roman" w:eastAsia="Calibri" w:hAnsi="Times New Roman"/>
                <w:sz w:val="24"/>
                <w:szCs w:val="24"/>
                <w:lang w:eastAsia="en-US"/>
              </w:rPr>
              <w:t>.04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9F7E88">
              <w:rPr>
                <w:rFonts w:ascii="Times New Roman" w:eastAsia="Calibri" w:hAnsi="Times New Roman"/>
                <w:sz w:val="24"/>
                <w:szCs w:val="24"/>
                <w:lang w:eastAsia="en-US"/>
              </w:rPr>
              <w:t>.04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9F7E88">
              <w:rPr>
                <w:rFonts w:ascii="Times New Roman" w:eastAsia="Calibri" w:hAnsi="Times New Roman"/>
                <w:sz w:val="24"/>
                <w:szCs w:val="24"/>
                <w:lang w:eastAsia="en-US"/>
              </w:rPr>
              <w:t>.04</w:t>
            </w:r>
          </w:p>
        </w:tc>
        <w:tc>
          <w:tcPr>
            <w:tcW w:w="1253" w:type="dxa"/>
            <w:gridSpan w:val="2"/>
            <w:vMerge w:val="restart"/>
            <w:tcBorders>
              <w:top w:val="single" w:sz="4" w:space="0" w:color="000000"/>
              <w:left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8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172</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Морфологический разбор наречий</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r w:rsidR="009F7E88">
              <w:rPr>
                <w:rFonts w:ascii="Times New Roman" w:eastAsia="Calibri" w:hAnsi="Times New Roman"/>
                <w:sz w:val="24"/>
                <w:szCs w:val="24"/>
                <w:lang w:eastAsia="en-US"/>
              </w:rPr>
              <w:t>.04</w:t>
            </w:r>
          </w:p>
        </w:tc>
        <w:tc>
          <w:tcPr>
            <w:tcW w:w="1253" w:type="dxa"/>
            <w:gridSpan w:val="2"/>
            <w:vMerge/>
            <w:tcBorders>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173</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174</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Словообразование наречий</w:t>
            </w:r>
          </w:p>
          <w:p w:rsidR="0086137B" w:rsidRDefault="0086137B" w:rsidP="0086137B">
            <w:pPr>
              <w:spacing w:after="0" w:line="240" w:lineRule="auto"/>
              <w:rPr>
                <w:rFonts w:ascii="Times New Roman" w:eastAsia="Calibri" w:hAnsi="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r w:rsidR="009F7E88">
              <w:rPr>
                <w:rFonts w:ascii="Times New Roman" w:eastAsia="Calibri" w:hAnsi="Times New Roman"/>
                <w:sz w:val="24"/>
                <w:szCs w:val="24"/>
                <w:lang w:eastAsia="en-US"/>
              </w:rPr>
              <w:t>.04</w:t>
            </w:r>
          </w:p>
          <w:p w:rsidR="009F7E88" w:rsidRDefault="0006355F"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hAnsi="Times New Roman"/>
                <w:sz w:val="24"/>
                <w:szCs w:val="24"/>
              </w:rPr>
              <w:t>Тестовая работа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67"/>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176</w:t>
            </w:r>
          </w:p>
          <w:p w:rsidR="0086137B" w:rsidRDefault="0086137B" w:rsidP="0086137B">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177</w:t>
            </w:r>
          </w:p>
          <w:p w:rsidR="003D66B7" w:rsidRPr="00506A63" w:rsidRDefault="003D66B7" w:rsidP="0086137B">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178</w:t>
            </w:r>
          </w:p>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hAnsi="Times New Roman"/>
                <w:sz w:val="24"/>
                <w:szCs w:val="24"/>
              </w:rPr>
            </w:pPr>
            <w:r>
              <w:rPr>
                <w:rFonts w:ascii="Times New Roman" w:hAnsi="Times New Roman"/>
                <w:sz w:val="24"/>
                <w:szCs w:val="24"/>
              </w:rPr>
              <w:lastRenderedPageBreak/>
              <w:t xml:space="preserve">Правописание наречий, образованных от имен </w:t>
            </w:r>
            <w:r>
              <w:rPr>
                <w:rFonts w:ascii="Times New Roman" w:hAnsi="Times New Roman"/>
                <w:sz w:val="24"/>
                <w:szCs w:val="24"/>
              </w:rPr>
              <w:lastRenderedPageBreak/>
              <w:t>существительных, местоимений</w:t>
            </w:r>
          </w:p>
          <w:p w:rsidR="0086137B" w:rsidRPr="007E5D50" w:rsidRDefault="0086137B" w:rsidP="0086137B">
            <w:pPr>
              <w:spacing w:after="0" w:line="24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9F7E88">
              <w:rPr>
                <w:rFonts w:ascii="Times New Roman" w:eastAsia="Calibri" w:hAnsi="Times New Roman"/>
                <w:sz w:val="24"/>
                <w:szCs w:val="24"/>
                <w:lang w:eastAsia="en-US"/>
              </w:rPr>
              <w:t>.04</w:t>
            </w:r>
          </w:p>
          <w:p w:rsidR="009F7E88"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26</w:t>
            </w:r>
            <w:r w:rsidR="009F7E88">
              <w:rPr>
                <w:rFonts w:ascii="Times New Roman" w:eastAsia="Calibri" w:hAnsi="Times New Roman"/>
                <w:sz w:val="24"/>
                <w:szCs w:val="24"/>
                <w:lang w:eastAsia="en-US"/>
              </w:rPr>
              <w:t>.04</w:t>
            </w:r>
          </w:p>
          <w:p w:rsidR="009F7E88"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w:t>
            </w:r>
            <w:r w:rsidR="009F7E88">
              <w:rPr>
                <w:rFonts w:ascii="Times New Roman" w:eastAsia="Calibri" w:hAnsi="Times New Roman"/>
                <w:sz w:val="24"/>
                <w:szCs w:val="24"/>
                <w:lang w:eastAsia="en-US"/>
              </w:rPr>
              <w:t>.04</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179</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3D66B7">
              <w:rPr>
                <w:rFonts w:ascii="Times New Roman" w:eastAsia="Calibri" w:hAnsi="Times New Roman"/>
                <w:sz w:val="24"/>
                <w:szCs w:val="24"/>
                <w:lang w:eastAsia="en-US"/>
              </w:rPr>
              <w:t>80</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НЕ в наречиях на –о, - е</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28</w:t>
            </w:r>
            <w:r w:rsidR="009F7E88">
              <w:rPr>
                <w:rFonts w:ascii="Times New Roman" w:eastAsia="Calibri" w:hAnsi="Times New Roman"/>
                <w:sz w:val="24"/>
                <w:szCs w:val="24"/>
                <w:lang w:eastAsia="en-US"/>
              </w:rPr>
              <w:t>.04</w:t>
            </w:r>
          </w:p>
          <w:p w:rsidR="009F7E88"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02</w:t>
            </w:r>
            <w:r w:rsidR="00CB3FC7">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1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Буквы О, Е на конце наречий после шипящих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03</w:t>
            </w:r>
            <w:r w:rsidR="00CB3FC7">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3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182</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3</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sidRPr="00ED2099">
              <w:rPr>
                <w:rFonts w:ascii="Times New Roman" w:eastAsia="Calibri" w:hAnsi="Times New Roman"/>
                <w:b/>
                <w:sz w:val="24"/>
                <w:szCs w:val="24"/>
                <w:lang w:eastAsia="en-US"/>
              </w:rPr>
              <w:t>Р/р Речь. Текст</w:t>
            </w:r>
            <w:r>
              <w:rPr>
                <w:rFonts w:ascii="Times New Roman" w:eastAsia="Calibri" w:hAnsi="Times New Roman"/>
                <w:sz w:val="24"/>
                <w:szCs w:val="24"/>
                <w:lang w:eastAsia="en-US"/>
              </w:rPr>
              <w:t>. Соединение в тексте разных типовых фрагментов</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04</w:t>
            </w:r>
            <w:r w:rsidR="00CB3FC7">
              <w:rPr>
                <w:rFonts w:ascii="Times New Roman" w:eastAsia="Calibri" w:hAnsi="Times New Roman"/>
                <w:sz w:val="24"/>
                <w:szCs w:val="24"/>
                <w:lang w:eastAsia="en-US"/>
              </w:rPr>
              <w:t>.05</w:t>
            </w:r>
          </w:p>
          <w:p w:rsidR="009F7E88" w:rsidRDefault="003873E9" w:rsidP="00D8686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05</w:t>
            </w:r>
            <w:r w:rsidR="00CB3FC7">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00"/>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184</w:t>
            </w:r>
          </w:p>
          <w:p w:rsidR="0086137B" w:rsidRPr="00506A63" w:rsidRDefault="0086137B" w:rsidP="0086137B">
            <w:pPr>
              <w:spacing w:after="0" w:line="240" w:lineRule="auto"/>
              <w:jc w:val="center"/>
              <w:rPr>
                <w:rFonts w:ascii="Times New Roman" w:eastAsia="Calibri" w:hAnsi="Times New Roman"/>
                <w:sz w:val="24"/>
                <w:szCs w:val="24"/>
                <w:lang w:eastAsia="en-US"/>
              </w:rPr>
            </w:pP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Подготовка к написанию сочинения-рассказа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55"/>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5</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Р/р Написание сочинения-рассказа</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9"/>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6</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Буквы О,А на конце наречий</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405"/>
        </w:trPr>
        <w:tc>
          <w:tcPr>
            <w:tcW w:w="1101" w:type="dxa"/>
            <w:tcBorders>
              <w:top w:val="single" w:sz="4" w:space="0" w:color="auto"/>
              <w:left w:val="single" w:sz="4" w:space="0" w:color="000000"/>
              <w:bottom w:val="single" w:sz="4" w:space="0" w:color="auto"/>
              <w:right w:val="single" w:sz="4" w:space="0" w:color="000000"/>
            </w:tcBorders>
          </w:tcPr>
          <w:p w:rsidR="0086137B"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187</w:t>
            </w:r>
          </w:p>
          <w:p w:rsidR="0086137B"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188</w:t>
            </w:r>
          </w:p>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3D66B7">
              <w:rPr>
                <w:rFonts w:ascii="Times New Roman" w:eastAsia="Calibri" w:hAnsi="Times New Roman"/>
                <w:sz w:val="24"/>
                <w:szCs w:val="24"/>
                <w:lang w:eastAsia="en-US"/>
              </w:rPr>
              <w:t>9</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Дефис в наречиях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009F7E88">
              <w:rPr>
                <w:rFonts w:ascii="Times New Roman" w:eastAsia="Calibri" w:hAnsi="Times New Roman"/>
                <w:sz w:val="24"/>
                <w:szCs w:val="24"/>
                <w:lang w:eastAsia="en-US"/>
              </w:rPr>
              <w:t>.05</w:t>
            </w:r>
          </w:p>
          <w:p w:rsidR="009F7E88"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r w:rsidR="009F7E88">
              <w:rPr>
                <w:rFonts w:ascii="Times New Roman" w:eastAsia="Calibri" w:hAnsi="Times New Roman"/>
                <w:sz w:val="24"/>
                <w:szCs w:val="24"/>
                <w:lang w:eastAsia="en-US"/>
              </w:rPr>
              <w:t>.05</w:t>
            </w:r>
          </w:p>
          <w:p w:rsidR="009F7E88"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330"/>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190</w:t>
            </w:r>
          </w:p>
          <w:p w:rsidR="003D66B7" w:rsidRPr="00506A63"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191</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Приставки не-, ни- в наречиях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r w:rsidR="009F7E88">
              <w:rPr>
                <w:rFonts w:ascii="Times New Roman" w:eastAsia="Calibri" w:hAnsi="Times New Roman"/>
                <w:sz w:val="24"/>
                <w:szCs w:val="24"/>
                <w:lang w:eastAsia="en-US"/>
              </w:rPr>
              <w:t>.05</w:t>
            </w:r>
          </w:p>
          <w:p w:rsidR="009F7E88"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9F7E88">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86137B" w:rsidRPr="00506A63"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3D66B7">
              <w:rPr>
                <w:rFonts w:ascii="Times New Roman" w:eastAsia="Calibri" w:hAnsi="Times New Roman"/>
                <w:sz w:val="24"/>
                <w:szCs w:val="24"/>
                <w:lang w:eastAsia="en-US"/>
              </w:rPr>
              <w:t>2</w:t>
            </w:r>
          </w:p>
        </w:tc>
        <w:tc>
          <w:tcPr>
            <w:tcW w:w="581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Буква Ь на конце наречий посл шипящих</w:t>
            </w:r>
          </w:p>
        </w:tc>
        <w:tc>
          <w:tcPr>
            <w:tcW w:w="1134"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86137B" w:rsidRDefault="00CB3FC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003D4DB3">
              <w:rPr>
                <w:rFonts w:ascii="Times New Roman" w:eastAsia="Calibri" w:hAnsi="Times New Roman"/>
                <w:sz w:val="24"/>
                <w:szCs w:val="24"/>
                <w:lang w:eastAsia="en-US"/>
              </w:rPr>
              <w:t>.05</w:t>
            </w:r>
          </w:p>
        </w:tc>
        <w:tc>
          <w:tcPr>
            <w:tcW w:w="1253" w:type="dxa"/>
            <w:gridSpan w:val="2"/>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3873E9" w:rsidTr="00555A88">
        <w:trPr>
          <w:trHeight w:val="270"/>
        </w:trPr>
        <w:tc>
          <w:tcPr>
            <w:tcW w:w="1101" w:type="dxa"/>
            <w:tcBorders>
              <w:top w:val="single" w:sz="4" w:space="0" w:color="auto"/>
              <w:left w:val="single" w:sz="4" w:space="0" w:color="000000"/>
              <w:bottom w:val="single" w:sz="4" w:space="0" w:color="auto"/>
              <w:right w:val="single" w:sz="4" w:space="0" w:color="000000"/>
            </w:tcBorders>
          </w:tcPr>
          <w:p w:rsidR="003873E9"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193</w:t>
            </w:r>
          </w:p>
        </w:tc>
        <w:tc>
          <w:tcPr>
            <w:tcW w:w="5811" w:type="dxa"/>
            <w:tcBorders>
              <w:top w:val="single" w:sz="4" w:space="0" w:color="auto"/>
              <w:left w:val="single" w:sz="4" w:space="0" w:color="000000"/>
              <w:bottom w:val="single" w:sz="4" w:space="0" w:color="auto"/>
              <w:right w:val="single" w:sz="4" w:space="0" w:color="000000"/>
            </w:tcBorders>
          </w:tcPr>
          <w:p w:rsidR="003873E9" w:rsidRDefault="003873E9"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Контрольный диктант </w:t>
            </w:r>
          </w:p>
        </w:tc>
        <w:tc>
          <w:tcPr>
            <w:tcW w:w="1134" w:type="dxa"/>
            <w:tcBorders>
              <w:top w:val="single" w:sz="4" w:space="0" w:color="auto"/>
              <w:left w:val="single" w:sz="4" w:space="0" w:color="000000"/>
              <w:bottom w:val="single" w:sz="4" w:space="0" w:color="auto"/>
              <w:right w:val="single" w:sz="4" w:space="0" w:color="000000"/>
            </w:tcBorders>
          </w:tcPr>
          <w:p w:rsidR="003873E9"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57" w:type="dxa"/>
            <w:gridSpan w:val="3"/>
            <w:tcBorders>
              <w:top w:val="single" w:sz="4" w:space="0" w:color="auto"/>
              <w:left w:val="single" w:sz="4" w:space="0" w:color="000000"/>
              <w:bottom w:val="single" w:sz="4" w:space="0" w:color="auto"/>
              <w:right w:val="single" w:sz="4" w:space="0" w:color="auto"/>
            </w:tcBorders>
          </w:tcPr>
          <w:p w:rsidR="003873E9"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23.05</w:t>
            </w:r>
          </w:p>
        </w:tc>
        <w:tc>
          <w:tcPr>
            <w:tcW w:w="1253" w:type="dxa"/>
            <w:gridSpan w:val="2"/>
            <w:tcBorders>
              <w:top w:val="single" w:sz="4" w:space="0" w:color="auto"/>
              <w:left w:val="single" w:sz="4" w:space="0" w:color="auto"/>
              <w:bottom w:val="single" w:sz="4" w:space="0" w:color="auto"/>
              <w:right w:val="single" w:sz="4" w:space="0" w:color="000000"/>
            </w:tcBorders>
          </w:tcPr>
          <w:p w:rsidR="003873E9" w:rsidRDefault="003873E9" w:rsidP="0086137B">
            <w:pPr>
              <w:spacing w:after="0" w:line="240" w:lineRule="auto"/>
              <w:jc w:val="center"/>
              <w:rPr>
                <w:rFonts w:ascii="Times New Roman" w:eastAsia="Calibri" w:hAnsi="Times New Roman"/>
                <w:sz w:val="24"/>
                <w:szCs w:val="24"/>
                <w:lang w:eastAsia="en-US"/>
              </w:rPr>
            </w:pPr>
          </w:p>
        </w:tc>
      </w:tr>
      <w:tr w:rsidR="0086137B" w:rsidTr="00555A88">
        <w:trPr>
          <w:trHeight w:val="195"/>
        </w:trPr>
        <w:tc>
          <w:tcPr>
            <w:tcW w:w="1101" w:type="dxa"/>
            <w:tcBorders>
              <w:top w:val="single" w:sz="4" w:space="0" w:color="auto"/>
              <w:left w:val="single" w:sz="4" w:space="0" w:color="000000"/>
              <w:bottom w:val="single" w:sz="4" w:space="0" w:color="auto"/>
              <w:right w:val="single" w:sz="4" w:space="0" w:color="000000"/>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194</w:t>
            </w:r>
          </w:p>
          <w:p w:rsidR="003D66B7" w:rsidRPr="00506A63" w:rsidRDefault="003D66B7"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3873E9">
              <w:rPr>
                <w:rFonts w:ascii="Times New Roman" w:eastAsia="Calibri" w:hAnsi="Times New Roman"/>
                <w:sz w:val="24"/>
                <w:szCs w:val="24"/>
                <w:lang w:eastAsia="en-US"/>
              </w:rPr>
              <w:t>5</w:t>
            </w:r>
          </w:p>
        </w:tc>
        <w:tc>
          <w:tcPr>
            <w:tcW w:w="5811" w:type="dxa"/>
            <w:tcBorders>
              <w:top w:val="single" w:sz="4" w:space="0" w:color="auto"/>
              <w:left w:val="single" w:sz="4" w:space="0" w:color="000000"/>
              <w:bottom w:val="single" w:sz="4" w:space="0" w:color="auto"/>
              <w:right w:val="single" w:sz="4" w:space="0" w:color="000000"/>
            </w:tcBorders>
          </w:tcPr>
          <w:p w:rsidR="0086137B" w:rsidRDefault="003873E9"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Анализ к/д </w:t>
            </w:r>
            <w:r w:rsidR="0086137B">
              <w:rPr>
                <w:rFonts w:ascii="Times New Roman" w:eastAsia="Calibri" w:hAnsi="Times New Roman"/>
                <w:sz w:val="24"/>
                <w:szCs w:val="24"/>
                <w:lang w:eastAsia="en-US"/>
              </w:rPr>
              <w:t>Употребление</w:t>
            </w:r>
            <w:r>
              <w:rPr>
                <w:rFonts w:ascii="Times New Roman" w:eastAsia="Calibri" w:hAnsi="Times New Roman"/>
                <w:sz w:val="24"/>
                <w:szCs w:val="24"/>
                <w:lang w:eastAsia="en-US"/>
              </w:rPr>
              <w:t xml:space="preserve"> и произношение</w:t>
            </w:r>
            <w:r w:rsidR="0086137B">
              <w:rPr>
                <w:rFonts w:ascii="Times New Roman" w:eastAsia="Calibri" w:hAnsi="Times New Roman"/>
                <w:sz w:val="24"/>
                <w:szCs w:val="24"/>
                <w:lang w:eastAsia="en-US"/>
              </w:rPr>
              <w:t xml:space="preserve"> наречий </w:t>
            </w:r>
          </w:p>
        </w:tc>
        <w:tc>
          <w:tcPr>
            <w:tcW w:w="1134" w:type="dxa"/>
            <w:tcBorders>
              <w:top w:val="single" w:sz="4" w:space="0" w:color="auto"/>
              <w:left w:val="single" w:sz="4" w:space="0" w:color="000000"/>
              <w:bottom w:val="single" w:sz="4" w:space="0" w:color="auto"/>
              <w:right w:val="single" w:sz="4" w:space="0" w:color="000000"/>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12" w:type="dxa"/>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24</w:t>
            </w:r>
            <w:r w:rsidR="003D4DB3">
              <w:rPr>
                <w:rFonts w:ascii="Times New Roman" w:eastAsia="Calibri" w:hAnsi="Times New Roman"/>
                <w:sz w:val="24"/>
                <w:szCs w:val="24"/>
                <w:lang w:eastAsia="en-US"/>
              </w:rPr>
              <w:t>.05</w:t>
            </w:r>
          </w:p>
          <w:p w:rsidR="003D4DB3" w:rsidRDefault="003D4DB3" w:rsidP="0086137B">
            <w:pPr>
              <w:spacing w:after="0" w:line="240" w:lineRule="auto"/>
              <w:jc w:val="center"/>
              <w:rPr>
                <w:rFonts w:ascii="Times New Roman" w:eastAsia="Calibri" w:hAnsi="Times New Roman"/>
                <w:sz w:val="24"/>
                <w:szCs w:val="24"/>
                <w:lang w:eastAsia="en-US"/>
              </w:rPr>
            </w:pPr>
          </w:p>
        </w:tc>
        <w:tc>
          <w:tcPr>
            <w:tcW w:w="1298" w:type="dxa"/>
            <w:gridSpan w:val="4"/>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r w:rsidR="0086137B" w:rsidTr="00555A88">
        <w:trPr>
          <w:trHeight w:val="195"/>
        </w:trPr>
        <w:tc>
          <w:tcPr>
            <w:tcW w:w="1101" w:type="dxa"/>
            <w:tcBorders>
              <w:top w:val="single" w:sz="4" w:space="0" w:color="auto"/>
              <w:left w:val="single" w:sz="4" w:space="0" w:color="000000"/>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r w:rsidR="003873E9">
              <w:rPr>
                <w:rFonts w:ascii="Times New Roman" w:eastAsia="Calibri" w:hAnsi="Times New Roman"/>
                <w:sz w:val="24"/>
                <w:szCs w:val="24"/>
                <w:lang w:eastAsia="en-US"/>
              </w:rPr>
              <w:t>6</w:t>
            </w:r>
          </w:p>
        </w:tc>
        <w:tc>
          <w:tcPr>
            <w:tcW w:w="5811" w:type="dxa"/>
            <w:tcBorders>
              <w:top w:val="single" w:sz="4" w:space="0" w:color="auto"/>
              <w:left w:val="single" w:sz="4" w:space="0" w:color="000000"/>
              <w:bottom w:val="single" w:sz="4" w:space="0" w:color="auto"/>
              <w:right w:val="single" w:sz="4" w:space="0" w:color="000000"/>
            </w:tcBorders>
          </w:tcPr>
          <w:p w:rsidR="0086137B" w:rsidRDefault="003873E9" w:rsidP="0086137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Повторение в конце года</w:t>
            </w:r>
          </w:p>
        </w:tc>
        <w:tc>
          <w:tcPr>
            <w:tcW w:w="1134" w:type="dxa"/>
            <w:tcBorders>
              <w:top w:val="single" w:sz="4" w:space="0" w:color="auto"/>
              <w:left w:val="single" w:sz="4" w:space="0" w:color="000000"/>
              <w:bottom w:val="single" w:sz="4" w:space="0" w:color="auto"/>
              <w:right w:val="single" w:sz="4" w:space="0" w:color="000000"/>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112" w:type="dxa"/>
            <w:tcBorders>
              <w:top w:val="single" w:sz="4" w:space="0" w:color="auto"/>
              <w:left w:val="single" w:sz="4" w:space="0" w:color="000000"/>
              <w:bottom w:val="single" w:sz="4" w:space="0" w:color="auto"/>
              <w:right w:val="single" w:sz="4" w:space="0" w:color="auto"/>
            </w:tcBorders>
          </w:tcPr>
          <w:p w:rsidR="0086137B" w:rsidRDefault="003873E9" w:rsidP="0086137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w:t>
            </w:r>
            <w:r w:rsidR="003D4DB3">
              <w:rPr>
                <w:rFonts w:ascii="Times New Roman" w:eastAsia="Calibri" w:hAnsi="Times New Roman"/>
                <w:sz w:val="24"/>
                <w:szCs w:val="24"/>
                <w:lang w:eastAsia="en-US"/>
              </w:rPr>
              <w:t>.05</w:t>
            </w:r>
          </w:p>
        </w:tc>
        <w:tc>
          <w:tcPr>
            <w:tcW w:w="1298" w:type="dxa"/>
            <w:gridSpan w:val="4"/>
            <w:tcBorders>
              <w:top w:val="single" w:sz="4" w:space="0" w:color="auto"/>
              <w:left w:val="single" w:sz="4" w:space="0" w:color="auto"/>
              <w:bottom w:val="single" w:sz="4" w:space="0" w:color="auto"/>
              <w:right w:val="single" w:sz="4" w:space="0" w:color="000000"/>
            </w:tcBorders>
          </w:tcPr>
          <w:p w:rsidR="0086137B" w:rsidRDefault="0086137B" w:rsidP="0086137B">
            <w:pPr>
              <w:spacing w:after="0" w:line="240" w:lineRule="auto"/>
              <w:jc w:val="center"/>
              <w:rPr>
                <w:rFonts w:ascii="Times New Roman" w:eastAsia="Calibri" w:hAnsi="Times New Roman"/>
                <w:sz w:val="24"/>
                <w:szCs w:val="24"/>
                <w:lang w:eastAsia="en-US"/>
              </w:rPr>
            </w:pPr>
          </w:p>
        </w:tc>
      </w:tr>
    </w:tbl>
    <w:p w:rsidR="00FA3251" w:rsidRPr="002E7A31" w:rsidRDefault="00FA3251" w:rsidP="002E7A31">
      <w:pPr>
        <w:widowControl w:val="0"/>
        <w:shd w:val="clear" w:color="auto" w:fill="FFFFFF"/>
        <w:tabs>
          <w:tab w:val="left" w:pos="456"/>
        </w:tabs>
        <w:autoSpaceDE w:val="0"/>
        <w:autoSpaceDN w:val="0"/>
        <w:adjustRightInd w:val="0"/>
        <w:spacing w:after="0"/>
        <w:ind w:left="-284"/>
        <w:jc w:val="both"/>
        <w:rPr>
          <w:rFonts w:ascii="Times New Roman" w:hAnsi="Times New Roman"/>
          <w:color w:val="000000"/>
          <w:sz w:val="24"/>
          <w:szCs w:val="24"/>
        </w:rPr>
      </w:pPr>
    </w:p>
    <w:p w:rsidR="002E7A31" w:rsidRPr="002E7A31" w:rsidRDefault="002E7A31" w:rsidP="002E7A31">
      <w:pPr>
        <w:widowControl w:val="0"/>
        <w:shd w:val="clear" w:color="auto" w:fill="FFFFFF"/>
        <w:tabs>
          <w:tab w:val="left" w:pos="456"/>
        </w:tabs>
        <w:autoSpaceDE w:val="0"/>
        <w:autoSpaceDN w:val="0"/>
        <w:adjustRightInd w:val="0"/>
        <w:spacing w:after="0"/>
        <w:ind w:left="-284"/>
        <w:jc w:val="both"/>
        <w:rPr>
          <w:rFonts w:ascii="Times New Roman" w:hAnsi="Times New Roman"/>
          <w:color w:val="000000"/>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 1</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«Повторение». Диктант.</w:t>
      </w:r>
    </w:p>
    <w:p w:rsidR="00A15C4C" w:rsidRDefault="00A15C4C" w:rsidP="003B538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Осень.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Лес уже сбросил листву. Дни наступили пасмурные, но тихие, без ветра, настоящие дни поздней осени.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 такой тусклый день идёшь по лесной тропинке среди молодых дубов, берёз, осинок, среди кустов орешника. Кругом тишина. Не слышишь пения птиц. На голых листьях повисли капли росы от ночного тумана</w:t>
      </w:r>
      <w:r w:rsidR="0092030D">
        <w:rPr>
          <w:rFonts w:ascii="Times New Roman" w:hAnsi="Times New Roman"/>
          <w:sz w:val="24"/>
          <w:szCs w:val="24"/>
          <w:vertAlign w:val="superscript"/>
        </w:rPr>
        <w:t>4</w:t>
      </w:r>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Далеко видно кругом. Грудь легко дышит осенней свежестью</w:t>
      </w:r>
      <w:r w:rsidR="0092030D">
        <w:rPr>
          <w:rFonts w:ascii="Times New Roman" w:hAnsi="Times New Roman"/>
          <w:sz w:val="24"/>
          <w:szCs w:val="24"/>
          <w:vertAlign w:val="superscript"/>
        </w:rPr>
        <w:t>4</w:t>
      </w:r>
      <w:r>
        <w:rPr>
          <w:rFonts w:ascii="Times New Roman" w:hAnsi="Times New Roman"/>
          <w:sz w:val="24"/>
          <w:szCs w:val="24"/>
        </w:rPr>
        <w:t>. Хочется идти всё дальше и дальше по жёлтой от листвы тропинке.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Вдруг среди листвы видишь пёстрый комочек. Это птица обо что-то сильно ударилась во время полёта. «Надо взять её домой, а то здесь пти</w:t>
      </w:r>
      <w:r w:rsidR="003B5386">
        <w:rPr>
          <w:rFonts w:ascii="Times New Roman" w:hAnsi="Times New Roman"/>
          <w:sz w:val="24"/>
          <w:szCs w:val="24"/>
        </w:rPr>
        <w:t>цу мигом разыщет и съест лисица</w:t>
      </w:r>
      <w:r>
        <w:rPr>
          <w:rFonts w:ascii="Times New Roman" w:hAnsi="Times New Roman"/>
          <w:sz w:val="24"/>
          <w:szCs w:val="24"/>
        </w:rPr>
        <w:t>»</w:t>
      </w:r>
      <w:r w:rsidR="003B5386">
        <w:rPr>
          <w:rFonts w:ascii="Times New Roman" w:hAnsi="Times New Roman"/>
          <w:sz w:val="24"/>
          <w:szCs w:val="24"/>
        </w:rPr>
        <w:t>,</w:t>
      </w:r>
      <w:r>
        <w:rPr>
          <w:rFonts w:ascii="Times New Roman" w:hAnsi="Times New Roman"/>
          <w:sz w:val="24"/>
          <w:szCs w:val="24"/>
        </w:rPr>
        <w:t>- решаю 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( 96 слов)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Выписать из текста диктанта 3-4 слова с орфограммами в корне.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Сделать синтаксический разбор предложения. 1 вариант: Грудь легко дышит осенней свежестью. 2 вариант: На голых листьях повисли капли росы от ночного тумана.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Постройте схему последнего предложения.</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Развитие речи. Сочинение.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«Мало ли что можно делать в лесу (на море, в деревне и т.д.)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Цель работы: проверить, умеют ли учащиеся самостоятельно уточнять тему и основную мысль сочинения и , реализуя свой замысел, решать вопросы выбора стиля речи, типов речи, языковых средств.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Задания к сочинению. Отталкиваясь от предложенной учителем основной мысли, уточните тему своего сочинения, подберите заголовок и напишите сочинение по летним впечатлениям. Решите, какие типы вам понадобятся для того. чтобы полно раскрыть тему сочинения и передать основную </w:t>
      </w:r>
      <w:r>
        <w:rPr>
          <w:rFonts w:ascii="Times New Roman" w:hAnsi="Times New Roman"/>
          <w:sz w:val="24"/>
          <w:szCs w:val="24"/>
        </w:rPr>
        <w:lastRenderedPageBreak/>
        <w:t>мысль, какого стиля речи будет ваше сочинение и какие языковые средства вам помогут сделать текст выразительным.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(Предполагается, что учащиеся должны написать сочинение художественного стиля речи, используя в нём оценочные и изобразительные средства языка).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119B8">
        <w:rPr>
          <w:rFonts w:ascii="Times New Roman" w:hAnsi="Times New Roman"/>
          <w:b/>
          <w:sz w:val="24"/>
          <w:szCs w:val="24"/>
        </w:rPr>
        <w:t>2</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«Имя существительное».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Распределите слова в три колонки по способам образования слов: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1-суффиксальный 2- приставочный 3. приставочно – суффиксальный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Горка, собрат, пригорок, подберёзовик, перезвон, дворник, стрелок,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просмотр, петушок, переносица.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Определите род имён существительных , составьте с ними предложение.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вариант: шинель, тюль, рояль; проказлив… шимпанзе; изыскан… меню.</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вариант: простыня, полотенце, мышь; секретн… досье;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знаменит… маэстро.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Составьте и запишите словообразовательные цепочки, учитывая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последовательность образования слов друг от друга.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верхушка, верх, верхушечка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белить, белила, белый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подводник, вода, подводный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цена, ценность, ценный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Спишите, раскрывая скобки.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 вариант: (Пол) Москвы, (путь) дорога, (ледо) ход, (авто) пробег,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(зоо) мир, (плащ) палатка, (змее) лов, (полу) круг, (юго) запад.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вариант: (Аэро)съёмка, (хлебо)резка, (юго)запад, (грусть)тоска, (пол)избы,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(пол)кастрюли, (полу)автомат, (музей)усадьба, (спец) одежда.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5. Составьте предложения, включая в них сравнительные обороты: как слёзы,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словно зеркало, точно шёлковая лента, как сахар.</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6. Приведите примеры, иллюстрирующие данные модели.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вариант: корень + суффикс- ок - + нулевое окончание;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+суф.-ушк- +окончание-а, корень+ суф.-изм-+ окончание-ом.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вариант: корень + суф.–яг- +окончание-а; корень + суф.-а-+ суф. –тель_+ нулевое оконч.</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 суффикс-ёноч- + суффикс-ек-+ нулевое окончание.</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119B8">
        <w:rPr>
          <w:rFonts w:ascii="Times New Roman" w:hAnsi="Times New Roman"/>
          <w:b/>
          <w:sz w:val="24"/>
          <w:szCs w:val="24"/>
        </w:rPr>
        <w:t>3</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«Прилагательное».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Однажды я гулял по песчаному берегу моря. Был жаркий, но ветреный день.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Припекало солнце, и поверхность моря сверкала серебряными искрами.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Неширокая дорожка пролегла среди кустов с неяркими жёлто-белыми цветами. Чуть дальше выстроились в ряд высокие вечнозелёные</w:t>
      </w:r>
      <w:r w:rsidR="000F2CC4">
        <w:rPr>
          <w:rFonts w:ascii="Times New Roman" w:hAnsi="Times New Roman"/>
          <w:sz w:val="24"/>
          <w:szCs w:val="24"/>
          <w:vertAlign w:val="superscript"/>
        </w:rPr>
        <w:t>2</w:t>
      </w:r>
      <w:r>
        <w:rPr>
          <w:rFonts w:ascii="Times New Roman" w:hAnsi="Times New Roman"/>
          <w:sz w:val="24"/>
          <w:szCs w:val="24"/>
        </w:rPr>
        <w:t xml:space="preserve"> сосны. У меня под ногами скрипели песчинки. Иногда ветер приносил с моря мелкие водяные брызги</w:t>
      </w:r>
      <w:r w:rsidR="00AF2B18">
        <w:rPr>
          <w:rFonts w:ascii="Times New Roman" w:hAnsi="Times New Roman"/>
          <w:sz w:val="24"/>
          <w:szCs w:val="24"/>
          <w:vertAlign w:val="superscript"/>
        </w:rPr>
        <w:t>4</w:t>
      </w:r>
      <w:r>
        <w:rPr>
          <w:rFonts w:ascii="Times New Roman" w:hAnsi="Times New Roman"/>
          <w:sz w:val="24"/>
          <w:szCs w:val="24"/>
        </w:rPr>
        <w:t>. Тишину нарушало только пени</w:t>
      </w:r>
      <w:r w:rsidR="00AF2B18">
        <w:rPr>
          <w:rFonts w:ascii="Times New Roman" w:hAnsi="Times New Roman"/>
          <w:sz w:val="24"/>
          <w:szCs w:val="24"/>
        </w:rPr>
        <w:t>е маленьких</w:t>
      </w:r>
      <w:r w:rsidR="00AF2B18">
        <w:rPr>
          <w:rFonts w:ascii="Times New Roman" w:hAnsi="Times New Roman"/>
          <w:sz w:val="24"/>
          <w:szCs w:val="24"/>
          <w:vertAlign w:val="superscript"/>
        </w:rPr>
        <w:t xml:space="preserve">3 </w:t>
      </w:r>
      <w:r>
        <w:rPr>
          <w:rFonts w:ascii="Times New Roman" w:hAnsi="Times New Roman"/>
          <w:sz w:val="24"/>
          <w:szCs w:val="24"/>
        </w:rPr>
        <w:t>белогрудых</w:t>
      </w:r>
      <w:r w:rsidR="000F2CC4">
        <w:rPr>
          <w:rFonts w:ascii="Times New Roman" w:hAnsi="Times New Roman"/>
          <w:sz w:val="24"/>
          <w:szCs w:val="24"/>
          <w:vertAlign w:val="superscript"/>
        </w:rPr>
        <w:t xml:space="preserve">2 </w:t>
      </w:r>
      <w:r>
        <w:rPr>
          <w:rFonts w:ascii="Times New Roman" w:hAnsi="Times New Roman"/>
          <w:sz w:val="24"/>
          <w:szCs w:val="24"/>
        </w:rPr>
        <w:t xml:space="preserve"> птичек</w:t>
      </w:r>
      <w:r w:rsidR="00AF2B18">
        <w:rPr>
          <w:rFonts w:ascii="Times New Roman" w:hAnsi="Times New Roman"/>
          <w:sz w:val="24"/>
          <w:szCs w:val="24"/>
          <w:vertAlign w:val="superscript"/>
        </w:rPr>
        <w:t>4</w:t>
      </w:r>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Вдруг раздался непродолжительный, но резкий шум. Он напоминал взрыв бумажной</w:t>
      </w:r>
      <w:r w:rsidR="000F2CC4">
        <w:rPr>
          <w:rFonts w:ascii="Times New Roman" w:hAnsi="Times New Roman"/>
          <w:sz w:val="24"/>
          <w:szCs w:val="24"/>
          <w:vertAlign w:val="superscript"/>
        </w:rPr>
        <w:t>2</w:t>
      </w:r>
      <w:r>
        <w:rPr>
          <w:rFonts w:ascii="Times New Roman" w:hAnsi="Times New Roman"/>
          <w:sz w:val="24"/>
          <w:szCs w:val="24"/>
        </w:rPr>
        <w:t>бомбочки. Я остановился и посмотрел. Всё вокруг дышало тишиной и спокойствием.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Я пошёл по тропинке и  вновь услышал шум.Он исходил из земли. Моё внимание привлекли мелкие тёмно-коричневые зёрнышки. Тогда я понял, что это цветок разбрасывает свои семена.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Я долго рассматривал это интересное</w:t>
      </w:r>
      <w:r w:rsidR="000F2CC4">
        <w:rPr>
          <w:rFonts w:ascii="Times New Roman" w:hAnsi="Times New Roman"/>
          <w:sz w:val="24"/>
          <w:szCs w:val="24"/>
          <w:vertAlign w:val="superscript"/>
        </w:rPr>
        <w:t>2</w:t>
      </w:r>
      <w:r>
        <w:rPr>
          <w:rFonts w:ascii="Times New Roman" w:hAnsi="Times New Roman"/>
          <w:sz w:val="24"/>
          <w:szCs w:val="24"/>
        </w:rPr>
        <w:t xml:space="preserve"> растение.</w:t>
      </w:r>
    </w:p>
    <w:p w:rsidR="00A15C4C" w:rsidRDefault="00A15C4C" w:rsidP="00A15C4C">
      <w:pPr>
        <w:shd w:val="clear" w:color="auto" w:fill="FFFFFF"/>
        <w:spacing w:after="0" w:line="240" w:lineRule="auto"/>
        <w:rPr>
          <w:rFonts w:ascii="Times New Roman" w:hAnsi="Times New Roman"/>
          <w:b/>
          <w:sz w:val="24"/>
          <w:szCs w:val="24"/>
        </w:rPr>
      </w:pPr>
    </w:p>
    <w:p w:rsidR="00A15C4C" w:rsidRPr="003119B8" w:rsidRDefault="00A15C4C" w:rsidP="003119B8">
      <w:pPr>
        <w:shd w:val="clear" w:color="auto" w:fill="FFFFFF"/>
        <w:spacing w:after="0" w:line="240" w:lineRule="auto"/>
        <w:jc w:val="center"/>
        <w:rPr>
          <w:rFonts w:ascii="Times New Roman" w:hAnsi="Times New Roman"/>
          <w:b/>
          <w:sz w:val="24"/>
          <w:szCs w:val="24"/>
        </w:rPr>
      </w:pPr>
      <w:r w:rsidRPr="003119B8">
        <w:rPr>
          <w:rFonts w:ascii="Times New Roman" w:hAnsi="Times New Roman"/>
          <w:b/>
          <w:sz w:val="24"/>
          <w:szCs w:val="24"/>
        </w:rPr>
        <w:t>Развитие речи.</w:t>
      </w:r>
    </w:p>
    <w:p w:rsidR="00A15C4C" w:rsidRPr="003119B8" w:rsidRDefault="00A15C4C" w:rsidP="003119B8">
      <w:pPr>
        <w:shd w:val="clear" w:color="auto" w:fill="FFFFFF"/>
        <w:spacing w:after="0" w:line="240" w:lineRule="auto"/>
        <w:jc w:val="center"/>
        <w:rPr>
          <w:rFonts w:ascii="Times New Roman" w:hAnsi="Times New Roman"/>
          <w:b/>
          <w:sz w:val="24"/>
          <w:szCs w:val="24"/>
        </w:rPr>
      </w:pPr>
      <w:r w:rsidRPr="003119B8">
        <w:rPr>
          <w:rFonts w:ascii="Times New Roman" w:hAnsi="Times New Roman"/>
          <w:b/>
          <w:sz w:val="24"/>
          <w:szCs w:val="24"/>
        </w:rPr>
        <w:t>Изложение.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Тоска по Москве.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Валька тосковал по Москве. Тосковал по жизни, в которой всё время что-то происходит.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Хотелось толкаться и спешить. Хотелось, чтобы кругом говорили о делах.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 больше всего тянуло Вальку к улицам. Хотелось даже того, чего раньше очень не любил. Не любил он бывать на улице, когда все возвращаются с работы и народу так много, что просто темно идти, ничего не видишь, кроме портфелей и продуктовых сумок. Если повезёт и встретится собака, то целиком её тоже никак не увидишь – или нос мелькнёт, или хвост.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Лучше всего на улицах ранним утром. Волнующе пахнет политым асфальтом. Просторно. Никто не тычет мокрым луком в лицо. Никто не торчит над тобой. Видно, какие красивые дома, видно всё на витринах, а главное, машины видны. Какое это наслаждение стоять у края тротуара и ждать, пока все они пройдут!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 повести Ричи Достян «Два человека»)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119B8">
        <w:rPr>
          <w:rFonts w:ascii="Times New Roman" w:hAnsi="Times New Roman"/>
          <w:b/>
          <w:sz w:val="24"/>
          <w:szCs w:val="24"/>
        </w:rPr>
        <w:t>4</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«Глагол»</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(Орфография и словообразование)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1. Разберите по составу следующие слова.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пришкольный сух..фрукты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проч..таешьтума..ый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юбч..нка ж..лезнодорожный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прив..нтитьперел..тают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м...тоциклист в..лчица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2. Запишите по одному примеру на каждую словообразовательную модель.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 суффикс -оват- + окончание –ый. Корень + суффикс -ск- + окончание – 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 суффикс –ан- +окнчание –ый. Корень +суффикс –ин- +окончание –ый.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Приставка по- +корень + суффикс-ива- +окончание-ть.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Приставка до- +корень +суффикс –а- +окончание –ть.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+суффикс –щик- +нулевое окончание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Корень +суффикс –чик - + нулевое окончание.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3. Запишите по три слова, образованных указанным способом.</w:t>
      </w:r>
    </w:p>
    <w:p w:rsidR="00A15C4C" w:rsidRDefault="00A15C4C" w:rsidP="00A15C4C">
      <w:pPr>
        <w:numPr>
          <w:ilvl w:val="0"/>
          <w:numId w:val="4"/>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Приставка + основа слова =</w:t>
      </w:r>
    </w:p>
    <w:p w:rsidR="00A15C4C" w:rsidRDefault="00A15C4C" w:rsidP="00A15C4C">
      <w:pPr>
        <w:numPr>
          <w:ilvl w:val="0"/>
          <w:numId w:val="4"/>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Основа слова + е(о) + основа слова =</w:t>
      </w:r>
    </w:p>
    <w:p w:rsidR="00A15C4C" w:rsidRDefault="00A15C4C" w:rsidP="00A15C4C">
      <w:pPr>
        <w:numPr>
          <w:ilvl w:val="0"/>
          <w:numId w:val="4"/>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Основа слова + суффикс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4. Запишите словообразовательную цепочку, учитывая последовательность образования слов друг от друга.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Приготовить, готовить, готовый, приготовление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Задание 5. Запишите словообразовательные цепочки, восстанавливая пропущенные слова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Разберите слова по составу.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Шёлк … … шелковистость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Масло … … маслянистость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Гитара … гитаристка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Аптека … аптекарский</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w:t>
      </w:r>
      <w:r w:rsidR="003119B8">
        <w:rPr>
          <w:rFonts w:ascii="Times New Roman" w:hAnsi="Times New Roman"/>
          <w:b/>
          <w:sz w:val="24"/>
          <w:szCs w:val="24"/>
        </w:rPr>
        <w:t>5</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«Орфография».</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Поздней осенью выпадает первый снег. Он преображает всё кругом. Пушистые снежинки осторожно касаются земли, и она одевается в ослепительный наряд. Побелели дорожки и крыши домов. Загораются, блестят разноцветные искорки инея. Свинцовая вода темнеет среди беловатых прибрежных зарослей.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Как прекрасна белоствольная берёзовая роща! Веточки покрыты хлопьями, но от любого прикосновения снежинки осыпаются. В ельнике снег так засыпал деревца, что ты их не узнаешь. </w:t>
      </w:r>
      <w:r>
        <w:rPr>
          <w:rFonts w:ascii="Times New Roman" w:hAnsi="Times New Roman"/>
          <w:sz w:val="24"/>
          <w:szCs w:val="24"/>
        </w:rPr>
        <w:lastRenderedPageBreak/>
        <w:t>Ёлочка становится похожа на причудливую снежную бабу. На гладкой поверхности виднеются следы лесных зверюшек.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 предзимние дни дома не сидится. Путешественники всех возрастов выходят на пешеходные маршруты. Каждый хочет почувствовать свежесть первого морозца, сыграть в снежки.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Здравствуй, зима!» - радостно говорят люди.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( 103 слова)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w:t>
      </w:r>
      <w:r w:rsidR="003119B8">
        <w:rPr>
          <w:rFonts w:ascii="Times New Roman" w:hAnsi="Times New Roman"/>
          <w:b/>
          <w:sz w:val="24"/>
          <w:szCs w:val="24"/>
        </w:rPr>
        <w:t>6</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«Причастие».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Наступившая осень чувствуется во всём. Солнце уже не палит и не сверкает, но светит очень ласково и приветливо.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Опустевшие поля открывают необъятный горизонт. Воздух прозрачен и свеж. Колеи просёлочных дорог , накатанные во время уборки хлеба, отливают свинцовым блеском</w:t>
      </w:r>
      <w:r w:rsidR="009C47B9">
        <w:rPr>
          <w:rFonts w:ascii="Times New Roman" w:hAnsi="Times New Roman"/>
          <w:sz w:val="24"/>
          <w:szCs w:val="24"/>
          <w:vertAlign w:val="superscript"/>
        </w:rPr>
        <w:t>4</w:t>
      </w:r>
      <w:r>
        <w:rPr>
          <w:rFonts w:ascii="Times New Roman" w:hAnsi="Times New Roman"/>
          <w:sz w:val="24"/>
          <w:szCs w:val="24"/>
        </w:rPr>
        <w:t>.</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Слышны крики улетающих птиц. Это последний привет летних гостей. Пышный и богатый лесной наряд ещё пестрит всеми цветами. Серебрятся трепещущие осины, шелестят золотые берёзы, зеленеют изумрудные ели. Ветер скоро сорвёт этот пёстрый наряд, и обнажённые деревья будут стоять под лед</w:t>
      </w:r>
      <w:r w:rsidR="009C47B9">
        <w:rPr>
          <w:rFonts w:ascii="Times New Roman" w:hAnsi="Times New Roman"/>
          <w:sz w:val="24"/>
          <w:szCs w:val="24"/>
        </w:rPr>
        <w:t>енящи</w:t>
      </w:r>
      <w:r>
        <w:rPr>
          <w:rFonts w:ascii="Times New Roman" w:hAnsi="Times New Roman"/>
          <w:sz w:val="24"/>
          <w:szCs w:val="24"/>
        </w:rPr>
        <w:t>м дыханием зимы.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Тяжёлые тучи, гонимые ветром, заволакивают всё небо</w:t>
      </w:r>
      <w:r w:rsidR="009C47B9">
        <w:rPr>
          <w:rFonts w:ascii="Times New Roman" w:hAnsi="Times New Roman"/>
          <w:sz w:val="24"/>
          <w:szCs w:val="24"/>
          <w:vertAlign w:val="superscript"/>
        </w:rPr>
        <w:t>4</w:t>
      </w:r>
      <w:r>
        <w:rPr>
          <w:rFonts w:ascii="Times New Roman" w:hAnsi="Times New Roman"/>
          <w:sz w:val="24"/>
          <w:szCs w:val="24"/>
        </w:rPr>
        <w:t>. Редко выглянет солнышко, но на синеющем осеннем небе оно кажется ярче. (98 слов)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Синтаксический разбор предложения.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Тяжёлые тучи, гонимые ветром, заволакивают всё небо.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2. Выписать из диктанта: 1) два действительных причастия </w:t>
      </w:r>
      <w:r w:rsidR="009C47B9">
        <w:rPr>
          <w:rFonts w:ascii="Times New Roman" w:hAnsi="Times New Roman"/>
          <w:sz w:val="24"/>
          <w:szCs w:val="24"/>
        </w:rPr>
        <w:t xml:space="preserve">наст и пр времени </w:t>
      </w:r>
      <w:r>
        <w:rPr>
          <w:rFonts w:ascii="Times New Roman" w:hAnsi="Times New Roman"/>
          <w:sz w:val="24"/>
          <w:szCs w:val="24"/>
        </w:rPr>
        <w:t>прошедшего времени;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два СТРАДАТЕЛЬНыхПРИЧАСТИя</w:t>
      </w:r>
      <w:r w:rsidR="009C47B9">
        <w:rPr>
          <w:rFonts w:ascii="Times New Roman" w:hAnsi="Times New Roman"/>
          <w:sz w:val="24"/>
          <w:szCs w:val="24"/>
        </w:rPr>
        <w:t xml:space="preserve">нас и пр в </w:t>
      </w:r>
      <w:r>
        <w:rPr>
          <w:rFonts w:ascii="Times New Roman" w:hAnsi="Times New Roman"/>
          <w:sz w:val="24"/>
          <w:szCs w:val="24"/>
        </w:rPr>
        <w:t>ПРОШЕДШЕГО ВРЕМЕНИ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3. Разобрать по составу выписанные причастия. </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Развитие речи.Изложение.</w:t>
      </w:r>
    </w:p>
    <w:p w:rsidR="00A15C4C" w:rsidRDefault="00A15C4C" w:rsidP="003119B8">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Купание воробьёв.</w:t>
      </w:r>
    </w:p>
    <w:p w:rsidR="00A15C4C" w:rsidRDefault="00A15C4C" w:rsidP="00A15C4C">
      <w:pPr>
        <w:shd w:val="clear" w:color="auto" w:fill="FFFFFF"/>
        <w:spacing w:after="0" w:line="240" w:lineRule="auto"/>
        <w:rPr>
          <w:rFonts w:ascii="Times New Roman" w:hAnsi="Times New Roman"/>
          <w:b/>
          <w:sz w:val="24"/>
          <w:szCs w:val="24"/>
        </w:rPr>
      </w:pPr>
      <w:r>
        <w:rPr>
          <w:rFonts w:ascii="Times New Roman" w:hAnsi="Times New Roman"/>
          <w:b/>
          <w:sz w:val="24"/>
          <w:szCs w:val="24"/>
        </w:rPr>
        <w:t>(Упр.468)</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Вышел Ванятка из школы и видит: на краю снеговой лужи сидят три совершенно незнакомые птички ростом с воробья. Одна чёрная, другая коричневая, а третья вовсе рыжая.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Прыг-прыг-прыг в лужу и ну купаться! То грудку окунут в воду, то на задок присядут и бьют, бьют тупыми крылышками по воде, трепыхаются в ней.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выскочили из лужи и, встряхнув мокрые крылышки, взъерошенные, перелетели на песчаную дорожку. И вот давай барахтаться в грязном песке.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Скоро так песком облипли, что и летать не могут. По земле поскакали. Прыг-скок – и опять в лужу! И моются, стараются.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Выкупались, вымылись – выскочили на бережок.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Ванятка так и ахнул: воробьи! Все трое – обыкновенные воробьи. Все трое серенькие, свеженькие такие, чистенькие. А вот вода в луже стала грязной.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Понял Ванятка: воробьи так за зиму измазались, что и на себя стали не похожи. Это они сейчас в бане мылись, зимнюю грязь с себя смывали. С песочком тёрли!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 Сладков.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Озаглавьте текст, отразив основную мысль.</w:t>
      </w:r>
    </w:p>
    <w:p w:rsidR="00A15C4C" w:rsidRDefault="00A15C4C" w:rsidP="00A15C4C">
      <w:pPr>
        <w:shd w:val="clear" w:color="auto" w:fill="FFFFFF"/>
        <w:spacing w:after="0" w:line="240" w:lineRule="auto"/>
        <w:rPr>
          <w:rFonts w:ascii="Times New Roman" w:hAnsi="Times New Roman"/>
          <w:b/>
          <w:sz w:val="24"/>
          <w:szCs w:val="24"/>
        </w:rPr>
      </w:pPr>
      <w:r>
        <w:rPr>
          <w:rFonts w:ascii="Times New Roman" w:hAnsi="Times New Roman"/>
          <w:b/>
          <w:sz w:val="24"/>
          <w:szCs w:val="24"/>
        </w:rPr>
        <w:t>Напишите изложение. Постарайтесь сохранить особенности авторского текста.</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Развитие речи.Изложение.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Носорог Носик.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(упр.472)</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В один из дождливых дней Алексей Бочаров услышал по радио тревожное сообщение: «В зоологическом саду опустели летние клетки, все звери перебрались на зимние квартиры. И только носорог по кличке Носик не пожелал покидать свой дом. Уже третий день рядом с его жильём стоит большая клетка на колёсах, которая должна перевести его в тёплое помещение. Но своенравный житель Африки мёрзнет, не ест, а переходить в новую клетку не желает». Для Алексея Бочарова это сообщение прозвучало как колокол пожарной команды. Он вскочил с места и натянул пальто…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Алексей подбежал к клетке и взялся рукой за мокрый железный прут. Носорог дремал. Тогда мальчик позвал:</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-Носик! Носик!..</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Носорог слегка приоткрыл глаза и недоверчиво посмотрел перед собой. Увидев своего знакомого, носорог широко открыл глаза и втянул ноздрями воздух, чтобы проверить, не ошибся ли он. Потом поднялся и подошёл к решётке. Он осунулся и похудел. И большие складки на его толстой шкуре стали ещё глубже.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Мальчик и носорог смотрели друг на друга и как бы вели разговор. А дальше произошло вот что.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Мальчик пошёл вдоль клетки, перебирая рукой прутья. И носорог двинулся за ним. Он дошёл до порога и остановился перед клеткой на колёсах. Мальчик подошёл. Носорог вопросительно поглядел на него. И мальчик кивнул: «Иди смелей!» Носорог бесшумно двинулся вперёд. Сперва вошли передние ноги, потом задние. Дверка захлопнулась, и клетка покатила по мокрой дорожке.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Носорог ехал в клетке, а мальчик шёл за носорогом и подбадривал его.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Так они доехали до зимнего помещения. (Ю.Яковлев)</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 </w:t>
      </w:r>
      <w:r w:rsidR="003E206B">
        <w:rPr>
          <w:rFonts w:ascii="Times New Roman" w:hAnsi="Times New Roman"/>
          <w:b/>
          <w:sz w:val="24"/>
          <w:szCs w:val="24"/>
        </w:rPr>
        <w:t>7</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«Орфоэпия».</w:t>
      </w:r>
    </w:p>
    <w:p w:rsidR="00A15C4C" w:rsidRDefault="00A15C4C" w:rsidP="003E206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Тестирование.</w:t>
      </w:r>
    </w:p>
    <w:p w:rsidR="00A15C4C" w:rsidRDefault="00A15C4C" w:rsidP="00A15C4C">
      <w:pPr>
        <w:numPr>
          <w:ilvl w:val="0"/>
          <w:numId w:val="5"/>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Спишите. Расставьте ударение в словоформах.</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Запертый – заперт, заперта, заперто, заперты;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проданный – продан, продана, продано, проданы;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поднятый – поднят, поднята, поднято, подняты;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занятый – занят, занята, занято, заняты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принятый – принят, принята, принято, приняты.</w:t>
      </w:r>
    </w:p>
    <w:p w:rsidR="00A15C4C" w:rsidRDefault="00A15C4C" w:rsidP="00A15C4C">
      <w:pPr>
        <w:numPr>
          <w:ilvl w:val="0"/>
          <w:numId w:val="6"/>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 xml:space="preserve">Прочитайте и запишите буквами слова, переданные фонетической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транскрипцией.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[В,иж,ат], [брыжыт], [ижарил], [нужнъ], [ж,оцъ].</w:t>
      </w:r>
    </w:p>
    <w:p w:rsidR="00A15C4C" w:rsidRDefault="00A15C4C" w:rsidP="00A15C4C">
      <w:pPr>
        <w:numPr>
          <w:ilvl w:val="0"/>
          <w:numId w:val="7"/>
        </w:numPr>
        <w:shd w:val="clear" w:color="auto" w:fill="FFFFFF"/>
        <w:spacing w:after="0" w:line="240" w:lineRule="auto"/>
        <w:ind w:left="750"/>
        <w:rPr>
          <w:rFonts w:ascii="Times New Roman" w:hAnsi="Times New Roman"/>
          <w:sz w:val="24"/>
          <w:szCs w:val="24"/>
        </w:rPr>
      </w:pPr>
      <w:r>
        <w:rPr>
          <w:rFonts w:ascii="Times New Roman" w:hAnsi="Times New Roman"/>
          <w:sz w:val="24"/>
          <w:szCs w:val="24"/>
        </w:rPr>
        <w:t>Спишите стихотворение. Найдите слово, которое в соответствии с ритмом стиха произносится не по правилу. Подчеркните его.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Летит через огненный поезд,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Забыв про безмолвие гор,</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Где осень, сгибая свой пояс,</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Колосья собрала в подол. ( Е.Баратынский).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Определите, в каком случае причастие употреблено в переносном значении. запишите предложения с этими словами.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танцующая пара – танцующая походка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распущенный ребёнок – распущенный клубок шерсти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потерянный кошелёк – потерянный вид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бегающие глаза – бегающие дети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5. Спишите предложение, вставляя пропущенные буквы и знаки препинания.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У плетня з..росшаякр..пива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Обр..дилась ярким перл..мутром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И к..чаясь шепчет ш..ловливо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 добрым утром! (С.Есенин).</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Контрольная работа № </w:t>
      </w:r>
      <w:r w:rsidR="003E206B">
        <w:rPr>
          <w:rFonts w:ascii="Times New Roman" w:hAnsi="Times New Roman"/>
          <w:b/>
          <w:sz w:val="24"/>
          <w:szCs w:val="24"/>
        </w:rPr>
        <w:t>8</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«Причастие и деепричастие».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Подъём к горному озеру, окружённому столетними соснами, оказался сравнительно нетяжёлым.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Измученные долгим блужданием по пустынным местам, путники с наслаждением погрузились в прозрачные воды озера.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Смыв пот и грязь с разгорячённых тел, они расположились на берегу и стали смотреть на неподвижную водную гладь. «Как хорошо, как спокойно,» - думал каждый их этих людей. Глядеть на воду, когда кругом тишь и безлюдье, - особое наслаждение. О берег тихонько бьётся неугомонная волна, не спеша плывут облака, беззаботно распевают птицы, не испытавшие бессмысленной жестокости людей. Не тронутый разрушительной деятельностью человека уголок земли… Здесь быстро восстанавливаются силы, лучше чувствуешь целительную силу природы.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Было решено заночевать под открытым небом у подножия огромной сосны.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Все были очень утомлены и, перекусив, быстро стали располагаться на ночь. (115 сл.)</w:t>
      </w:r>
    </w:p>
    <w:p w:rsidR="00A15C4C" w:rsidRDefault="00A15C4C" w:rsidP="00A15C4C">
      <w:pPr>
        <w:shd w:val="clear" w:color="auto" w:fill="FFFFFF"/>
        <w:spacing w:after="0" w:line="240" w:lineRule="auto"/>
        <w:rPr>
          <w:rFonts w:ascii="Times New Roman" w:hAnsi="Times New Roman"/>
          <w:b/>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Развитие речи.</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Сочинение по фотографии.</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Кабинет Пушкина в Михайловском» или</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«Кабинет Лермонтова в Тарханах». ( Упр.713)</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Село Михайловское - родовое поместье Александра Сергеевича Пушкина. По сохранившимся документам и воспоминаниям современников воссоздан прежний облик дома поэта.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Вот кабинет. Это большая, просторная комната. Посреди комнаты стоит письменный стол. Он отделан светлым красным деревом, верхняя доска крыта кожей . На столе, как при жизни поэта, разложены его бумаги для работы, лежат в правом углу книги, в левом – подсвечник с огарками свечей, словно Александр Сергеевич , проработав всю ночь, только что покинул своё рабочее место. На столе стоит кружка, может быть он пил во время работы чай. Здесь же чернильница и песочница, перо для письма, оно обгрызенное, со следами чернил.</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Недалеко от стола старинное тяжёлое кресло красного дерева. Спинка и сиденье мягкие, крытые кожей. У кресла мягкие подлокотники . Рядом стоит скамеечка для ног. Справа от стола на стене висит полка с книгами. Внизу стоит небольшая этажерка и тоже с книгами. Тут же у стены стоит широкий удобный стул с резными ножками. Прямо по центру расположен большой красивый камин. Рядом с камином по левую сторону – диван. Его плохо видно из-за стола. На стене висит портрет. На полу лежит большой красный с чёрными узорами палас. В комнате светло, уютно, царит творческая атмосфера. Все вещи, принадлежащие поэту, дороги нам. Это народные реликвии.</w:t>
      </w:r>
    </w:p>
    <w:p w:rsidR="00A15C4C" w:rsidRDefault="00A15C4C" w:rsidP="00A15C4C">
      <w:pPr>
        <w:shd w:val="clear" w:color="auto" w:fill="FFFFFF"/>
        <w:spacing w:after="0" w:line="240" w:lineRule="auto"/>
        <w:rPr>
          <w:rFonts w:ascii="Times New Roman" w:hAnsi="Times New Roman"/>
          <w:b/>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 xml:space="preserve">Контрольная работа № </w:t>
      </w:r>
      <w:r w:rsidR="003E206B">
        <w:rPr>
          <w:rFonts w:ascii="Times New Roman" w:hAnsi="Times New Roman"/>
          <w:b/>
          <w:sz w:val="24"/>
          <w:szCs w:val="24"/>
        </w:rPr>
        <w:t>9</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по теме «Имя числительное».</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Диктант.</w:t>
      </w:r>
    </w:p>
    <w:p w:rsidR="00A15C4C" w:rsidRDefault="00A15C4C" w:rsidP="003E206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Нева.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Нева – удивительная река. Её длина от истока до устья всего семьдесят четыре километра, ширина от двухсот метров до одного километра. Нева имеет очень своеобразный бассейн, который включает в себя около пятидесяти тысяч озёр и трёх тысяч пятисот рек. Реки и озёра соединяются друг с другом и образуют сложную сеть.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Нева течёт по широкой ложбине, не имеет террас и поймы. Берега реки довольно круты, а местами обрывисты, высота их достигает шести – девяти метров.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На Неве часты наводнения. Она протекает по Петербургу на протяжении тринадцати километров. Ширина реки колеблется от трёхсот до шестисот метров. В последние годы в связи с разработкой плана застройки Петербурга большую остроту приобрёл вопрос о защите города от наводнений. Разрабатывается проект, по которому на Неве протянется цепь мощных защитных сооружений длиной до двадцати шести километров.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 Г.Ганейзер.) ( 127 слов)</w:t>
      </w:r>
    </w:p>
    <w:p w:rsidR="00A15C4C" w:rsidRDefault="00A15C4C" w:rsidP="00A15C4C">
      <w:pPr>
        <w:shd w:val="clear" w:color="auto" w:fill="FFFFFF"/>
        <w:spacing w:after="0" w:line="240" w:lineRule="auto"/>
        <w:rPr>
          <w:rFonts w:ascii="Times New Roman" w:hAnsi="Times New Roman"/>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Развитие речи.</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Сочинение – описание состояния окружающей среды</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«Сегодняшний день».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Посмотрите вокруг глазами художника. Каким вы видите сегодня ваш двор, сквер, лес, парк, бульвар? Создайте зарисовку, озаглавьте её. Каким стилем и типом речи вы воспользуетесь? Какие языковые средства подберёте?</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Контрольная работа № 1</w:t>
      </w:r>
      <w:r w:rsidR="003E206B">
        <w:rPr>
          <w:rFonts w:ascii="Times New Roman" w:hAnsi="Times New Roman"/>
          <w:b/>
          <w:sz w:val="24"/>
          <w:szCs w:val="24"/>
        </w:rPr>
        <w:t>0</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теме «Местоимение».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В зимнюю стужу.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Белка лежала в ветвях старой ели в своём гнёздышке. Вдруг она услышала в лесу странный шум. Раздавались чьи-то голоса, слышался какой-то гул. Вот с треском упало дерево, а за ним ещё несколько деревьев.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Белка выглянула из гнезда и посмотрела вниз. К её дереву подошли два человека. В руках у них что-то блестело. Люди приложили к стволу блестящий предмет. Дерево задрожало, закачалось и стало падать.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 белка была уже далеко. Изо всех сил помчалась она в самую глушь леса.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Где спрятаться? начало смеркаться. Белочка приуныла. Вдруг она заметила у лесной сторожки птичий домик. Никаких жильцов в нём нет. Лучшей квартиры искать нечего. Белочка свернулась в клубочек, укрылась пушистым хвостом и уснула.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( 110 слов.) ( ПоГ.Скребицкому.)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1. В тексте диктанта подчеркнуть отрицательные и неопределённые местоимения, сверху надписать разряд.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2. Найдите притяжательное местоимение, определите падеж.</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3. Начертите схему третьего предложения.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4. Произвести морфологический разбор местоимения она ( из второго предложения)</w:t>
      </w:r>
    </w:p>
    <w:p w:rsidR="00A15C4C" w:rsidRDefault="00A15C4C" w:rsidP="00A15C4C">
      <w:pPr>
        <w:shd w:val="clear" w:color="auto" w:fill="FFFFFF"/>
        <w:spacing w:after="0" w:line="240" w:lineRule="auto"/>
        <w:rPr>
          <w:rFonts w:ascii="Times New Roman" w:hAnsi="Times New Roman"/>
          <w:b/>
          <w:sz w:val="24"/>
          <w:szCs w:val="24"/>
        </w:rPr>
      </w:pP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Развитие речи.</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Сочинение – рассказ</w:t>
      </w:r>
    </w:p>
    <w:p w:rsidR="00A15C4C" w:rsidRPr="003E206B" w:rsidRDefault="00A15C4C" w:rsidP="003E206B">
      <w:pPr>
        <w:shd w:val="clear" w:color="auto" w:fill="FFFFFF"/>
        <w:spacing w:after="0" w:line="240" w:lineRule="auto"/>
        <w:jc w:val="center"/>
        <w:rPr>
          <w:rFonts w:ascii="Times New Roman" w:hAnsi="Times New Roman"/>
          <w:b/>
          <w:sz w:val="24"/>
          <w:szCs w:val="24"/>
        </w:rPr>
      </w:pPr>
      <w:r w:rsidRPr="003E206B">
        <w:rPr>
          <w:rFonts w:ascii="Times New Roman" w:hAnsi="Times New Roman"/>
          <w:b/>
          <w:sz w:val="24"/>
          <w:szCs w:val="24"/>
        </w:rPr>
        <w:t>«Мой любимый уголок природы»</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У каждого человека есть свой любимый уголок природы, где он может уединиться, побыть один, подумать, помечтать или просто отдохнуть от житейской суеты.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Уголок природы можно найти на лугу, у реки, в лесу, в саду, на пруду.</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Мой любимый уголок природы в саду. Этот сад расположен в Сухом Логу у моих дедушки и бабушки. Больше всего мне нравится в саду весной. Когда зайдёшь в сад, тебе кажется, что ты зашёл в сказочную страну. Вокруг всё бело-розовое, потому что цветут яблони. За эту удивительную красоту я и люблю сад. А ещё я люблю сад за то, что там красиво в любое время года.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Летом поспевает смородина и крыжовник, яблоки, груши и сливы. С удовольствием можно полакомиться разными фруктами. В саду есть пасека и лавочка, на которой можно посидеть и понаблюдать за пчёлами.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Осенью сад меняет свои краски и опять удивляет нас своей красотой. А зимой он стоит, засыпанный снегом.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Этот сад мне дорог потому, что его посадил мой дедушка, когда был ещё молодой. (Кремнева Юлия)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Мой любимый уголок природы - это пруд. Пруд расположен в овраге. По одному берегу оврага растут склонившиеся к воде ветвистые вербы. Берег у пруда песчаный. На той стороне пруда растёт длинная широколистая осока. Вода в пруду тёмно-зелёного цвета. В тихие дни рыбаки ловят рыбу . По берегам оврага, где находится пруд, весной цветёт земляника. Вся поляна покрыта </w:t>
      </w:r>
      <w:r>
        <w:rPr>
          <w:rFonts w:ascii="Times New Roman" w:hAnsi="Times New Roman"/>
          <w:sz w:val="24"/>
          <w:szCs w:val="24"/>
        </w:rPr>
        <w:lastRenderedPageBreak/>
        <w:t>беленькими цветочками. Этим летом я научилась плавать и нырять. Пруд очень глубокий .Летом была глубина воды пятнадцать метров.</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Пруд мне нравится в любое время года. Но особенно летом, когда много девчонок и всем весело. Осенью на пруду очень красиво. Жёлтые, красные, оранжевые листья плывут по воде. Зимой он покрывается голубым одеялом и можно кататься на коньках. Весной, в марте, пруд в движении: тает снег, лёд, весенние ручейки сбегают в пруд.</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Пруд я люблю за то, что там летом можно встретить одноклассников, всем вместе поплавать, повеселиться, что-то узнать новое.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Плигина Людмила)</w:t>
      </w:r>
    </w:p>
    <w:p w:rsidR="00A15C4C" w:rsidRDefault="00A15C4C" w:rsidP="00A15C4C">
      <w:pPr>
        <w:shd w:val="clear" w:color="auto" w:fill="FFFFFF"/>
        <w:spacing w:after="0" w:line="240" w:lineRule="auto"/>
        <w:rPr>
          <w:rFonts w:ascii="Times New Roman" w:hAnsi="Times New Roman"/>
          <w:b/>
          <w:sz w:val="24"/>
          <w:szCs w:val="24"/>
        </w:rPr>
      </w:pPr>
    </w:p>
    <w:p w:rsidR="00A15C4C" w:rsidRDefault="003E206B"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Развитие речи</w:t>
      </w:r>
      <w:r w:rsidR="00A15C4C">
        <w:rPr>
          <w:rFonts w:ascii="Times New Roman" w:hAnsi="Times New Roman"/>
          <w:b/>
          <w:sz w:val="24"/>
          <w:szCs w:val="24"/>
        </w:rPr>
        <w:t>.</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Изложение.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Речкино имя.</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Работали у нас топографы. Вымеряли дороги, ручьи, озёра, а потом расспрашивали, что и как называется, чтобы поставить на карте верные названия. Услыхали, что наша речка Хрустальной зовётся, усмехнулись:</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Хрустальная! Откуда же такое название? Ведь её переплюнуть можно! И тиной она поросла.</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Сказали и ушли. А мы забеспокоились. Вдруг и вправду изменят у нашей речки имя? Возьмут да и назовут её Петлянкой, Мелководной или вовсе Болотным ручьём… Обидно!</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Любят у нас эту речку. Она ведь на самом деле бывает хрустальной.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Весною, после половодья, ранним студёным утром берега речки вдруг покрываются ледяными кораллами. На каждой травинке, на каждом стебле осоки и даже на нижних ветках кустов рождаются прозрачные ледяные столбики. Они большие – величиной с палец.</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Набежит ветер, качнёт кусты и траву – над рекой перезвон. Тонкий, стеклянный.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А взойдёт солнце – каждый столбик вспыхнет тёмным, фиолетовым, зелёным огнём. Так заискрится, будто внутри него лампочку зажгли.</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Не видать тогда ни топких берегов, ни зарослей рыжей тресты. Бежит светлая речка в хрустальных сияющих берегах.</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Вот какой у нас она бывает! Разве можно её «Болотным ручьём» обозвать? </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( 170 слов.) (По Э.Шиму.)</w:t>
      </w:r>
    </w:p>
    <w:p w:rsidR="00A15C4C" w:rsidRDefault="00A15C4C" w:rsidP="00A15C4C">
      <w:pPr>
        <w:shd w:val="clear" w:color="auto" w:fill="FFFFFF"/>
        <w:spacing w:after="0" w:line="240" w:lineRule="auto"/>
        <w:rPr>
          <w:rFonts w:ascii="Times New Roman" w:hAnsi="Times New Roman"/>
          <w:b/>
          <w:sz w:val="24"/>
          <w:szCs w:val="24"/>
        </w:rPr>
      </w:pP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Промежуточная аттестация</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по русскому языку в 6 классе</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Диктант</w:t>
      </w:r>
    </w:p>
    <w:p w:rsidR="00A15C4C" w:rsidRDefault="00A15C4C" w:rsidP="003E206B">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Птицы в мае.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Как прекрасен погожим майским днём лиственный лес!</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Сотни птиц, сидя в кустах и кронах деревьев, распевают свои песни. Сладким свистом перекликаются в вершинах берёз таинственные иволги. Бьют, рассыпаются дробной песенкой зяблики. В тенистом овражке свистит и щёлкает соловей.</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Скворец юркнул в трещину на старой осине, и из неё донёсся писк и возня скворчат. В гнезде на толстой развилине клёна стоит презабавный дроздёнок Он глупо смотрит на меня круглым беспокойным глазом, а на его голове торчат смешные ярко-жёлтые волосёнки. Жёлтая складка обрамляет клюв,  раскрытый перед родителем с кормом.</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В дроздиной колонии день первого вылета из гнезда. Один желтоватый дроздёнок приседает, трусит, не решается покинуть родную развилину. Дрозды суетятся, будто говорят: «Давай, давай, смелее!»</w:t>
      </w:r>
    </w:p>
    <w:p w:rsidR="00A15C4C" w:rsidRDefault="00A15C4C" w:rsidP="00A15C4C">
      <w:pPr>
        <w:shd w:val="clear" w:color="auto" w:fill="FFFFFF"/>
        <w:spacing w:after="0" w:line="240" w:lineRule="auto"/>
        <w:rPr>
          <w:rFonts w:ascii="Times New Roman" w:hAnsi="Times New Roman"/>
          <w:sz w:val="24"/>
          <w:szCs w:val="24"/>
        </w:rPr>
      </w:pPr>
      <w:r>
        <w:rPr>
          <w:rFonts w:ascii="Times New Roman" w:hAnsi="Times New Roman"/>
          <w:sz w:val="24"/>
          <w:szCs w:val="24"/>
        </w:rPr>
        <w:t>( 113 слов). (По В. Чернышёву.)</w:t>
      </w:r>
    </w:p>
    <w:p w:rsidR="00A15C4C" w:rsidRDefault="00A15C4C" w:rsidP="00A15C4C">
      <w:pPr>
        <w:rPr>
          <w:rFonts w:asciiTheme="minorHAnsi" w:eastAsiaTheme="minorHAnsi" w:hAnsiTheme="minorHAnsi" w:cstheme="minorBidi"/>
          <w:sz w:val="24"/>
          <w:szCs w:val="24"/>
          <w:lang w:eastAsia="en-US"/>
        </w:rPr>
      </w:pPr>
    </w:p>
    <w:p w:rsidR="002E7A31" w:rsidRPr="002E7A31" w:rsidRDefault="002E7A31" w:rsidP="002E7A31">
      <w:pPr>
        <w:widowControl w:val="0"/>
        <w:shd w:val="clear" w:color="auto" w:fill="FFFFFF"/>
        <w:tabs>
          <w:tab w:val="left" w:pos="456"/>
        </w:tabs>
        <w:autoSpaceDE w:val="0"/>
        <w:autoSpaceDN w:val="0"/>
        <w:adjustRightInd w:val="0"/>
        <w:spacing w:after="0"/>
        <w:ind w:left="-284"/>
        <w:jc w:val="both"/>
        <w:rPr>
          <w:rFonts w:ascii="Times New Roman" w:hAnsi="Times New Roman"/>
          <w:color w:val="000000"/>
          <w:sz w:val="24"/>
          <w:szCs w:val="24"/>
        </w:rPr>
      </w:pPr>
    </w:p>
    <w:p w:rsidR="002E7A31" w:rsidRPr="002E7A31" w:rsidRDefault="002E7A31" w:rsidP="002E7A31">
      <w:pPr>
        <w:widowControl w:val="0"/>
        <w:shd w:val="clear" w:color="auto" w:fill="FFFFFF"/>
        <w:tabs>
          <w:tab w:val="left" w:pos="456"/>
        </w:tabs>
        <w:autoSpaceDE w:val="0"/>
        <w:autoSpaceDN w:val="0"/>
        <w:adjustRightInd w:val="0"/>
        <w:spacing w:after="0"/>
        <w:jc w:val="both"/>
        <w:rPr>
          <w:rFonts w:ascii="Times New Roman" w:hAnsi="Times New Roman"/>
          <w:color w:val="000000"/>
          <w:sz w:val="24"/>
          <w:szCs w:val="24"/>
        </w:rPr>
      </w:pPr>
    </w:p>
    <w:p w:rsidR="002E7A31" w:rsidRPr="002E7A31" w:rsidRDefault="002E7A31" w:rsidP="002E7A31"/>
    <w:sectPr w:rsidR="002E7A31" w:rsidRPr="002E7A31" w:rsidSect="006C60AA">
      <w:footerReference w:type="default" r:id="rId9"/>
      <w:pgSz w:w="11906" w:h="16838"/>
      <w:pgMar w:top="1134" w:right="85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067" w:rsidRDefault="00C91067" w:rsidP="00D96C58">
      <w:pPr>
        <w:spacing w:after="0" w:line="240" w:lineRule="auto"/>
      </w:pPr>
      <w:r>
        <w:separator/>
      </w:r>
    </w:p>
  </w:endnote>
  <w:endnote w:type="continuationSeparator" w:id="1">
    <w:p w:rsidR="00C91067" w:rsidRDefault="00C91067" w:rsidP="00D96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CC"/>
    <w:family w:val="roman"/>
    <w:notTrueType/>
    <w:pitch w:val="default"/>
    <w:sig w:usb0="00000201" w:usb1="00000000" w:usb2="00000000" w:usb3="00000000" w:csb0="00000004" w:csb1="00000000"/>
  </w:font>
  <w:font w:name="SchoolBookSanPin-Italic">
    <w:altName w:val="Cambria"/>
    <w:panose1 w:val="00000000000000000000"/>
    <w:charset w:val="CC"/>
    <w:family w:val="roman"/>
    <w:notTrueType/>
    <w:pitch w:val="default"/>
    <w:sig w:usb0="00000201" w:usb1="00000000" w:usb2="00000000" w:usb3="00000000" w:csb0="00000004" w:csb1="00000000"/>
  </w:font>
  <w:font w:name="OfficinaSansMediumITC-Regular">
    <w:altName w:val="Calibri"/>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21226"/>
      <w:docPartObj>
        <w:docPartGallery w:val="Page Numbers (Bottom of Page)"/>
        <w:docPartUnique/>
      </w:docPartObj>
    </w:sdtPr>
    <w:sdtContent>
      <w:p w:rsidR="006C56D1" w:rsidRDefault="00D05303">
        <w:pPr>
          <w:pStyle w:val="a5"/>
          <w:jc w:val="center"/>
        </w:pPr>
        <w:fldSimple w:instr="PAGE   \* MERGEFORMAT">
          <w:r w:rsidR="00426DCE">
            <w:rPr>
              <w:noProof/>
            </w:rPr>
            <w:t>2</w:t>
          </w:r>
        </w:fldSimple>
      </w:p>
    </w:sdtContent>
  </w:sdt>
  <w:p w:rsidR="006C56D1" w:rsidRDefault="006C56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067" w:rsidRDefault="00C91067" w:rsidP="00D96C58">
      <w:pPr>
        <w:spacing w:after="0" w:line="240" w:lineRule="auto"/>
      </w:pPr>
      <w:r>
        <w:separator/>
      </w:r>
    </w:p>
  </w:footnote>
  <w:footnote w:type="continuationSeparator" w:id="1">
    <w:p w:rsidR="00C91067" w:rsidRDefault="00C91067" w:rsidP="00D96C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BCCF2C"/>
    <w:lvl w:ilvl="0">
      <w:numFmt w:val="bullet"/>
      <w:lvlText w:val="*"/>
      <w:lvlJc w:val="left"/>
    </w:lvl>
  </w:abstractNum>
  <w:abstractNum w:abstractNumId="1">
    <w:nsid w:val="144A16E8"/>
    <w:multiLevelType w:val="hybridMultilevel"/>
    <w:tmpl w:val="A3CA11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644B4"/>
    <w:multiLevelType w:val="multilevel"/>
    <w:tmpl w:val="C9962C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9E0518"/>
    <w:multiLevelType w:val="multilevel"/>
    <w:tmpl w:val="3F2C03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BB472E5"/>
    <w:multiLevelType w:val="hybridMultilevel"/>
    <w:tmpl w:val="9C8C4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3E4CCF"/>
    <w:multiLevelType w:val="multilevel"/>
    <w:tmpl w:val="D458C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FF07C04"/>
    <w:multiLevelType w:val="multilevel"/>
    <w:tmpl w:val="D5583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41D45"/>
    <w:rsid w:val="00011892"/>
    <w:rsid w:val="00027268"/>
    <w:rsid w:val="00034E47"/>
    <w:rsid w:val="000407BE"/>
    <w:rsid w:val="0006355F"/>
    <w:rsid w:val="000901AB"/>
    <w:rsid w:val="000A5B01"/>
    <w:rsid w:val="000D37AF"/>
    <w:rsid w:val="000E09AF"/>
    <w:rsid w:val="000F2CC4"/>
    <w:rsid w:val="000F575F"/>
    <w:rsid w:val="00141A13"/>
    <w:rsid w:val="0016500F"/>
    <w:rsid w:val="00166A6E"/>
    <w:rsid w:val="00181EBD"/>
    <w:rsid w:val="00185728"/>
    <w:rsid w:val="001B254A"/>
    <w:rsid w:val="001B6548"/>
    <w:rsid w:val="001B7636"/>
    <w:rsid w:val="001C617A"/>
    <w:rsid w:val="001E76D9"/>
    <w:rsid w:val="001F1CFF"/>
    <w:rsid w:val="001F21DB"/>
    <w:rsid w:val="001F4A43"/>
    <w:rsid w:val="001F5F81"/>
    <w:rsid w:val="00210337"/>
    <w:rsid w:val="002155E0"/>
    <w:rsid w:val="00224384"/>
    <w:rsid w:val="00233432"/>
    <w:rsid w:val="00270B6C"/>
    <w:rsid w:val="00286782"/>
    <w:rsid w:val="00290094"/>
    <w:rsid w:val="002930CB"/>
    <w:rsid w:val="002A1CC0"/>
    <w:rsid w:val="002B42A3"/>
    <w:rsid w:val="002E6F09"/>
    <w:rsid w:val="002E7A31"/>
    <w:rsid w:val="002F4947"/>
    <w:rsid w:val="003119B8"/>
    <w:rsid w:val="003866DD"/>
    <w:rsid w:val="003873E9"/>
    <w:rsid w:val="00395295"/>
    <w:rsid w:val="003A5664"/>
    <w:rsid w:val="003A798A"/>
    <w:rsid w:val="003B5386"/>
    <w:rsid w:val="003D4DB3"/>
    <w:rsid w:val="003D5A4D"/>
    <w:rsid w:val="003D66B7"/>
    <w:rsid w:val="003E206B"/>
    <w:rsid w:val="003E6163"/>
    <w:rsid w:val="003F0B3B"/>
    <w:rsid w:val="003F431A"/>
    <w:rsid w:val="00401174"/>
    <w:rsid w:val="00426DCE"/>
    <w:rsid w:val="00427E5E"/>
    <w:rsid w:val="00432FE9"/>
    <w:rsid w:val="004674C9"/>
    <w:rsid w:val="00470602"/>
    <w:rsid w:val="004866CA"/>
    <w:rsid w:val="00492DAD"/>
    <w:rsid w:val="004A4DCD"/>
    <w:rsid w:val="004B1A34"/>
    <w:rsid w:val="004C6096"/>
    <w:rsid w:val="004D2AB5"/>
    <w:rsid w:val="004D2CD7"/>
    <w:rsid w:val="004E209C"/>
    <w:rsid w:val="004E219B"/>
    <w:rsid w:val="004E4575"/>
    <w:rsid w:val="00506A63"/>
    <w:rsid w:val="005078B5"/>
    <w:rsid w:val="0051203B"/>
    <w:rsid w:val="005123AD"/>
    <w:rsid w:val="0055389C"/>
    <w:rsid w:val="00555A88"/>
    <w:rsid w:val="005A75FE"/>
    <w:rsid w:val="005E35AC"/>
    <w:rsid w:val="005F4AE4"/>
    <w:rsid w:val="00606846"/>
    <w:rsid w:val="00617D77"/>
    <w:rsid w:val="00645754"/>
    <w:rsid w:val="00663475"/>
    <w:rsid w:val="006806E7"/>
    <w:rsid w:val="006965B3"/>
    <w:rsid w:val="006A1823"/>
    <w:rsid w:val="006C56D1"/>
    <w:rsid w:val="006C60AA"/>
    <w:rsid w:val="006D5D01"/>
    <w:rsid w:val="006E3EC0"/>
    <w:rsid w:val="007424F5"/>
    <w:rsid w:val="007524CC"/>
    <w:rsid w:val="007822D9"/>
    <w:rsid w:val="007B12E5"/>
    <w:rsid w:val="007C43F7"/>
    <w:rsid w:val="007D48A4"/>
    <w:rsid w:val="007D6456"/>
    <w:rsid w:val="007E5D50"/>
    <w:rsid w:val="0080463B"/>
    <w:rsid w:val="00834BFF"/>
    <w:rsid w:val="00837310"/>
    <w:rsid w:val="00840B1F"/>
    <w:rsid w:val="0086137B"/>
    <w:rsid w:val="0086697C"/>
    <w:rsid w:val="008725D4"/>
    <w:rsid w:val="00876DB2"/>
    <w:rsid w:val="00876EA3"/>
    <w:rsid w:val="008A6305"/>
    <w:rsid w:val="008C42B9"/>
    <w:rsid w:val="00907D3B"/>
    <w:rsid w:val="00915F74"/>
    <w:rsid w:val="0092030D"/>
    <w:rsid w:val="009470F6"/>
    <w:rsid w:val="00955FF1"/>
    <w:rsid w:val="00967409"/>
    <w:rsid w:val="0097143B"/>
    <w:rsid w:val="00976B63"/>
    <w:rsid w:val="00982AB4"/>
    <w:rsid w:val="00985A29"/>
    <w:rsid w:val="00992CBB"/>
    <w:rsid w:val="00992D9B"/>
    <w:rsid w:val="009945BA"/>
    <w:rsid w:val="00996193"/>
    <w:rsid w:val="009A76D1"/>
    <w:rsid w:val="009B78B7"/>
    <w:rsid w:val="009C199A"/>
    <w:rsid w:val="009C2999"/>
    <w:rsid w:val="009C47B9"/>
    <w:rsid w:val="009F7E88"/>
    <w:rsid w:val="00A02F0A"/>
    <w:rsid w:val="00A15C4C"/>
    <w:rsid w:val="00A16087"/>
    <w:rsid w:val="00A21095"/>
    <w:rsid w:val="00A373F3"/>
    <w:rsid w:val="00A377C7"/>
    <w:rsid w:val="00A401A7"/>
    <w:rsid w:val="00A42151"/>
    <w:rsid w:val="00A47533"/>
    <w:rsid w:val="00A677B0"/>
    <w:rsid w:val="00A76642"/>
    <w:rsid w:val="00AA5BDD"/>
    <w:rsid w:val="00AD5544"/>
    <w:rsid w:val="00AF13CA"/>
    <w:rsid w:val="00AF2B18"/>
    <w:rsid w:val="00B34C4A"/>
    <w:rsid w:val="00B4124B"/>
    <w:rsid w:val="00B44D7E"/>
    <w:rsid w:val="00B53424"/>
    <w:rsid w:val="00B77B71"/>
    <w:rsid w:val="00BB3BF4"/>
    <w:rsid w:val="00BC5A78"/>
    <w:rsid w:val="00BE527A"/>
    <w:rsid w:val="00BE7E24"/>
    <w:rsid w:val="00BF1EE2"/>
    <w:rsid w:val="00BF2B38"/>
    <w:rsid w:val="00C07EC1"/>
    <w:rsid w:val="00C3047D"/>
    <w:rsid w:val="00C42401"/>
    <w:rsid w:val="00C52CA5"/>
    <w:rsid w:val="00C52DD9"/>
    <w:rsid w:val="00C627DF"/>
    <w:rsid w:val="00C66AE0"/>
    <w:rsid w:val="00C71A1F"/>
    <w:rsid w:val="00C85446"/>
    <w:rsid w:val="00C91067"/>
    <w:rsid w:val="00CA43A3"/>
    <w:rsid w:val="00CB3FC7"/>
    <w:rsid w:val="00CB6BA9"/>
    <w:rsid w:val="00CD3AFD"/>
    <w:rsid w:val="00CE0A2C"/>
    <w:rsid w:val="00CE58D9"/>
    <w:rsid w:val="00CE5AB3"/>
    <w:rsid w:val="00CF7D4A"/>
    <w:rsid w:val="00D05303"/>
    <w:rsid w:val="00D202D9"/>
    <w:rsid w:val="00D214F0"/>
    <w:rsid w:val="00D5240B"/>
    <w:rsid w:val="00D6138C"/>
    <w:rsid w:val="00D73B82"/>
    <w:rsid w:val="00D80B9B"/>
    <w:rsid w:val="00D8686C"/>
    <w:rsid w:val="00D95D28"/>
    <w:rsid w:val="00D96C58"/>
    <w:rsid w:val="00DB5E1B"/>
    <w:rsid w:val="00DB73D4"/>
    <w:rsid w:val="00DD1E93"/>
    <w:rsid w:val="00DE089D"/>
    <w:rsid w:val="00DF0C82"/>
    <w:rsid w:val="00DF2ED3"/>
    <w:rsid w:val="00DF3C62"/>
    <w:rsid w:val="00DF5018"/>
    <w:rsid w:val="00DF7AFB"/>
    <w:rsid w:val="00E0268B"/>
    <w:rsid w:val="00E0565C"/>
    <w:rsid w:val="00E13571"/>
    <w:rsid w:val="00E16AA1"/>
    <w:rsid w:val="00E2449B"/>
    <w:rsid w:val="00E31F6B"/>
    <w:rsid w:val="00E342BD"/>
    <w:rsid w:val="00E40DD1"/>
    <w:rsid w:val="00E41D45"/>
    <w:rsid w:val="00E5536E"/>
    <w:rsid w:val="00E70548"/>
    <w:rsid w:val="00E72E1C"/>
    <w:rsid w:val="00EA7275"/>
    <w:rsid w:val="00EA7C50"/>
    <w:rsid w:val="00EB7C27"/>
    <w:rsid w:val="00EC1844"/>
    <w:rsid w:val="00EC6EEA"/>
    <w:rsid w:val="00ED195A"/>
    <w:rsid w:val="00ED2099"/>
    <w:rsid w:val="00EF4C3C"/>
    <w:rsid w:val="00F11CF5"/>
    <w:rsid w:val="00F3125C"/>
    <w:rsid w:val="00F623B8"/>
    <w:rsid w:val="00F62BB3"/>
    <w:rsid w:val="00F637E8"/>
    <w:rsid w:val="00F86FD3"/>
    <w:rsid w:val="00F90844"/>
    <w:rsid w:val="00FA3251"/>
    <w:rsid w:val="00FF04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3F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C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6C58"/>
    <w:rPr>
      <w:rFonts w:ascii="Calibri" w:eastAsia="Times New Roman" w:hAnsi="Calibri" w:cs="Times New Roman"/>
      <w:lang w:eastAsia="ru-RU"/>
    </w:rPr>
  </w:style>
  <w:style w:type="paragraph" w:styleId="a5">
    <w:name w:val="footer"/>
    <w:basedOn w:val="a"/>
    <w:link w:val="a6"/>
    <w:uiPriority w:val="99"/>
    <w:unhideWhenUsed/>
    <w:rsid w:val="00D96C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6C58"/>
    <w:rPr>
      <w:rFonts w:ascii="Calibri" w:eastAsia="Times New Roman" w:hAnsi="Calibri" w:cs="Times New Roman"/>
      <w:lang w:eastAsia="ru-RU"/>
    </w:rPr>
  </w:style>
  <w:style w:type="table" w:styleId="a7">
    <w:name w:val="Table Grid"/>
    <w:basedOn w:val="a1"/>
    <w:uiPriority w:val="59"/>
    <w:rsid w:val="002F4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992D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2D9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0866181">
      <w:bodyDiv w:val="1"/>
      <w:marLeft w:val="0"/>
      <w:marRight w:val="0"/>
      <w:marTop w:val="0"/>
      <w:marBottom w:val="0"/>
      <w:divBdr>
        <w:top w:val="none" w:sz="0" w:space="0" w:color="auto"/>
        <w:left w:val="none" w:sz="0" w:space="0" w:color="auto"/>
        <w:bottom w:val="none" w:sz="0" w:space="0" w:color="auto"/>
        <w:right w:val="none" w:sz="0" w:space="0" w:color="auto"/>
      </w:divBdr>
    </w:div>
    <w:div w:id="1095638081">
      <w:bodyDiv w:val="1"/>
      <w:marLeft w:val="0"/>
      <w:marRight w:val="0"/>
      <w:marTop w:val="0"/>
      <w:marBottom w:val="0"/>
      <w:divBdr>
        <w:top w:val="none" w:sz="0" w:space="0" w:color="auto"/>
        <w:left w:val="none" w:sz="0" w:space="0" w:color="auto"/>
        <w:bottom w:val="none" w:sz="0" w:space="0" w:color="auto"/>
        <w:right w:val="none" w:sz="0" w:space="0" w:color="auto"/>
      </w:divBdr>
    </w:div>
    <w:div w:id="1387876563">
      <w:bodyDiv w:val="1"/>
      <w:marLeft w:val="0"/>
      <w:marRight w:val="0"/>
      <w:marTop w:val="0"/>
      <w:marBottom w:val="0"/>
      <w:divBdr>
        <w:top w:val="none" w:sz="0" w:space="0" w:color="auto"/>
        <w:left w:val="none" w:sz="0" w:space="0" w:color="auto"/>
        <w:bottom w:val="none" w:sz="0" w:space="0" w:color="auto"/>
        <w:right w:val="none" w:sz="0" w:space="0" w:color="auto"/>
      </w:divBdr>
    </w:div>
    <w:div w:id="1549806491">
      <w:bodyDiv w:val="1"/>
      <w:marLeft w:val="0"/>
      <w:marRight w:val="0"/>
      <w:marTop w:val="0"/>
      <w:marBottom w:val="0"/>
      <w:divBdr>
        <w:top w:val="none" w:sz="0" w:space="0" w:color="auto"/>
        <w:left w:val="none" w:sz="0" w:space="0" w:color="auto"/>
        <w:bottom w:val="none" w:sz="0" w:space="0" w:color="auto"/>
        <w:right w:val="none" w:sz="0" w:space="0" w:color="auto"/>
      </w:divBdr>
    </w:div>
    <w:div w:id="16211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7FB3-4D13-4B40-A60F-B0C29AB8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6677</Words>
  <Characters>38063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24</cp:revision>
  <dcterms:created xsi:type="dcterms:W3CDTF">2021-09-09T05:47:00Z</dcterms:created>
  <dcterms:modified xsi:type="dcterms:W3CDTF">2022-09-19T14:46:00Z</dcterms:modified>
</cp:coreProperties>
</file>