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74" w:rsidRDefault="00860E93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E93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20130" cy="86436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B74" w:rsidRDefault="00804B7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4B74" w:rsidRDefault="00804B7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B32C21" w:rsidRDefault="0014033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405872" w:rsidRDefault="00140334" w:rsidP="00405872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C21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</w:t>
      </w:r>
      <w:r w:rsidR="00624125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405872">
        <w:rPr>
          <w:rFonts w:ascii="Times New Roman" w:hAnsi="Times New Roman" w:cs="Times New Roman"/>
          <w:sz w:val="24"/>
          <w:szCs w:val="24"/>
        </w:rPr>
        <w:t>рабочая программа   разработана в соответствии с:</w:t>
      </w:r>
    </w:p>
    <w:p w:rsidR="00405872" w:rsidRPr="005771CB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5771CB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 образовательным  стандартом   основного  общего образования,</w:t>
      </w:r>
      <w:r w:rsidRPr="005771CB">
        <w:rPr>
          <w:rFonts w:ascii="Times New Roman" w:hAnsi="Times New Roman" w:cs="Times New Roman"/>
          <w:sz w:val="28"/>
          <w:szCs w:val="28"/>
        </w:rPr>
        <w:t xml:space="preserve"> </w:t>
      </w:r>
      <w:r w:rsidRPr="005771CB">
        <w:rPr>
          <w:rFonts w:ascii="Times New Roman" w:hAnsi="Times New Roman" w:cs="Times New Roman"/>
        </w:rPr>
        <w:t>планируемых результатов основного общего образования</w:t>
      </w:r>
      <w:r w:rsidRPr="005771CB">
        <w:rPr>
          <w:rFonts w:ascii="Times New Roman" w:hAnsi="Times New Roman" w:cs="Times New Roman"/>
          <w:sz w:val="28"/>
          <w:szCs w:val="28"/>
        </w:rPr>
        <w:t>,</w:t>
      </w:r>
      <w:r w:rsidRPr="00577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872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5771CB">
        <w:rPr>
          <w:rFonts w:ascii="Times New Roman" w:hAnsi="Times New Roman" w:cs="Times New Roman"/>
          <w:sz w:val="24"/>
          <w:szCs w:val="24"/>
        </w:rPr>
        <w:t xml:space="preserve">     На основе Примерной основной образовательной  программы основного общего образования, авторской  программы по английскому языку 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«Английский язык» 5-9 </w:t>
      </w:r>
      <w:proofErr w:type="spellStart"/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 В. Г. Апальков, «Просвещение», 2011г.</w:t>
      </w:r>
      <w:r w:rsidRPr="005771CB">
        <w:rPr>
          <w:rFonts w:ascii="Times New Roman" w:hAnsi="Times New Roman" w:cs="Times New Roman"/>
          <w:sz w:val="24"/>
          <w:szCs w:val="24"/>
        </w:rPr>
        <w:t>;</w:t>
      </w:r>
      <w:r w:rsidRPr="00577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872" w:rsidRPr="00624125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</w:t>
      </w:r>
      <w:r w:rsidR="00624125">
        <w:rPr>
          <w:rFonts w:ascii="Times New Roman" w:hAnsi="Times New Roman" w:cs="Times New Roman"/>
          <w:sz w:val="24"/>
          <w:szCs w:val="24"/>
        </w:rPr>
        <w:t>рамм учебных предметов, курсов,</w:t>
      </w:r>
      <w:r>
        <w:rPr>
          <w:rFonts w:ascii="Times New Roman" w:hAnsi="Times New Roman" w:cs="Times New Roman"/>
          <w:sz w:val="24"/>
          <w:szCs w:val="24"/>
        </w:rPr>
        <w:t xml:space="preserve"> дисциплин (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модулей)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624125" w:rsidRDefault="00624125" w:rsidP="00624125">
      <w:pPr>
        <w:pStyle w:val="a4"/>
        <w:numPr>
          <w:ilvl w:val="0"/>
          <w:numId w:val="21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«основной образовательной программы начального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 приказ №68 от 31.08.2020.</w:t>
      </w:r>
    </w:p>
    <w:p w:rsidR="00624125" w:rsidRDefault="00624125" w:rsidP="00624125">
      <w:pPr>
        <w:pStyle w:val="a4"/>
        <w:numPr>
          <w:ilvl w:val="0"/>
          <w:numId w:val="21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Календарным учебным графиком на2022-2023уч.год – приказ №86 от23.08.2022.</w:t>
      </w:r>
    </w:p>
    <w:p w:rsidR="00624125" w:rsidRDefault="00624125" w:rsidP="00624125">
      <w:pPr>
        <w:pStyle w:val="a4"/>
        <w:numPr>
          <w:ilvl w:val="0"/>
          <w:numId w:val="21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приказ №86 от23.08.2022.</w:t>
      </w:r>
    </w:p>
    <w:p w:rsidR="00F17A2C" w:rsidRDefault="00F17A2C" w:rsidP="00996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2C" w:rsidRPr="00F17A2C" w:rsidRDefault="00F17A2C" w:rsidP="00F17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7A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</w:t>
      </w:r>
    </w:p>
    <w:p w:rsidR="00804B74" w:rsidRPr="00C32FBA" w:rsidRDefault="009E165C" w:rsidP="00804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Федеральный учебный план для образовательных учреждений РФ отводит 10</w:t>
      </w:r>
      <w:r w:rsidR="00F17A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17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иностранного языка в 9 классе по 3 часа в неделю.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804B74">
        <w:rPr>
          <w:rFonts w:ascii="Times New Roman" w:hAnsi="Times New Roman" w:cs="Times New Roman"/>
          <w:sz w:val="24"/>
          <w:szCs w:val="24"/>
        </w:rPr>
        <w:t xml:space="preserve">100 </w:t>
      </w:r>
      <w:r w:rsidR="00804B74" w:rsidRPr="00600477">
        <w:rPr>
          <w:rFonts w:ascii="Times New Roman" w:hAnsi="Times New Roman" w:cs="Times New Roman"/>
          <w:sz w:val="24"/>
          <w:szCs w:val="24"/>
        </w:rPr>
        <w:t>час</w:t>
      </w:r>
      <w:r w:rsidR="00804B74">
        <w:rPr>
          <w:rFonts w:ascii="Times New Roman" w:hAnsi="Times New Roman" w:cs="Times New Roman"/>
          <w:sz w:val="24"/>
          <w:szCs w:val="24"/>
        </w:rPr>
        <w:t>ов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 (3 часа в неделю) в соответствии с учебным планом МБОУ </w:t>
      </w:r>
      <w:proofErr w:type="spellStart"/>
      <w:r w:rsidR="00804B74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804B74" w:rsidRPr="00600477">
        <w:rPr>
          <w:rFonts w:ascii="Times New Roman" w:hAnsi="Times New Roman" w:cs="Times New Roman"/>
          <w:sz w:val="24"/>
          <w:szCs w:val="24"/>
        </w:rPr>
        <w:t xml:space="preserve"> СОШ № 2 на 20</w:t>
      </w:r>
      <w:r w:rsidR="00804B74">
        <w:rPr>
          <w:rFonts w:ascii="Times New Roman" w:hAnsi="Times New Roman" w:cs="Times New Roman"/>
          <w:sz w:val="24"/>
          <w:szCs w:val="24"/>
        </w:rPr>
        <w:t>22-2023 учебный год, так как 23 февраля (четверг), 8 марта (среда), 9 мая (вторник)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 w:rsidR="00804B74">
        <w:rPr>
          <w:rFonts w:ascii="Times New Roman" w:hAnsi="Times New Roman" w:cs="Times New Roman"/>
          <w:sz w:val="24"/>
          <w:szCs w:val="24"/>
        </w:rPr>
        <w:t>.</w:t>
      </w:r>
    </w:p>
    <w:p w:rsidR="00980BC7" w:rsidRDefault="00980BC7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CF7962" w:rsidRDefault="0014033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9E165C" w:rsidRDefault="009E165C" w:rsidP="00405872">
      <w:pPr>
        <w:tabs>
          <w:tab w:val="left" w:pos="314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140334" w:rsidRPr="00CF7962" w:rsidRDefault="00140334" w:rsidP="00405872">
      <w:pPr>
        <w:tabs>
          <w:tab w:val="left" w:pos="31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lastRenderedPageBreak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CF7962" w:rsidDel="00B450C4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 xml:space="preserve">знание истории, языка, культуры своего народа, своего края, основ культурного наследия народов России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перед Родиной;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осознанного и ответственного отношения к собственным поступкам;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 w:rsidRPr="00CF796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совершенствованию речевой культуры в целом;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развитие таких качеств, как воля, целеустремлённость, креативность,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общекультурной и этнической идентичности как составляющих гражданской идентичности личности;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</w:t>
      </w:r>
      <w:r w:rsidRPr="00CF7962">
        <w:rPr>
          <w:rStyle w:val="dash041e005f0431005f044b005f0447005f043d005f044b005f0439005f005fchar1char1"/>
        </w:rPr>
        <w:lastRenderedPageBreak/>
        <w:t xml:space="preserve">рамках предложенных условий и требований, корректировать свои действия в соответствии с изменяющейся ситуацией;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r w:rsidR="004D1A8C" w:rsidRPr="00CF7962">
        <w:rPr>
          <w:rFonts w:ascii="Times New Roman" w:hAnsi="Times New Roman" w:cs="Times New Roman"/>
          <w:sz w:val="24"/>
          <w:szCs w:val="24"/>
        </w:rPr>
        <w:t>родовидовых</w:t>
      </w:r>
      <w:r w:rsidRPr="00CF7962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строить  логическое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рассуждение, умозаключение (индуктивное, дедуктивное  и по аналогии) и выводы;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140334" w:rsidRPr="00CF7962" w:rsidRDefault="00140334" w:rsidP="00405872">
      <w:pPr>
        <w:pStyle w:val="dash041e005f0431005f044b005f0447005f043d005f044b005f0439"/>
        <w:numPr>
          <w:ilvl w:val="0"/>
          <w:numId w:val="3"/>
        </w:numPr>
        <w:spacing w:line="360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140334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980BC7" w:rsidRDefault="00980BC7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сообщать краткие сведения о своём городе/селе, о своей стране и 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аутентичные тексты разных жанров и стилей преимущественно с пониманием основного содержания;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 xml:space="preserve"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</w:t>
      </w:r>
      <w:r w:rsidRPr="00CF7962">
        <w:lastRenderedPageBreak/>
        <w:t>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аутентичные тексты с выборочным пониманием значимой/нужной/интересующей информации.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</w:pPr>
      <w:r w:rsidRPr="00CF7962">
        <w:t>заполнять анкеты и формуляры;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составлять план, тезисы устного или письменного сообщения; кратко излагать результаты проектной деятельности.</w:t>
      </w:r>
    </w:p>
    <w:p w:rsidR="00140334" w:rsidRPr="00CF7962" w:rsidRDefault="00140334" w:rsidP="0040587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</w:pPr>
      <w:r w:rsidRPr="00CF7962">
        <w:t>применение правил написания слов, изученных в основной школе;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способов словообразования (аффиксации, словосложения, конверсии);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</w:t>
      </w:r>
      <w:proofErr w:type="spellEnd"/>
      <w:r w:rsidRPr="00CF7962">
        <w:t>-временных</w:t>
      </w:r>
      <w:proofErr w:type="gramEnd"/>
      <w:r w:rsidRPr="00CF796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140334" w:rsidRPr="00CF7962" w:rsidRDefault="00140334" w:rsidP="0040587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</w:t>
      </w:r>
      <w:r w:rsidRPr="00CF7962">
        <w:lastRenderedPageBreak/>
        <w:t>ситуациях формального и неформального межличностного и межкультурного общения;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приёмами работы с текстом: умение пользоваться определённой стратегией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готовность и умение осуществлять индивидуальную и совместную проектную работу;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способами и приёмами дальнейшего самостоятельного изучения иностранных языков.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развитие чувства прекрасного в процессе обсуждения современных тенденций в живописи, музыке, литературе.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140334" w:rsidRPr="00CF7962" w:rsidRDefault="00140334" w:rsidP="00405872">
      <w:pPr>
        <w:pStyle w:val="1"/>
        <w:numPr>
          <w:ilvl w:val="0"/>
          <w:numId w:val="13"/>
        </w:numPr>
        <w:shd w:val="clear" w:color="auto" w:fill="FFFFFF"/>
        <w:spacing w:line="360" w:lineRule="auto"/>
        <w:jc w:val="both"/>
      </w:pPr>
      <w:r w:rsidRPr="00CF7962">
        <w:t>умение рационально планировать свой учебный труд;</w:t>
      </w:r>
    </w:p>
    <w:p w:rsidR="00140334" w:rsidRPr="00CF7962" w:rsidRDefault="00140334" w:rsidP="00405872">
      <w:pPr>
        <w:pStyle w:val="1"/>
        <w:numPr>
          <w:ilvl w:val="0"/>
          <w:numId w:val="13"/>
        </w:numPr>
        <w:shd w:val="clear" w:color="auto" w:fill="FFFFFF"/>
        <w:spacing w:line="360" w:lineRule="auto"/>
      </w:pPr>
      <w:r w:rsidRPr="00CF7962">
        <w:t>умение работать в соответствии с намеченным планом.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140334" w:rsidRDefault="00140334" w:rsidP="00405872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CF7962">
        <w:t>стремление вести здоровый образ жизни (режим труда и отдыха, питание, спорт, фитнес).</w:t>
      </w:r>
    </w:p>
    <w:p w:rsidR="00891513" w:rsidRDefault="00891513" w:rsidP="00405872">
      <w:pPr>
        <w:pStyle w:val="1"/>
        <w:shd w:val="clear" w:color="auto" w:fill="FFFFFF"/>
        <w:spacing w:line="360" w:lineRule="auto"/>
        <w:jc w:val="both"/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030166" w:rsidRDefault="00140334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0166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484"/>
        <w:gridCol w:w="2171"/>
      </w:tblGrid>
      <w:tr w:rsidR="00140334" w:rsidRPr="00030166" w:rsidTr="00804B74">
        <w:trPr>
          <w:trHeight w:val="529"/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4" w:type="dxa"/>
          </w:tcPr>
          <w:p w:rsidR="00140334" w:rsidRPr="00030166" w:rsidRDefault="00140334" w:rsidP="008234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882" w:type="dxa"/>
          </w:tcPr>
          <w:p w:rsidR="00140334" w:rsidRPr="00030166" w:rsidRDefault="00140334" w:rsidP="008234B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 часов</w:t>
            </w:r>
          </w:p>
        </w:tc>
      </w:tr>
      <w:tr w:rsidR="00140334" w:rsidRPr="00030166" w:rsidTr="00804B74">
        <w:trPr>
          <w:trHeight w:val="426"/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:rsidR="00140334" w:rsidRPr="00030166" w:rsidRDefault="00575D23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82" w:type="dxa"/>
          </w:tcPr>
          <w:p w:rsidR="00140334" w:rsidRPr="00030166" w:rsidRDefault="00575D23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4" w:type="dxa"/>
          </w:tcPr>
          <w:p w:rsidR="00140334" w:rsidRPr="00303EE5" w:rsidRDefault="00575D23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1. CELEBRATIONS (Праздники) </w:t>
            </w:r>
          </w:p>
        </w:tc>
        <w:tc>
          <w:tcPr>
            <w:tcW w:w="1882" w:type="dxa"/>
          </w:tcPr>
          <w:p w:rsidR="00140334" w:rsidRPr="00303EE5" w:rsidRDefault="00575D23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40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2. LIFE &amp; LIVING (Образ жизни и среда обитания)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4. TECHNOLOGY (Современные технологии)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5. ART &amp; LITERATURE (Литература и искусство)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6. TOWN &amp; COMMUNITY (Город и горожане)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7. STAYNG SAFE (Вопросы личной безопасности)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8. CHALLENGES (Трудности)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3F406A" w:rsidRPr="00030166" w:rsidTr="00804B74">
        <w:trPr>
          <w:jc w:val="center"/>
        </w:trPr>
        <w:tc>
          <w:tcPr>
            <w:tcW w:w="503" w:type="dxa"/>
          </w:tcPr>
          <w:p w:rsidR="003F406A" w:rsidRPr="00030166" w:rsidRDefault="003F406A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4" w:type="dxa"/>
          </w:tcPr>
          <w:p w:rsidR="003F406A" w:rsidRPr="00303EE5" w:rsidRDefault="003F406A" w:rsidP="0040587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882" w:type="dxa"/>
          </w:tcPr>
          <w:p w:rsidR="003F406A" w:rsidRPr="00303EE5" w:rsidRDefault="00C349EF" w:rsidP="00C349E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F406A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</w:tcPr>
          <w:p w:rsidR="00140334" w:rsidRPr="00030166" w:rsidRDefault="008234BC" w:rsidP="00996CF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96C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F4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40334" w:rsidRPr="00030166" w:rsidRDefault="00140334" w:rsidP="00405872">
      <w:pPr>
        <w:spacing w:after="0" w:line="36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140334" w:rsidRPr="00B32C21" w:rsidRDefault="00140334" w:rsidP="0040587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7. Средства массовой информации и коммуникации (пресса, телевидение, радио, Интернет).</w:t>
      </w:r>
    </w:p>
    <w:p w:rsidR="00140334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умения по видам речевой деятельности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Говорение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 xml:space="preserve"> Диалогическая речь: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Уметь вести: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диалоги этикетного характера,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диалог-расспрос,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диалог-побуждение к действию,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диалог – обмен мнениями,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комбинированные диалоги.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(9 класс).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 xml:space="preserve"> Монологическая речь</w:t>
      </w:r>
    </w:p>
    <w:p w:rsidR="00140334" w:rsidRPr="00030166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166">
        <w:rPr>
          <w:rFonts w:ascii="Times New Roman" w:hAnsi="Times New Roman" w:cs="Times New Roman"/>
          <w:sz w:val="24"/>
          <w:szCs w:val="24"/>
        </w:rPr>
        <w:t>Уметь пользоваться:</w:t>
      </w:r>
    </w:p>
    <w:p w:rsidR="00140334" w:rsidRPr="00030166" w:rsidRDefault="00140334" w:rsidP="00405872">
      <w:pPr>
        <w:pStyle w:val="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567" w:hanging="207"/>
        <w:jc w:val="both"/>
        <w:rPr>
          <w:rFonts w:eastAsia="Times New Roman"/>
        </w:rPr>
      </w:pPr>
      <w:r w:rsidRPr="00030166">
        <w:t xml:space="preserve">основными коммуникативными типами речи: </w:t>
      </w:r>
      <w:r w:rsidRPr="00030166">
        <w:rPr>
          <w:rFonts w:eastAsia="Times New Roman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Жанры текстов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: прагматические, публицистические.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Типы текстов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1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2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1,5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Уметь: </w:t>
      </w:r>
    </w:p>
    <w:p w:rsidR="00140334" w:rsidRPr="00030166" w:rsidRDefault="00140334" w:rsidP="00405872">
      <w:pPr>
        <w:pStyle w:val="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Письменная речь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заполнять формуляры, бланки (указывать имя, фамилию, пол, гражданство, адрес);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140334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140334" w:rsidRPr="00030166" w:rsidRDefault="00140334" w:rsidP="00405872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-dis-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performance/influence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friendship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r w:rsidRPr="00030166">
        <w:rPr>
          <w:rFonts w:eastAsia="Times New Roman"/>
          <w:i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native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-ty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lastRenderedPageBreak/>
        <w:t xml:space="preserve">словосложение: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существительное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прилагательное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3) конверсия:</w:t>
      </w:r>
    </w:p>
    <w:p w:rsidR="00140334" w:rsidRPr="00030166" w:rsidRDefault="00140334" w:rsidP="00405872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140334" w:rsidRPr="00030166" w:rsidRDefault="00140334" w:rsidP="00405872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winter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moved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new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  <w:i/>
        </w:rPr>
        <w:t xml:space="preserve">. </w:t>
      </w:r>
      <w:r w:rsidRPr="00030166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союзными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словами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нереального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animals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Continuous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worry</w:t>
      </w:r>
      <w:proofErr w:type="spellEnd"/>
      <w:r w:rsidRPr="00030166">
        <w:rPr>
          <w:rFonts w:eastAsia="Times New Roman"/>
        </w:rPr>
        <w:t>) форме.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конструкциями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nor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lastRenderedPageBreak/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инфинитивом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типа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seems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good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friend</w:t>
      </w:r>
      <w:proofErr w:type="spellEnd"/>
      <w:r w:rsidRPr="00030166">
        <w:rPr>
          <w:rFonts w:eastAsia="Times New Roman"/>
          <w:i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действительного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изъявительном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proofErr w:type="spellStart"/>
      <w:proofErr w:type="gramStart"/>
      <w:r w:rsidRPr="00030166">
        <w:rPr>
          <w:rFonts w:eastAsia="Times New Roman"/>
        </w:rPr>
        <w:t>видо</w:t>
      </w:r>
      <w:proofErr w:type="spellEnd"/>
      <w:r w:rsidRPr="00030166">
        <w:rPr>
          <w:rFonts w:eastAsia="Times New Roman"/>
          <w:lang w:val="en-US"/>
        </w:rPr>
        <w:t>-</w:t>
      </w:r>
      <w:r w:rsidRPr="00030166">
        <w:rPr>
          <w:rFonts w:eastAsia="Times New Roman"/>
        </w:rPr>
        <w:t>временных</w:t>
      </w:r>
      <w:proofErr w:type="gramEnd"/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страдательного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r w:rsidRPr="00030166">
        <w:rPr>
          <w:rFonts w:eastAsia="Times New Roman"/>
          <w:i/>
        </w:rPr>
        <w:t>a</w:t>
      </w:r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burning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</w:rPr>
        <w:t xml:space="preserve">, 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written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letter</w:t>
      </w:r>
      <w:proofErr w:type="spellEnd"/>
      <w:r w:rsidRPr="00030166">
        <w:rPr>
          <w:rFonts w:eastAsia="Times New Roman"/>
        </w:rPr>
        <w:t>). Существительные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gallery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абсолютной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прилагательными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 xml:space="preserve"> и т. д.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осведомлённость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знаниями о значении родного и иностранного языков в современном мире;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сведениями о социокультурном портрете стран, говорящих на иностранном языке, их символике и культурном наследии;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Компенсаторные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переспрашивать, просить повторить, уточняя значение незнакомых слов;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использовать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ab/>
        <w:t>в качестве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ab/>
        <w:t>опоры при собственных высказываниях ключевые слова, план к тексту, тематический словарь и т. д.;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прогнозировать содержание текста на основе заголовка, предварительно поставленных вопросов;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догадываться о значении незнакомых слов по контексту, по используемым собеседником жестам и мимике;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использовать синонимы, антонимы, описания понятия при дефиците языковых средств.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 xml:space="preserve">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lastRenderedPageBreak/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самостоятельно работать, рационально организовывая свой труд в классе и дома.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Специальные учебные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находить ключевые слова и социокультурные реалии при работе с текстом;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семантизировать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слова на основе языковой догадки;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осуществлять словообразовательный анализ;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выборочно использовать перевод;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пользоваться двуязычным и толковым словарями;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участвовать в проектной деятельности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4D1A8C" w:rsidRDefault="004D1A8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334" w:rsidRDefault="00996CF2" w:rsidP="001403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140334" w:rsidRPr="00B53D6F">
        <w:rPr>
          <w:rFonts w:ascii="Times New Roman" w:hAnsi="Times New Roman"/>
          <w:b/>
          <w:sz w:val="28"/>
          <w:szCs w:val="28"/>
        </w:rPr>
        <w:t xml:space="preserve">алендарно-тематическое планирование, </w:t>
      </w:r>
      <w:r w:rsidR="00140334">
        <w:rPr>
          <w:rFonts w:ascii="Times New Roman" w:hAnsi="Times New Roman"/>
          <w:b/>
          <w:sz w:val="28"/>
          <w:szCs w:val="28"/>
        </w:rPr>
        <w:t>9</w:t>
      </w:r>
      <w:r w:rsidR="00140334"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5059"/>
        <w:gridCol w:w="849"/>
        <w:gridCol w:w="1220"/>
        <w:gridCol w:w="1793"/>
      </w:tblGrid>
      <w:tr w:rsidR="00891513" w:rsidRPr="00804B74" w:rsidTr="00CF738A">
        <w:trPr>
          <w:trHeight w:val="555"/>
          <w:jc w:val="center"/>
        </w:trPr>
        <w:tc>
          <w:tcPr>
            <w:tcW w:w="933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42C28"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59" w:type="dxa"/>
          </w:tcPr>
          <w:p w:rsidR="00891513" w:rsidRPr="00804B74" w:rsidRDefault="00242C28" w:rsidP="00242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849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20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891513" w:rsidRPr="00804B74" w:rsidRDefault="00891513" w:rsidP="00891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spellStart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</w:t>
            </w:r>
            <w:proofErr w:type="spellEnd"/>
          </w:p>
          <w:p w:rsidR="00891513" w:rsidRPr="00804B74" w:rsidRDefault="00891513" w:rsidP="00891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рованная</w:t>
            </w:r>
            <w:proofErr w:type="spellEnd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дата)</w:t>
            </w:r>
          </w:p>
        </w:tc>
      </w:tr>
      <w:tr w:rsidR="00140334" w:rsidRPr="00804B74" w:rsidTr="00CF738A">
        <w:trPr>
          <w:trHeight w:val="270"/>
          <w:jc w:val="center"/>
        </w:trPr>
        <w:tc>
          <w:tcPr>
            <w:tcW w:w="933" w:type="dxa"/>
          </w:tcPr>
          <w:p w:rsidR="00140334" w:rsidRPr="00804B74" w:rsidRDefault="00140334" w:rsidP="00B8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:rsidR="00140334" w:rsidRPr="00804B74" w:rsidRDefault="00140334" w:rsidP="00B8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Вводный урок. ТБ</w:t>
            </w:r>
          </w:p>
        </w:tc>
        <w:tc>
          <w:tcPr>
            <w:tcW w:w="849" w:type="dxa"/>
          </w:tcPr>
          <w:p w:rsidR="00140334" w:rsidRPr="00804B74" w:rsidRDefault="00140334" w:rsidP="00B8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140334" w:rsidRPr="00980BC7" w:rsidRDefault="00140334" w:rsidP="00C12BF3">
            <w:pPr>
              <w:jc w:val="center"/>
              <w:rPr>
                <w:rFonts w:ascii="Times New Roman" w:hAnsi="Times New Roman" w:cs="Times New Roman"/>
              </w:rPr>
            </w:pPr>
            <w:r w:rsidRPr="00980BC7">
              <w:rPr>
                <w:rFonts w:ascii="Times New Roman" w:hAnsi="Times New Roman" w:cs="Times New Roman"/>
              </w:rPr>
              <w:t>0</w:t>
            </w:r>
            <w:r w:rsidR="00C12BF3" w:rsidRPr="00980BC7">
              <w:rPr>
                <w:rFonts w:ascii="Times New Roman" w:hAnsi="Times New Roman" w:cs="Times New Roman"/>
              </w:rPr>
              <w:t>1</w:t>
            </w:r>
            <w:r w:rsidRPr="00980B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93" w:type="dxa"/>
          </w:tcPr>
          <w:p w:rsidR="00140334" w:rsidRPr="00804B74" w:rsidRDefault="00140334" w:rsidP="0084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34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140334" w:rsidRPr="00804B74" w:rsidRDefault="00140334" w:rsidP="00C1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CELEBRATIONS (Праздники) 1</w:t>
            </w:r>
            <w:r w:rsidR="00C12BF3"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лексика. Праздники.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говорение. Приметы и предрассудки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</w:t>
            </w: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настоящих форм времён английского глагола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59" w:type="dxa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bCs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Говорение и лексика. </w:t>
            </w: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Особые случаи/торжества, праздники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980B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Описание праздников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причастий настоящего и прошедшего времени.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turn</w:t>
            </w:r>
            <w:proofErr w:type="spellEnd"/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27.09.</w:t>
            </w:r>
          </w:p>
          <w:p w:rsidR="00980BC7" w:rsidRPr="00804B74" w:rsidRDefault="00980BC7" w:rsidP="00980B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28.09.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Тест к модулю 1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29.09.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LIFE &amp; LIVING (Образ жизни и среда обитания)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CF738A" w:rsidRPr="00804B74" w:rsidRDefault="00CF738A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59" w:type="dxa"/>
          </w:tcPr>
          <w:p w:rsidR="00CF738A" w:rsidRPr="00804B74" w:rsidRDefault="00CF738A" w:rsidP="00E90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лексика. Жилище, город/деревня, </w:t>
            </w:r>
          </w:p>
          <w:p w:rsidR="00CF738A" w:rsidRPr="00804B74" w:rsidRDefault="00CF738A" w:rsidP="00242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 жизни, работа по дому. 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04.10.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05.10.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Родственные связи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06.10.2022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Инфинитив и герундий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12.10.2022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 Город, деревня.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18.10.2022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Письмо. Неформальное письмо 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20.10.2022</w:t>
            </w:r>
          </w:p>
          <w:p w:rsidR="00804B74" w:rsidRPr="00804B74" w:rsidRDefault="00804B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существительных.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make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25.10.2022</w:t>
            </w:r>
          </w:p>
          <w:p w:rsidR="00804B74" w:rsidRPr="00804B74" w:rsidRDefault="00804B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2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27.10.2022</w:t>
            </w:r>
          </w:p>
        </w:tc>
        <w:tc>
          <w:tcPr>
            <w:tcW w:w="179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SEE IT TO BELIEVE IT (Очевидное </w:t>
            </w:r>
            <w:r w:rsidRPr="00804B74">
              <w:rPr>
                <w:rFonts w:ascii="Cambria Math" w:hAnsi="Cambria Math" w:cs="Times New Roman"/>
                <w:b/>
                <w:bCs/>
                <w:sz w:val="24"/>
                <w:szCs w:val="24"/>
              </w:rPr>
              <w:t>‐</w:t>
            </w: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невероятное)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Чтение. Загадочные существа </w:t>
            </w:r>
          </w:p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Сны и кошмары 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Сравнение прошедших форм времён английского глагола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Оптические иллюзии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381"/>
          <w:jc w:val="center"/>
        </w:trPr>
        <w:tc>
          <w:tcPr>
            <w:tcW w:w="933" w:type="dxa"/>
          </w:tcPr>
          <w:p w:rsidR="00CF738A" w:rsidRPr="00804B74" w:rsidRDefault="00CF738A" w:rsidP="00CF7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Истории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24.11.2022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сложных прилагательных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come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29.11.2022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3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CC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TECHNOLOGY (Современные технологии)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</w:t>
            </w:r>
            <w:proofErr w:type="spellStart"/>
            <w:proofErr w:type="gram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лексика.Современные</w:t>
            </w:r>
            <w:proofErr w:type="spellEnd"/>
            <w:proofErr w:type="gram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</w:t>
            </w:r>
          </w:p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Компьютерные технологии и проблемы с PC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Способы выражения будущего времени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Интернет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F63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Эссе-мнение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59" w:type="dxa"/>
          </w:tcPr>
          <w:p w:rsidR="00C349EF" w:rsidRPr="00804B74" w:rsidRDefault="00C349EF" w:rsidP="001C70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существительных от глаголов.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break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059" w:type="dxa"/>
          </w:tcPr>
          <w:p w:rsidR="00C349EF" w:rsidRPr="00804B74" w:rsidRDefault="00C349EF" w:rsidP="001C70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4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ART &amp; LITERATURE (Литература и искусство) 12 часов</w:t>
            </w: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лексика. Виды искусства.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Стили музыки.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Степени сравнения прилагательных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924523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25.01.2023</w:t>
            </w:r>
          </w:p>
          <w:p w:rsidR="00C349EF" w:rsidRPr="00804B74" w:rsidRDefault="00C349EF" w:rsidP="00924523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Кино и фильмы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31.01.2023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F63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Пишем рецензию на книгу/фильмы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059" w:type="dxa"/>
          </w:tcPr>
          <w:p w:rsidR="00C349EF" w:rsidRPr="00804B74" w:rsidRDefault="00C349EF" w:rsidP="00CC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Словообразование: глаголы с приставками.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run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07.02.2023</w:t>
            </w:r>
          </w:p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B099D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059" w:type="dxa"/>
          </w:tcPr>
          <w:p w:rsidR="00C349EF" w:rsidRPr="00804B74" w:rsidRDefault="00C349EF" w:rsidP="00CC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B099D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5.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6. TOWN &amp; COMMUNITY (Город и горожане) 12 часов</w:t>
            </w: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лексика. Люди и животные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14.02.2023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Дорожное движение и дорожные знаки.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16.02.2023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Пассивный залог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Default="00D553B6" w:rsidP="002C07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22.02</w:t>
            </w:r>
            <w:r w:rsidR="00624125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553B6" w:rsidRPr="00804B74" w:rsidRDefault="00D553B6" w:rsidP="002C07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28.02</w:t>
            </w:r>
            <w:r w:rsidR="00624125">
              <w:rPr>
                <w:rFonts w:ascii="Times New Roman" w:hAnsi="Times New Roman" w:cs="Times New Roman"/>
                <w:color w:val="000000"/>
              </w:rPr>
              <w:t>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Услуги населению.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Электронное письмо – описание места посещения.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EE656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07.03.2023</w:t>
            </w:r>
          </w:p>
          <w:p w:rsidR="00C349EF" w:rsidRPr="00804B74" w:rsidRDefault="00C349EF" w:rsidP="00EE65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Словообразование: существительные с </w:t>
            </w:r>
          </w:p>
          <w:p w:rsidR="00C349EF" w:rsidRPr="00804B74" w:rsidRDefault="00C349EF" w:rsidP="001D5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абстрактным значением.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6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575D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7. STAYNG SAFE (Вопросы личной безопасности) 12 часов</w:t>
            </w: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059" w:type="dxa"/>
          </w:tcPr>
          <w:p w:rsidR="00C349EF" w:rsidRPr="00804B74" w:rsidRDefault="00C349EF" w:rsidP="00253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лексика. Эмоции, страхи, фобии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говорение. Служба экстренной помощи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Условные предложения (0,1,2,3 типы)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05.04.2023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лексика. Есть ли у тебя полезные привычки?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4329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Эссе «За и против»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4329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Словообразование: конверсия.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keep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13.04.2023</w:t>
            </w:r>
          </w:p>
          <w:p w:rsidR="00D553B6" w:rsidRPr="00804B74" w:rsidRDefault="00D553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A376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A376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Тест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модулю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CHALLENGES (Трудности) 12 часов</w:t>
            </w: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лексика. </w:t>
            </w: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не сдавайся.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Принятие риска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</w:t>
            </w:r>
          </w:p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и косвенная речь.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02.05.2023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Правила выживания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04.05.2023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Как писать заявление о приеме… (на работу и т.д.)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11.05.2023</w:t>
            </w:r>
          </w:p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carry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D74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A45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5059" w:type="dxa"/>
          </w:tcPr>
          <w:p w:rsidR="00C349EF" w:rsidRPr="00804B74" w:rsidRDefault="00C349EF" w:rsidP="008A45E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6FF0" w:rsidRPr="00804B74" w:rsidTr="00A7417A">
        <w:trPr>
          <w:trHeight w:val="270"/>
          <w:jc w:val="center"/>
        </w:trPr>
        <w:tc>
          <w:tcPr>
            <w:tcW w:w="933" w:type="dxa"/>
          </w:tcPr>
          <w:p w:rsidR="007B6FF0" w:rsidRPr="00804B74" w:rsidRDefault="007B6FF0" w:rsidP="008A45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5059" w:type="dxa"/>
          </w:tcPr>
          <w:p w:rsidR="007B6FF0" w:rsidRPr="00804B74" w:rsidRDefault="007B6FF0" w:rsidP="008A45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49" w:type="dxa"/>
          </w:tcPr>
          <w:p w:rsidR="007B6FF0" w:rsidRPr="00804B74" w:rsidRDefault="007B6FF0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7B6FF0" w:rsidRPr="00804B74" w:rsidRDefault="007B6FF0" w:rsidP="003A2A4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23.05.2023</w:t>
            </w:r>
          </w:p>
        </w:tc>
        <w:tc>
          <w:tcPr>
            <w:tcW w:w="1793" w:type="dxa"/>
          </w:tcPr>
          <w:p w:rsidR="007B6FF0" w:rsidRPr="00804B74" w:rsidRDefault="007B6FF0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F66AB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  <w:p w:rsidR="00C349EF" w:rsidRPr="00804B74" w:rsidRDefault="00C349EF" w:rsidP="00C349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849" w:type="dxa"/>
          </w:tcPr>
          <w:p w:rsidR="00C349EF" w:rsidRPr="00804B74" w:rsidRDefault="003A2A4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24.05.2023</w:t>
            </w:r>
          </w:p>
          <w:p w:rsidR="00C349EF" w:rsidRPr="00804B74" w:rsidRDefault="00C349EF" w:rsidP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1103" w:rsidRPr="009F139F" w:rsidRDefault="00B81103" w:rsidP="009F139F"/>
    <w:sectPr w:rsidR="00B81103" w:rsidRPr="009F139F" w:rsidSect="008915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9"/>
  </w:num>
  <w:num w:numId="15">
    <w:abstractNumId w:val="17"/>
  </w:num>
  <w:num w:numId="16">
    <w:abstractNumId w:val="6"/>
  </w:num>
  <w:num w:numId="17">
    <w:abstractNumId w:val="13"/>
  </w:num>
  <w:num w:numId="18">
    <w:abstractNumId w:val="8"/>
  </w:num>
  <w:num w:numId="19">
    <w:abstractNumId w:val="12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334"/>
    <w:rsid w:val="00080113"/>
    <w:rsid w:val="000F6AE9"/>
    <w:rsid w:val="00140334"/>
    <w:rsid w:val="00166525"/>
    <w:rsid w:val="00181A2C"/>
    <w:rsid w:val="001A40D5"/>
    <w:rsid w:val="001A7765"/>
    <w:rsid w:val="001C70C9"/>
    <w:rsid w:val="001D3874"/>
    <w:rsid w:val="001D595A"/>
    <w:rsid w:val="00242C28"/>
    <w:rsid w:val="00253FC3"/>
    <w:rsid w:val="002D0434"/>
    <w:rsid w:val="00303EE5"/>
    <w:rsid w:val="00322959"/>
    <w:rsid w:val="00343000"/>
    <w:rsid w:val="003A2A4A"/>
    <w:rsid w:val="003E463E"/>
    <w:rsid w:val="003F406A"/>
    <w:rsid w:val="003F5188"/>
    <w:rsid w:val="00405872"/>
    <w:rsid w:val="00407EC9"/>
    <w:rsid w:val="004656EE"/>
    <w:rsid w:val="00483DDC"/>
    <w:rsid w:val="004B37D9"/>
    <w:rsid w:val="004D1A8C"/>
    <w:rsid w:val="004D720C"/>
    <w:rsid w:val="005212A9"/>
    <w:rsid w:val="00575D23"/>
    <w:rsid w:val="005771CB"/>
    <w:rsid w:val="005C697A"/>
    <w:rsid w:val="00601164"/>
    <w:rsid w:val="00601BE8"/>
    <w:rsid w:val="00624125"/>
    <w:rsid w:val="006407C3"/>
    <w:rsid w:val="00681458"/>
    <w:rsid w:val="006D28A4"/>
    <w:rsid w:val="00710A60"/>
    <w:rsid w:val="0079019E"/>
    <w:rsid w:val="007B6FF0"/>
    <w:rsid w:val="00804B74"/>
    <w:rsid w:val="008234BC"/>
    <w:rsid w:val="0084019E"/>
    <w:rsid w:val="0084227D"/>
    <w:rsid w:val="00860E93"/>
    <w:rsid w:val="00887BF7"/>
    <w:rsid w:val="00890F00"/>
    <w:rsid w:val="00891513"/>
    <w:rsid w:val="00897748"/>
    <w:rsid w:val="008A45E2"/>
    <w:rsid w:val="008C3B9D"/>
    <w:rsid w:val="008E32E1"/>
    <w:rsid w:val="00900AF7"/>
    <w:rsid w:val="00960216"/>
    <w:rsid w:val="00980BC7"/>
    <w:rsid w:val="00996CF2"/>
    <w:rsid w:val="009C69DA"/>
    <w:rsid w:val="009E165C"/>
    <w:rsid w:val="009F139F"/>
    <w:rsid w:val="009F66CB"/>
    <w:rsid w:val="00A13818"/>
    <w:rsid w:val="00A62A35"/>
    <w:rsid w:val="00B03525"/>
    <w:rsid w:val="00B12637"/>
    <w:rsid w:val="00B72112"/>
    <w:rsid w:val="00B81103"/>
    <w:rsid w:val="00B91D64"/>
    <w:rsid w:val="00BB2604"/>
    <w:rsid w:val="00BF60D9"/>
    <w:rsid w:val="00C12BF3"/>
    <w:rsid w:val="00C34373"/>
    <w:rsid w:val="00C349EF"/>
    <w:rsid w:val="00C664C9"/>
    <w:rsid w:val="00C73B04"/>
    <w:rsid w:val="00CC37F0"/>
    <w:rsid w:val="00CC7173"/>
    <w:rsid w:val="00CD196A"/>
    <w:rsid w:val="00CD696D"/>
    <w:rsid w:val="00CE27E5"/>
    <w:rsid w:val="00CF5982"/>
    <w:rsid w:val="00CF738A"/>
    <w:rsid w:val="00D553B6"/>
    <w:rsid w:val="00D6302D"/>
    <w:rsid w:val="00D742E4"/>
    <w:rsid w:val="00DB3AB4"/>
    <w:rsid w:val="00DF7014"/>
    <w:rsid w:val="00E90FBC"/>
    <w:rsid w:val="00EA10F3"/>
    <w:rsid w:val="00EC3B4E"/>
    <w:rsid w:val="00EE2C99"/>
    <w:rsid w:val="00F11012"/>
    <w:rsid w:val="00F17A2C"/>
    <w:rsid w:val="00F33F4B"/>
    <w:rsid w:val="00F541E1"/>
    <w:rsid w:val="00F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4E7A-0102-44DF-9FA0-C0B0F658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4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40334"/>
  </w:style>
  <w:style w:type="paragraph" w:customStyle="1" w:styleId="WW-">
    <w:name w:val="WW-Базовый"/>
    <w:rsid w:val="00140334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140334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03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4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40334"/>
    <w:rPr>
      <w:b/>
      <w:bCs/>
    </w:rPr>
  </w:style>
  <w:style w:type="table" w:styleId="a3">
    <w:name w:val="Table Grid"/>
    <w:basedOn w:val="a1"/>
    <w:uiPriority w:val="59"/>
    <w:rsid w:val="0014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zsh2_1</cp:lastModifiedBy>
  <cp:revision>63</cp:revision>
  <cp:lastPrinted>2022-09-23T08:15:00Z</cp:lastPrinted>
  <dcterms:created xsi:type="dcterms:W3CDTF">2018-08-29T19:21:00Z</dcterms:created>
  <dcterms:modified xsi:type="dcterms:W3CDTF">2022-11-03T07:13:00Z</dcterms:modified>
</cp:coreProperties>
</file>