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CD" w:rsidRDefault="00192FCD" w:rsidP="00192F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192FCD" w:rsidRPr="00192FCD" w:rsidRDefault="00192FCD" w:rsidP="00192F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192FCD">
        <w:rPr>
          <w:rFonts w:ascii="Times New Roman" w:hAnsi="Times New Roman"/>
          <w:b/>
          <w:sz w:val="24"/>
          <w:szCs w:val="24"/>
        </w:rPr>
        <w:t xml:space="preserve">  </w:t>
      </w:r>
      <w:r w:rsidRPr="00192FCD">
        <w:rPr>
          <w:rFonts w:ascii="Times New Roman" w:hAnsi="Times New Roman"/>
          <w:b/>
          <w:sz w:val="24"/>
          <w:szCs w:val="24"/>
          <w:lang w:val="x-none"/>
        </w:rPr>
        <w:t>М</w:t>
      </w:r>
      <w:r w:rsidRPr="00192FCD">
        <w:rPr>
          <w:rFonts w:ascii="Times New Roman" w:hAnsi="Times New Roman"/>
          <w:b/>
          <w:sz w:val="24"/>
          <w:szCs w:val="24"/>
        </w:rPr>
        <w:t xml:space="preserve">БОУ </w:t>
      </w:r>
      <w:proofErr w:type="spellStart"/>
      <w:r w:rsidRPr="00192FCD">
        <w:rPr>
          <w:rFonts w:ascii="Times New Roman" w:hAnsi="Times New Roman"/>
          <w:b/>
          <w:sz w:val="24"/>
          <w:szCs w:val="24"/>
        </w:rPr>
        <w:t>Заветинская</w:t>
      </w:r>
      <w:proofErr w:type="spellEnd"/>
      <w:r w:rsidRPr="00192FCD">
        <w:rPr>
          <w:rFonts w:ascii="Times New Roman" w:hAnsi="Times New Roman"/>
          <w:b/>
          <w:sz w:val="24"/>
          <w:szCs w:val="24"/>
        </w:rPr>
        <w:t xml:space="preserve">  СОШ № 2 </w:t>
      </w: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55" w:type="dxa"/>
        <w:jc w:val="center"/>
        <w:tblLook w:val="01E0" w:firstRow="1" w:lastRow="1" w:firstColumn="1" w:lastColumn="1" w:noHBand="0" w:noVBand="0"/>
      </w:tblPr>
      <w:tblGrid>
        <w:gridCol w:w="3485"/>
        <w:gridCol w:w="3485"/>
        <w:gridCol w:w="3485"/>
      </w:tblGrid>
      <w:tr w:rsidR="00192FCD" w:rsidRPr="00192FCD" w:rsidTr="007B61F0">
        <w:trPr>
          <w:trHeight w:val="1634"/>
          <w:jc w:val="center"/>
        </w:trPr>
        <w:tc>
          <w:tcPr>
            <w:tcW w:w="3485" w:type="dxa"/>
            <w:hideMark/>
          </w:tcPr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>СОГЛАСОВАНО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>Зам директора по УР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 xml:space="preserve">______ </w:t>
            </w:r>
            <w:proofErr w:type="spellStart"/>
            <w:r w:rsidRPr="00192FCD">
              <w:rPr>
                <w:rFonts w:ascii="Times New Roman" w:hAnsi="Times New Roman"/>
                <w:b/>
              </w:rPr>
              <w:t>Лаврешина</w:t>
            </w:r>
            <w:proofErr w:type="spellEnd"/>
            <w:r w:rsidRPr="00192FCD">
              <w:rPr>
                <w:rFonts w:ascii="Times New Roman" w:hAnsi="Times New Roman"/>
                <w:b/>
              </w:rPr>
              <w:t xml:space="preserve"> Е. А.</w:t>
            </w:r>
          </w:p>
        </w:tc>
        <w:tc>
          <w:tcPr>
            <w:tcW w:w="3485" w:type="dxa"/>
            <w:hideMark/>
          </w:tcPr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>ПРИНЯТО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 xml:space="preserve">на заседании 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>педагогического совета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 xml:space="preserve">МБОУ </w:t>
            </w:r>
            <w:proofErr w:type="spellStart"/>
            <w:r w:rsidRPr="00192FCD">
              <w:rPr>
                <w:rFonts w:ascii="Times New Roman" w:hAnsi="Times New Roman"/>
                <w:b/>
              </w:rPr>
              <w:t>Заветинской</w:t>
            </w:r>
            <w:proofErr w:type="spellEnd"/>
            <w:r w:rsidRPr="00192FCD">
              <w:rPr>
                <w:rFonts w:ascii="Times New Roman" w:hAnsi="Times New Roman"/>
                <w:b/>
              </w:rPr>
              <w:t xml:space="preserve"> СОШ № 2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 xml:space="preserve">Протокол 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>от _29.08.2022г. № 88</w:t>
            </w:r>
          </w:p>
        </w:tc>
        <w:tc>
          <w:tcPr>
            <w:tcW w:w="3485" w:type="dxa"/>
          </w:tcPr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>УТВЕРЖДЕНО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>приказом директора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 xml:space="preserve">МБОУ </w:t>
            </w:r>
            <w:proofErr w:type="spellStart"/>
            <w:r w:rsidRPr="00192FCD">
              <w:rPr>
                <w:rFonts w:ascii="Times New Roman" w:hAnsi="Times New Roman"/>
                <w:b/>
              </w:rPr>
              <w:t>Заветинской</w:t>
            </w:r>
            <w:proofErr w:type="spellEnd"/>
            <w:r w:rsidRPr="00192FCD">
              <w:rPr>
                <w:rFonts w:ascii="Times New Roman" w:hAnsi="Times New Roman"/>
                <w:b/>
              </w:rPr>
              <w:t xml:space="preserve"> СОШ № 2</w:t>
            </w: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 xml:space="preserve">___________ </w:t>
            </w:r>
            <w:proofErr w:type="spellStart"/>
            <w:r w:rsidRPr="00192FCD">
              <w:rPr>
                <w:rFonts w:ascii="Times New Roman" w:hAnsi="Times New Roman"/>
                <w:b/>
              </w:rPr>
              <w:t>Н.А.Ливинская</w:t>
            </w:r>
            <w:proofErr w:type="spellEnd"/>
          </w:p>
          <w:p w:rsidR="00192FCD" w:rsidRPr="00192FCD" w:rsidRDefault="00192FCD" w:rsidP="00192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FCD">
              <w:rPr>
                <w:rFonts w:ascii="Times New Roman" w:hAnsi="Times New Roman"/>
                <w:b/>
              </w:rPr>
              <w:t>от 29.08.2022г. № 88</w:t>
            </w:r>
          </w:p>
        </w:tc>
      </w:tr>
    </w:tbl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2FCD">
        <w:rPr>
          <w:rFonts w:ascii="Times New Roman" w:hAnsi="Times New Roman"/>
          <w:b/>
          <w:sz w:val="24"/>
          <w:szCs w:val="24"/>
        </w:rPr>
        <w:t>Рабочая программа по</w:t>
      </w: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2FCD">
        <w:rPr>
          <w:rFonts w:ascii="Times New Roman" w:hAnsi="Times New Roman"/>
          <w:b/>
          <w:sz w:val="24"/>
          <w:szCs w:val="24"/>
        </w:rPr>
        <w:t>____________биологии___________</w:t>
      </w: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2FCD">
        <w:rPr>
          <w:rFonts w:ascii="Times New Roman" w:hAnsi="Times New Roman"/>
          <w:b/>
          <w:sz w:val="24"/>
          <w:szCs w:val="24"/>
        </w:rPr>
        <w:t>(наименование учебного предмета, курса, дисциплины (модуля) и т.д.)</w:t>
      </w: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   10</w:t>
      </w:r>
      <w:r w:rsidRPr="00192FCD">
        <w:rPr>
          <w:rFonts w:ascii="Times New Roman" w:hAnsi="Times New Roman"/>
          <w:b/>
          <w:sz w:val="24"/>
          <w:szCs w:val="24"/>
        </w:rPr>
        <w:t xml:space="preserve">   класса </w:t>
      </w: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2FCD">
        <w:rPr>
          <w:rFonts w:ascii="Times New Roman" w:hAnsi="Times New Roman"/>
          <w:b/>
          <w:sz w:val="24"/>
          <w:szCs w:val="24"/>
        </w:rPr>
        <w:t>(классов, параллели)</w:t>
      </w: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2FCD">
        <w:rPr>
          <w:rFonts w:ascii="Times New Roman" w:hAnsi="Times New Roman"/>
          <w:b/>
          <w:sz w:val="24"/>
          <w:szCs w:val="24"/>
        </w:rPr>
        <w:t xml:space="preserve">на 2022-2023 </w:t>
      </w:r>
      <w:proofErr w:type="spellStart"/>
      <w:proofErr w:type="gramStart"/>
      <w:r w:rsidRPr="00192FCD">
        <w:rPr>
          <w:rFonts w:ascii="Times New Roman" w:hAnsi="Times New Roman"/>
          <w:b/>
          <w:sz w:val="24"/>
          <w:szCs w:val="24"/>
        </w:rPr>
        <w:t>уч.г</w:t>
      </w:r>
      <w:proofErr w:type="spellEnd"/>
      <w:proofErr w:type="gramEnd"/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92FC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92FCD">
        <w:rPr>
          <w:rFonts w:ascii="Times New Roman" w:hAnsi="Times New Roman"/>
          <w:b/>
          <w:sz w:val="24"/>
          <w:szCs w:val="24"/>
        </w:rPr>
        <w:t xml:space="preserve">Учитель  </w:t>
      </w:r>
      <w:proofErr w:type="spellStart"/>
      <w:r w:rsidRPr="00192FCD">
        <w:rPr>
          <w:rFonts w:ascii="Times New Roman" w:hAnsi="Times New Roman"/>
          <w:b/>
          <w:sz w:val="24"/>
          <w:szCs w:val="24"/>
        </w:rPr>
        <w:t>Певнева</w:t>
      </w:r>
      <w:proofErr w:type="spellEnd"/>
      <w:proofErr w:type="gramEnd"/>
      <w:r w:rsidRPr="00192FCD">
        <w:rPr>
          <w:rFonts w:ascii="Times New Roman" w:hAnsi="Times New Roman"/>
          <w:b/>
          <w:sz w:val="24"/>
          <w:szCs w:val="24"/>
        </w:rPr>
        <w:t xml:space="preserve"> Е.Я</w:t>
      </w: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FCD" w:rsidRPr="00192FCD" w:rsidRDefault="00192FCD" w:rsidP="00192F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92FCD">
        <w:rPr>
          <w:rFonts w:ascii="Times New Roman" w:hAnsi="Times New Roman"/>
          <w:b/>
          <w:sz w:val="24"/>
          <w:szCs w:val="24"/>
        </w:rPr>
        <w:t>с.Заветное</w:t>
      </w:r>
      <w:proofErr w:type="spellEnd"/>
    </w:p>
    <w:p w:rsidR="00582328" w:rsidRDefault="00582328" w:rsidP="005823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914" w:rsidRPr="00A41ED8" w:rsidRDefault="00192FCD" w:rsidP="0016472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D66914" w:rsidRPr="00A41ED8">
        <w:rPr>
          <w:rFonts w:ascii="Times New Roman" w:hAnsi="Times New Roman"/>
          <w:b/>
          <w:sz w:val="24"/>
          <w:szCs w:val="24"/>
          <w:lang w:val="en-US"/>
        </w:rPr>
        <w:t>I</w:t>
      </w:r>
      <w:r w:rsidR="00D66914" w:rsidRPr="00A41ED8">
        <w:rPr>
          <w:rFonts w:ascii="Times New Roman" w:hAnsi="Times New Roman"/>
          <w:b/>
          <w:sz w:val="24"/>
          <w:szCs w:val="24"/>
        </w:rPr>
        <w:t>.Пояснительная записка</w:t>
      </w:r>
    </w:p>
    <w:p w:rsidR="004F468D" w:rsidRPr="00A41ED8" w:rsidRDefault="004F468D" w:rsidP="0016472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b/>
          <w:sz w:val="24"/>
          <w:szCs w:val="24"/>
        </w:rPr>
        <w:t>Нормативно-правовые документы, на основании которых разработана рабочая программа:</w:t>
      </w:r>
    </w:p>
    <w:p w:rsidR="004F468D" w:rsidRPr="00A41ED8" w:rsidRDefault="004F468D" w:rsidP="00164727">
      <w:pPr>
        <w:pStyle w:val="a5"/>
        <w:keepNext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</w:t>
      </w:r>
      <w:proofErr w:type="gramStart"/>
      <w:r w:rsidRPr="00A41ED8">
        <w:rPr>
          <w:rFonts w:ascii="Times New Roman" w:hAnsi="Times New Roman"/>
          <w:sz w:val="24"/>
          <w:szCs w:val="24"/>
        </w:rPr>
        <w:t>с :</w:t>
      </w:r>
      <w:proofErr w:type="gramEnd"/>
    </w:p>
    <w:p w:rsidR="004F468D" w:rsidRPr="00A41ED8" w:rsidRDefault="004F468D" w:rsidP="00164727">
      <w:pPr>
        <w:pStyle w:val="a5"/>
        <w:keepNext/>
        <w:numPr>
          <w:ilvl w:val="0"/>
          <w:numId w:val="19"/>
        </w:numPr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</w:t>
      </w:r>
      <w:proofErr w:type="gramStart"/>
      <w:r w:rsidRPr="00A41ED8">
        <w:rPr>
          <w:rFonts w:ascii="Times New Roman" w:hAnsi="Times New Roman"/>
          <w:sz w:val="24"/>
          <w:szCs w:val="24"/>
        </w:rPr>
        <w:t>стандартом  основного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</w:t>
      </w:r>
    </w:p>
    <w:p w:rsidR="004F468D" w:rsidRPr="00A41ED8" w:rsidRDefault="004F468D" w:rsidP="00164727">
      <w:pPr>
        <w:pStyle w:val="a5"/>
        <w:keepNext/>
        <w:numPr>
          <w:ilvl w:val="0"/>
          <w:numId w:val="19"/>
        </w:numPr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на основе Примерной основной образовательной программы </w:t>
      </w:r>
      <w:r w:rsidR="001F4736" w:rsidRPr="00A41ED8">
        <w:rPr>
          <w:rFonts w:ascii="Times New Roman" w:hAnsi="Times New Roman"/>
          <w:sz w:val="24"/>
          <w:szCs w:val="24"/>
        </w:rPr>
        <w:t>среднего</w:t>
      </w:r>
      <w:r w:rsidRPr="00A41ED8">
        <w:rPr>
          <w:rFonts w:ascii="Times New Roman" w:hAnsi="Times New Roman"/>
          <w:sz w:val="24"/>
          <w:szCs w:val="24"/>
        </w:rPr>
        <w:t xml:space="preserve"> общего образования, </w:t>
      </w:r>
    </w:p>
    <w:p w:rsidR="004F468D" w:rsidRPr="00A41ED8" w:rsidRDefault="004F468D" w:rsidP="00164727">
      <w:pPr>
        <w:pStyle w:val="a5"/>
        <w:keepNext/>
        <w:numPr>
          <w:ilvl w:val="0"/>
          <w:numId w:val="19"/>
        </w:numPr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1ED8">
        <w:rPr>
          <w:rFonts w:ascii="Times New Roman" w:hAnsi="Times New Roman"/>
          <w:sz w:val="24"/>
          <w:szCs w:val="24"/>
        </w:rPr>
        <w:t>программы  по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биологии</w:t>
      </w:r>
    </w:p>
    <w:p w:rsidR="004F468D" w:rsidRPr="00A41ED8" w:rsidRDefault="004F468D" w:rsidP="00164727">
      <w:pPr>
        <w:pStyle w:val="a5"/>
        <w:keepNext/>
        <w:numPr>
          <w:ilvl w:val="0"/>
          <w:numId w:val="19"/>
        </w:numPr>
        <w:spacing w:after="0"/>
        <w:ind w:left="0"/>
        <w:rPr>
          <w:rFonts w:ascii="Times New Roman" w:hAnsi="Times New Roman"/>
          <w:b/>
          <w:color w:val="FF0000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Положения «О структуре, порядке разработки и утверждения рабочих программ учебных предметов, </w:t>
      </w:r>
      <w:proofErr w:type="gramStart"/>
      <w:r w:rsidRPr="00A41ED8">
        <w:rPr>
          <w:rFonts w:ascii="Times New Roman" w:hAnsi="Times New Roman"/>
          <w:sz w:val="24"/>
          <w:szCs w:val="24"/>
        </w:rPr>
        <w:t>курсов,  дисциплин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A41ED8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средней общеобразовательной школы № 2 от 22.08.2019</w:t>
      </w:r>
      <w:r w:rsidRPr="00A41ED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F468D" w:rsidRPr="00A41ED8" w:rsidRDefault="004F468D" w:rsidP="00164727">
      <w:pPr>
        <w:pStyle w:val="a5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Календарного </w:t>
      </w:r>
      <w:proofErr w:type="gramStart"/>
      <w:r w:rsidRPr="00A41ED8">
        <w:rPr>
          <w:rFonts w:ascii="Times New Roman" w:hAnsi="Times New Roman"/>
          <w:sz w:val="24"/>
          <w:szCs w:val="24"/>
        </w:rPr>
        <w:t>учебного  графика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  МБОУ </w:t>
      </w:r>
      <w:proofErr w:type="spellStart"/>
      <w:r w:rsidRPr="00A41ED8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СОШ №2 на 202</w:t>
      </w:r>
      <w:r w:rsidR="00163E7F">
        <w:rPr>
          <w:rFonts w:ascii="Times New Roman" w:hAnsi="Times New Roman"/>
          <w:sz w:val="24"/>
          <w:szCs w:val="24"/>
        </w:rPr>
        <w:t>2</w:t>
      </w:r>
      <w:r w:rsidRPr="00A41ED8">
        <w:rPr>
          <w:rFonts w:ascii="Times New Roman" w:hAnsi="Times New Roman"/>
          <w:sz w:val="24"/>
          <w:szCs w:val="24"/>
        </w:rPr>
        <w:t>-202</w:t>
      </w:r>
      <w:r w:rsidR="00163E7F">
        <w:rPr>
          <w:rFonts w:ascii="Times New Roman" w:hAnsi="Times New Roman"/>
          <w:sz w:val="24"/>
          <w:szCs w:val="24"/>
        </w:rPr>
        <w:t>3</w:t>
      </w:r>
      <w:r w:rsidRPr="00A41ED8">
        <w:rPr>
          <w:rFonts w:ascii="Times New Roman" w:hAnsi="Times New Roman"/>
          <w:sz w:val="24"/>
          <w:szCs w:val="24"/>
        </w:rPr>
        <w:t xml:space="preserve"> учебный год.</w:t>
      </w:r>
    </w:p>
    <w:p w:rsidR="004F468D" w:rsidRPr="00A41ED8" w:rsidRDefault="004F468D" w:rsidP="00164727">
      <w:pPr>
        <w:pStyle w:val="a5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Учебного плана МБОУ </w:t>
      </w:r>
      <w:proofErr w:type="spellStart"/>
      <w:r w:rsidRPr="00A41ED8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СОШ №2 на 202</w:t>
      </w:r>
      <w:r w:rsidR="00163E7F">
        <w:rPr>
          <w:rFonts w:ascii="Times New Roman" w:hAnsi="Times New Roman"/>
          <w:sz w:val="24"/>
          <w:szCs w:val="24"/>
        </w:rPr>
        <w:t>2</w:t>
      </w:r>
      <w:r w:rsidRPr="00A41ED8">
        <w:rPr>
          <w:rFonts w:ascii="Times New Roman" w:hAnsi="Times New Roman"/>
          <w:sz w:val="24"/>
          <w:szCs w:val="24"/>
        </w:rPr>
        <w:t>-202</w:t>
      </w:r>
      <w:r w:rsidR="00163E7F">
        <w:rPr>
          <w:rFonts w:ascii="Times New Roman" w:hAnsi="Times New Roman"/>
          <w:sz w:val="24"/>
          <w:szCs w:val="24"/>
        </w:rPr>
        <w:t xml:space="preserve">3 </w:t>
      </w:r>
      <w:r w:rsidRPr="00A41ED8">
        <w:rPr>
          <w:rFonts w:ascii="Times New Roman" w:hAnsi="Times New Roman"/>
          <w:sz w:val="24"/>
          <w:szCs w:val="24"/>
        </w:rPr>
        <w:t>учебный год.</w:t>
      </w:r>
    </w:p>
    <w:p w:rsidR="00164727" w:rsidRPr="00A41ED8" w:rsidRDefault="00164727" w:rsidP="00164727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8D207B" w:rsidRPr="00A41ED8" w:rsidRDefault="008D207B" w:rsidP="001F473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41E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II. Общая характеристика учебного предмета, курса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Одной из важнейших задач этапа среднего (полного)общего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деятельности в реальной жизни, за рамками учебного процесса. Большой вклад в достижение главных целей среднего (полного) общего образования вносит изучение биологии, которое призвано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обеспечить: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1) формирование системы биологических знаний как компонента</w:t>
      </w:r>
      <w:r w:rsidR="0073368C" w:rsidRPr="00A41ED8">
        <w:rPr>
          <w:rFonts w:ascii="Times New Roman" w:hAnsi="Times New Roman"/>
          <w:sz w:val="24"/>
          <w:szCs w:val="24"/>
        </w:rPr>
        <w:t xml:space="preserve"> </w:t>
      </w:r>
      <w:r w:rsidRPr="00A41ED8">
        <w:rPr>
          <w:rFonts w:ascii="Times New Roman" w:hAnsi="Times New Roman"/>
          <w:sz w:val="24"/>
          <w:szCs w:val="24"/>
        </w:rPr>
        <w:t>естественно-</w:t>
      </w:r>
      <w:r w:rsidR="0073368C" w:rsidRPr="00A41ED8">
        <w:rPr>
          <w:rFonts w:ascii="Times New Roman" w:hAnsi="Times New Roman"/>
          <w:sz w:val="24"/>
          <w:szCs w:val="24"/>
        </w:rPr>
        <w:t xml:space="preserve"> </w:t>
      </w:r>
      <w:r w:rsidRPr="00A41ED8">
        <w:rPr>
          <w:rFonts w:ascii="Times New Roman" w:hAnsi="Times New Roman"/>
          <w:sz w:val="24"/>
          <w:szCs w:val="24"/>
        </w:rPr>
        <w:t>научной картины мира;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2) 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3) 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 xml:space="preserve">Цели биологического образования </w:t>
      </w:r>
      <w:r w:rsidRPr="00A41ED8">
        <w:rPr>
          <w:rFonts w:ascii="Times New Roman" w:hAnsi="Times New Roman"/>
          <w:sz w:val="24"/>
          <w:szCs w:val="24"/>
        </w:rPr>
        <w:t xml:space="preserve">в старшей школе формулируются на нескольких уровнях: глобальном, </w:t>
      </w:r>
      <w:proofErr w:type="spellStart"/>
      <w:r w:rsidRPr="00A41ED8">
        <w:rPr>
          <w:rFonts w:ascii="Times New Roman" w:hAnsi="Times New Roman"/>
          <w:sz w:val="24"/>
          <w:szCs w:val="24"/>
        </w:rPr>
        <w:t>метапредметном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, личностном и предметном,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способом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</w:t>
      </w:r>
      <w:proofErr w:type="spellStart"/>
      <w:r w:rsidRPr="00A41ED8">
        <w:rPr>
          <w:rFonts w:ascii="Times New Roman" w:hAnsi="Times New Roman"/>
          <w:sz w:val="24"/>
          <w:szCs w:val="24"/>
        </w:rPr>
        <w:t>подросткаявляютсясоциоморальная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и интеллектуальная взрослость.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</w:t>
      </w:r>
      <w:proofErr w:type="spellStart"/>
      <w:r w:rsidRPr="00A41ED8">
        <w:rPr>
          <w:rFonts w:ascii="Times New Roman" w:hAnsi="Times New Roman"/>
          <w:sz w:val="24"/>
          <w:szCs w:val="24"/>
        </w:rPr>
        <w:t>наибо</w:t>
      </w:r>
      <w:proofErr w:type="spellEnd"/>
      <w:r w:rsidRPr="00A41ED8">
        <w:rPr>
          <w:rFonts w:ascii="Times New Roman" w:hAnsi="Times New Roman"/>
          <w:sz w:val="24"/>
          <w:szCs w:val="24"/>
        </w:rPr>
        <w:t>-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лее общими и социально значимыми. С учетом вышеназванных подходов глобальными целями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lastRenderedPageBreak/>
        <w:t>биологического образования являются: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социализация </w:t>
      </w:r>
      <w:r w:rsidRPr="00A41ED8">
        <w:rPr>
          <w:rFonts w:ascii="Times New Roman" w:hAnsi="Times New Roman"/>
          <w:sz w:val="24"/>
          <w:szCs w:val="24"/>
        </w:rPr>
        <w:t>обучающихся как вхождение в мир культуры и социальных отношений, обеспечивающее включение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приобщение </w:t>
      </w:r>
      <w:r w:rsidRPr="00A41ED8">
        <w:rPr>
          <w:rFonts w:ascii="Times New Roman" w:hAnsi="Times New Roman"/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 биологической науки. Помимо этого, биологическое образование на старшей ступени призвано обеспечить: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ориентацию </w:t>
      </w:r>
      <w:r w:rsidRPr="00A41ED8">
        <w:rPr>
          <w:rFonts w:ascii="Times New Roman" w:hAnsi="Times New Roman"/>
          <w:sz w:val="24"/>
          <w:szCs w:val="24"/>
        </w:rPr>
        <w:t>в системе этических норм и ценностей относительно методов, результатов и достижений современной биологической науки;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A41ED8">
        <w:rPr>
          <w:rFonts w:ascii="Times New Roman" w:hAnsi="Times New Roman"/>
          <w:sz w:val="24"/>
          <w:szCs w:val="24"/>
        </w:rPr>
        <w:t xml:space="preserve">познавательных качеств личности, в том числе познавательных интересов к изучению общих биологических закономерностей и самому процессу </w:t>
      </w:r>
      <w:proofErr w:type="spellStart"/>
      <w:r w:rsidRPr="00A41ED8">
        <w:rPr>
          <w:rFonts w:ascii="Times New Roman" w:hAnsi="Times New Roman"/>
          <w:sz w:val="24"/>
          <w:szCs w:val="24"/>
        </w:rPr>
        <w:t>научногопознания</w:t>
      </w:r>
      <w:proofErr w:type="spellEnd"/>
      <w:r w:rsidRPr="00A41ED8">
        <w:rPr>
          <w:rFonts w:ascii="Times New Roman" w:hAnsi="Times New Roman"/>
          <w:sz w:val="24"/>
          <w:szCs w:val="24"/>
        </w:rPr>
        <w:t>;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овладение </w:t>
      </w:r>
      <w:r w:rsidRPr="00A41ED8">
        <w:rPr>
          <w:rFonts w:ascii="Times New Roman" w:hAnsi="Times New Roman"/>
          <w:sz w:val="24"/>
          <w:szCs w:val="24"/>
        </w:rPr>
        <w:t>учебно-познавательными и ценностно-смысловыми компетентностями для формирования познавательной и нравственной культуры, научного мировоззрения, а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также методологией биологического эксперимента и элементарными методами биологических исследований;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формирование </w:t>
      </w:r>
      <w:r w:rsidRPr="00A41ED8">
        <w:rPr>
          <w:rFonts w:ascii="Times New Roman" w:hAnsi="Times New Roman"/>
          <w:sz w:val="24"/>
          <w:szCs w:val="24"/>
        </w:rPr>
        <w:t>экологического сознания, ценностного отношения к живой природе и человеку.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Особенность целеполагания на базовом уровне заключается в том, что цели ориентированы на формирование у учащихся общей культуры, научного мировоззрения, использование освоенных знаний и умений в повседневной </w:t>
      </w:r>
      <w:proofErr w:type="spellStart"/>
      <w:proofErr w:type="gramStart"/>
      <w:r w:rsidRPr="00A41ED8">
        <w:rPr>
          <w:rFonts w:ascii="Times New Roman" w:hAnsi="Times New Roman"/>
          <w:sz w:val="24"/>
          <w:szCs w:val="24"/>
        </w:rPr>
        <w:t>жизни.Таким</w:t>
      </w:r>
      <w:proofErr w:type="spellEnd"/>
      <w:proofErr w:type="gramEnd"/>
      <w:r w:rsidRPr="00A41ED8">
        <w:rPr>
          <w:rFonts w:ascii="Times New Roman" w:hAnsi="Times New Roman"/>
          <w:sz w:val="24"/>
          <w:szCs w:val="24"/>
        </w:rPr>
        <w:t xml:space="preserve"> образом, базовый уровень стандарта ориентирован на формирование общей биологической грамотности и научного мировоззрения учащихся. Знания, полученные на уроках биологии, должны не только определить общий культурный уровень современного человека, но и обеспечить его адекватное поведение в современном мире, помочь в реальной жизни. В связи с этим на базовом уровне особое внимание уделено содержанию, реализующему </w:t>
      </w:r>
      <w:proofErr w:type="spellStart"/>
      <w:r w:rsidRPr="00A41ED8">
        <w:rPr>
          <w:rFonts w:ascii="Times New Roman" w:hAnsi="Times New Roman"/>
          <w:sz w:val="24"/>
          <w:szCs w:val="24"/>
        </w:rPr>
        <w:t>гуманизациюбиологического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образования.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Изучение курса «Биология» в 10—11 классах на базовом уровне основывается на знаниях, полученных учащимися в основной школе, и направлено на формирование естественно-научного мировоззрения, ценностных ориентаций, экологического мышления и здорового образа жизни, на воспитание бережного отношения к окружающей среде. Именно поэтому, наряду с освоением общебиологических теорий, изучением строения биологических систем разного ранга и сущности основных биологических процессов, в программе уделено серьезное внимание возможности использования полученных знаний в повседневной жизни для решения прикладных задач. Профилактика СПИДа; последствия влияния алкоголя, никотина, наркотических веществ на развитие зародыша человека; влияние мутагенов на организм человека; наследственные болезни человека, их причины и профилактика; медико-генетическое консультирование;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влияние человека на экосистемы; глобальные экологические проблемы и пути их решения; последствия деятельности человека для окружающей среды; правила поведения в при-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родной среде; охрана природы и рациональное использование природных ресурсов — эти и другие темы помогут сегодняшним школьникам корректно адаптироваться в современном обществе и использовать приобретенные знания и умения в собственной жизни. Для повышения образовательного уровня и получения навыков по практическому использованию полученных знаний в рабочей программе предусмотрено выполнение ряда лабораторных и практических работ, которые проводятся после соответствующего инструктажа и ознакомления учащихся с правилами техники безопасности. Проектная деятельность и участие в дискуссиях, организация выставок и совместная исследовательская работа способствуют формированию коммуникативных навыков. В данной рабочей программе предусматривается развитие</w:t>
      </w:r>
    </w:p>
    <w:p w:rsidR="00B72D9E" w:rsidRPr="00A41ED8" w:rsidRDefault="00B72D9E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lastRenderedPageBreak/>
        <w:t xml:space="preserve">всех основных видов деятельности, представленных в программах для основного общего образования. Однако содержание программ для средней (полной) школы </w:t>
      </w:r>
      <w:proofErr w:type="spellStart"/>
      <w:r w:rsidRPr="00A41ED8">
        <w:rPr>
          <w:rFonts w:ascii="Times New Roman" w:hAnsi="Times New Roman"/>
          <w:sz w:val="24"/>
          <w:szCs w:val="24"/>
        </w:rPr>
        <w:t>имеетособенности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, обусловленные как предметным содержанием системы среднего (полного) общего образования, так и возрастными особенностями обучающихся. В старшем подростковом возрасте ведущую роль играет деятельность по овладению системой научных понятий </w:t>
      </w:r>
      <w:proofErr w:type="spellStart"/>
      <w:r w:rsidRPr="00A41ED8">
        <w:rPr>
          <w:rFonts w:ascii="Times New Roman" w:hAnsi="Times New Roman"/>
          <w:sz w:val="24"/>
          <w:szCs w:val="24"/>
        </w:rPr>
        <w:t>вконтексте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предварительного профессионального самоопределения.</w:t>
      </w:r>
    </w:p>
    <w:p w:rsidR="001F4736" w:rsidRPr="00A41ED8" w:rsidRDefault="001F4736" w:rsidP="001F47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7B" w:rsidRPr="00A41ED8" w:rsidRDefault="008D207B" w:rsidP="00164727">
      <w:pPr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41E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III. Описание места учебного предмета, курса в учебном плане.</w:t>
      </w:r>
    </w:p>
    <w:p w:rsidR="008D207B" w:rsidRPr="00A41ED8" w:rsidRDefault="008D207B" w:rsidP="00164727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</w:t>
      </w:r>
      <w:r w:rsidRPr="00A41ED8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 w:rsidRPr="00A41ED8">
        <w:rPr>
          <w:rFonts w:ascii="Times New Roman" w:hAnsi="Times New Roman"/>
          <w:sz w:val="24"/>
          <w:szCs w:val="24"/>
        </w:rPr>
        <w:t xml:space="preserve">34 часа (1 час в неделю в расчёте на 34 учебные недели) </w:t>
      </w:r>
      <w:r w:rsidRPr="00A41ED8">
        <w:rPr>
          <w:rFonts w:ascii="Times New Roman" w:eastAsia="Calibri" w:hAnsi="Times New Roman"/>
          <w:bCs/>
          <w:iCs/>
          <w:sz w:val="24"/>
          <w:szCs w:val="24"/>
        </w:rPr>
        <w:t xml:space="preserve">в соответствии с учебным планом МБОУ </w:t>
      </w:r>
      <w:proofErr w:type="spellStart"/>
      <w:r w:rsidRPr="00A41ED8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 w:rsidRPr="00A41ED8">
        <w:rPr>
          <w:rFonts w:ascii="Times New Roman" w:eastAsia="Calibri" w:hAnsi="Times New Roman"/>
          <w:bCs/>
          <w:iCs/>
          <w:sz w:val="24"/>
          <w:szCs w:val="24"/>
        </w:rPr>
        <w:t xml:space="preserve"> СОШ № 2 на 20</w:t>
      </w:r>
      <w:r w:rsidR="00E2424F" w:rsidRPr="00A41ED8">
        <w:rPr>
          <w:rFonts w:ascii="Times New Roman" w:eastAsia="Calibri" w:hAnsi="Times New Roman"/>
          <w:bCs/>
          <w:iCs/>
          <w:sz w:val="24"/>
          <w:szCs w:val="24"/>
        </w:rPr>
        <w:t>2</w:t>
      </w:r>
      <w:r w:rsidR="00163E7F">
        <w:rPr>
          <w:rFonts w:ascii="Times New Roman" w:eastAsia="Calibri" w:hAnsi="Times New Roman"/>
          <w:bCs/>
          <w:iCs/>
          <w:sz w:val="24"/>
          <w:szCs w:val="24"/>
        </w:rPr>
        <w:t>2</w:t>
      </w:r>
      <w:r w:rsidRPr="00A41ED8">
        <w:rPr>
          <w:rFonts w:ascii="Times New Roman" w:eastAsia="Calibri" w:hAnsi="Times New Roman"/>
          <w:bCs/>
          <w:iCs/>
          <w:sz w:val="24"/>
          <w:szCs w:val="24"/>
        </w:rPr>
        <w:t>-202</w:t>
      </w:r>
      <w:r w:rsidR="00163E7F">
        <w:rPr>
          <w:rFonts w:ascii="Times New Roman" w:eastAsia="Calibri" w:hAnsi="Times New Roman"/>
          <w:bCs/>
          <w:iCs/>
          <w:sz w:val="24"/>
          <w:szCs w:val="24"/>
        </w:rPr>
        <w:t>3</w:t>
      </w:r>
      <w:r w:rsidRPr="00A41ED8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год.</w:t>
      </w:r>
    </w:p>
    <w:p w:rsidR="008D207B" w:rsidRPr="00A41ED8" w:rsidRDefault="008D207B" w:rsidP="00164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Курс ведётся по учебникам «Общая биология 10 класс. Базовый уровень» авторы: В.И. </w:t>
      </w:r>
      <w:proofErr w:type="spellStart"/>
      <w:r w:rsidRPr="00A41ED8">
        <w:rPr>
          <w:rFonts w:ascii="Times New Roman" w:hAnsi="Times New Roman"/>
          <w:sz w:val="24"/>
          <w:szCs w:val="24"/>
        </w:rPr>
        <w:t>Сивоглазов</w:t>
      </w:r>
      <w:proofErr w:type="spellEnd"/>
      <w:r w:rsidRPr="00A41ED8">
        <w:rPr>
          <w:rFonts w:ascii="Times New Roman" w:hAnsi="Times New Roman"/>
          <w:sz w:val="24"/>
          <w:szCs w:val="24"/>
        </w:rPr>
        <w:t>, И.Б. Агафонова, Е.</w:t>
      </w:r>
      <w:r w:rsidR="0073368C" w:rsidRPr="00A41ED8">
        <w:rPr>
          <w:rFonts w:ascii="Times New Roman" w:hAnsi="Times New Roman"/>
          <w:sz w:val="24"/>
          <w:szCs w:val="24"/>
        </w:rPr>
        <w:t>Т. Захарова.  М. Просвещения 2020</w:t>
      </w:r>
      <w:r w:rsidRPr="00A41ED8">
        <w:rPr>
          <w:rFonts w:ascii="Times New Roman" w:hAnsi="Times New Roman"/>
          <w:sz w:val="24"/>
          <w:szCs w:val="24"/>
        </w:rPr>
        <w:t xml:space="preserve"> год.</w:t>
      </w:r>
    </w:p>
    <w:p w:rsidR="008D207B" w:rsidRPr="00A41ED8" w:rsidRDefault="008D207B" w:rsidP="00164727">
      <w:pPr>
        <w:spacing w:after="0"/>
        <w:rPr>
          <w:rFonts w:ascii="Times New Roman" w:hAnsi="Times New Roman"/>
          <w:sz w:val="24"/>
          <w:szCs w:val="24"/>
        </w:rPr>
      </w:pPr>
    </w:p>
    <w:p w:rsidR="008D207B" w:rsidRPr="00A41ED8" w:rsidRDefault="008D207B" w:rsidP="00164727">
      <w:pPr>
        <w:spacing w:after="0"/>
        <w:rPr>
          <w:rFonts w:ascii="Times New Roman" w:hAnsi="Times New Roman"/>
          <w:b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IV. Личностные, </w:t>
      </w:r>
      <w:proofErr w:type="spellStart"/>
      <w:r w:rsidRPr="00A41E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метапредметные</w:t>
      </w:r>
      <w:proofErr w:type="spellEnd"/>
      <w:r w:rsidRPr="00A41E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и предметные результаты освоения конкретного учебного предмета, курса.</w:t>
      </w:r>
    </w:p>
    <w:p w:rsidR="008D207B" w:rsidRPr="00A41ED8" w:rsidRDefault="008D207B" w:rsidP="00164727">
      <w:pPr>
        <w:overflowPunct w:val="0"/>
        <w:autoSpaceDE w:val="0"/>
        <w:autoSpaceDN w:val="0"/>
        <w:adjustRightInd w:val="0"/>
        <w:spacing w:after="0" w:line="226" w:lineRule="exact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Деятельность образовательного учреждения общего образования в обучении биологии в средней (полной) школе должна быть направлена на достижение обучающимися следующих </w:t>
      </w:r>
      <w:r w:rsidRPr="00A41ED8">
        <w:rPr>
          <w:rFonts w:ascii="Times New Roman" w:hAnsi="Times New Roman"/>
          <w:b/>
          <w:bCs/>
          <w:sz w:val="24"/>
          <w:szCs w:val="24"/>
        </w:rPr>
        <w:t>личностных результатов</w:t>
      </w:r>
      <w:r w:rsidRPr="00A41ED8">
        <w:rPr>
          <w:rFonts w:ascii="Times New Roman" w:hAnsi="Times New Roman"/>
          <w:sz w:val="24"/>
          <w:szCs w:val="24"/>
        </w:rPr>
        <w:t>: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_реализации этических установок по отношению к биологическим открытиям, исследованиям и их результатам;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_признания высокой ценности жизни во всех ее проявлениях, здоровья своего и других людей, реализации установок здорового образа жизни;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</w:t>
      </w:r>
      <w:proofErr w:type="spellStart"/>
      <w:r w:rsidRPr="00A41ED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</w:t>
      </w:r>
      <w:proofErr w:type="spellStart"/>
      <w:r w:rsidRPr="00A41ED8">
        <w:rPr>
          <w:rFonts w:ascii="Times New Roman" w:hAnsi="Times New Roman"/>
          <w:sz w:val="24"/>
          <w:szCs w:val="24"/>
        </w:rPr>
        <w:t>собственногоздоровья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и экологической безопасности.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1ED8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A41ED8">
        <w:rPr>
          <w:rFonts w:ascii="Times New Roman" w:hAnsi="Times New Roman"/>
          <w:b/>
          <w:bCs/>
          <w:sz w:val="24"/>
          <w:szCs w:val="24"/>
        </w:rPr>
        <w:t xml:space="preserve"> результатами </w:t>
      </w:r>
      <w:r w:rsidRPr="00A41ED8">
        <w:rPr>
          <w:rFonts w:ascii="Times New Roman" w:hAnsi="Times New Roman"/>
          <w:sz w:val="24"/>
          <w:szCs w:val="24"/>
        </w:rPr>
        <w:t>освоения выпускниками старшей школы программы по биологии являются: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_овладение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понятий, классифицировать, наблюдать, проводить эксперименты, делать выводы и </w:t>
      </w:r>
      <w:proofErr w:type="spellStart"/>
      <w:proofErr w:type="gramStart"/>
      <w:r w:rsidRPr="00A41ED8">
        <w:rPr>
          <w:rFonts w:ascii="Times New Roman" w:hAnsi="Times New Roman"/>
          <w:sz w:val="24"/>
          <w:szCs w:val="24"/>
        </w:rPr>
        <w:t>заключения,структурировать</w:t>
      </w:r>
      <w:proofErr w:type="spellEnd"/>
      <w:proofErr w:type="gramEnd"/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материал, объяснять, доказывать, защищать свои идеи;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ин-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формацию из одной формы в другую;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A41ED8" w:rsidRDefault="00A41ED8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 xml:space="preserve">Предметные результаты 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lastRenderedPageBreak/>
        <w:t>Учащийся должен: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_характеризовать вклад выдающихся ученых в развитие биологической науки;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_характеризовать роль биологии в формировании научного мировоззрения;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_оценивать вклад биологических теорий в формирование современной естественно-научной картины мира;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_выделять основные свойства живой природы и биологических систем;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_иметь представление об уровневой организации живой природы;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_приводить доказательства уровневой организации живой природы;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_представлять основные методы и этапы научного исследования;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_анализировать и оценивать биологическую информацию, получаемую из разных источников.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_характеризовать содержание клеточной теории и понимать ее роль в формировании современной естественно-</w:t>
      </w:r>
      <w:proofErr w:type="spellStart"/>
      <w:r w:rsidRPr="00A41ED8">
        <w:rPr>
          <w:rFonts w:ascii="Times New Roman" w:hAnsi="Times New Roman"/>
          <w:sz w:val="24"/>
          <w:szCs w:val="24"/>
        </w:rPr>
        <w:t>науч</w:t>
      </w:r>
      <w:proofErr w:type="spellEnd"/>
      <w:r w:rsidRPr="00A41ED8">
        <w:rPr>
          <w:rFonts w:ascii="Times New Roman" w:hAnsi="Times New Roman"/>
          <w:sz w:val="24"/>
          <w:szCs w:val="24"/>
        </w:rPr>
        <w:t>-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ной картины мира;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_знать историю изучения клетки;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_иметь представление о клетке как целостной биологической системе; структурной, функциональной и генетической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единице живого;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_приводить доказательства (аргументацию) единства живой и неживой природы, родства живых организмов;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_сравнивать биологические объекты (химический состав тел живой и неживой природы, </w:t>
      </w:r>
      <w:proofErr w:type="spellStart"/>
      <w:r w:rsidRPr="00A41ED8">
        <w:rPr>
          <w:rFonts w:ascii="Times New Roman" w:hAnsi="Times New Roman"/>
          <w:sz w:val="24"/>
          <w:szCs w:val="24"/>
        </w:rPr>
        <w:t>эукариотические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1ED8">
        <w:rPr>
          <w:rFonts w:ascii="Times New Roman" w:hAnsi="Times New Roman"/>
          <w:sz w:val="24"/>
          <w:szCs w:val="24"/>
        </w:rPr>
        <w:t>прокариотические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клетки, клетки растений, животных и грибов) и формулировать выводы на основе сравнения;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_представлять сущность и значение процесса реализации наследственной информации в клетке;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_проводить биологические исследования: ставить опыты, наблюдать и описывать клетки, сравнивать клетки, выделять существенные признаки строения клетки и ее органоидов;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_пользоваться современной цитологической терминологией;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_иметь представления о вирусах и их роли в жизни других организмов;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_обосновывать и соблюдать меры профилактики вирусных заболеваний (в том числе ВИЧ-инфекции);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_находить биологическую информацию в разных источниках, аргументировать свою точку зрения;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_анализировать и оценивать биологическую информацию, получаемую из разных источников.;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_иметь представление об организме, его строении и процессах жизнедеятельности (обмен веществ, размножение, деление клетки, оплодотворение), многообразии организмов;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_выделять существенные признаки организмов (одноклеточных и многоклеточных), сравнивать биологические объекты, свойства и процессы (пластический и энергетический обмен, бесполое и половое размножение, митоз и мейоз, эмбриональный и постэмбриональный период, прямое и непрямое развитие, наследственность и изменчивость, доминантный и рецессивный) и формулировать выводы на основе сравнения;</w:t>
      </w:r>
      <w:bookmarkStart w:id="0" w:name="_GoBack"/>
      <w:bookmarkEnd w:id="0"/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_понимать закономерности индивидуального развития организмов, наследственности и изменчивости;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lastRenderedPageBreak/>
        <w:t>_характеризовать содержание законов Г. Менделя и Т. Х. Моргана и понимать их роль в формировании современной естественно-научной картины мира;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_решать элементарные генетические задачи, составлять элементарные схемы скрещивания; пользоваться современной генетической терминологией и символикой;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_приводить доказательства родства живых организмов на основе положений генетики и эмбриологии;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_объяснять отрицательное влияние алкоголя, никотина, наркотических веществ на развитие зародыша человека; влияние мутагенов на организм человека;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_характеризовать нарушения развития организмов, наследственные заболевания, основные виды мутаций;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_обосновывать и соблюдать меры профилактики вредных привычек (курение, алкоголизм, наркомания);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_выявлять источники мутагенов в окружающей среде (косвенно);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_иметь представление об учении Н. И. Вавилова о центрах многообразия и происхождения культурных растений;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_характеризовать основные методы и достижения селекции;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_оценивать этические аспекты некоторых исследований в области биотехнологии (клонирование, искусственное оплодотворение, направленное изменение генома);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_овладевать умениями и навыками постановки биологических экспериментов и объяснять их результаты;</w:t>
      </w:r>
    </w:p>
    <w:p w:rsidR="008D207B" w:rsidRPr="00A41ED8" w:rsidRDefault="008D207B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_находить биологическую информацию в разных источниках, ар</w:t>
      </w:r>
      <w:r w:rsidR="001F4736" w:rsidRPr="00A41ED8">
        <w:rPr>
          <w:rFonts w:ascii="Times New Roman" w:hAnsi="Times New Roman"/>
          <w:sz w:val="24"/>
          <w:szCs w:val="24"/>
        </w:rPr>
        <w:t>гументировать свою точку зрения.</w:t>
      </w:r>
    </w:p>
    <w:p w:rsidR="001F4736" w:rsidRPr="00A41ED8" w:rsidRDefault="001F4736" w:rsidP="0073368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8D207B" w:rsidRPr="00A41ED8" w:rsidRDefault="008D207B" w:rsidP="0073368C">
      <w:pPr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Критерии и нормы оценки знаний, умений, навыков обучающихся применительно к различным формам контроля знаний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Оценка устного ответа учащихся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Отметка "5"</w:t>
      </w:r>
      <w:r w:rsidRPr="00A41ED8">
        <w:rPr>
          <w:rFonts w:ascii="Times New Roman" w:hAnsi="Times New Roman"/>
          <w:sz w:val="24"/>
          <w:szCs w:val="24"/>
        </w:rPr>
        <w:t xml:space="preserve"> ставится в случае: </w:t>
      </w:r>
      <w:r w:rsidRPr="00A41ED8">
        <w:rPr>
          <w:rFonts w:ascii="Times New Roman" w:hAnsi="Times New Roman"/>
          <w:sz w:val="24"/>
          <w:szCs w:val="24"/>
        </w:rPr>
        <w:br/>
        <w:t xml:space="preserve">1. Знания, понимания, глубины усвоения обучающимся всего объёма программного материала. </w:t>
      </w:r>
      <w:r w:rsidRPr="00A41ED8">
        <w:rPr>
          <w:rFonts w:ascii="Times New Roman" w:hAnsi="Times New Roman"/>
          <w:sz w:val="24"/>
          <w:szCs w:val="24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A41ED8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1ED8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связи, творчески применяет полученные знания в незнакомой ситуации. </w:t>
      </w:r>
      <w:r w:rsidRPr="00A41ED8">
        <w:rPr>
          <w:rFonts w:ascii="Times New Roman" w:hAnsi="Times New Roman"/>
          <w:sz w:val="24"/>
          <w:szCs w:val="24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Отметка "4":</w:t>
      </w:r>
      <w:r w:rsidRPr="00A41ED8">
        <w:rPr>
          <w:rFonts w:ascii="Times New Roman" w:hAnsi="Times New Roman"/>
          <w:sz w:val="24"/>
          <w:szCs w:val="24"/>
        </w:rPr>
        <w:br/>
        <w:t xml:space="preserve">1. Знание всего изученного программного материала. </w:t>
      </w:r>
      <w:r w:rsidRPr="00A41ED8">
        <w:rPr>
          <w:rFonts w:ascii="Times New Roman" w:hAnsi="Times New Roman"/>
          <w:sz w:val="24"/>
          <w:szCs w:val="24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A41ED8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связи, применять полученные знания на практике. </w:t>
      </w:r>
      <w:r w:rsidRPr="00A41ED8">
        <w:rPr>
          <w:rFonts w:ascii="Times New Roman" w:hAnsi="Times New Roman"/>
          <w:sz w:val="24"/>
          <w:szCs w:val="24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 Отметка "3"</w:t>
      </w:r>
      <w:r w:rsidRPr="00A41ED8">
        <w:rPr>
          <w:rFonts w:ascii="Times New Roman" w:hAnsi="Times New Roman"/>
          <w:sz w:val="24"/>
          <w:szCs w:val="24"/>
        </w:rPr>
        <w:t xml:space="preserve"> (уровень представлений, сочетающихся с элементами научных понятий): </w:t>
      </w:r>
      <w:r w:rsidRPr="00A41ED8">
        <w:rPr>
          <w:rFonts w:ascii="Times New Roman" w:hAnsi="Times New Roman"/>
          <w:sz w:val="24"/>
          <w:szCs w:val="24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</w:rPr>
        <w:lastRenderedPageBreak/>
        <w:t xml:space="preserve">2. Умение работать на уровне воспроизведения, затруднения при ответах на видоизменённые вопросы. </w:t>
      </w:r>
      <w:r w:rsidRPr="00A41ED8">
        <w:rPr>
          <w:rFonts w:ascii="Times New Roman" w:hAnsi="Times New Roman"/>
          <w:sz w:val="24"/>
          <w:szCs w:val="24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Отметка "2"</w:t>
      </w:r>
      <w:r w:rsidRPr="00A41ED8">
        <w:rPr>
          <w:rFonts w:ascii="Times New Roman" w:hAnsi="Times New Roman"/>
          <w:sz w:val="24"/>
          <w:szCs w:val="24"/>
        </w:rPr>
        <w:t xml:space="preserve">: </w:t>
      </w:r>
      <w:r w:rsidRPr="00A41ED8">
        <w:rPr>
          <w:rFonts w:ascii="Times New Roman" w:hAnsi="Times New Roman"/>
          <w:sz w:val="24"/>
          <w:szCs w:val="24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A41ED8">
        <w:rPr>
          <w:rFonts w:ascii="Times New Roman" w:hAnsi="Times New Roman"/>
          <w:sz w:val="24"/>
          <w:szCs w:val="24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A41ED8">
        <w:rPr>
          <w:rFonts w:ascii="Times New Roman" w:hAnsi="Times New Roman"/>
          <w:sz w:val="24"/>
          <w:szCs w:val="24"/>
        </w:rPr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ОЦЕНКА ВЫПОЛНЕНИЯ ЛАБОРАТОРНЫХ (ПРАКТИЧЕСКИХ РАБОТ)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Отметка "5"</w:t>
      </w:r>
      <w:r w:rsidRPr="00A41ED8">
        <w:rPr>
          <w:rFonts w:ascii="Times New Roman" w:hAnsi="Times New Roman"/>
          <w:sz w:val="24"/>
          <w:szCs w:val="24"/>
        </w:rPr>
        <w:t xml:space="preserve"> ставится, если ученик: </w:t>
      </w:r>
      <w:r w:rsidRPr="00A41ED8">
        <w:rPr>
          <w:rFonts w:ascii="Times New Roman" w:hAnsi="Times New Roman"/>
          <w:sz w:val="24"/>
          <w:szCs w:val="24"/>
        </w:rPr>
        <w:br/>
        <w:t xml:space="preserve">1. правильно определил цель опыта; </w:t>
      </w:r>
      <w:r w:rsidRPr="00A41ED8">
        <w:rPr>
          <w:rFonts w:ascii="Times New Roman" w:hAnsi="Times New Roman"/>
          <w:sz w:val="24"/>
          <w:szCs w:val="24"/>
        </w:rPr>
        <w:br/>
        <w:t xml:space="preserve">2 .выполнил работу в полном объеме с соблюдением необходимой последовательности проведения опытов и измерений; </w:t>
      </w:r>
      <w:r w:rsidRPr="00A41ED8">
        <w:rPr>
          <w:rFonts w:ascii="Times New Roman" w:hAnsi="Times New Roman"/>
          <w:sz w:val="24"/>
          <w:szCs w:val="24"/>
        </w:rPr>
        <w:br/>
        <w:t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  <w:r w:rsidRPr="00A41ED8">
        <w:rPr>
          <w:rFonts w:ascii="Times New Roman" w:hAnsi="Times New Roman"/>
          <w:sz w:val="24"/>
          <w:szCs w:val="24"/>
        </w:rPr>
        <w:br/>
        <w:t xml:space="preserve"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  <w:r w:rsidRPr="00A41ED8">
        <w:rPr>
          <w:rFonts w:ascii="Times New Roman" w:hAnsi="Times New Roman"/>
          <w:sz w:val="24"/>
          <w:szCs w:val="24"/>
        </w:rPr>
        <w:br/>
        <w:t xml:space="preserve">5.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 w:rsidRPr="00A41ED8">
        <w:rPr>
          <w:rFonts w:ascii="Times New Roman" w:hAnsi="Times New Roman"/>
          <w:sz w:val="24"/>
          <w:szCs w:val="24"/>
        </w:rPr>
        <w:br/>
        <w:t xml:space="preserve">7. эксперимент осуществляет по плану с учетом техники безопасности и правил работы с материалами и оборудованием.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Отметка "4"</w:t>
      </w:r>
      <w:r w:rsidRPr="00A41ED8">
        <w:rPr>
          <w:rFonts w:ascii="Times New Roman" w:hAnsi="Times New Roman"/>
          <w:sz w:val="24"/>
          <w:szCs w:val="24"/>
        </w:rPr>
        <w:t xml:space="preserve"> ставится, если ученик выполнил требования к оценке "5", но: </w:t>
      </w:r>
      <w:r w:rsidRPr="00A41ED8">
        <w:rPr>
          <w:rFonts w:ascii="Times New Roman" w:hAnsi="Times New Roman"/>
          <w:sz w:val="24"/>
          <w:szCs w:val="24"/>
        </w:rPr>
        <w:br/>
        <w:t xml:space="preserve">1. опыт проводил в условиях, не обеспечивающих достаточной точности измерений; </w:t>
      </w:r>
      <w:r w:rsidRPr="00A41ED8">
        <w:rPr>
          <w:rFonts w:ascii="Times New Roman" w:hAnsi="Times New Roman"/>
          <w:sz w:val="24"/>
          <w:szCs w:val="24"/>
        </w:rPr>
        <w:br/>
        <w:t xml:space="preserve">2. или было допущено два-три недочета; </w:t>
      </w:r>
      <w:r w:rsidRPr="00A41ED8">
        <w:rPr>
          <w:rFonts w:ascii="Times New Roman" w:hAnsi="Times New Roman"/>
          <w:sz w:val="24"/>
          <w:szCs w:val="24"/>
        </w:rPr>
        <w:br/>
        <w:t xml:space="preserve">3. или не более одной негрубой ошибки и одного недочета, </w:t>
      </w:r>
      <w:r w:rsidRPr="00A41ED8">
        <w:rPr>
          <w:rFonts w:ascii="Times New Roman" w:hAnsi="Times New Roman"/>
          <w:sz w:val="24"/>
          <w:szCs w:val="24"/>
        </w:rPr>
        <w:br/>
        <w:t xml:space="preserve">4. или эксперимент проведен не полностью; </w:t>
      </w:r>
      <w:r w:rsidRPr="00A41ED8">
        <w:rPr>
          <w:rFonts w:ascii="Times New Roman" w:hAnsi="Times New Roman"/>
          <w:sz w:val="24"/>
          <w:szCs w:val="24"/>
        </w:rPr>
        <w:br/>
        <w:t>5. или в описании наблюдений из опыта допустил неточности, выводы сделал неполные.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Отметка "3"</w:t>
      </w:r>
      <w:r w:rsidRPr="00A41ED8">
        <w:rPr>
          <w:rFonts w:ascii="Times New Roman" w:hAnsi="Times New Roman"/>
          <w:sz w:val="24"/>
          <w:szCs w:val="24"/>
        </w:rPr>
        <w:t xml:space="preserve"> ставится, если ученик: </w:t>
      </w:r>
      <w:r w:rsidRPr="00A41ED8">
        <w:rPr>
          <w:rFonts w:ascii="Times New Roman" w:hAnsi="Times New Roman"/>
          <w:sz w:val="24"/>
          <w:szCs w:val="24"/>
        </w:rP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  <w:r w:rsidRPr="00A41ED8">
        <w:rPr>
          <w:rFonts w:ascii="Times New Roman" w:hAnsi="Times New Roman"/>
          <w:sz w:val="24"/>
          <w:szCs w:val="24"/>
        </w:rPr>
        <w:br/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  <w:r w:rsidRPr="00A41ED8">
        <w:rPr>
          <w:rFonts w:ascii="Times New Roman" w:hAnsi="Times New Roman"/>
          <w:sz w:val="24"/>
          <w:szCs w:val="24"/>
        </w:rP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</w:t>
      </w:r>
      <w:r w:rsidRPr="00A41ED8">
        <w:rPr>
          <w:rFonts w:ascii="Times New Roman" w:hAnsi="Times New Roman"/>
          <w:sz w:val="24"/>
          <w:szCs w:val="24"/>
        </w:rPr>
        <w:lastRenderedPageBreak/>
        <w:t xml:space="preserve">выполнения; </w:t>
      </w:r>
      <w:r w:rsidRPr="00A41ED8">
        <w:rPr>
          <w:rFonts w:ascii="Times New Roman" w:hAnsi="Times New Roman"/>
          <w:sz w:val="24"/>
          <w:szCs w:val="24"/>
        </w:rP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^ Отметка "2"</w:t>
      </w:r>
      <w:r w:rsidRPr="00A41ED8">
        <w:rPr>
          <w:rFonts w:ascii="Times New Roman" w:hAnsi="Times New Roman"/>
          <w:sz w:val="24"/>
          <w:szCs w:val="24"/>
        </w:rPr>
        <w:t xml:space="preserve"> ставится, если ученик: </w:t>
      </w:r>
      <w:r w:rsidRPr="00A41ED8">
        <w:rPr>
          <w:rFonts w:ascii="Times New Roman" w:hAnsi="Times New Roman"/>
          <w:sz w:val="24"/>
          <w:szCs w:val="24"/>
        </w:rPr>
        <w:br/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  <w:r w:rsidRPr="00A41ED8">
        <w:rPr>
          <w:rFonts w:ascii="Times New Roman" w:hAnsi="Times New Roman"/>
          <w:sz w:val="24"/>
          <w:szCs w:val="24"/>
        </w:rPr>
        <w:br/>
        <w:t xml:space="preserve">2. или опыты, измерения, вычисления, наблюдения производились неправильно; </w:t>
      </w:r>
      <w:r w:rsidRPr="00A41ED8">
        <w:rPr>
          <w:rFonts w:ascii="Times New Roman" w:hAnsi="Times New Roman"/>
          <w:sz w:val="24"/>
          <w:szCs w:val="24"/>
        </w:rPr>
        <w:br/>
        <w:t>3. или в ходе работы и в отчете обнаружились в совокупности все недостатки, отмеченные в требованиях к оценке "3";</w:t>
      </w:r>
      <w:r w:rsidRPr="00A41ED8">
        <w:rPr>
          <w:rFonts w:ascii="Times New Roman" w:hAnsi="Times New Roman"/>
          <w:sz w:val="24"/>
          <w:szCs w:val="24"/>
        </w:rPr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 ОЦЕНКА САМОСТОЯТЕЛЬНЫХ ПИСЬМЕННЫХ  И КОНТРОЛЬНЫХ РАБОТ</w:t>
      </w:r>
      <w:r w:rsidRPr="00A41ED8">
        <w:rPr>
          <w:rFonts w:ascii="Times New Roman" w:hAnsi="Times New Roman"/>
          <w:b/>
          <w:bCs/>
          <w:sz w:val="24"/>
          <w:szCs w:val="24"/>
        </w:rPr>
        <w:br/>
        <w:t>Отметка "5"</w:t>
      </w:r>
      <w:r w:rsidRPr="00A41ED8">
        <w:rPr>
          <w:rFonts w:ascii="Times New Roman" w:hAnsi="Times New Roman"/>
          <w:sz w:val="24"/>
          <w:szCs w:val="24"/>
        </w:rPr>
        <w:t xml:space="preserve"> ставится, если ученик: </w:t>
      </w:r>
      <w:r w:rsidRPr="00A41ED8">
        <w:rPr>
          <w:rFonts w:ascii="Times New Roman" w:hAnsi="Times New Roman"/>
          <w:sz w:val="24"/>
          <w:szCs w:val="24"/>
        </w:rPr>
        <w:br/>
        <w:t>1. выполнил работу без ошибок и недочетов;</w:t>
      </w:r>
      <w:r w:rsidRPr="00A41ED8">
        <w:rPr>
          <w:rFonts w:ascii="Times New Roman" w:hAnsi="Times New Roman"/>
          <w:sz w:val="24"/>
          <w:szCs w:val="24"/>
        </w:rPr>
        <w:br/>
        <w:t xml:space="preserve">2. допустил не более одного недочета.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Отметка "4"</w:t>
      </w:r>
      <w:r w:rsidRPr="00A41ED8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  <w:r w:rsidRPr="00A41ED8">
        <w:rPr>
          <w:rFonts w:ascii="Times New Roman" w:hAnsi="Times New Roman"/>
          <w:sz w:val="24"/>
          <w:szCs w:val="24"/>
        </w:rPr>
        <w:br/>
        <w:t xml:space="preserve">1. не более одной негрубой ошибки и одного недочета; </w:t>
      </w:r>
      <w:r w:rsidRPr="00A41ED8">
        <w:rPr>
          <w:rFonts w:ascii="Times New Roman" w:hAnsi="Times New Roman"/>
          <w:sz w:val="24"/>
          <w:szCs w:val="24"/>
        </w:rPr>
        <w:br/>
        <w:t xml:space="preserve">2. или не более двух недочетов.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Отметка "3"</w:t>
      </w:r>
      <w:r w:rsidRPr="00A41ED8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2/3 работы или допустил: </w:t>
      </w:r>
      <w:r w:rsidRPr="00A41ED8">
        <w:rPr>
          <w:rFonts w:ascii="Times New Roman" w:hAnsi="Times New Roman"/>
          <w:sz w:val="24"/>
          <w:szCs w:val="24"/>
        </w:rPr>
        <w:br/>
        <w:t xml:space="preserve">1. не более двух грубых ошибок; </w:t>
      </w:r>
      <w:r w:rsidRPr="00A41ED8">
        <w:rPr>
          <w:rFonts w:ascii="Times New Roman" w:hAnsi="Times New Roman"/>
          <w:sz w:val="24"/>
          <w:szCs w:val="24"/>
        </w:rPr>
        <w:br/>
        <w:t xml:space="preserve">2. или не более одной грубой и одной негрубой ошибки и одного недочета; </w:t>
      </w:r>
      <w:r w:rsidRPr="00A41ED8">
        <w:rPr>
          <w:rFonts w:ascii="Times New Roman" w:hAnsi="Times New Roman"/>
          <w:sz w:val="24"/>
          <w:szCs w:val="24"/>
        </w:rPr>
        <w:br/>
        <w:t xml:space="preserve">3. или не более двух-трех негрубых ошибок; </w:t>
      </w:r>
      <w:r w:rsidRPr="00A41ED8">
        <w:rPr>
          <w:rFonts w:ascii="Times New Roman" w:hAnsi="Times New Roman"/>
          <w:sz w:val="24"/>
          <w:szCs w:val="24"/>
        </w:rPr>
        <w:br/>
        <w:t xml:space="preserve">4. или одной негрубой ошибки и трех недочетов; </w:t>
      </w:r>
      <w:r w:rsidRPr="00A41ED8">
        <w:rPr>
          <w:rFonts w:ascii="Times New Roman" w:hAnsi="Times New Roman"/>
          <w:sz w:val="24"/>
          <w:szCs w:val="24"/>
        </w:rPr>
        <w:br/>
        <w:t>5. или при отсутствии ошибок, но при наличии четырех-пяти недочетов.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Отметка "2"</w:t>
      </w:r>
      <w:r w:rsidRPr="00A41ED8">
        <w:rPr>
          <w:rFonts w:ascii="Times New Roman" w:hAnsi="Times New Roman"/>
          <w:sz w:val="24"/>
          <w:szCs w:val="24"/>
        </w:rPr>
        <w:t xml:space="preserve"> ставится, если ученик: </w:t>
      </w:r>
      <w:r w:rsidRPr="00A41ED8">
        <w:rPr>
          <w:rFonts w:ascii="Times New Roman" w:hAnsi="Times New Roman"/>
          <w:sz w:val="24"/>
          <w:szCs w:val="24"/>
        </w:rPr>
        <w:br/>
        <w:t xml:space="preserve">1. допустил число ошибок и недочетов превосходящее норму, при которой может быть выставлена оценка "3"; </w:t>
      </w:r>
      <w:r w:rsidRPr="00A41ED8">
        <w:rPr>
          <w:rFonts w:ascii="Times New Roman" w:hAnsi="Times New Roman"/>
          <w:sz w:val="24"/>
          <w:szCs w:val="24"/>
        </w:rPr>
        <w:br/>
        <w:t xml:space="preserve">2. или если правильно выполнил менее половины работы. </w:t>
      </w:r>
    </w:p>
    <w:p w:rsidR="008D207B" w:rsidRPr="00A41ED8" w:rsidRDefault="008D207B" w:rsidP="0073368C">
      <w:pPr>
        <w:spacing w:after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КОНТРОЛЬНО-ИЗМЕРИТЕЛЬНЫЕ МАТЕРИАЛЫ</w:t>
      </w:r>
      <w:r w:rsidRPr="00A41ED8">
        <w:rPr>
          <w:rFonts w:ascii="Times New Roman" w:hAnsi="Times New Roman"/>
          <w:sz w:val="24"/>
          <w:szCs w:val="24"/>
        </w:rPr>
        <w:br/>
        <w:t>Основные формы и методы контроля, используемые в курсе обучения биологии: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текущий</w:t>
      </w:r>
      <w:r w:rsidRPr="00A41ED8">
        <w:rPr>
          <w:rFonts w:ascii="Times New Roman" w:hAnsi="Times New Roman"/>
          <w:sz w:val="24"/>
          <w:szCs w:val="24"/>
        </w:rPr>
        <w:t xml:space="preserve"> – в форме устного фронтального и индивидуального опроса, письменных самостоятельных работ, биологических диктантов, тестов;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тематический </w:t>
      </w:r>
      <w:r w:rsidRPr="00A41ED8">
        <w:rPr>
          <w:rFonts w:ascii="Times New Roman" w:hAnsi="Times New Roman"/>
          <w:sz w:val="24"/>
          <w:szCs w:val="24"/>
        </w:rPr>
        <w:t xml:space="preserve">– в тестовой форме; 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итоговый</w:t>
      </w:r>
      <w:r w:rsidRPr="00A41ED8">
        <w:rPr>
          <w:rFonts w:ascii="Times New Roman" w:hAnsi="Times New Roman"/>
          <w:sz w:val="24"/>
          <w:szCs w:val="24"/>
        </w:rPr>
        <w:t xml:space="preserve"> – итоговое тестирование за курс средней школы.</w:t>
      </w:r>
      <w:r w:rsidRPr="00A41ED8">
        <w:rPr>
          <w:rFonts w:ascii="Times New Roman" w:hAnsi="Times New Roman"/>
          <w:sz w:val="24"/>
          <w:szCs w:val="24"/>
        </w:rPr>
        <w:br/>
        <w:t xml:space="preserve">Чаще других методов контроля используется тестовый, т.к. по окончании средней школы выпускники сдают ЕГЭ. Для составления контрольно-измерительных материалов к урокам используются следующие пособия: </w:t>
      </w:r>
    </w:p>
    <w:p w:rsidR="008D207B" w:rsidRPr="00A41ED8" w:rsidRDefault="008D207B" w:rsidP="0073368C">
      <w:pPr>
        <w:numPr>
          <w:ilvl w:val="1"/>
          <w:numId w:val="15"/>
        </w:numPr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 w:rsidRPr="00A41ED8">
        <w:rPr>
          <w:rFonts w:ascii="Times New Roman" w:hAnsi="Times New Roman"/>
          <w:sz w:val="24"/>
          <w:szCs w:val="24"/>
        </w:rPr>
        <w:t>ЛернерГ.И.Общая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биология. (10-11 классы): Подготовка к ЕГЭ. Контрольные и самостоятельные работы/</w:t>
      </w:r>
      <w:proofErr w:type="spellStart"/>
      <w:r w:rsidRPr="00A41ED8">
        <w:rPr>
          <w:rFonts w:ascii="Times New Roman" w:hAnsi="Times New Roman"/>
          <w:sz w:val="24"/>
          <w:szCs w:val="24"/>
        </w:rPr>
        <w:t>Г.И.Лернер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A41ED8">
        <w:rPr>
          <w:rFonts w:ascii="Times New Roman" w:hAnsi="Times New Roman"/>
          <w:sz w:val="24"/>
          <w:szCs w:val="24"/>
        </w:rPr>
        <w:t>Эксмо</w:t>
      </w:r>
      <w:proofErr w:type="spellEnd"/>
      <w:r w:rsidRPr="00A41ED8">
        <w:rPr>
          <w:rFonts w:ascii="Times New Roman" w:hAnsi="Times New Roman"/>
          <w:sz w:val="24"/>
          <w:szCs w:val="24"/>
        </w:rPr>
        <w:t>, 2007. – 288с.</w:t>
      </w:r>
    </w:p>
    <w:p w:rsidR="008D207B" w:rsidRPr="00A41ED8" w:rsidRDefault="008D207B" w:rsidP="0073368C">
      <w:pPr>
        <w:numPr>
          <w:ilvl w:val="1"/>
          <w:numId w:val="1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Самое полное издание типовых вариантов реальных заданий ЕГЭ: 2009: Биология/авт.-сост. Е.А. Никишова, </w:t>
      </w:r>
      <w:proofErr w:type="spellStart"/>
      <w:r w:rsidRPr="00A41ED8">
        <w:rPr>
          <w:rFonts w:ascii="Times New Roman" w:hAnsi="Times New Roman"/>
          <w:sz w:val="24"/>
          <w:szCs w:val="24"/>
        </w:rPr>
        <w:t>С.П.Шаталова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. – М.: АСТ: </w:t>
      </w:r>
      <w:proofErr w:type="spellStart"/>
      <w:r w:rsidRPr="00A41ED8">
        <w:rPr>
          <w:rFonts w:ascii="Times New Roman" w:hAnsi="Times New Roman"/>
          <w:sz w:val="24"/>
          <w:szCs w:val="24"/>
        </w:rPr>
        <w:t>Астрель</w:t>
      </w:r>
      <w:proofErr w:type="spellEnd"/>
      <w:r w:rsidRPr="00A41ED8">
        <w:rPr>
          <w:rFonts w:ascii="Times New Roman" w:hAnsi="Times New Roman"/>
          <w:sz w:val="24"/>
          <w:szCs w:val="24"/>
        </w:rPr>
        <w:t>, 2009 г.</w:t>
      </w:r>
    </w:p>
    <w:p w:rsidR="008D207B" w:rsidRPr="00A41ED8" w:rsidRDefault="008D207B" w:rsidP="0073368C">
      <w:pPr>
        <w:numPr>
          <w:ilvl w:val="1"/>
          <w:numId w:val="1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Демоверсии тестов ЕГЭ прошлых лет.</w:t>
      </w:r>
    </w:p>
    <w:p w:rsidR="001F4736" w:rsidRPr="00A41ED8" w:rsidRDefault="001F4736" w:rsidP="001F4736">
      <w:pPr>
        <w:spacing w:after="0"/>
        <w:rPr>
          <w:rFonts w:ascii="Times New Roman" w:hAnsi="Times New Roman"/>
          <w:sz w:val="24"/>
          <w:szCs w:val="24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10445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8D207B" w:rsidRPr="00A41ED8" w:rsidRDefault="008D207B" w:rsidP="0010445F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V. Содержание учебного предмета, курса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РАЗДЕЛ 1.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БИОЛОГИЯ КАК НАУКА. МЕТОДЫ НАУЧНОГО ПОЗНАНИЯ</w:t>
      </w:r>
      <w:proofErr w:type="gramStart"/>
      <w:r w:rsidRPr="00A41ED8">
        <w:rPr>
          <w:rFonts w:ascii="Times New Roman" w:hAnsi="Times New Roman"/>
          <w:b/>
          <w:bCs/>
          <w:sz w:val="24"/>
          <w:szCs w:val="24"/>
        </w:rPr>
        <w:t xml:space="preserve">   (</w:t>
      </w:r>
      <w:proofErr w:type="gramEnd"/>
      <w:r w:rsidRPr="00A41ED8">
        <w:rPr>
          <w:rFonts w:ascii="Times New Roman" w:hAnsi="Times New Roman"/>
          <w:b/>
          <w:bCs/>
          <w:sz w:val="24"/>
          <w:szCs w:val="24"/>
        </w:rPr>
        <w:t>3 ч).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Тема 1.1.   Краткая история развития биологии. Система биологических наук. (1 час)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lastRenderedPageBreak/>
        <w:t xml:space="preserve">    Объект изучения биологии – живая природа. Краткая история развития биологии. Роль биологических теорий, идей, гипотез в формировании современной естественнонаучной системы мира. Система биологических наук.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Демонстрация.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Портреты ученых. Схемы: «Связь биологии с другими науками», «Система биологических наук»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Тема 1.2.  Сущность и свойства живого. Уровни организации и методы познания живой природы.  (2 часа)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Сущность жизни. Основные свойства живой материи. Живая природа как сложноорганизованная иерархическая система, существующая в пространстве и во времени. Биологические системы. Основные уровни организации живой материи. Методы познания живой природы.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Демонстрация.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Схемы «Уровни организации живой материи», «Свойства живой материи».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РАЗДЕЛ 2.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КЛЕТКА</w:t>
      </w:r>
      <w:proofErr w:type="gramStart"/>
      <w:r w:rsidRPr="00A41ED8">
        <w:rPr>
          <w:rFonts w:ascii="Times New Roman" w:hAnsi="Times New Roman"/>
          <w:b/>
          <w:bCs/>
          <w:sz w:val="24"/>
          <w:szCs w:val="24"/>
        </w:rPr>
        <w:t xml:space="preserve">   (</w:t>
      </w:r>
      <w:proofErr w:type="gramEnd"/>
      <w:r w:rsidRPr="00A41ED8">
        <w:rPr>
          <w:rFonts w:ascii="Times New Roman" w:hAnsi="Times New Roman"/>
          <w:b/>
          <w:bCs/>
          <w:sz w:val="24"/>
          <w:szCs w:val="24"/>
        </w:rPr>
        <w:t>10 ЧАСОВ)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Тема 2.1.             История изучения клетки. Клеточная теория.    (1 час)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Развитие знаний о клетке. Работы </w:t>
      </w:r>
      <w:proofErr w:type="spellStart"/>
      <w:r w:rsidRPr="00A41ED8">
        <w:rPr>
          <w:rFonts w:ascii="Times New Roman" w:hAnsi="Times New Roman"/>
          <w:sz w:val="24"/>
          <w:szCs w:val="24"/>
        </w:rPr>
        <w:t>Р.Гука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A41ED8">
        <w:rPr>
          <w:rFonts w:ascii="Times New Roman" w:hAnsi="Times New Roman"/>
          <w:sz w:val="24"/>
          <w:szCs w:val="24"/>
        </w:rPr>
        <w:t>А.ван</w:t>
      </w:r>
      <w:proofErr w:type="spellEnd"/>
      <w:proofErr w:type="gramEnd"/>
      <w:r w:rsidRPr="00A41ED8">
        <w:rPr>
          <w:rFonts w:ascii="Times New Roman" w:hAnsi="Times New Roman"/>
          <w:sz w:val="24"/>
          <w:szCs w:val="24"/>
        </w:rPr>
        <w:t xml:space="preserve"> Левенгука, </w:t>
      </w:r>
      <w:proofErr w:type="spellStart"/>
      <w:r w:rsidRPr="00A41ED8">
        <w:rPr>
          <w:rFonts w:ascii="Times New Roman" w:hAnsi="Times New Roman"/>
          <w:sz w:val="24"/>
          <w:szCs w:val="24"/>
        </w:rPr>
        <w:t>К.Э.Бэра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1ED8">
        <w:rPr>
          <w:rFonts w:ascii="Times New Roman" w:hAnsi="Times New Roman"/>
          <w:sz w:val="24"/>
          <w:szCs w:val="24"/>
        </w:rPr>
        <w:t>Р.Броуна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1ED8">
        <w:rPr>
          <w:rFonts w:ascii="Times New Roman" w:hAnsi="Times New Roman"/>
          <w:sz w:val="24"/>
          <w:szCs w:val="24"/>
        </w:rPr>
        <w:t>Р.Вирхва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. Клеточная теория </w:t>
      </w:r>
      <w:proofErr w:type="spellStart"/>
      <w:r w:rsidRPr="00A41ED8">
        <w:rPr>
          <w:rFonts w:ascii="Times New Roman" w:hAnsi="Times New Roman"/>
          <w:sz w:val="24"/>
          <w:szCs w:val="24"/>
        </w:rPr>
        <w:t>М.Шлейдена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A41ED8">
        <w:rPr>
          <w:rFonts w:ascii="Times New Roman" w:hAnsi="Times New Roman"/>
          <w:sz w:val="24"/>
          <w:szCs w:val="24"/>
        </w:rPr>
        <w:t>Т.Шванн.основные</w:t>
      </w:r>
      <w:proofErr w:type="spellEnd"/>
      <w:proofErr w:type="gramEnd"/>
      <w:r w:rsidRPr="00A41ED8">
        <w:rPr>
          <w:rFonts w:ascii="Times New Roman" w:hAnsi="Times New Roman"/>
          <w:sz w:val="24"/>
          <w:szCs w:val="24"/>
        </w:rPr>
        <w:t xml:space="preserve"> положения современной клеточной теории. Роль клеточной теории в формировании современной естественнонаучной картины мира.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Демонстрации.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Схема «Многообразие клеток»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Тема 2.2.          Химический состав клетки.     (4 часа)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Единство элементного химического состава живых организмов, как доказательство единства происхождения живой природы. Общность </w:t>
      </w:r>
      <w:proofErr w:type="gramStart"/>
      <w:r w:rsidRPr="00A41ED8">
        <w:rPr>
          <w:rFonts w:ascii="Times New Roman" w:hAnsi="Times New Roman"/>
          <w:sz w:val="24"/>
          <w:szCs w:val="24"/>
        </w:rPr>
        <w:t>живой  и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неживой природы на уровне  химических элементов. Органогены, макроэлементы, микроэлементы, </w:t>
      </w:r>
      <w:proofErr w:type="spellStart"/>
      <w:r w:rsidRPr="00A41ED8">
        <w:rPr>
          <w:rFonts w:ascii="Times New Roman" w:hAnsi="Times New Roman"/>
          <w:sz w:val="24"/>
          <w:szCs w:val="24"/>
        </w:rPr>
        <w:t>ультрамикроэлементы</w:t>
      </w:r>
      <w:proofErr w:type="spellEnd"/>
      <w:r w:rsidRPr="00A41ED8">
        <w:rPr>
          <w:rFonts w:ascii="Times New Roman" w:hAnsi="Times New Roman"/>
          <w:sz w:val="24"/>
          <w:szCs w:val="24"/>
        </w:rPr>
        <w:t>, их роль в жизнедеятельность клетки и организма. Неорганические вещества. Вода как колыбель всего живого, особенности строения и свойства. Минеральные соли. Значение неорганических веществ в жизни клетки и организма.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Органические вещества – сложные углеродосодержащие соединения. </w:t>
      </w:r>
      <w:proofErr w:type="gramStart"/>
      <w:r w:rsidRPr="00A41ED8">
        <w:rPr>
          <w:rFonts w:ascii="Times New Roman" w:hAnsi="Times New Roman"/>
          <w:sz w:val="24"/>
          <w:szCs w:val="24"/>
        </w:rPr>
        <w:t>Низкомолекулярные  и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высокомолекулярные органические вещества. Липиды. Углеводы: моносахариды, полисахариды. Белки. Нуклеиновые кислоты: ДНК, РНК. Удвоение молекулы ДНК в клетке. Принципиальное строение и роль органических веществ в клетке и в организме человека.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Демонстрации.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Диаграммы: «Распределение химических элементов в неживой природе», «Распределение химических элементов в живой</w:t>
      </w:r>
      <w:r w:rsidRPr="00A41ED8">
        <w:rPr>
          <w:rFonts w:ascii="Times New Roman" w:hAnsi="Times New Roman"/>
          <w:sz w:val="24"/>
          <w:szCs w:val="24"/>
        </w:rPr>
        <w:tab/>
        <w:t xml:space="preserve"> природе». Периодическая таблица химических элементов. Схемы и таблицы: «Строение молекулы белка», «Строение молекулы ДНК</w:t>
      </w:r>
      <w:proofErr w:type="gramStart"/>
      <w:r w:rsidRPr="00A41ED8">
        <w:rPr>
          <w:rFonts w:ascii="Times New Roman" w:hAnsi="Times New Roman"/>
          <w:sz w:val="24"/>
          <w:szCs w:val="24"/>
        </w:rPr>
        <w:t>» ,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«Строение молекулы РНК», «Типы РНК», «Удвоение молекулы ДНК» 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 xml:space="preserve">Тема 2.3.  Строение </w:t>
      </w:r>
      <w:proofErr w:type="spellStart"/>
      <w:r w:rsidRPr="00A41ED8">
        <w:rPr>
          <w:rFonts w:ascii="Times New Roman" w:hAnsi="Times New Roman"/>
          <w:b/>
          <w:bCs/>
          <w:sz w:val="24"/>
          <w:szCs w:val="24"/>
        </w:rPr>
        <w:t>эукариотической</w:t>
      </w:r>
      <w:proofErr w:type="spellEnd"/>
      <w:r w:rsidRPr="00A41ED8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A41ED8">
        <w:rPr>
          <w:rFonts w:ascii="Times New Roman" w:hAnsi="Times New Roman"/>
          <w:b/>
          <w:bCs/>
          <w:sz w:val="24"/>
          <w:szCs w:val="24"/>
        </w:rPr>
        <w:t>прокариотической</w:t>
      </w:r>
      <w:proofErr w:type="spellEnd"/>
      <w:r w:rsidRPr="00A41ED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A41ED8">
        <w:rPr>
          <w:rFonts w:ascii="Times New Roman" w:hAnsi="Times New Roman"/>
          <w:b/>
          <w:bCs/>
          <w:sz w:val="24"/>
          <w:szCs w:val="24"/>
        </w:rPr>
        <w:t>клеток  (</w:t>
      </w:r>
      <w:proofErr w:type="gramEnd"/>
      <w:r w:rsidRPr="00A41ED8">
        <w:rPr>
          <w:rFonts w:ascii="Times New Roman" w:hAnsi="Times New Roman"/>
          <w:b/>
          <w:bCs/>
          <w:sz w:val="24"/>
          <w:szCs w:val="24"/>
        </w:rPr>
        <w:t>3 часа).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Клеточная мембрана, цитоплазма, ядро. Основные органоиды клетки: эндоплазматическая сеть, аппарат </w:t>
      </w:r>
      <w:proofErr w:type="spellStart"/>
      <w:r w:rsidRPr="00A41ED8">
        <w:rPr>
          <w:rFonts w:ascii="Times New Roman" w:hAnsi="Times New Roman"/>
          <w:sz w:val="24"/>
          <w:szCs w:val="24"/>
        </w:rPr>
        <w:t>Гольджи</w:t>
      </w:r>
      <w:proofErr w:type="spellEnd"/>
      <w:r w:rsidRPr="00A41ED8">
        <w:rPr>
          <w:rFonts w:ascii="Times New Roman" w:hAnsi="Times New Roman"/>
          <w:sz w:val="24"/>
          <w:szCs w:val="24"/>
        </w:rPr>
        <w:t>, лизосомы, митохондрии, пластиды, рибосомы. Функции основных частей и органоидов клетки. Основные отличия в строении животной и растительной клеток.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Хромосомы, их строение и функции. Кариотип. Значение постоянства числа и формы хромосом в клетках.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1ED8">
        <w:rPr>
          <w:rFonts w:ascii="Times New Roman" w:hAnsi="Times New Roman"/>
          <w:sz w:val="24"/>
          <w:szCs w:val="24"/>
        </w:rPr>
        <w:t>Прокариотическая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клетка: форма, размеры. Распространение и значение бактерий в природе. Строение бактериальной клетки.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Демонстрации.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lastRenderedPageBreak/>
        <w:t xml:space="preserve">Схемы и таблицы «Строение </w:t>
      </w:r>
      <w:proofErr w:type="spellStart"/>
      <w:r w:rsidRPr="00A41ED8">
        <w:rPr>
          <w:rFonts w:ascii="Times New Roman" w:hAnsi="Times New Roman"/>
          <w:sz w:val="24"/>
          <w:szCs w:val="24"/>
        </w:rPr>
        <w:t>эукариотической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клетки», «Строение животной клетки», «Строение растительной клетки</w:t>
      </w:r>
      <w:proofErr w:type="gramStart"/>
      <w:r w:rsidRPr="00A41ED8">
        <w:rPr>
          <w:rFonts w:ascii="Times New Roman" w:hAnsi="Times New Roman"/>
          <w:sz w:val="24"/>
          <w:szCs w:val="24"/>
        </w:rPr>
        <w:t>»,  «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Строение хромосомы», «Строение </w:t>
      </w:r>
      <w:proofErr w:type="spellStart"/>
      <w:r w:rsidRPr="00A41ED8">
        <w:rPr>
          <w:rFonts w:ascii="Times New Roman" w:hAnsi="Times New Roman"/>
          <w:sz w:val="24"/>
          <w:szCs w:val="24"/>
        </w:rPr>
        <w:t>прокариотической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клетки».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Лабораторные работы</w:t>
      </w:r>
    </w:p>
    <w:p w:rsidR="00B72D9E" w:rsidRPr="00A41ED8" w:rsidRDefault="00B72D9E" w:rsidP="001F4736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Наблюдение клеток растений и животных под микроскопом на готовых препаратах.</w:t>
      </w:r>
    </w:p>
    <w:p w:rsidR="00B72D9E" w:rsidRPr="00A41ED8" w:rsidRDefault="00B72D9E" w:rsidP="001F4736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Сравнение строение клеток растений и животных. 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Практические работы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1.Приготовление и описание микропрепаратов клеток растений.</w:t>
      </w:r>
    </w:p>
    <w:p w:rsidR="00874FFE" w:rsidRPr="00A41ED8" w:rsidRDefault="00874FFE" w:rsidP="00874FFE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Тема 2.4.                      Вирусы.     (</w:t>
      </w:r>
      <w:proofErr w:type="gramStart"/>
      <w:r w:rsidRPr="00A41ED8">
        <w:rPr>
          <w:rFonts w:ascii="Times New Roman" w:hAnsi="Times New Roman"/>
          <w:b/>
          <w:bCs/>
          <w:sz w:val="24"/>
          <w:szCs w:val="24"/>
        </w:rPr>
        <w:t>1  час</w:t>
      </w:r>
      <w:proofErr w:type="gramEnd"/>
      <w:r w:rsidRPr="00A41ED8">
        <w:rPr>
          <w:rFonts w:ascii="Times New Roman" w:hAnsi="Times New Roman"/>
          <w:b/>
          <w:bCs/>
          <w:sz w:val="24"/>
          <w:szCs w:val="24"/>
        </w:rPr>
        <w:t>).</w:t>
      </w:r>
    </w:p>
    <w:p w:rsidR="00874FFE" w:rsidRPr="00A41ED8" w:rsidRDefault="00874FFE" w:rsidP="00874FFE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Вирусы – неклеточная форма жизни. Особенности строения и размножения. Значение в природе и жизни человека. Меры профилактики и распространение вирусных заболеваний. Профилактика СПИДа.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41ED8">
        <w:rPr>
          <w:rFonts w:ascii="Times New Roman" w:hAnsi="Times New Roman"/>
          <w:b/>
          <w:bCs/>
          <w:sz w:val="24"/>
          <w:szCs w:val="24"/>
        </w:rPr>
        <w:t>Тема  2.</w:t>
      </w:r>
      <w:r w:rsidR="00874FFE" w:rsidRPr="00A41ED8">
        <w:rPr>
          <w:rFonts w:ascii="Times New Roman" w:hAnsi="Times New Roman"/>
          <w:b/>
          <w:bCs/>
          <w:sz w:val="24"/>
          <w:szCs w:val="24"/>
        </w:rPr>
        <w:t>5</w:t>
      </w:r>
      <w:r w:rsidRPr="00A41ED8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A41ED8">
        <w:rPr>
          <w:rFonts w:ascii="Times New Roman" w:hAnsi="Times New Roman"/>
          <w:b/>
          <w:bCs/>
          <w:sz w:val="24"/>
          <w:szCs w:val="24"/>
        </w:rPr>
        <w:t xml:space="preserve">  Реализация наследственной информации в клетке </w:t>
      </w:r>
      <w:proofErr w:type="gramStart"/>
      <w:r w:rsidRPr="00A41ED8">
        <w:rPr>
          <w:rFonts w:ascii="Times New Roman" w:hAnsi="Times New Roman"/>
          <w:b/>
          <w:bCs/>
          <w:sz w:val="24"/>
          <w:szCs w:val="24"/>
        </w:rPr>
        <w:t xml:space="preserve">   (</w:t>
      </w:r>
      <w:proofErr w:type="gramEnd"/>
      <w:r w:rsidRPr="00A41ED8">
        <w:rPr>
          <w:rFonts w:ascii="Times New Roman" w:hAnsi="Times New Roman"/>
          <w:b/>
          <w:bCs/>
          <w:sz w:val="24"/>
          <w:szCs w:val="24"/>
        </w:rPr>
        <w:t>1 час).</w:t>
      </w:r>
    </w:p>
    <w:p w:rsidR="00B72D9E" w:rsidRPr="00A41ED8" w:rsidRDefault="00B72D9E" w:rsidP="001F473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ДНК – носитель наследственной информации. Генетический кол, его свойства. Ген. Биосинтез белка.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Демонстрации.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Таблица «Генетический код», схема «Биосинтез белка»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Демонстрации.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Схема «Строение вируса», таблица «Профилактика СПИДа»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РАЗДЕЛ 3.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ОРГАНИЗМ.   (1</w:t>
      </w:r>
      <w:r w:rsidR="00FE4D43" w:rsidRPr="00A41ED8">
        <w:rPr>
          <w:rFonts w:ascii="Times New Roman" w:hAnsi="Times New Roman"/>
          <w:b/>
          <w:bCs/>
          <w:sz w:val="24"/>
          <w:szCs w:val="24"/>
        </w:rPr>
        <w:t>0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Тема 3.1.    Организм – единое целое. Многообразие живых организмов.   (1 час)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Многообразие организмов. Одноклеточные и многоклеточные организмы. Колонии одноклеточных организмов.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Демонстрации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Схема «Многообразие организмов»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Тема 3.2.     Обмен веществ и превращение энергии.   (2 часа)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Энергетический обмен – совокупность реакций расщепления сложных органических веществ. Особенности энергетического обмена у грибов и бактерий.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Типы питания. Автотрофы и гетеротрофы. Особенности обмена веществ у животных, растений и бактерий. Пластический обмен. Фотосинтез.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Демонстрации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Схема «Пути метаболизма в клетке»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 xml:space="preserve">Тема 3.3.    </w:t>
      </w:r>
      <w:proofErr w:type="gramStart"/>
      <w:r w:rsidRPr="00A41ED8">
        <w:rPr>
          <w:rFonts w:ascii="Times New Roman" w:hAnsi="Times New Roman"/>
          <w:b/>
          <w:bCs/>
          <w:sz w:val="24"/>
          <w:szCs w:val="24"/>
        </w:rPr>
        <w:t>Размножение  (</w:t>
      </w:r>
      <w:proofErr w:type="gramEnd"/>
      <w:r w:rsidRPr="00A41ED8">
        <w:rPr>
          <w:rFonts w:ascii="Times New Roman" w:hAnsi="Times New Roman"/>
          <w:b/>
          <w:bCs/>
          <w:sz w:val="24"/>
          <w:szCs w:val="24"/>
        </w:rPr>
        <w:t>4 часа)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Деление клетки. Митоз – основа роста, регенерации, развития и бесполого размножения. Размножение: бесполое и половое. Типы бесполого размножения.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Половое размножение. Образование половых клеток. Мейоз. Оплодотворение у животных и растений. Биологическое значение оплодотворения. Искусственное опыление у растений и оплодотворение у животных.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Демонстрации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Схемы: «Митоз и мейоз», «Гаметогенез», «Типы бесполого размножения», «Строение яйцеклетки и сперматозоида»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 xml:space="preserve">Тема 3.4.  Индивидуальное развитие </w:t>
      </w:r>
      <w:proofErr w:type="gramStart"/>
      <w:r w:rsidRPr="00A41ED8">
        <w:rPr>
          <w:rFonts w:ascii="Times New Roman" w:hAnsi="Times New Roman"/>
          <w:b/>
          <w:bCs/>
          <w:sz w:val="24"/>
          <w:szCs w:val="24"/>
        </w:rPr>
        <w:t>организмов  (</w:t>
      </w:r>
      <w:proofErr w:type="gramEnd"/>
      <w:r w:rsidRPr="00A41ED8">
        <w:rPr>
          <w:rFonts w:ascii="Times New Roman" w:hAnsi="Times New Roman"/>
          <w:b/>
          <w:bCs/>
          <w:sz w:val="24"/>
          <w:szCs w:val="24"/>
        </w:rPr>
        <w:t xml:space="preserve"> онтогенез)   (2 часа)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Прямое и непрямое развитие. Эмбриональный и постэмбриональный период развития. Основные этапы эмбриогенеза. Причины нарушений развития организма.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Онтогенез человека. Репродуктивное здоровье; его значение для будущих поколений людей. Последствие влияния алкоголя, никотина, наркотических веществ на развитие зародыша человека. Периоды постэмбрионального развития.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Демонстрации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Таблицы; «Основные стадии онтогенеза», «Прямое и непрямое развитие». Наглядный материал демонстрирующие последствия негативных факторов среды на развитие организма.</w:t>
      </w:r>
    </w:p>
    <w:p w:rsidR="00B72D9E" w:rsidRPr="00A41ED8" w:rsidRDefault="00FE4D43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b/>
          <w:sz w:val="24"/>
          <w:szCs w:val="24"/>
          <w:u w:val="single"/>
        </w:rPr>
        <w:lastRenderedPageBreak/>
        <w:t>Раздел 4.</w:t>
      </w:r>
      <w:r w:rsidRPr="00A41ED8">
        <w:rPr>
          <w:rFonts w:ascii="Times New Roman" w:hAnsi="Times New Roman"/>
          <w:b/>
          <w:sz w:val="24"/>
          <w:szCs w:val="24"/>
        </w:rPr>
        <w:t xml:space="preserve"> Основы генетики и селекции 1</w:t>
      </w:r>
      <w:r w:rsidR="0010445F" w:rsidRPr="00A41ED8">
        <w:rPr>
          <w:rFonts w:ascii="Times New Roman" w:hAnsi="Times New Roman"/>
          <w:b/>
          <w:sz w:val="24"/>
          <w:szCs w:val="24"/>
        </w:rPr>
        <w:t>1</w:t>
      </w:r>
      <w:r w:rsidRPr="00A41ED8">
        <w:rPr>
          <w:rFonts w:ascii="Times New Roman" w:hAnsi="Times New Roman"/>
          <w:b/>
          <w:sz w:val="24"/>
          <w:szCs w:val="24"/>
        </w:rPr>
        <w:t>ч</w:t>
      </w:r>
    </w:p>
    <w:p w:rsidR="00FE4D43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Тема</w:t>
      </w:r>
      <w:r w:rsidR="0092244B" w:rsidRPr="00A41ED8"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A41ED8">
        <w:rPr>
          <w:rFonts w:ascii="Times New Roman" w:hAnsi="Times New Roman"/>
          <w:b/>
          <w:bCs/>
          <w:sz w:val="24"/>
          <w:szCs w:val="24"/>
        </w:rPr>
        <w:t>.</w:t>
      </w:r>
      <w:r w:rsidR="0092244B" w:rsidRPr="00A41ED8">
        <w:rPr>
          <w:rFonts w:ascii="Times New Roman" w:hAnsi="Times New Roman"/>
          <w:b/>
          <w:bCs/>
          <w:sz w:val="24"/>
          <w:szCs w:val="24"/>
        </w:rPr>
        <w:t>1</w:t>
      </w:r>
      <w:r w:rsidRPr="00A41ED8">
        <w:rPr>
          <w:rFonts w:ascii="Times New Roman" w:hAnsi="Times New Roman"/>
          <w:b/>
          <w:bCs/>
          <w:sz w:val="24"/>
          <w:szCs w:val="24"/>
        </w:rPr>
        <w:t>.     На</w:t>
      </w:r>
      <w:r w:rsidR="00FE4D43" w:rsidRPr="00A41ED8">
        <w:rPr>
          <w:rFonts w:ascii="Times New Roman" w:hAnsi="Times New Roman"/>
          <w:b/>
          <w:bCs/>
          <w:sz w:val="24"/>
          <w:szCs w:val="24"/>
        </w:rPr>
        <w:t>следственность и изменчивость (7часов)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Наследственность и изменчивость – свойства организмов. Генетика – наука о закономерностях наследственности и изменчивости.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1ED8">
        <w:rPr>
          <w:rFonts w:ascii="Times New Roman" w:hAnsi="Times New Roman"/>
          <w:sz w:val="24"/>
          <w:szCs w:val="24"/>
        </w:rPr>
        <w:t>Г.Мендель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– основоположник генетики. Закономерности наследования, установленные </w:t>
      </w:r>
      <w:proofErr w:type="spellStart"/>
      <w:r w:rsidRPr="00A41ED8">
        <w:rPr>
          <w:rFonts w:ascii="Times New Roman" w:hAnsi="Times New Roman"/>
          <w:sz w:val="24"/>
          <w:szCs w:val="24"/>
        </w:rPr>
        <w:t>Г.Менделем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.  Моногибридное скрещивание. Первый закон Менделя – закон доминирования. Второй закон Менделя – закон расщепления. Закон чистоты гамет. </w:t>
      </w:r>
      <w:proofErr w:type="spellStart"/>
      <w:r w:rsidRPr="00A41ED8">
        <w:rPr>
          <w:rFonts w:ascii="Times New Roman" w:hAnsi="Times New Roman"/>
          <w:sz w:val="24"/>
          <w:szCs w:val="24"/>
        </w:rPr>
        <w:t>Дигибридное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скрещивание. Третий закон Менделя – закон независимого наследования. Анализирующее скрещивание. 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Хромосомная теория наследственности. Сцепленное наследование признаков.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Современные представление о гене и геноме. Взаимодействие генов.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Генетика пола. Половые хромосомы. Сцепленное с полом наследование.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Закономерности изменчивости. Наследственная и ненаследственная изменчивость. </w:t>
      </w:r>
      <w:proofErr w:type="spellStart"/>
      <w:r w:rsidRPr="00A41ED8">
        <w:rPr>
          <w:rFonts w:ascii="Times New Roman" w:hAnsi="Times New Roman"/>
          <w:sz w:val="24"/>
          <w:szCs w:val="24"/>
        </w:rPr>
        <w:t>Модификационная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изменчивость. Комбинативная и мутационная изменчивость. Мутации. Типы мутаций. Мутагенные факторы.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Значение генетики для медицины. Влияние мутагенов на организм человека. Наследственные болезни человека, их причины и профилактика.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Демонстрации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Схемы, иллюстрирующие моногибридные и </w:t>
      </w:r>
      <w:proofErr w:type="spellStart"/>
      <w:r w:rsidRPr="00A41ED8">
        <w:rPr>
          <w:rFonts w:ascii="Times New Roman" w:hAnsi="Times New Roman"/>
          <w:sz w:val="24"/>
          <w:szCs w:val="24"/>
        </w:rPr>
        <w:t>дигибридные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скрещивания; сцепленное наследование признаков; перекрест хромосом; наследование, сцепленное с полом. Примеры </w:t>
      </w:r>
      <w:proofErr w:type="spellStart"/>
      <w:r w:rsidRPr="00A41ED8">
        <w:rPr>
          <w:rFonts w:ascii="Times New Roman" w:hAnsi="Times New Roman"/>
          <w:sz w:val="24"/>
          <w:szCs w:val="24"/>
        </w:rPr>
        <w:t>модификационной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изменчивости. Материалы, демонстрирующие влияние мутагенов на организм человека.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Лабораторные работы</w:t>
      </w:r>
    </w:p>
    <w:p w:rsidR="00B72D9E" w:rsidRPr="00A41ED8" w:rsidRDefault="00B72D9E" w:rsidP="001F4736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Составление простейших схем скрещивания.</w:t>
      </w:r>
    </w:p>
    <w:p w:rsidR="00B72D9E" w:rsidRPr="00A41ED8" w:rsidRDefault="00B72D9E" w:rsidP="001F4736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Решение элементарных генетических задач.</w:t>
      </w:r>
    </w:p>
    <w:p w:rsidR="00B72D9E" w:rsidRPr="00A41ED8" w:rsidRDefault="00B72D9E" w:rsidP="001F4736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Изучение изменчивости.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1ED8">
        <w:rPr>
          <w:rFonts w:ascii="Times New Roman" w:hAnsi="Times New Roman"/>
          <w:b/>
          <w:bCs/>
          <w:sz w:val="24"/>
          <w:szCs w:val="24"/>
          <w:u w:val="single"/>
        </w:rPr>
        <w:t>Практические работы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2) Выявление источников мутагенов в окружающей среде (косвенно) и оценка возможных последствий их влияния на организмы.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92244B" w:rsidRPr="00A41ED8">
        <w:rPr>
          <w:rFonts w:ascii="Times New Roman" w:hAnsi="Times New Roman"/>
          <w:b/>
          <w:bCs/>
          <w:sz w:val="24"/>
          <w:szCs w:val="24"/>
        </w:rPr>
        <w:t>4</w:t>
      </w:r>
      <w:r w:rsidRPr="00A41ED8">
        <w:rPr>
          <w:rFonts w:ascii="Times New Roman" w:hAnsi="Times New Roman"/>
          <w:b/>
          <w:bCs/>
          <w:sz w:val="24"/>
          <w:szCs w:val="24"/>
        </w:rPr>
        <w:t>.</w:t>
      </w:r>
      <w:r w:rsidR="0092244B" w:rsidRPr="00A41ED8">
        <w:rPr>
          <w:rFonts w:ascii="Times New Roman" w:hAnsi="Times New Roman"/>
          <w:b/>
          <w:bCs/>
          <w:sz w:val="24"/>
          <w:szCs w:val="24"/>
        </w:rPr>
        <w:t>2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.          </w:t>
      </w:r>
      <w:r w:rsidR="00FE4D43" w:rsidRPr="00A41ED8">
        <w:rPr>
          <w:rFonts w:ascii="Times New Roman" w:hAnsi="Times New Roman"/>
          <w:b/>
          <w:sz w:val="24"/>
          <w:szCs w:val="24"/>
        </w:rPr>
        <w:t>Генетика – теоретическая основа селекции</w:t>
      </w:r>
      <w:r w:rsidRPr="00A41ED8">
        <w:rPr>
          <w:rFonts w:ascii="Times New Roman" w:hAnsi="Times New Roman"/>
          <w:b/>
          <w:bCs/>
          <w:sz w:val="24"/>
          <w:szCs w:val="24"/>
        </w:rPr>
        <w:t>. Биотехнология. (</w:t>
      </w:r>
      <w:r w:rsidR="0010445F" w:rsidRPr="00A41ED8">
        <w:rPr>
          <w:rFonts w:ascii="Times New Roman" w:hAnsi="Times New Roman"/>
          <w:b/>
          <w:bCs/>
          <w:sz w:val="24"/>
          <w:szCs w:val="24"/>
        </w:rPr>
        <w:t>4</w:t>
      </w:r>
      <w:r w:rsidRPr="00A41ED8">
        <w:rPr>
          <w:rFonts w:ascii="Times New Roman" w:hAnsi="Times New Roman"/>
          <w:b/>
          <w:bCs/>
          <w:sz w:val="24"/>
          <w:szCs w:val="24"/>
        </w:rPr>
        <w:t xml:space="preserve"> час</w:t>
      </w:r>
      <w:r w:rsidR="0010445F" w:rsidRPr="00A41ED8">
        <w:rPr>
          <w:rFonts w:ascii="Times New Roman" w:hAnsi="Times New Roman"/>
          <w:b/>
          <w:bCs/>
          <w:sz w:val="24"/>
          <w:szCs w:val="24"/>
        </w:rPr>
        <w:t>а</w:t>
      </w:r>
      <w:r w:rsidRPr="00A41ED8">
        <w:rPr>
          <w:rFonts w:ascii="Times New Roman" w:hAnsi="Times New Roman"/>
          <w:b/>
          <w:bCs/>
          <w:sz w:val="24"/>
          <w:szCs w:val="24"/>
        </w:rPr>
        <w:t>)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Основы селекции: методы и достижения. Генетика – теоретическая основа селекции. Селекция. Учение </w:t>
      </w:r>
      <w:proofErr w:type="spellStart"/>
      <w:r w:rsidRPr="00A41ED8">
        <w:rPr>
          <w:rFonts w:ascii="Times New Roman" w:hAnsi="Times New Roman"/>
          <w:sz w:val="24"/>
          <w:szCs w:val="24"/>
        </w:rPr>
        <w:t>Н.И.Вавилова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о центрах многообразия и происхождения культурных растений.  Основные методы селекции: гибридизация; искусственный отбор. Основные достижения и направления развития современной селекции.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    Биотехнология: достижения и перспективы развития. Генная инженерия. Клонирование. Генетически модифицированные организмы. Этические аспекты развития некоторых исследований в биотехнологии (клонирование человека)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Демонстрации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Карта – схема «Центры многообразия и происхождения культурных растений». Гербарные материалы и коллекции сортов культурных растений. Таблицы: «Породы домашних животных», «Сорта культурных растений». Схемы создания генетически модифицированных продуктов, клонирование организмов. Материалы, иллюстрирующие достижения в области биотехнологии.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 xml:space="preserve">Экскурсия    </w:t>
      </w:r>
      <w:r w:rsidRPr="00A41ED8">
        <w:rPr>
          <w:rFonts w:ascii="Times New Roman" w:hAnsi="Times New Roman"/>
          <w:sz w:val="24"/>
          <w:szCs w:val="24"/>
        </w:rPr>
        <w:t>Многообразие сортов растений и пород животных, методы их выведение (заочная интернет-экскурсия на селекционную станцию)</w:t>
      </w:r>
    </w:p>
    <w:p w:rsidR="00B72D9E" w:rsidRPr="00A41ED8" w:rsidRDefault="00B72D9E" w:rsidP="001F473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Практическ</w:t>
      </w:r>
      <w:r w:rsidR="00705918" w:rsidRPr="00A41ED8">
        <w:rPr>
          <w:rFonts w:ascii="Times New Roman" w:hAnsi="Times New Roman"/>
          <w:b/>
          <w:bCs/>
          <w:sz w:val="24"/>
          <w:szCs w:val="24"/>
        </w:rPr>
        <w:t xml:space="preserve">ая </w:t>
      </w:r>
      <w:r w:rsidRPr="00A41ED8">
        <w:rPr>
          <w:rFonts w:ascii="Times New Roman" w:hAnsi="Times New Roman"/>
          <w:b/>
          <w:bCs/>
          <w:sz w:val="24"/>
          <w:szCs w:val="24"/>
        </w:rPr>
        <w:t>работ</w:t>
      </w:r>
      <w:r w:rsidR="00705918" w:rsidRPr="00A41ED8">
        <w:rPr>
          <w:rFonts w:ascii="Times New Roman" w:hAnsi="Times New Roman"/>
          <w:b/>
          <w:bCs/>
          <w:sz w:val="24"/>
          <w:szCs w:val="24"/>
        </w:rPr>
        <w:t>а</w:t>
      </w:r>
    </w:p>
    <w:p w:rsidR="00B72D9E" w:rsidRPr="00A41ED8" w:rsidRDefault="00B72D9E" w:rsidP="001F47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3) Анализ и оценка этических аспектов развития некоторых исследований в биотехнологии.</w:t>
      </w:r>
    </w:p>
    <w:p w:rsidR="008D207B" w:rsidRPr="00A41ED8" w:rsidRDefault="008D207B" w:rsidP="00164727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437C5" w:rsidRPr="005437C5" w:rsidRDefault="005437C5" w:rsidP="005437C5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437C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Количество и характер контрольных мероприятий по оценке качества подготовки учащихся:</w:t>
      </w:r>
    </w:p>
    <w:p w:rsidR="005437C5" w:rsidRPr="005437C5" w:rsidRDefault="005437C5" w:rsidP="005437C5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437C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Количество лабораторных работ по плану - 5 </w:t>
      </w:r>
    </w:p>
    <w:p w:rsidR="005437C5" w:rsidRPr="005437C5" w:rsidRDefault="005437C5" w:rsidP="005437C5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437C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Контроль: фронтальный, индивидуальный, тестовый, тематический, поурочный.</w:t>
      </w:r>
    </w:p>
    <w:p w:rsidR="005437C5" w:rsidRPr="005437C5" w:rsidRDefault="005437C5" w:rsidP="005437C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437C5">
        <w:rPr>
          <w:rFonts w:ascii="Times New Roman" w:hAnsi="Times New Roman"/>
          <w:color w:val="000000"/>
          <w:sz w:val="24"/>
          <w:szCs w:val="24"/>
          <w:lang w:eastAsia="ru-RU"/>
        </w:rPr>
        <w:t>Перечень лабораторных и практических работ</w:t>
      </w:r>
    </w:p>
    <w:tbl>
      <w:tblPr>
        <w:tblW w:w="10915" w:type="dxa"/>
        <w:tblInd w:w="-1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659"/>
        <w:gridCol w:w="992"/>
        <w:gridCol w:w="4819"/>
      </w:tblGrid>
      <w:tr w:rsidR="005437C5" w:rsidRPr="005437C5" w:rsidTr="005437C5"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6570"/>
              </w:tabs>
              <w:spacing w:after="0" w:line="240" w:lineRule="auto"/>
              <w:ind w:left="314" w:right="1958" w:hanging="31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КЛЕТКА</w:t>
            </w:r>
          </w:p>
        </w:tc>
      </w:tr>
      <w:tr w:rsidR="005437C5" w:rsidRPr="005437C5" w:rsidTr="005437C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ЛАБОРАТОРНОЙ РАБОТЫ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 ПРАКТИЧЕСКОЙ РАБОТЫ</w:t>
            </w:r>
          </w:p>
        </w:tc>
      </w:tr>
      <w:tr w:rsidR="005437C5" w:rsidRPr="005437C5" w:rsidTr="005437C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 клеток растений и животных под микроскопом на готовых микропрепаратах и их описание                    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Сравнение строения клеток растений и животных</w:t>
            </w:r>
          </w:p>
        </w:tc>
      </w:tr>
      <w:tr w:rsidR="005437C5" w:rsidRPr="005437C5" w:rsidTr="005437C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Приготовление и описание микропрепаратов клеток растений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7C5" w:rsidRPr="005437C5" w:rsidTr="005437C5"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ОРГАНИЗМ</w:t>
            </w:r>
          </w:p>
        </w:tc>
      </w:tr>
      <w:tr w:rsidR="005437C5" w:rsidRPr="005437C5" w:rsidTr="005437C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Выявление признаков сходства </w:t>
            </w:r>
            <w:proofErr w:type="spellStart"/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заро-дышей</w:t>
            </w:r>
            <w:proofErr w:type="spellEnd"/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человека и других млеко-питающих как доказательство их родства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простейших схем скрещивания</w:t>
            </w:r>
          </w:p>
        </w:tc>
      </w:tr>
      <w:tr w:rsidR="005437C5" w:rsidRPr="005437C5" w:rsidTr="005437C5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элементарных генетических задач</w:t>
            </w:r>
          </w:p>
        </w:tc>
      </w:tr>
      <w:tr w:rsidR="005437C5" w:rsidRPr="005437C5" w:rsidTr="005437C5">
        <w:trPr>
          <w:trHeight w:val="300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источников мутагенов в окружающей среде (косвенно) и оценка возможных последствий их влияния на организм</w:t>
            </w:r>
          </w:p>
        </w:tc>
      </w:tr>
      <w:tr w:rsidR="005437C5" w:rsidRPr="005437C5" w:rsidTr="005437C5">
        <w:trPr>
          <w:trHeight w:val="280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и оценка этических аспектов развития некоторых исследований в биотехнологии</w:t>
            </w:r>
          </w:p>
        </w:tc>
      </w:tr>
      <w:tr w:rsidR="005437C5" w:rsidRPr="005437C5" w:rsidTr="005437C5">
        <w:trPr>
          <w:trHeight w:val="200"/>
        </w:trPr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ИТОГО: 3 лабораторной работы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437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ИТОГО: 5 практических работ</w:t>
            </w:r>
          </w:p>
        </w:tc>
      </w:tr>
    </w:tbl>
    <w:p w:rsidR="005437C5" w:rsidRDefault="005437C5" w:rsidP="00164727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437C5" w:rsidRDefault="005437C5" w:rsidP="005437C5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связи с большим объемом изучаемого материала и дефицитом времени большинство практических работ включено в состав комбинированных уроков или уроков изучения нового материала и могут оцениваться по усмотрению учителя. Некоторые практические работы, требующие длительного выполнения, рекомендованы в качестве домашнего задания.</w:t>
      </w:r>
    </w:p>
    <w:p w:rsidR="005437C5" w:rsidRDefault="005437C5" w:rsidP="005437C5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Для текущего тематического контроля и оценки знаний в системе уроков предусмотрены уроки – зачеты. Курс завершают уроки, позволяющие обобщить и систематизировать знания, а также применить умения, приобретенные при изучении биологии.</w:t>
      </w:r>
    </w:p>
    <w:p w:rsidR="005437C5" w:rsidRDefault="005437C5" w:rsidP="00164727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8D207B" w:rsidRPr="00A41ED8" w:rsidRDefault="008D207B" w:rsidP="00164727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41E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VI. Тематическое планирование с определением основных видов учебной деятельности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3180"/>
        <w:gridCol w:w="3097"/>
      </w:tblGrid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Примерные темы, раскрывающие данный раздел программы и число уроков, отводимых на данный раздел.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</w:tr>
      <w:tr w:rsidR="00B72D9E" w:rsidRPr="00A41ED8" w:rsidTr="008D207B">
        <w:tc>
          <w:tcPr>
            <w:tcW w:w="14894" w:type="dxa"/>
            <w:gridSpan w:val="3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sz w:val="24"/>
                <w:szCs w:val="24"/>
              </w:rPr>
              <w:t>Раздел 1. Биология как наука. Методы научного познания</w:t>
            </w:r>
            <w:r w:rsidR="00012B76" w:rsidRPr="00A41ED8">
              <w:rPr>
                <w:rFonts w:ascii="Times New Roman" w:hAnsi="Times New Roman"/>
                <w:b/>
                <w:sz w:val="24"/>
                <w:szCs w:val="24"/>
              </w:rPr>
              <w:t xml:space="preserve"> 3ч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Биология как наука. Методы научного познания(1ч.)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Биология. Связи биологии с другими науками. Современная естественно-научная картина мира. Роль биологических теорий, </w:t>
            </w: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идей, гипотез в формировании современной естественно-научной картины мира. Методы познания живой природы: наблюдение, эксперимент, измерение, моделирование.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роль биологии в формировании научного мировоззрения, вклад биологических теорий в формирование </w:t>
            </w: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современной естественно-научной картины мира.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Объект изучения биологии (2ч.).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Биологические системы. Общие признаки биологических систем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Выделять существенные признаки живой природы и биологических систем (клетки, организма, вида, экосистем).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9E" w:rsidRPr="00A41ED8" w:rsidTr="008D207B">
        <w:tc>
          <w:tcPr>
            <w:tcW w:w="14894" w:type="dxa"/>
            <w:gridSpan w:val="3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sz w:val="24"/>
                <w:szCs w:val="24"/>
              </w:rPr>
              <w:t>Раздел 2. Клетка</w:t>
            </w:r>
            <w:r w:rsidR="00012B76" w:rsidRPr="00A41ED8">
              <w:rPr>
                <w:rFonts w:ascii="Times New Roman" w:hAnsi="Times New Roman"/>
                <w:b/>
                <w:sz w:val="24"/>
                <w:szCs w:val="24"/>
              </w:rPr>
              <w:t xml:space="preserve">  10ч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Клеточная теория (1ч.).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Цитология – наука о клетке. Развитие знаний о клетке (Р. Гук, Р. Вирхов, К. Бэр, </w:t>
            </w:r>
            <w:proofErr w:type="spellStart"/>
            <w:r w:rsidRPr="00A41ED8">
              <w:rPr>
                <w:rFonts w:ascii="Times New Roman" w:hAnsi="Times New Roman"/>
                <w:sz w:val="24"/>
                <w:szCs w:val="24"/>
              </w:rPr>
              <w:t>М.Шлейден</w:t>
            </w:r>
            <w:proofErr w:type="spellEnd"/>
            <w:r w:rsidRPr="00A41ED8">
              <w:rPr>
                <w:rFonts w:ascii="Times New Roman" w:hAnsi="Times New Roman"/>
                <w:sz w:val="24"/>
                <w:szCs w:val="24"/>
              </w:rPr>
              <w:t xml:space="preserve"> и Т. Шванн). Клеточная теория. Роль клеточной теории в формировании современной естественно-научной картины мира.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Характеризовать содержание клеточной теории.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Объяснять вклад клеточной теории в формирование современной естественно-научной картины мира; вклад учёных – исследователей клетки в развитие биологической науки.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Приводить доказательства (аргументация) родства живых организмов с использованием положений клеточной теории.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Химический состав клетки (3ч.).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Неорганические (вода, минеральные соли) и органические (углеводы, липиды, белки, нуклеиновые кислоты, АТФ) вещества, их роль в клетке и организме человека. Удвоение молекулы ДНК.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Приводить доказательства (аргументация) единства живой и неживой природы на примере сходства их химического состава.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Сравнивать химический состав тел живой и неживой природы и делать выводы на основе сравнения.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Ставить эксперименты по определению каталитической активности ферментов и объяснять их результаты.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Клетка – структурная единица живого (3ч.).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Строение клетки. Основные части и органоиды клетки, из функции. Ядро. Хромосомы. </w:t>
            </w:r>
            <w:proofErr w:type="spellStart"/>
            <w:r w:rsidRPr="00A41ED8">
              <w:rPr>
                <w:rFonts w:ascii="Times New Roman" w:hAnsi="Times New Roman"/>
                <w:sz w:val="24"/>
                <w:szCs w:val="24"/>
              </w:rPr>
              <w:t>Гомологочные</w:t>
            </w:r>
            <w:proofErr w:type="spellEnd"/>
            <w:r w:rsidRPr="00A41ED8">
              <w:rPr>
                <w:rFonts w:ascii="Times New Roman" w:hAnsi="Times New Roman"/>
                <w:sz w:val="24"/>
                <w:szCs w:val="24"/>
              </w:rPr>
              <w:t xml:space="preserve"> и негомологичные хромосомы. Многообразие клеток: доядерные и ядерные клетки; соматические и половые клетки. Вирусы – неклеточные формы. Меры профилактики распространения вирусных заболеваний. Профилактика СПИДа.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Выделять существенные признаки строения клетки, хромосом, доядерных и ядерных клеток, половых и соматических клеток.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Уметь пользоваться цитологической терминологией.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Обосновывать меры профилактики вирусных заболеваний.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Находить информацию о вирусных заболеваниях в разных источниках, анализировать и оценивать их.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Клетка – функциональная единица живого (2ч.).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Обмен веществ и превращения энергии в клетке. Энергетический и пластический обмен, их сущность и значение. Генетическая информация в клетке. Ген. Генетический код. Биосинтез белка. Сущность и значение фотосинтеза.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Выделить существенные признаки гена, обмена веществ и превращений энергии в клетке.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Клетка – генетическая единица живого (1ч.).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Жизненный цикл клетки. Деление клетки – основа роста и размножения организмов. Значение постоянства числа и формы хромосом в клетках.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Выделить существенные признаки процесса деления клетки.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Приводить доказательства (аргументация) родства живых организмов используя знания о геноме. </w:t>
            </w:r>
          </w:p>
        </w:tc>
      </w:tr>
      <w:tr w:rsidR="00B72D9E" w:rsidRPr="00A41ED8" w:rsidTr="008D207B">
        <w:tc>
          <w:tcPr>
            <w:tcW w:w="14894" w:type="dxa"/>
            <w:gridSpan w:val="3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sz w:val="24"/>
                <w:szCs w:val="24"/>
              </w:rPr>
              <w:t>Раздел 3. Организм</w:t>
            </w:r>
            <w:r w:rsidR="00012B76" w:rsidRPr="00A41ED8">
              <w:rPr>
                <w:rFonts w:ascii="Times New Roman" w:hAnsi="Times New Roman"/>
                <w:b/>
                <w:sz w:val="24"/>
                <w:szCs w:val="24"/>
              </w:rPr>
              <w:t xml:space="preserve"> 10ч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Организм – единое целое (1ч.).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Организм. Многообразие организмов. Одноклеточные и многоклеточные организмы.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Выделить существенные признаки одноклеточных и многоклеточных организмов.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(3ч.).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Метаболизм, энергетический обмен, </w:t>
            </w: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пластический обмен. Фотосинтез.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Типы питания. Автотрофы. Гетеротрофы.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Выделять существенные признаки процессов обмена </w:t>
            </w: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веществ и превращения энергии, питания, дыхания, выделения, транспорта веществ в клетке и организме.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Размножение организмов (4ч.).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Воспроизведение организмов, его значение. Бесполое и половое размножение. Оплодотворение, его значение. Искусственное опыление у растений и оплодотворение у животных. Внешнее и внутреннее оплодотворение.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Выделять существенные признаки процессов размножения и оплодотворения.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Сравнивать половое и бесполое размножение и делать выводы на основе сравнения.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Индивидуальное развитие организмов (2ч.).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Онтогенез. Эмбриональное и постэмбриональное развитие. Причины нарушений развития организмов. Индивидуально развитие человека. Репродуктивное здоровье. Последствия влияния алкоголя, никотина, наркотических веществ на развитие зародыша человека.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Объяснять отрицательное влияние алкоголя, никотина, наркотических веществ на развитие зародыша человека; причины нарушений развития организмов.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Сравнивать зародыши человека и других млекопитающих и делать выводы на основе сравнения.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Анализировать и оценивать целевые и смысловые установки в своих действиях и поступках по отношению к своему здоровью, последствия влияния факторов риска на здоровье.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Обосновывать меры профилактики вредных привычек.</w:t>
            </w:r>
          </w:p>
        </w:tc>
      </w:tr>
      <w:tr w:rsidR="00B72D9E" w:rsidRPr="00A41ED8" w:rsidTr="008D207B">
        <w:tc>
          <w:tcPr>
            <w:tcW w:w="14894" w:type="dxa"/>
            <w:gridSpan w:val="3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sz w:val="24"/>
                <w:szCs w:val="24"/>
              </w:rPr>
              <w:t>Раздел 4. Основы генетики и селекции</w:t>
            </w:r>
            <w:r w:rsidR="00012B76" w:rsidRPr="00A41ED8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E2424F" w:rsidRPr="00A41E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2B76" w:rsidRPr="00A41ED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Наследственность и изменчивость – свойства организмов (</w:t>
            </w:r>
            <w:r w:rsidR="00E2424F" w:rsidRPr="00A41ED8">
              <w:rPr>
                <w:rFonts w:ascii="Times New Roman" w:hAnsi="Times New Roman"/>
                <w:sz w:val="24"/>
                <w:szCs w:val="24"/>
              </w:rPr>
              <w:t>6</w:t>
            </w:r>
            <w:r w:rsidRPr="00A41ED8">
              <w:rPr>
                <w:rFonts w:ascii="Times New Roman" w:hAnsi="Times New Roman"/>
                <w:sz w:val="24"/>
                <w:szCs w:val="24"/>
              </w:rPr>
              <w:t>ч.)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Генетика – наука о закономерностях наследственности и изменчивости. Г. Мендель – основоположник генетики. Генетическая </w:t>
            </w:r>
            <w:proofErr w:type="gramStart"/>
            <w:r w:rsidRPr="00A41ED8">
              <w:rPr>
                <w:rFonts w:ascii="Times New Roman" w:hAnsi="Times New Roman"/>
                <w:sz w:val="24"/>
                <w:szCs w:val="24"/>
              </w:rPr>
              <w:t xml:space="preserve">терминология  </w:t>
            </w: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proofErr w:type="gramEnd"/>
            <w:r w:rsidRPr="00A41ED8">
              <w:rPr>
                <w:rFonts w:ascii="Times New Roman" w:hAnsi="Times New Roman"/>
                <w:sz w:val="24"/>
                <w:szCs w:val="24"/>
              </w:rPr>
              <w:t xml:space="preserve"> символика. Закономерности наследования, установленные Г. Менделем. Хромосомная теория наследственности. Современные представления о гене и геноме. Генетические карты. Значения генетики для медицины. Наследственные болезни человека, их причины и профилактика.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изменчивость. Мутации, их причины. Влияние мутагенов на организм человека. Меры защиты окружающей среды от загрязнения мутагенами.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содержание закономерностей наследования, установленных Г. Менделем, хромосомные </w:t>
            </w: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теории наследственности; современных представлений о гене и геноме, закономерностей изменчивости.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Объяснять вклад Г. Менделя в развитие биологической науки, установленных им закономерностей в формирование современной естественно-научной картины мира; причины наследственных и ненаследственных изменений, влияния мутагенов на организм человека, наследственных заболеваний, мутаций.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Приводить доказательства (аргументация) родства живых организмов на основе положений генетики.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Уметь пользоваться генетической терминологией и символикой.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Решать элементарные генетические задачи.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Составлять элементарные схемы скрещивания.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Выявлять источники мутагенов в окружающей среде (косвенно).</w:t>
            </w:r>
          </w:p>
        </w:tc>
      </w:tr>
      <w:tr w:rsidR="00B72D9E" w:rsidRPr="00A41ED8" w:rsidTr="008D207B">
        <w:tc>
          <w:tcPr>
            <w:tcW w:w="4957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Генетика – теоретическая основа селекции (5ч.)</w:t>
            </w:r>
          </w:p>
        </w:tc>
        <w:tc>
          <w:tcPr>
            <w:tcW w:w="4975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Селекция. Учение Н.И. Вавилова о центрах многообразия и происхождения культурных растений. Основные методы селекции: гибридизация, искусственные отбор. Биотехнология, её достижения, перспективы развития. Этические </w:t>
            </w: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аспекты развития некоторых исследований в биотехнологии (клонирование человека, направленное изменение генома, искусственное оплодотворение). </w:t>
            </w:r>
          </w:p>
        </w:tc>
        <w:tc>
          <w:tcPr>
            <w:tcW w:w="4962" w:type="dxa"/>
          </w:tcPr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Н.И. Вавилова в развитие биологической науки. 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Выделять существенные признаки процесса искусственного отбора.</w:t>
            </w:r>
          </w:p>
          <w:p w:rsidR="00B72D9E" w:rsidRPr="00A41ED8" w:rsidRDefault="00B72D9E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Оценивать этически аспекты некоторых исследований в области биотехнологии.</w:t>
            </w:r>
          </w:p>
        </w:tc>
      </w:tr>
    </w:tbl>
    <w:p w:rsidR="00DB7D48" w:rsidRPr="00A41ED8" w:rsidRDefault="00DB7D4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F2557" w:rsidRPr="00A41ED8" w:rsidRDefault="000F2557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4F81" w:rsidRPr="00A41ED8" w:rsidRDefault="00704F81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4F81" w:rsidRPr="00A41ED8" w:rsidRDefault="00704F81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4F81" w:rsidRPr="00A41ED8" w:rsidRDefault="00704F81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4F81" w:rsidRPr="00A41ED8" w:rsidRDefault="00704F81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4F81" w:rsidRPr="00A41ED8" w:rsidRDefault="00704F81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04F81" w:rsidRPr="00A41ED8" w:rsidRDefault="00704F81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F2557" w:rsidRPr="00A41ED8" w:rsidRDefault="000F2557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F2557" w:rsidRPr="00A41ED8" w:rsidRDefault="000F2557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437C5" w:rsidRDefault="005437C5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437C5" w:rsidRDefault="005437C5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437C5" w:rsidRDefault="005437C5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437C5" w:rsidRDefault="005437C5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437C5" w:rsidRPr="005437C5" w:rsidRDefault="005437C5" w:rsidP="005437C5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Pr="005437C5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:rsidR="005437C5" w:rsidRPr="005437C5" w:rsidRDefault="005437C5" w:rsidP="005437C5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437C5">
        <w:rPr>
          <w:rFonts w:ascii="Times New Roman" w:hAnsi="Times New Roman"/>
          <w:b/>
          <w:sz w:val="24"/>
          <w:szCs w:val="24"/>
        </w:rPr>
        <w:t> </w:t>
      </w:r>
    </w:p>
    <w:p w:rsidR="005437C5" w:rsidRPr="005437C5" w:rsidRDefault="005437C5" w:rsidP="005437C5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5437C5">
        <w:rPr>
          <w:rFonts w:ascii="Times New Roman" w:hAnsi="Times New Roman"/>
          <w:b/>
          <w:sz w:val="24"/>
          <w:szCs w:val="24"/>
        </w:rPr>
        <w:t>10 класс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6191"/>
        <w:gridCol w:w="2676"/>
      </w:tblGrid>
      <w:tr w:rsidR="005437C5" w:rsidRPr="005437C5" w:rsidTr="005437C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тема урока.</w:t>
            </w:r>
          </w:p>
        </w:tc>
        <w:tc>
          <w:tcPr>
            <w:tcW w:w="2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Количество часов, отводимых на тему</w:t>
            </w:r>
          </w:p>
        </w:tc>
      </w:tr>
      <w:tr w:rsidR="005437C5" w:rsidRPr="005437C5" w:rsidTr="005437C5">
        <w:trPr>
          <w:trHeight w:val="144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437C5" w:rsidRPr="005437C5" w:rsidTr="005437C5">
        <w:trPr>
          <w:trHeight w:val="13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Биология как комплекс наук о живой природе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437C5" w:rsidRPr="005437C5" w:rsidTr="005437C5">
        <w:trPr>
          <w:trHeight w:val="299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Клетка.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437C5" w:rsidRPr="005437C5" w:rsidTr="005437C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Организм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5437C5" w:rsidRPr="005437C5" w:rsidTr="005437C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Всего за год.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C5" w:rsidRPr="005437C5" w:rsidRDefault="005437C5" w:rsidP="005437C5">
            <w:pPr>
              <w:tabs>
                <w:tab w:val="left" w:pos="144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37C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5437C5" w:rsidRPr="005437C5" w:rsidRDefault="005437C5" w:rsidP="005437C5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437C5">
        <w:rPr>
          <w:rFonts w:ascii="Times New Roman" w:hAnsi="Times New Roman"/>
          <w:b/>
          <w:sz w:val="24"/>
          <w:szCs w:val="24"/>
        </w:rPr>
        <w:t> </w:t>
      </w:r>
    </w:p>
    <w:p w:rsidR="00C5141F" w:rsidRPr="00C5141F" w:rsidRDefault="00C5141F" w:rsidP="00C5141F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C5141F">
        <w:rPr>
          <w:rFonts w:ascii="Times New Roman" w:hAnsi="Times New Roman"/>
          <w:b/>
          <w:sz w:val="24"/>
          <w:szCs w:val="24"/>
        </w:rPr>
        <w:t>Программой предусмотрено проведение:</w:t>
      </w:r>
    </w:p>
    <w:p w:rsidR="00C5141F" w:rsidRPr="00C5141F" w:rsidRDefault="00C5141F" w:rsidP="00C5141F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C5141F">
        <w:rPr>
          <w:rFonts w:ascii="Times New Roman" w:hAnsi="Times New Roman"/>
          <w:b/>
          <w:sz w:val="24"/>
          <w:szCs w:val="24"/>
        </w:rPr>
        <w:t>- контрольных работ –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5437C5" w:rsidRDefault="005437C5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437C5" w:rsidRDefault="005437C5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749F6" w:rsidRPr="00A41ED8" w:rsidRDefault="004749F6" w:rsidP="00164727">
      <w:pPr>
        <w:tabs>
          <w:tab w:val="left" w:pos="144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A41ED8">
        <w:rPr>
          <w:rFonts w:ascii="Times New Roman" w:hAnsi="Times New Roman"/>
          <w:b/>
          <w:sz w:val="24"/>
          <w:szCs w:val="24"/>
        </w:rPr>
        <w:t>КАЛЕНДАРНО-ТЕМАТИЧЕСКОЕ ПЛАНИРО</w:t>
      </w:r>
      <w:r w:rsidR="00D74EFC" w:rsidRPr="00A41ED8">
        <w:rPr>
          <w:rFonts w:ascii="Times New Roman" w:hAnsi="Times New Roman"/>
          <w:b/>
          <w:sz w:val="24"/>
          <w:szCs w:val="24"/>
        </w:rPr>
        <w:t xml:space="preserve">ВАНИЕ ПО БИОЛОГИИ </w:t>
      </w:r>
      <w:proofErr w:type="gramStart"/>
      <w:r w:rsidR="00D74EFC" w:rsidRPr="00A41ED8">
        <w:rPr>
          <w:rFonts w:ascii="Times New Roman" w:hAnsi="Times New Roman"/>
          <w:b/>
          <w:sz w:val="24"/>
          <w:szCs w:val="24"/>
        </w:rPr>
        <w:t>10  КЛАСС</w:t>
      </w:r>
      <w:proofErr w:type="gramEnd"/>
      <w:r w:rsidR="00D74EFC" w:rsidRPr="00A41ED8">
        <w:rPr>
          <w:rFonts w:ascii="Times New Roman" w:hAnsi="Times New Roman"/>
          <w:b/>
          <w:sz w:val="24"/>
          <w:szCs w:val="24"/>
        </w:rPr>
        <w:t xml:space="preserve"> 2021-2022</w:t>
      </w:r>
      <w:r w:rsidRPr="00A41ED8">
        <w:rPr>
          <w:rFonts w:ascii="Times New Roman" w:hAnsi="Times New Roman"/>
          <w:b/>
          <w:sz w:val="24"/>
          <w:szCs w:val="24"/>
        </w:rPr>
        <w:t xml:space="preserve"> УЧЕБНЫЙ ГОД.</w:t>
      </w:r>
      <w:r w:rsidR="004047DA" w:rsidRPr="00A41ED8">
        <w:rPr>
          <w:rFonts w:ascii="Times New Roman" w:hAnsi="Times New Roman"/>
          <w:b/>
          <w:sz w:val="24"/>
          <w:szCs w:val="24"/>
        </w:rPr>
        <w:t xml:space="preserve">   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037"/>
        <w:gridCol w:w="1275"/>
        <w:gridCol w:w="3261"/>
        <w:gridCol w:w="3402"/>
      </w:tblGrid>
      <w:tr w:rsidR="001F4736" w:rsidRPr="00A41ED8" w:rsidTr="00AC0A4B">
        <w:trPr>
          <w:trHeight w:val="832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  <w:r w:rsidRPr="00A41ED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в теме</w:t>
            </w:r>
          </w:p>
        </w:tc>
        <w:tc>
          <w:tcPr>
            <w:tcW w:w="1275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1F4736" w:rsidRPr="00A41ED8" w:rsidRDefault="001F4736" w:rsidP="001647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ED8">
              <w:rPr>
                <w:rFonts w:ascii="Times New Roman" w:hAnsi="Times New Roman"/>
                <w:sz w:val="24"/>
                <w:szCs w:val="24"/>
              </w:rPr>
              <w:t>Лаборатор</w:t>
            </w:r>
            <w:proofErr w:type="spellEnd"/>
            <w:r w:rsidRPr="00A41ED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41ED8">
              <w:rPr>
                <w:rFonts w:ascii="Times New Roman" w:hAnsi="Times New Roman"/>
                <w:sz w:val="24"/>
                <w:szCs w:val="24"/>
              </w:rPr>
              <w:t>ные,практические</w:t>
            </w:r>
            <w:proofErr w:type="gramEnd"/>
            <w:r w:rsidRPr="00A41ED8">
              <w:rPr>
                <w:rFonts w:ascii="Times New Roman" w:hAnsi="Times New Roman"/>
                <w:sz w:val="24"/>
                <w:szCs w:val="24"/>
              </w:rPr>
              <w:t>,зачёты</w:t>
            </w:r>
            <w:proofErr w:type="spellEnd"/>
            <w:r w:rsidRPr="00A41ED8">
              <w:rPr>
                <w:rFonts w:ascii="Times New Roman" w:hAnsi="Times New Roman"/>
                <w:sz w:val="24"/>
                <w:szCs w:val="24"/>
              </w:rPr>
              <w:t>, тесты</w:t>
            </w:r>
          </w:p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A77" w:rsidRPr="00A41ED8" w:rsidTr="00163E7F">
        <w:trPr>
          <w:trHeight w:val="832"/>
        </w:trPr>
        <w:tc>
          <w:tcPr>
            <w:tcW w:w="9606" w:type="dxa"/>
            <w:gridSpan w:val="5"/>
          </w:tcPr>
          <w:p w:rsidR="00BF5A77" w:rsidRPr="00A41ED8" w:rsidRDefault="00BF5A77" w:rsidP="00BF5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</w:t>
            </w:r>
          </w:p>
          <w:p w:rsidR="00BF5A77" w:rsidRPr="00A41ED8" w:rsidRDefault="00BF5A77" w:rsidP="00BF5A7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 КАК НАУКА. МЕТОДЫ НАУЧНОГО ПОЗНАНИЯ</w:t>
            </w:r>
            <w:proofErr w:type="gramStart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3 ч).</w:t>
            </w:r>
          </w:p>
          <w:p w:rsidR="00BF5A77" w:rsidRPr="00A41ED8" w:rsidRDefault="00BF5A77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18" w:rsidRPr="00A41ED8" w:rsidTr="00163E7F">
        <w:trPr>
          <w:trHeight w:val="832"/>
        </w:trPr>
        <w:tc>
          <w:tcPr>
            <w:tcW w:w="9606" w:type="dxa"/>
            <w:gridSpan w:val="5"/>
          </w:tcPr>
          <w:p w:rsidR="00705918" w:rsidRPr="00A41ED8" w:rsidRDefault="00705918" w:rsidP="0070591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  Краткая история развития биологии. Система биологических наук. (1 час)</w:t>
            </w:r>
          </w:p>
          <w:p w:rsidR="00705918" w:rsidRPr="00A41ED8" w:rsidRDefault="00705918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817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Биология- наука о живой природе          </w:t>
            </w:r>
          </w:p>
        </w:tc>
        <w:tc>
          <w:tcPr>
            <w:tcW w:w="3402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18" w:rsidRPr="00A41ED8" w:rsidTr="00163E7F">
        <w:trPr>
          <w:trHeight w:val="817"/>
        </w:trPr>
        <w:tc>
          <w:tcPr>
            <w:tcW w:w="9606" w:type="dxa"/>
            <w:gridSpan w:val="5"/>
          </w:tcPr>
          <w:p w:rsidR="00705918" w:rsidRPr="00A41ED8" w:rsidRDefault="00705918" w:rsidP="00BF5A7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  Сущность и свойства живого. Уровни организации и методы познания живой природы.  (2 часа)</w:t>
            </w:r>
          </w:p>
        </w:tc>
      </w:tr>
      <w:tr w:rsidR="001F4736" w:rsidRPr="00A41ED8" w:rsidTr="00AC0A4B">
        <w:trPr>
          <w:trHeight w:val="262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Основные свойства живого</w:t>
            </w:r>
          </w:p>
        </w:tc>
        <w:tc>
          <w:tcPr>
            <w:tcW w:w="3402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277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Уровни организации живой материи</w:t>
            </w:r>
          </w:p>
        </w:tc>
        <w:tc>
          <w:tcPr>
            <w:tcW w:w="3402" w:type="dxa"/>
          </w:tcPr>
          <w:p w:rsidR="001F4736" w:rsidRPr="00A41ED8" w:rsidRDefault="001F4736" w:rsidP="00A4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F5A77" w:rsidRPr="00A41ED8" w:rsidTr="00163E7F">
        <w:trPr>
          <w:trHeight w:val="277"/>
        </w:trPr>
        <w:tc>
          <w:tcPr>
            <w:tcW w:w="9606" w:type="dxa"/>
            <w:gridSpan w:val="5"/>
          </w:tcPr>
          <w:p w:rsidR="00BF5A77" w:rsidRPr="00A41ED8" w:rsidRDefault="00BF5A77" w:rsidP="00BF5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2.</w:t>
            </w:r>
          </w:p>
          <w:p w:rsidR="00BF5A77" w:rsidRPr="00A41ED8" w:rsidRDefault="00BF5A77" w:rsidP="00BF5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КЛЕТКА   (10 ЧАСОВ)</w:t>
            </w:r>
          </w:p>
        </w:tc>
      </w:tr>
      <w:tr w:rsidR="00705918" w:rsidRPr="00A41ED8" w:rsidTr="00163E7F">
        <w:trPr>
          <w:trHeight w:val="277"/>
        </w:trPr>
        <w:tc>
          <w:tcPr>
            <w:tcW w:w="9606" w:type="dxa"/>
            <w:gridSpan w:val="5"/>
          </w:tcPr>
          <w:p w:rsidR="00705918" w:rsidRPr="00A41ED8" w:rsidRDefault="00705918" w:rsidP="0070591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            История изучения клетки. Клеточная теория.    (1 час)</w:t>
            </w:r>
          </w:p>
          <w:p w:rsidR="00705918" w:rsidRPr="00A41ED8" w:rsidRDefault="00705918" w:rsidP="00A4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277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История изучения клетки. Клеточная теория</w:t>
            </w:r>
          </w:p>
        </w:tc>
        <w:tc>
          <w:tcPr>
            <w:tcW w:w="3402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18" w:rsidRPr="00A41ED8" w:rsidTr="00163E7F">
        <w:trPr>
          <w:trHeight w:val="277"/>
        </w:trPr>
        <w:tc>
          <w:tcPr>
            <w:tcW w:w="9606" w:type="dxa"/>
            <w:gridSpan w:val="5"/>
          </w:tcPr>
          <w:p w:rsidR="00705918" w:rsidRPr="00A41ED8" w:rsidRDefault="00705918" w:rsidP="0070591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          Химический состав клетки.     (4 часа)</w:t>
            </w:r>
          </w:p>
          <w:p w:rsidR="00705918" w:rsidRPr="00A41ED8" w:rsidRDefault="00705918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262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3402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277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Неорганические вещества клетки.</w:t>
            </w:r>
          </w:p>
        </w:tc>
        <w:tc>
          <w:tcPr>
            <w:tcW w:w="3402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277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18.10.22</w:t>
            </w:r>
          </w:p>
        </w:tc>
        <w:tc>
          <w:tcPr>
            <w:tcW w:w="3261" w:type="dxa"/>
          </w:tcPr>
          <w:p w:rsidR="001F4736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Органические вещества клетки. Липиды. Углеводы.</w:t>
            </w:r>
          </w:p>
          <w:p w:rsidR="00FB08AB" w:rsidRPr="00FB08AB" w:rsidRDefault="00FB08AB" w:rsidP="001647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1092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Органические вещества клетки. Белки. Нуклеиновые кислоты.</w:t>
            </w:r>
          </w:p>
        </w:tc>
        <w:tc>
          <w:tcPr>
            <w:tcW w:w="3402" w:type="dxa"/>
          </w:tcPr>
          <w:p w:rsidR="001F4736" w:rsidRPr="00A41ED8" w:rsidRDefault="001F4736" w:rsidP="00A4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05918" w:rsidRPr="00A41ED8" w:rsidTr="00163E7F">
        <w:trPr>
          <w:trHeight w:val="277"/>
        </w:trPr>
        <w:tc>
          <w:tcPr>
            <w:tcW w:w="9606" w:type="dxa"/>
            <w:gridSpan w:val="5"/>
          </w:tcPr>
          <w:p w:rsidR="00705918" w:rsidRPr="00A41ED8" w:rsidRDefault="00705918" w:rsidP="0070591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 Строение </w:t>
            </w:r>
            <w:proofErr w:type="spellStart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эукариотической</w:t>
            </w:r>
            <w:proofErr w:type="spellEnd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прокариотической</w:t>
            </w:r>
            <w:proofErr w:type="spellEnd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клеток  (</w:t>
            </w:r>
            <w:proofErr w:type="gramEnd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3 часа).</w:t>
            </w:r>
          </w:p>
          <w:p w:rsidR="00705918" w:rsidRPr="00A41ED8" w:rsidRDefault="00705918" w:rsidP="00A4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293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ED8">
              <w:rPr>
                <w:rFonts w:ascii="Times New Roman" w:hAnsi="Times New Roman"/>
                <w:sz w:val="24"/>
                <w:szCs w:val="24"/>
              </w:rPr>
              <w:t>Эукариотическая</w:t>
            </w:r>
            <w:proofErr w:type="spellEnd"/>
            <w:r w:rsidRPr="00A41ED8">
              <w:rPr>
                <w:rFonts w:ascii="Times New Roman" w:hAnsi="Times New Roman"/>
                <w:sz w:val="24"/>
                <w:szCs w:val="24"/>
              </w:rPr>
              <w:t xml:space="preserve"> клетка. Цитоплазма. Органоиды.</w:t>
            </w:r>
          </w:p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 «Наблюдение клеток растений и животных на готовых микропрепаратах.» </w:t>
            </w:r>
          </w:p>
        </w:tc>
        <w:tc>
          <w:tcPr>
            <w:tcW w:w="3402" w:type="dxa"/>
          </w:tcPr>
          <w:p w:rsidR="00AC0A4B" w:rsidRPr="00A41ED8" w:rsidRDefault="001F4736" w:rsidP="00AC0A4B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Лабораторная работа №1</w:t>
            </w:r>
            <w:r w:rsidR="00AC0A4B" w:rsidRPr="00A41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A4B" w:rsidRPr="00A41ED8">
              <w:rPr>
                <w:rFonts w:ascii="Times New Roman" w:hAnsi="Times New Roman"/>
                <w:color w:val="00B050"/>
                <w:sz w:val="24"/>
                <w:szCs w:val="24"/>
              </w:rPr>
              <w:t>Наблюдение клеток растений и животных под микроскопом на готовых препаратах.</w:t>
            </w:r>
          </w:p>
          <w:p w:rsidR="00AC0A4B" w:rsidRPr="00A41ED8" w:rsidRDefault="00AC0A4B" w:rsidP="00AC0A4B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№2 </w:t>
            </w:r>
            <w:r w:rsidRPr="00A41ED8">
              <w:rPr>
                <w:rFonts w:ascii="Times New Roman" w:hAnsi="Times New Roman"/>
                <w:color w:val="00B050"/>
                <w:sz w:val="24"/>
                <w:szCs w:val="24"/>
              </w:rPr>
              <w:t>Сравнение строение клеток растений и животных.</w:t>
            </w:r>
            <w:r w:rsidRPr="00A41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4736" w:rsidRPr="00A41ED8" w:rsidRDefault="001F4736" w:rsidP="00AC0A4B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293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Клеточное ядро. Хромосомы. «Приготовление и описание микропрепаратов клеток растений».</w:t>
            </w:r>
          </w:p>
        </w:tc>
        <w:tc>
          <w:tcPr>
            <w:tcW w:w="3402" w:type="dxa"/>
          </w:tcPr>
          <w:p w:rsidR="00AC0A4B" w:rsidRPr="00A41ED8" w:rsidRDefault="00AC0A4B" w:rsidP="00AC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Практическая работа №1</w:t>
            </w:r>
          </w:p>
          <w:p w:rsidR="00AC0A4B" w:rsidRPr="00A41ED8" w:rsidRDefault="00AC0A4B" w:rsidP="00AC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Приготовление и описание микропрепаратов клеток растений.</w:t>
            </w:r>
          </w:p>
          <w:p w:rsidR="001F4736" w:rsidRPr="00A41ED8" w:rsidRDefault="001F4736" w:rsidP="00AC0A4B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163E7F">
        <w:trPr>
          <w:trHeight w:val="293"/>
        </w:trPr>
        <w:tc>
          <w:tcPr>
            <w:tcW w:w="9606" w:type="dxa"/>
            <w:gridSpan w:val="5"/>
          </w:tcPr>
          <w:p w:rsidR="00874FFE" w:rsidRPr="00A41ED8" w:rsidRDefault="00874FFE" w:rsidP="00874FF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Тема  2.4.</w:t>
            </w:r>
            <w:proofErr w:type="gramEnd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Вирусы.     (1  час).</w:t>
            </w:r>
          </w:p>
        </w:tc>
      </w:tr>
      <w:tr w:rsidR="001F4736" w:rsidRPr="00A41ED8" w:rsidTr="00AC0A4B">
        <w:trPr>
          <w:trHeight w:val="293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22.11.22</w:t>
            </w:r>
          </w:p>
        </w:tc>
        <w:tc>
          <w:tcPr>
            <w:tcW w:w="326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ED8">
              <w:rPr>
                <w:rFonts w:ascii="Times New Roman" w:hAnsi="Times New Roman"/>
                <w:sz w:val="24"/>
                <w:szCs w:val="24"/>
              </w:rPr>
              <w:t>Прокариотическая</w:t>
            </w:r>
            <w:proofErr w:type="spellEnd"/>
            <w:r w:rsidRPr="00A41ED8">
              <w:rPr>
                <w:rFonts w:ascii="Times New Roman" w:hAnsi="Times New Roman"/>
                <w:sz w:val="24"/>
                <w:szCs w:val="24"/>
              </w:rPr>
              <w:t xml:space="preserve"> клетка. Вирусы.</w:t>
            </w:r>
          </w:p>
        </w:tc>
        <w:tc>
          <w:tcPr>
            <w:tcW w:w="3402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18" w:rsidRPr="00A41ED8" w:rsidTr="00163E7F">
        <w:trPr>
          <w:trHeight w:val="293"/>
        </w:trPr>
        <w:tc>
          <w:tcPr>
            <w:tcW w:w="9606" w:type="dxa"/>
            <w:gridSpan w:val="5"/>
          </w:tcPr>
          <w:p w:rsidR="00AC0A4B" w:rsidRPr="00A41ED8" w:rsidRDefault="00874FFE" w:rsidP="00AC0A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2.5. </w:t>
            </w:r>
            <w:r w:rsidR="00AC0A4B"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наследственной информации в клетке </w:t>
            </w:r>
            <w:proofErr w:type="gramStart"/>
            <w:r w:rsidR="00AC0A4B"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="00AC0A4B"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1 час).</w:t>
            </w:r>
          </w:p>
          <w:p w:rsidR="00705918" w:rsidRPr="00A41ED8" w:rsidRDefault="00705918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736" w:rsidRPr="00A41ED8" w:rsidTr="00AC0A4B">
        <w:trPr>
          <w:trHeight w:val="293"/>
        </w:trPr>
        <w:tc>
          <w:tcPr>
            <w:tcW w:w="631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7" w:type="dxa"/>
          </w:tcPr>
          <w:p w:rsidR="001F4736" w:rsidRPr="00A41ED8" w:rsidRDefault="001F4736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F4736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29.11.22</w:t>
            </w:r>
          </w:p>
        </w:tc>
        <w:tc>
          <w:tcPr>
            <w:tcW w:w="3261" w:type="dxa"/>
          </w:tcPr>
          <w:p w:rsidR="00AC0A4B" w:rsidRPr="00A41ED8" w:rsidRDefault="00D47B0E" w:rsidP="00AC0A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Реализация наследственной информации </w:t>
            </w:r>
          </w:p>
          <w:p w:rsidR="001F4736" w:rsidRPr="00A41ED8" w:rsidRDefault="001F4736" w:rsidP="00AC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736" w:rsidRPr="00A41ED8" w:rsidRDefault="00D47B0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1ED8">
              <w:rPr>
                <w:rFonts w:ascii="Times New Roman" w:hAnsi="Times New Roman"/>
                <w:sz w:val="24"/>
                <w:szCs w:val="24"/>
              </w:rPr>
              <w:t>ДНК .Генетический</w:t>
            </w:r>
            <w:proofErr w:type="gramEnd"/>
            <w:r w:rsidRPr="00A41ED8">
              <w:rPr>
                <w:rFonts w:ascii="Times New Roman" w:hAnsi="Times New Roman"/>
                <w:sz w:val="24"/>
                <w:szCs w:val="24"/>
              </w:rPr>
              <w:t xml:space="preserve"> кол, его свойства. Ген. Биосинтез белка.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3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7" w:type="dxa"/>
          </w:tcPr>
          <w:p w:rsidR="00874FFE" w:rsidRPr="00A41ED8" w:rsidRDefault="00874FFE" w:rsidP="00163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74FFE" w:rsidRPr="00A41ED8" w:rsidRDefault="00163E7F" w:rsidP="00163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06.12.22</w:t>
            </w:r>
          </w:p>
        </w:tc>
        <w:tc>
          <w:tcPr>
            <w:tcW w:w="3261" w:type="dxa"/>
          </w:tcPr>
          <w:p w:rsidR="00874FFE" w:rsidRPr="00A41ED8" w:rsidRDefault="00874FFE" w:rsidP="00163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Клетка-сложная структура.</w:t>
            </w:r>
          </w:p>
        </w:tc>
        <w:tc>
          <w:tcPr>
            <w:tcW w:w="3402" w:type="dxa"/>
          </w:tcPr>
          <w:p w:rsidR="00874FFE" w:rsidRPr="00A41ED8" w:rsidRDefault="00874FFE" w:rsidP="00163E7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Контрольная работа</w:t>
            </w:r>
            <w:r w:rsidR="00C514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№1</w:t>
            </w:r>
          </w:p>
        </w:tc>
      </w:tr>
      <w:tr w:rsidR="00BF5A77" w:rsidRPr="00A41ED8" w:rsidTr="00163E7F">
        <w:trPr>
          <w:trHeight w:val="293"/>
        </w:trPr>
        <w:tc>
          <w:tcPr>
            <w:tcW w:w="9606" w:type="dxa"/>
            <w:gridSpan w:val="5"/>
          </w:tcPr>
          <w:p w:rsidR="00BF5A77" w:rsidRPr="00A41ED8" w:rsidRDefault="00BF5A77" w:rsidP="00BF5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3.</w:t>
            </w:r>
          </w:p>
          <w:p w:rsidR="00BF5A77" w:rsidRPr="00A41ED8" w:rsidRDefault="00BF5A77" w:rsidP="00BF5A7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ОРГАНИЗМ.   (10 часов)</w:t>
            </w:r>
          </w:p>
        </w:tc>
      </w:tr>
      <w:tr w:rsidR="00874FFE" w:rsidRPr="00A41ED8" w:rsidTr="00163E7F">
        <w:trPr>
          <w:trHeight w:val="293"/>
        </w:trPr>
        <w:tc>
          <w:tcPr>
            <w:tcW w:w="9606" w:type="dxa"/>
            <w:gridSpan w:val="5"/>
          </w:tcPr>
          <w:p w:rsidR="00874FFE" w:rsidRPr="00A41ED8" w:rsidRDefault="00874FFE" w:rsidP="00874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   Организм – единое целое. Многообразие живых организмов.   (1 час)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4FFE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13.12.22</w:t>
            </w:r>
          </w:p>
        </w:tc>
        <w:tc>
          <w:tcPr>
            <w:tcW w:w="326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Организм- единое целое. Многообразие организмов.</w:t>
            </w:r>
          </w:p>
        </w:tc>
        <w:tc>
          <w:tcPr>
            <w:tcW w:w="3402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163E7F">
        <w:trPr>
          <w:trHeight w:val="293"/>
        </w:trPr>
        <w:tc>
          <w:tcPr>
            <w:tcW w:w="9606" w:type="dxa"/>
            <w:gridSpan w:val="5"/>
          </w:tcPr>
          <w:p w:rsidR="00874FFE" w:rsidRPr="00A41ED8" w:rsidRDefault="00874FFE" w:rsidP="00874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     Обмен веществ и превращение энергии.   (2 часа)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74FFE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20.12.22</w:t>
            </w:r>
          </w:p>
        </w:tc>
        <w:tc>
          <w:tcPr>
            <w:tcW w:w="326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Энергетический обмен.</w:t>
            </w:r>
          </w:p>
        </w:tc>
        <w:tc>
          <w:tcPr>
            <w:tcW w:w="3402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74FFE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10.01.23</w:t>
            </w:r>
          </w:p>
        </w:tc>
        <w:tc>
          <w:tcPr>
            <w:tcW w:w="326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Пластический обмен. Фотосинтез.</w:t>
            </w:r>
          </w:p>
        </w:tc>
        <w:tc>
          <w:tcPr>
            <w:tcW w:w="3402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163E7F">
        <w:trPr>
          <w:trHeight w:val="293"/>
        </w:trPr>
        <w:tc>
          <w:tcPr>
            <w:tcW w:w="9606" w:type="dxa"/>
            <w:gridSpan w:val="5"/>
          </w:tcPr>
          <w:p w:rsidR="00874FFE" w:rsidRPr="00A41ED8" w:rsidRDefault="00093A05" w:rsidP="0009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   Размножение  (4 часа)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74FFE" w:rsidRPr="00A41ED8" w:rsidRDefault="00163E7F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17.01.23</w:t>
            </w:r>
          </w:p>
        </w:tc>
        <w:tc>
          <w:tcPr>
            <w:tcW w:w="326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3402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74FFE" w:rsidRPr="00A41ED8" w:rsidRDefault="00163E7F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24.01.23</w:t>
            </w:r>
          </w:p>
        </w:tc>
        <w:tc>
          <w:tcPr>
            <w:tcW w:w="326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Размножение: бесполое и половое.</w:t>
            </w:r>
          </w:p>
        </w:tc>
        <w:tc>
          <w:tcPr>
            <w:tcW w:w="3402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74FFE" w:rsidRPr="00A41ED8" w:rsidRDefault="00163E7F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31.01.23</w:t>
            </w:r>
          </w:p>
        </w:tc>
        <w:tc>
          <w:tcPr>
            <w:tcW w:w="326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3402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874FFE" w:rsidRPr="00A41ED8" w:rsidRDefault="00ED5400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2A7459">
              <w:rPr>
                <w:rFonts w:ascii="Times New Roman" w:hAnsi="Times New Roman"/>
                <w:sz w:val="24"/>
                <w:szCs w:val="24"/>
              </w:rPr>
              <w:t>.02.23</w:t>
            </w:r>
          </w:p>
        </w:tc>
        <w:tc>
          <w:tcPr>
            <w:tcW w:w="326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3402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874FFE" w:rsidRPr="00A41ED8" w:rsidRDefault="002A7459" w:rsidP="0010445F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14.02.23</w:t>
            </w:r>
          </w:p>
        </w:tc>
        <w:tc>
          <w:tcPr>
            <w:tcW w:w="3261" w:type="dxa"/>
          </w:tcPr>
          <w:p w:rsidR="00874FFE" w:rsidRPr="00A41ED8" w:rsidRDefault="00D47B0E" w:rsidP="001647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Контрольная работа №2</w:t>
            </w:r>
          </w:p>
        </w:tc>
        <w:tc>
          <w:tcPr>
            <w:tcW w:w="3402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93A05" w:rsidRPr="00A41ED8" w:rsidTr="00163E7F">
        <w:trPr>
          <w:trHeight w:val="293"/>
        </w:trPr>
        <w:tc>
          <w:tcPr>
            <w:tcW w:w="9606" w:type="dxa"/>
            <w:gridSpan w:val="5"/>
          </w:tcPr>
          <w:p w:rsidR="00093A05" w:rsidRPr="00A41ED8" w:rsidRDefault="00093A05" w:rsidP="00093A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 Индивидуальное развитие </w:t>
            </w:r>
            <w:proofErr w:type="gramStart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организмов  (</w:t>
            </w:r>
            <w:proofErr w:type="gramEnd"/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онтогенез)   (2 часа)</w:t>
            </w:r>
          </w:p>
          <w:p w:rsidR="00093A05" w:rsidRPr="00A41ED8" w:rsidRDefault="00093A05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874FFE" w:rsidRPr="00A41ED8" w:rsidRDefault="002A7459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21.02.23</w:t>
            </w:r>
          </w:p>
        </w:tc>
        <w:tc>
          <w:tcPr>
            <w:tcW w:w="326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Индивидуальное развитие организмов. Онтогенез человека. Репродуктивное здоровье.</w:t>
            </w:r>
          </w:p>
        </w:tc>
        <w:tc>
          <w:tcPr>
            <w:tcW w:w="3402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37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74FFE" w:rsidRPr="00A41ED8" w:rsidRDefault="002A7459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28.02.23</w:t>
            </w:r>
          </w:p>
        </w:tc>
        <w:tc>
          <w:tcPr>
            <w:tcW w:w="3261" w:type="dxa"/>
          </w:tcPr>
          <w:p w:rsidR="00874FFE" w:rsidRPr="00A41ED8" w:rsidRDefault="00874FFE" w:rsidP="001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Процессы жизнедеятельности организмов</w:t>
            </w:r>
          </w:p>
        </w:tc>
        <w:tc>
          <w:tcPr>
            <w:tcW w:w="3402" w:type="dxa"/>
          </w:tcPr>
          <w:p w:rsidR="00874FFE" w:rsidRPr="00A41ED8" w:rsidRDefault="00874FFE" w:rsidP="00A4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F5A77" w:rsidRPr="00A41ED8" w:rsidTr="00163E7F">
        <w:trPr>
          <w:trHeight w:val="293"/>
        </w:trPr>
        <w:tc>
          <w:tcPr>
            <w:tcW w:w="9606" w:type="dxa"/>
            <w:gridSpan w:val="5"/>
          </w:tcPr>
          <w:p w:rsidR="00BF5A77" w:rsidRPr="00A41ED8" w:rsidRDefault="00BF5A77" w:rsidP="00BF5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4.</w:t>
            </w:r>
            <w:r w:rsidRPr="00A41ED8">
              <w:rPr>
                <w:rFonts w:ascii="Times New Roman" w:hAnsi="Times New Roman"/>
                <w:b/>
                <w:sz w:val="24"/>
                <w:szCs w:val="24"/>
              </w:rPr>
              <w:t xml:space="preserve"> Основы генетики и селекции 11ч</w:t>
            </w:r>
          </w:p>
        </w:tc>
      </w:tr>
      <w:tr w:rsidR="00093A05" w:rsidRPr="00A41ED8" w:rsidTr="00163E7F">
        <w:trPr>
          <w:trHeight w:val="293"/>
        </w:trPr>
        <w:tc>
          <w:tcPr>
            <w:tcW w:w="9606" w:type="dxa"/>
            <w:gridSpan w:val="5"/>
          </w:tcPr>
          <w:p w:rsidR="00093A05" w:rsidRPr="00A41ED8" w:rsidRDefault="00093A05" w:rsidP="00093A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BF5A77"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F5A77"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.     Наследственность и изменчивость (</w:t>
            </w:r>
            <w:r w:rsidR="000E7475"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часов)  </w:t>
            </w:r>
          </w:p>
          <w:p w:rsidR="00093A05" w:rsidRPr="00A41ED8" w:rsidRDefault="00093A05" w:rsidP="00A4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4FFE" w:rsidRPr="00A41ED8" w:rsidRDefault="002A7459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07.03.23</w:t>
            </w:r>
          </w:p>
        </w:tc>
        <w:tc>
          <w:tcPr>
            <w:tcW w:w="326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История представлений о наследственности и изменчивости</w:t>
            </w:r>
          </w:p>
        </w:tc>
        <w:tc>
          <w:tcPr>
            <w:tcW w:w="3402" w:type="dxa"/>
          </w:tcPr>
          <w:p w:rsidR="00874FFE" w:rsidRPr="00A41ED8" w:rsidRDefault="00093A05" w:rsidP="0009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Изучение изменчивости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74FFE" w:rsidRPr="00A41ED8" w:rsidRDefault="002A7459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14.03.23</w:t>
            </w:r>
          </w:p>
        </w:tc>
        <w:tc>
          <w:tcPr>
            <w:tcW w:w="326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Закономерности наследования признаков. </w:t>
            </w:r>
            <w:r w:rsidRPr="00A41ED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1ED8">
              <w:rPr>
                <w:rFonts w:ascii="Times New Roman" w:hAnsi="Times New Roman"/>
                <w:sz w:val="24"/>
                <w:szCs w:val="24"/>
              </w:rPr>
              <w:t xml:space="preserve"> Закон Менделя.</w:t>
            </w:r>
          </w:p>
        </w:tc>
        <w:tc>
          <w:tcPr>
            <w:tcW w:w="3402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74FFE" w:rsidRPr="00A41ED8" w:rsidRDefault="002A7459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21.03.23</w:t>
            </w:r>
          </w:p>
        </w:tc>
        <w:tc>
          <w:tcPr>
            <w:tcW w:w="3261" w:type="dxa"/>
          </w:tcPr>
          <w:p w:rsidR="00874FFE" w:rsidRPr="00A41ED8" w:rsidRDefault="00874FFE" w:rsidP="0009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ED8"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 w:rsidRPr="00A41ED8">
              <w:rPr>
                <w:rFonts w:ascii="Times New Roman" w:hAnsi="Times New Roman"/>
                <w:sz w:val="24"/>
                <w:szCs w:val="24"/>
              </w:rPr>
              <w:t xml:space="preserve"> скрещивание. </w:t>
            </w:r>
          </w:p>
        </w:tc>
        <w:tc>
          <w:tcPr>
            <w:tcW w:w="3402" w:type="dxa"/>
          </w:tcPr>
          <w:p w:rsidR="00874FFE" w:rsidRPr="00A41ED8" w:rsidRDefault="00093A05" w:rsidP="0009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Лабораторная </w:t>
            </w:r>
            <w:r w:rsidR="00874FFE" w:rsidRPr="00A41ED8">
              <w:rPr>
                <w:rFonts w:ascii="Times New Roman" w:hAnsi="Times New Roman"/>
                <w:sz w:val="24"/>
                <w:szCs w:val="24"/>
              </w:rPr>
              <w:t>работа №</w:t>
            </w:r>
            <w:r w:rsidRPr="00A41ED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A41ED8">
              <w:rPr>
                <w:rFonts w:ascii="Times New Roman" w:hAnsi="Times New Roman"/>
                <w:color w:val="00B050"/>
                <w:sz w:val="24"/>
                <w:szCs w:val="24"/>
              </w:rPr>
              <w:t>«Составление простейших схем скрещивания».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74FFE" w:rsidRPr="00A41ED8" w:rsidRDefault="002A7459" w:rsidP="001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04.04.23</w:t>
            </w:r>
          </w:p>
        </w:tc>
        <w:tc>
          <w:tcPr>
            <w:tcW w:w="3261" w:type="dxa"/>
          </w:tcPr>
          <w:p w:rsidR="00874FFE" w:rsidRPr="00A41ED8" w:rsidRDefault="00874FFE" w:rsidP="0009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Хромосомная теория наследственности. </w:t>
            </w:r>
          </w:p>
        </w:tc>
        <w:tc>
          <w:tcPr>
            <w:tcW w:w="3402" w:type="dxa"/>
          </w:tcPr>
          <w:p w:rsidR="00874FFE" w:rsidRPr="00A41ED8" w:rsidRDefault="00093A05" w:rsidP="0009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Лабораторная  работа №4 </w:t>
            </w:r>
            <w:r w:rsidRPr="00A41ED8">
              <w:rPr>
                <w:rFonts w:ascii="Times New Roman" w:hAnsi="Times New Roman"/>
                <w:color w:val="00B050"/>
                <w:sz w:val="24"/>
                <w:szCs w:val="24"/>
              </w:rPr>
              <w:t>Решение элементарных генетических задач.»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74FFE" w:rsidRPr="00A41ED8" w:rsidRDefault="002A7459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11.04.23</w:t>
            </w:r>
          </w:p>
        </w:tc>
        <w:tc>
          <w:tcPr>
            <w:tcW w:w="3261" w:type="dxa"/>
          </w:tcPr>
          <w:p w:rsidR="00874FFE" w:rsidRPr="00A41ED8" w:rsidRDefault="00D47B0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Современные представления о гене и генотипе</w:t>
            </w:r>
          </w:p>
        </w:tc>
        <w:tc>
          <w:tcPr>
            <w:tcW w:w="3402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74FFE" w:rsidRPr="00A41ED8" w:rsidRDefault="002A7459" w:rsidP="001044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18.04.23</w:t>
            </w:r>
          </w:p>
        </w:tc>
        <w:tc>
          <w:tcPr>
            <w:tcW w:w="326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Генетика пола</w:t>
            </w:r>
          </w:p>
        </w:tc>
        <w:tc>
          <w:tcPr>
            <w:tcW w:w="3402" w:type="dxa"/>
          </w:tcPr>
          <w:p w:rsidR="00874FFE" w:rsidRPr="00A41ED8" w:rsidRDefault="000E7475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Практическая работа 2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874FFE" w:rsidRPr="00A41ED8" w:rsidRDefault="002A7459" w:rsidP="005923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25.04.23</w:t>
            </w:r>
          </w:p>
        </w:tc>
        <w:tc>
          <w:tcPr>
            <w:tcW w:w="3261" w:type="dxa"/>
          </w:tcPr>
          <w:p w:rsidR="00874FFE" w:rsidRPr="00A41ED8" w:rsidRDefault="00874FFE" w:rsidP="0009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Изменчивость. </w:t>
            </w:r>
          </w:p>
        </w:tc>
        <w:tc>
          <w:tcPr>
            <w:tcW w:w="3402" w:type="dxa"/>
          </w:tcPr>
          <w:p w:rsidR="00874FFE" w:rsidRPr="00A41ED8" w:rsidRDefault="00093A05" w:rsidP="0009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Лабораторная </w:t>
            </w:r>
            <w:r w:rsidR="00874FFE" w:rsidRPr="00A41ED8">
              <w:rPr>
                <w:rFonts w:ascii="Times New Roman" w:hAnsi="Times New Roman"/>
                <w:sz w:val="24"/>
                <w:szCs w:val="24"/>
              </w:rPr>
              <w:t xml:space="preserve"> работа №</w:t>
            </w:r>
            <w:r w:rsidRPr="00A41ED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A41ED8">
              <w:rPr>
                <w:rFonts w:ascii="Times New Roman" w:hAnsi="Times New Roman"/>
                <w:color w:val="00B050"/>
                <w:sz w:val="24"/>
                <w:szCs w:val="24"/>
              </w:rPr>
              <w:t>«Изучение изменчивости.»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874FFE" w:rsidRPr="00A41ED8" w:rsidRDefault="002A7459" w:rsidP="005923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02.05.23</w:t>
            </w:r>
          </w:p>
        </w:tc>
        <w:tc>
          <w:tcPr>
            <w:tcW w:w="3261" w:type="dxa"/>
          </w:tcPr>
          <w:p w:rsidR="00874FFE" w:rsidRPr="00A41ED8" w:rsidRDefault="00874FFE" w:rsidP="000E7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Генетика </w:t>
            </w:r>
            <w:r w:rsidR="000E7475" w:rsidRPr="00A41ED8">
              <w:rPr>
                <w:rFonts w:ascii="Times New Roman" w:hAnsi="Times New Roman"/>
                <w:sz w:val="24"/>
                <w:szCs w:val="24"/>
              </w:rPr>
              <w:t>. наследственность и изменчивость</w:t>
            </w:r>
          </w:p>
        </w:tc>
        <w:tc>
          <w:tcPr>
            <w:tcW w:w="3402" w:type="dxa"/>
          </w:tcPr>
          <w:p w:rsidR="00874FFE" w:rsidRPr="00A41ED8" w:rsidRDefault="00C5141F" w:rsidP="0059234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Контрольная работа №3</w:t>
            </w:r>
          </w:p>
        </w:tc>
      </w:tr>
      <w:tr w:rsidR="000E7475" w:rsidRPr="00A41ED8" w:rsidTr="00163E7F">
        <w:trPr>
          <w:trHeight w:val="293"/>
        </w:trPr>
        <w:tc>
          <w:tcPr>
            <w:tcW w:w="9606" w:type="dxa"/>
            <w:gridSpan w:val="5"/>
          </w:tcPr>
          <w:p w:rsidR="000E7475" w:rsidRPr="00A41ED8" w:rsidRDefault="000E7475" w:rsidP="00BF5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BF5A77"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F5A77"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        </w:t>
            </w:r>
            <w:r w:rsidRPr="00A41ED8">
              <w:rPr>
                <w:rFonts w:ascii="Times New Roman" w:hAnsi="Times New Roman"/>
                <w:b/>
                <w:sz w:val="24"/>
                <w:szCs w:val="24"/>
              </w:rPr>
              <w:t>Генетика – теоретическая основа селекции</w:t>
            </w: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>. Биотехнология. (3 часа)</w:t>
            </w: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874FFE" w:rsidRPr="00A41ED8" w:rsidRDefault="002A7459" w:rsidP="005923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16.05.23</w:t>
            </w:r>
          </w:p>
        </w:tc>
        <w:tc>
          <w:tcPr>
            <w:tcW w:w="326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Доместикация и селекция: основные методы и достижения.</w:t>
            </w:r>
          </w:p>
        </w:tc>
        <w:tc>
          <w:tcPr>
            <w:tcW w:w="3402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74FFE" w:rsidRPr="00A41ED8" w:rsidRDefault="002A7459" w:rsidP="005923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23.05.23</w:t>
            </w:r>
          </w:p>
        </w:tc>
        <w:tc>
          <w:tcPr>
            <w:tcW w:w="326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Биотехнология: достижения и перспективы развития</w:t>
            </w:r>
          </w:p>
        </w:tc>
        <w:tc>
          <w:tcPr>
            <w:tcW w:w="3402" w:type="dxa"/>
          </w:tcPr>
          <w:p w:rsidR="000E7475" w:rsidRPr="00A41ED8" w:rsidRDefault="000E7475" w:rsidP="000E747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1ED8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№3</w:t>
            </w:r>
          </w:p>
          <w:p w:rsidR="000E7475" w:rsidRPr="00A41ED8" w:rsidRDefault="000E7475" w:rsidP="000E7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Анализ и оценка этических аспектов развития некоторых исследований в биотехнологии.</w:t>
            </w:r>
          </w:p>
          <w:p w:rsidR="000E7475" w:rsidRPr="00A41ED8" w:rsidRDefault="000E7475" w:rsidP="000E7475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FE" w:rsidRPr="00A41ED8" w:rsidTr="00AC0A4B">
        <w:trPr>
          <w:trHeight w:val="293"/>
        </w:trPr>
        <w:tc>
          <w:tcPr>
            <w:tcW w:w="63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7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874FFE" w:rsidRPr="00A41ED8" w:rsidRDefault="002A7459" w:rsidP="005923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30.05.23</w:t>
            </w:r>
          </w:p>
        </w:tc>
        <w:tc>
          <w:tcPr>
            <w:tcW w:w="3261" w:type="dxa"/>
          </w:tcPr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sz w:val="24"/>
                <w:szCs w:val="24"/>
              </w:rPr>
              <w:t xml:space="preserve"> Обобщающий урок по курсу</w:t>
            </w:r>
          </w:p>
        </w:tc>
        <w:tc>
          <w:tcPr>
            <w:tcW w:w="3402" w:type="dxa"/>
          </w:tcPr>
          <w:p w:rsidR="000E7475" w:rsidRPr="00A41ED8" w:rsidRDefault="000E7475" w:rsidP="000E7475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Экскурсия </w:t>
            </w:r>
            <w:r w:rsidRPr="00A41E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A41ED8">
              <w:rPr>
                <w:rFonts w:ascii="Times New Roman" w:hAnsi="Times New Roman"/>
                <w:sz w:val="24"/>
                <w:szCs w:val="24"/>
              </w:rPr>
              <w:t>Многообразие сортов растений и пород животных, методы их выведение (заочная интернет-экскурсия на селекционную станцию)</w:t>
            </w:r>
          </w:p>
          <w:p w:rsidR="00874FFE" w:rsidRPr="00A41ED8" w:rsidRDefault="00874FFE" w:rsidP="0059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2A44" w:rsidRPr="00A41ED8" w:rsidRDefault="00A22A44" w:rsidP="00164727">
      <w:pPr>
        <w:tabs>
          <w:tab w:val="left" w:pos="5741"/>
          <w:tab w:val="center" w:pos="7699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41ED8" w:rsidRDefault="00A41ED8" w:rsidP="00A609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41ED8" w:rsidRDefault="00A41ED8" w:rsidP="00A609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4749F6" w:rsidRPr="00A41ED8" w:rsidRDefault="004749F6" w:rsidP="00A609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VII. Описание материально-технического обеспечения образовательного </w:t>
      </w:r>
      <w:proofErr w:type="gramStart"/>
      <w:r w:rsidRPr="00A41E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процесса .</w:t>
      </w:r>
      <w:r w:rsidRPr="00A41ED8">
        <w:rPr>
          <w:rFonts w:ascii="Times New Roman" w:hAnsi="Times New Roman"/>
          <w:b/>
          <w:sz w:val="24"/>
          <w:szCs w:val="24"/>
        </w:rPr>
        <w:t>Обоснование</w:t>
      </w:r>
      <w:proofErr w:type="gramEnd"/>
      <w:r w:rsidRPr="00A41ED8">
        <w:rPr>
          <w:rFonts w:ascii="Times New Roman" w:hAnsi="Times New Roman"/>
          <w:b/>
          <w:sz w:val="24"/>
          <w:szCs w:val="24"/>
        </w:rPr>
        <w:t xml:space="preserve"> выбора УМК: </w:t>
      </w:r>
    </w:p>
    <w:p w:rsidR="00B72D9E" w:rsidRPr="00A41ED8" w:rsidRDefault="00B72D9E" w:rsidP="00A60905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A41ED8">
        <w:rPr>
          <w:rFonts w:ascii="Times New Roman" w:hAnsi="Times New Roman"/>
          <w:sz w:val="24"/>
          <w:szCs w:val="24"/>
        </w:rPr>
        <w:t>Сивоглазов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В.И.  Биология: Общая биология 10 класс. Базовый уровень: учебник/ В.И. </w:t>
      </w:r>
      <w:proofErr w:type="spellStart"/>
      <w:r w:rsidRPr="00A41ED8">
        <w:rPr>
          <w:rFonts w:ascii="Times New Roman" w:hAnsi="Times New Roman"/>
          <w:sz w:val="24"/>
          <w:szCs w:val="24"/>
        </w:rPr>
        <w:t>Сивоглазов</w:t>
      </w:r>
      <w:proofErr w:type="spellEnd"/>
      <w:r w:rsidRPr="00A41ED8">
        <w:rPr>
          <w:rFonts w:ascii="Times New Roman" w:hAnsi="Times New Roman"/>
          <w:sz w:val="24"/>
          <w:szCs w:val="24"/>
        </w:rPr>
        <w:t>, И.Б. Агафонова, Е.Т. Захарова.   -М.: Дрофа 201</w:t>
      </w:r>
      <w:r w:rsidR="00A60905" w:rsidRPr="00A41ED8">
        <w:rPr>
          <w:rFonts w:ascii="Times New Roman" w:hAnsi="Times New Roman"/>
          <w:sz w:val="24"/>
          <w:szCs w:val="24"/>
        </w:rPr>
        <w:t>9</w:t>
      </w:r>
      <w:r w:rsidRPr="00A41ED8">
        <w:rPr>
          <w:rFonts w:ascii="Times New Roman" w:hAnsi="Times New Roman"/>
          <w:sz w:val="24"/>
          <w:szCs w:val="24"/>
        </w:rPr>
        <w:t>. -</w:t>
      </w:r>
      <w:proofErr w:type="gramStart"/>
      <w:r w:rsidR="00A60905" w:rsidRPr="00A41ED8">
        <w:rPr>
          <w:rFonts w:ascii="Times New Roman" w:hAnsi="Times New Roman"/>
          <w:sz w:val="24"/>
          <w:szCs w:val="24"/>
        </w:rPr>
        <w:t>2020 ,</w:t>
      </w:r>
      <w:proofErr w:type="gramEnd"/>
      <w:r w:rsidR="00A60905" w:rsidRPr="00A41ED8">
        <w:rPr>
          <w:rFonts w:ascii="Times New Roman" w:hAnsi="Times New Roman"/>
          <w:sz w:val="24"/>
          <w:szCs w:val="24"/>
        </w:rPr>
        <w:t xml:space="preserve"> </w:t>
      </w:r>
      <w:r w:rsidRPr="00A41ED8">
        <w:rPr>
          <w:rFonts w:ascii="Times New Roman" w:hAnsi="Times New Roman"/>
          <w:sz w:val="24"/>
          <w:szCs w:val="24"/>
        </w:rPr>
        <w:t>254 с.</w:t>
      </w:r>
    </w:p>
    <w:p w:rsidR="00B72D9E" w:rsidRPr="00A41ED8" w:rsidRDefault="00B72D9E" w:rsidP="00A60905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lastRenderedPageBreak/>
        <w:t>Акимов С.И. и др. Биология в таблицах, схемах, рисунках. Учебно-образовательная серия. - М: Лист-Нью, 2004. – 1117</w:t>
      </w:r>
    </w:p>
    <w:p w:rsidR="00B72D9E" w:rsidRPr="00A41ED8" w:rsidRDefault="00B72D9E" w:rsidP="00A60905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Примерная программа среднего (полного) общего образования по </w:t>
      </w:r>
      <w:proofErr w:type="gramStart"/>
      <w:r w:rsidRPr="00A41ED8">
        <w:rPr>
          <w:rFonts w:ascii="Times New Roman" w:hAnsi="Times New Roman"/>
          <w:sz w:val="24"/>
          <w:szCs w:val="24"/>
        </w:rPr>
        <w:t>биологии  авторов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41ED8">
        <w:rPr>
          <w:rFonts w:ascii="Times New Roman" w:hAnsi="Times New Roman"/>
          <w:sz w:val="24"/>
          <w:szCs w:val="24"/>
        </w:rPr>
        <w:t>И.Б.Агафонова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, В.И. </w:t>
      </w:r>
      <w:proofErr w:type="spellStart"/>
      <w:r w:rsidRPr="00A41ED8">
        <w:rPr>
          <w:rFonts w:ascii="Times New Roman" w:hAnsi="Times New Roman"/>
          <w:sz w:val="24"/>
          <w:szCs w:val="24"/>
        </w:rPr>
        <w:t>Сивоглазова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. </w:t>
      </w:r>
    </w:p>
    <w:p w:rsidR="00B72D9E" w:rsidRPr="00A41ED8" w:rsidRDefault="00B72D9E" w:rsidP="00A60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2D9E" w:rsidRPr="00A41ED8" w:rsidRDefault="00B72D9E" w:rsidP="00561C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Наглядные пособия.  Общая биология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Модель «Гомология плечевого и тазового пояса» 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Модель «Гомология строения черепа позвоночных» 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Модель «Рудиментарные органы» 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Модель «Рудиментарные органы» 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Модель «Гомология задних конечностей» 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Модель «Аналогичные органы защиты у животных» 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Модель «Примеры защитных приспособлений» 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Модель деления клетки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Динамическое пособие </w:t>
      </w:r>
      <w:proofErr w:type="gramStart"/>
      <w:r w:rsidRPr="00A41ED8">
        <w:rPr>
          <w:rFonts w:ascii="Times New Roman" w:hAnsi="Times New Roman"/>
          <w:sz w:val="24"/>
          <w:szCs w:val="24"/>
        </w:rPr>
        <w:t>« Биосинтез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белка»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Динамическое пособие «Наследование резус фактора»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Динамическое пособие «Перекрест хромосом»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Динамическое пособие «Генетика групп крови»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Динамическое пособие «Деление клетки»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Динамическое пособие «</w:t>
      </w:r>
      <w:proofErr w:type="spellStart"/>
      <w:r w:rsidRPr="00A41ED8">
        <w:rPr>
          <w:rFonts w:ascii="Times New Roman" w:hAnsi="Times New Roman"/>
          <w:sz w:val="24"/>
          <w:szCs w:val="24"/>
        </w:rPr>
        <w:t>Дигибридное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скрещивание и его цитологические основы»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Динамическое пособие «Моногибридное скрещивание» </w:t>
      </w:r>
    </w:p>
    <w:p w:rsidR="00B72D9E" w:rsidRPr="00A41ED8" w:rsidRDefault="00B72D9E" w:rsidP="00561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Динамическое пособие «Неполное доминирование»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Динамическое пособие «Классификация растений и животных»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Модель «Биосфера и человек»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Модель «</w:t>
      </w:r>
      <w:proofErr w:type="spellStart"/>
      <w:r w:rsidRPr="00A41ED8">
        <w:rPr>
          <w:rFonts w:ascii="Times New Roman" w:hAnsi="Times New Roman"/>
          <w:sz w:val="24"/>
          <w:szCs w:val="24"/>
        </w:rPr>
        <w:t>Анологичные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гомологичные органы»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Модель </w:t>
      </w:r>
      <w:proofErr w:type="gramStart"/>
      <w:r w:rsidRPr="00A41ED8">
        <w:rPr>
          <w:rFonts w:ascii="Times New Roman" w:hAnsi="Times New Roman"/>
          <w:sz w:val="24"/>
          <w:szCs w:val="24"/>
        </w:rPr>
        <w:t>« Пример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дивергенции в строении конечностей млекопитающих»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 Модель строения ДНК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Комплект готовых микропрепаратов (в деревянных коробках) </w:t>
      </w:r>
    </w:p>
    <w:p w:rsidR="00B72D9E" w:rsidRPr="00A41ED8" w:rsidRDefault="00B72D9E" w:rsidP="00561CE7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Общая биология (№118-4)</w:t>
      </w:r>
    </w:p>
    <w:p w:rsidR="00B72D9E" w:rsidRPr="00A41ED8" w:rsidRDefault="00B72D9E" w:rsidP="00561C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t>Таблицы «Общая биология»</w:t>
      </w:r>
    </w:p>
    <w:p w:rsidR="00B72D9E" w:rsidRPr="00A41ED8" w:rsidRDefault="00B72D9E" w:rsidP="00561CE7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Белки и ферменты</w:t>
      </w:r>
    </w:p>
    <w:p w:rsidR="00B72D9E" w:rsidRPr="00A41ED8" w:rsidRDefault="00B72D9E" w:rsidP="00561CE7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>АТФ</w:t>
      </w:r>
    </w:p>
    <w:p w:rsidR="00B72D9E" w:rsidRPr="00A41ED8" w:rsidRDefault="00B72D9E" w:rsidP="00561CE7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A41ED8">
        <w:rPr>
          <w:rFonts w:ascii="Times New Roman" w:hAnsi="Times New Roman"/>
          <w:sz w:val="24"/>
          <w:szCs w:val="24"/>
        </w:rPr>
        <w:t>Нуклеиновыекислоты</w:t>
      </w:r>
      <w:proofErr w:type="spellEnd"/>
    </w:p>
    <w:p w:rsidR="00B72D9E" w:rsidRPr="00A41ED8" w:rsidRDefault="00B72D9E" w:rsidP="001647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EFC" w:rsidRPr="00A41ED8" w:rsidRDefault="00D74EFC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54DCF" w:rsidRPr="002E773A" w:rsidRDefault="00554DCF" w:rsidP="00554DC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2E773A">
        <w:rPr>
          <w:rFonts w:ascii="Times New Roman" w:hAnsi="Times New Roman"/>
          <w:b/>
          <w:color w:val="FF0000"/>
          <w:sz w:val="24"/>
          <w:szCs w:val="24"/>
          <w:lang w:eastAsia="ru-RU"/>
        </w:rPr>
        <w:t>Календарно-тематическое планирование для 10 класса.</w:t>
      </w:r>
    </w:p>
    <w:p w:rsidR="00554DCF" w:rsidRPr="002E773A" w:rsidRDefault="00554DCF" w:rsidP="00554DC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592"/>
        <w:gridCol w:w="2297"/>
        <w:gridCol w:w="4842"/>
        <w:gridCol w:w="781"/>
        <w:gridCol w:w="833"/>
      </w:tblGrid>
      <w:tr w:rsidR="00554DCF" w:rsidRPr="00A41ED8" w:rsidTr="001F4736">
        <w:trPr>
          <w:trHeight w:val="282"/>
        </w:trPr>
        <w:tc>
          <w:tcPr>
            <w:tcW w:w="664" w:type="dxa"/>
            <w:vMerge w:val="restart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5" w:type="dxa"/>
            <w:vMerge w:val="restart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ТЕМА</w:t>
            </w:r>
          </w:p>
        </w:tc>
        <w:tc>
          <w:tcPr>
            <w:tcW w:w="10347" w:type="dxa"/>
            <w:vMerge w:val="restart"/>
          </w:tcPr>
          <w:p w:rsidR="00554DCF" w:rsidRPr="00A41ED8" w:rsidRDefault="00554DCF" w:rsidP="001F473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843" w:type="dxa"/>
            <w:gridSpan w:val="2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дата</w:t>
            </w:r>
          </w:p>
        </w:tc>
      </w:tr>
      <w:tr w:rsidR="00554DCF" w:rsidRPr="00A41ED8" w:rsidTr="001F4736">
        <w:trPr>
          <w:trHeight w:val="281"/>
        </w:trPr>
        <w:tc>
          <w:tcPr>
            <w:tcW w:w="664" w:type="dxa"/>
            <w:vMerge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347" w:type="dxa"/>
            <w:vMerge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план</w:t>
            </w: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факт</w:t>
            </w:r>
          </w:p>
        </w:tc>
      </w:tr>
      <w:tr w:rsidR="00554DCF" w:rsidRPr="00A41ED8" w:rsidTr="001F4736">
        <w:trPr>
          <w:trHeight w:val="274"/>
        </w:trPr>
        <w:tc>
          <w:tcPr>
            <w:tcW w:w="15559" w:type="dxa"/>
            <w:gridSpan w:val="5"/>
          </w:tcPr>
          <w:p w:rsidR="00554DCF" w:rsidRPr="00A41ED8" w:rsidRDefault="00554DCF" w:rsidP="001F473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Раздел 1. Биология как наука. Методы научного познания (3 ч.)</w:t>
            </w:r>
          </w:p>
        </w:tc>
      </w:tr>
      <w:tr w:rsidR="00554DCF" w:rsidRPr="00A41ED8" w:rsidTr="001F4736">
        <w:trPr>
          <w:trHeight w:val="2515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Краткая история развития биологии.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Определяют понятия, формируемые в ходе изучения темы. Объясняют роль биологии в формировании научного мировоззрения. Оценивают вклад ученых биологов в развитие науки биологии, вклад биологических теорий в формирование современной естественно-научной картины мира. Устанавливают связи с другими науками. Готовят доклады, презентации. Работают с электронным приложением. 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838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Сущность и свойства живого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Определяют понятия, формируемые в ходе изучения темы. Выделяют существенные признаки живой природы и биологических систем. Характеризуют свойства живого. Объясняют основные причины затруднений, связанных с определением понятия «жизнь.» Объясняют различия и единство живой и неживой природы. 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74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Уровни организации живой природы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Приводят примеры систем, разного уровня организации, доказательства эволюции живой природы. Готовят презентацию «Современное научное оборудование и его роль в решении биологических задач.»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74"/>
        </w:trPr>
        <w:tc>
          <w:tcPr>
            <w:tcW w:w="15559" w:type="dxa"/>
            <w:gridSpan w:val="5"/>
          </w:tcPr>
          <w:p w:rsidR="00554DCF" w:rsidRPr="00A41ED8" w:rsidRDefault="00554DCF" w:rsidP="001F473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Раздел 2 «Клетка» (10 ч)</w:t>
            </w:r>
          </w:p>
        </w:tc>
      </w:tr>
      <w:tr w:rsidR="00554DCF" w:rsidRPr="00A41ED8" w:rsidTr="001F4736">
        <w:trPr>
          <w:trHeight w:val="274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История изучения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клетки.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Клеточная теория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Определяют предмет, задачи и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методы  исследования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цитологии.                                               Характеризуют содержание клеточной теории.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Объясняют вклад клеточной теории в формирование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современной  естественно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-научной картины мира; вклад ученых исследователей клетки в развитие биологической науки.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Приводят доказательства родства живых организмов с использованием положений клеточной теории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74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Химический состав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клетки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Определяют понятия, формируемые в ходе изучения темы.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Приводят аргументации единства живой и неживой природы.</w:t>
            </w:r>
          </w:p>
          <w:p w:rsidR="00554DCF" w:rsidRPr="00A41ED8" w:rsidRDefault="00554DCF" w:rsidP="001F473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Сравнивают химический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состав  тел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живой и неживой природы и делают выводы на основе сравнения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таблицами учебника.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74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Неорганические вещества клетки.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Характеризуют  особенности строения, свойства неорганических веществ 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Органические вещества.      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Липиды.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Характеризуют  особенности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строения, свойства  и роль органических веществ, входящих в состав живых организмов. Устанавливают причинно-следственные связи между химическим строением, свойствами и функциями веществ на основе текстов  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и рисунков учебника. Приводят примеры липидов, входящих в состав организмов, мест их локализации и биологической роли.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8.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Углеводы.                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Белки.                      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Характеризуют  особенности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строения, свойства  и роль органических веществ, входящих в состав живых организмов. Устанавливают причинно-следственные связи между химическим строением, свойствами и функциями углеводов и белков на основе текстов   и рисунков учебника. Приводят примеры углеводов и белков, входящих в состав организмов, мест их локализации и биологической роли.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9.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Нуклеиновые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кислоты.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Характеризуют  особенности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строения, свойства  и роль нуклеиновых кислот, </w:t>
            </w: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входящих в состав живых организмов. Называют места локализации в клетке, их отличительные черты строения, биологическую роль.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Решают задачи на построение второй цепочки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ДНК .</w:t>
            </w:r>
            <w:proofErr w:type="gramEnd"/>
          </w:p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 и электронным приложением.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Строение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эукариотической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клетки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Определяют понятия, формируемые в ходе изучения темы. Характеризуют клетку как структурно-функциональную единицу живого. Выделяют существенные признаки строения клетки, ее органоидов, ядра, мембраны, хромосом, доядерных и ядерных клеток, клеток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растений,.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животных и грибов. Сравнивают их и делают выводы на основе их сравнения. Устанавливают причинно-следственные связи между строением и функциями биологических систем.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Пользуются цитологической терминологией.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42F36" w:rsidRPr="00A41ED8" w:rsidTr="001F4736">
        <w:trPr>
          <w:trHeight w:val="290"/>
        </w:trPr>
        <w:tc>
          <w:tcPr>
            <w:tcW w:w="664" w:type="dxa"/>
          </w:tcPr>
          <w:p w:rsidR="00142F36" w:rsidRPr="00A41ED8" w:rsidRDefault="00142F36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</w:tcPr>
          <w:p w:rsidR="00142F36" w:rsidRPr="00A41ED8" w:rsidRDefault="00142F36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47" w:type="dxa"/>
          </w:tcPr>
          <w:p w:rsidR="00142F36" w:rsidRPr="00A41ED8" w:rsidRDefault="00142F36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42F36" w:rsidRPr="00A41ED8" w:rsidRDefault="00142F36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36" w:rsidRPr="00A41ED8" w:rsidRDefault="00142F36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Наблюдение клеток растений и животных  под микроскопом .Л/р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Выполняют лабораторные, практические и исследовательские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работы  по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теме. Сравнивают особенности строения клеток растений, животных, заполняют таблицу, делают выводы на основе сравнения.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Строение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прокариотической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клетки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Выделяют существенные черты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строения 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прокариотической</w:t>
            </w:r>
            <w:proofErr w:type="spellEnd"/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клетки .Сравнивают особенности строения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прокариотической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и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эукариотической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клеток. Работают с иллюстрациями, распознают клетки прокариот и эукариот.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Обосновывают меры профилактики бактериальных заболеваний.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Реализация  наследственной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информации в клетке.                     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Определяют понятия, формируемые в ходе изучения темы. Выделяют </w:t>
            </w: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фундаментальный процесс в биологических схемах – реализация информации в клетке.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Выделяют существенные признаки генетического кода.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Описывают и сравнивают процессы транскрипции и трансляции.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Объясняют роль воспроизведения и передачи наследственной информации в существовании и развитии жизни на Земле.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Решают биологические задачи.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Работают с электронным приложением. 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382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14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Вирусы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Определяют понятия, формируемые в ходе изучения темы.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Выделяют существенные признаки строения и жизненных циклов вирусов. Характеризуют роль вирусов как возбудителей болезней и как переносчиков генетической информации.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Обосновывают  меры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профилактики вирусных заболеваний.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Находят информацию о вирусах и вирусных заболеваниях в различных источниках, анализируют и оценивают её, интерпретируют и представляют в разных формах ( тезисы, сообщения, репортаж, реферат, обзор,) 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15559" w:type="dxa"/>
            <w:gridSpan w:val="5"/>
          </w:tcPr>
          <w:p w:rsidR="00554DCF" w:rsidRPr="00A41ED8" w:rsidRDefault="00554DCF" w:rsidP="001F473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Раздел   3.  Организм  (18 ч).</w:t>
            </w: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Организм - единое целое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Определяют понятия, формируемые в ходе изучения темы. Выделяют существенные признаки одноклеточных и многоклеточных организмов, сравнивают их с колониальными организмами и делают выводы на основе сравнения.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электронным приложением.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Обмен веществ и превращение Энергетический обмен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Характеризуют фундаментальные процессы в биологических системах. Выделяют существенные признаки процессов жизнедеятельности клетки.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учебника. Находят информацию по теме в различных источниках.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Пластический обмен. Фотосинтез</w:t>
            </w:r>
            <w:r w:rsidRPr="00A41E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Определяют понятия, формируемые в ходе изучения темы. Характеризуют световую и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темновую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фазы  фотосинтеза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. Сравнивают пластический и энергетический обмены и делают выводы на основе сравнения. Сравнивают организмы по типу питания. Раскрывают значение фотосинтеза. Находят информацию по теме и делают сообщения.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Деление клетки.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Митоз.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Определяют понятия, формируемые в ходе изучения темы. Выделяют существенные признаки процесса деления клетки. Характеризуют биологическое значение и основные фазы митоза, используя рисунки учебника.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Решают биологические задачи, Участвуют в дискуссии по изученной теме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Размножение: бесполое и половое.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Выделяют существенные признаки процесса размножения. Описывают способы вегетативного размножения. Приводят примеры организмов, размножающихся половым и бесполым путем.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Сравнивают половое и бесполое размножение и делают выводы 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Характеризуют биологическое значение и основные фазы мейоза., используя рисунки учебника, стадии образования половых клеток, используя схему учебника. Сравнивают митоз и мейоз, яйцеклетки и сперматозоиды, сперматогенез и овогенез и делают выводы на основе сравнения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Оплодотворение.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Выделяют существенные признаки оплодотворения. Объясняют биологическую сущность этого процесса.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Характеризуют биологическую сущность процесса двойного оплодотворения у растений.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Определяют значение искусственного оплодотворения.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учебника, работают с электронным приложением.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22.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Определяют понятия, формируемые в ходе изучения темы. Характеризуют периоды онтогенеза. Описывают особенности индивидуального развития человека. Сравнивают эмбриональный и постэмбриональный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периоды  индивидуального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развития., прямое и непрямое развитие и делают выводы на основе сравнения.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 и электронным приложением.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23.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Онтогенез человека. Репродуктивное здоровье.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Характеризуют периоды онтогенеза. Описывают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особенности  индивидуального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развития человека.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Оценивают влияние факторов внешней среды на развитие зародыша. Объясняют отрицательное влияние алкоголя, никотина, наркотических веществ на развитие зародыша человека; причины нарушений развития организмов.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Анализируют и оценивают целевые и смысловые установки в своих действиях и поступках по отношению к своему здоровью, последствия влияния факторов риска на здоровье.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Обосновывают меры профилактики вредных привычек.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Генетика - наука о закономерностях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наследственности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и изменчивости.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Определяют понятия, формируемые в ходе изучения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темы .Определяют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основные задачи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Современной  генетики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Объясняют вклад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Г.Менделя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других ученых в развитие биологической науки, значение установленных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ими  закономерностей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в формирование естественно- научной картины мира. Пользуются генетической терминологией. .Находят информацию по теме в различных источниках и готовят сообщения.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Характеризуют содержание закономерностей наследования, установленных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Г.Менделем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Пользуются генетической терминологией и символикой.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Решают элементарные генетические задачи.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Составляют элементарные схемы скрещивания.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Дигибридное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скрещивание.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Характеризуют содержание закономерностей наследования, установленных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Г.Менделем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Пользуются генетической терминологией и символикой.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Решают элементарные генетические задачи.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Составляют элементарные схемы скрещивания.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27.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Характеризуют содержание закономерностей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хромосомной теории наследственности.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..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Находят информацию по теме в различных источниках и готовят сообщения. Работают с иллюстрациями в учебнике.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Современные представления о гене и геноме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Определяют понятия, формируемые в ходе изучения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темы .Характеризуют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современные представления о гене и геноме .Объясняют вклад ученых в развитие биологической науки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Пользуются генетической терминологией ...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Генетика пола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Определяют понятия, формируемые в ходе изучения темы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Характеризуют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содержание закономерностей наследования, установленных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Г.Менделем</w:t>
            </w:r>
            <w:proofErr w:type="spell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Пользуются генетической терминологией и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символикой..</w:t>
            </w:r>
            <w:proofErr w:type="gramEnd"/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Решают элементарные генетические задачи.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Составляют элементарные схемы скрещивания.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Работают с иллюстрациями учебника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Изменчивость наследственная и 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ненаследственная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Характеризуют закономерности изменчивости. Объясняют причины наследственных и ненаследственных изменений. Выявляют источники мутагенов в окружающей среде (косвенно). Работают с иллюстрациями учебника и электронным приложением.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Генетика и здоровье человека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Объясняют влияние мутагенов на организм человека., возникновение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наследственных  заболеваний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Устанавливают  взаимосвязь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генотипа человека и его  здоровья. Оценивают значение здорового образа жизни как наиболее эффективного метода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профилактики  </w:t>
            </w:r>
            <w:proofErr w:type="spell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генетичес</w:t>
            </w:r>
            <w:proofErr w:type="spellEnd"/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ких  заболеваний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, характеризуют роль медико-генетического консультирования. Находят информацию в различных источниках.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Основы селекции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Определяют понятия, формируемые в ходе изучения темы. Определяют главные направления</w:t>
            </w:r>
          </w:p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задачи современной селекции. Характеризуют вклад Вавилова в развитие науки. Оценивают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достижения  и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перспективы отечественной и мировой селекции. Характеризуют методы селекционной работы. Сравнивают массовый и индивидуальный отбор 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Биотехнология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Оценивают достижения и перспективы развития современной биотехнологии. </w:t>
            </w:r>
            <w:proofErr w:type="gramStart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Оценивают  и</w:t>
            </w:r>
            <w:proofErr w:type="gramEnd"/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анализируют этические аспекты некоторых исследований в области биотехнологии.  Находят информацию в различных источниках.</w:t>
            </w: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1ED8">
              <w:rPr>
                <w:rFonts w:ascii="Times New Roman" w:hAnsi="Times New Roman"/>
                <w:color w:val="FF0000"/>
                <w:sz w:val="24"/>
                <w:szCs w:val="24"/>
              </w:rPr>
              <w:t>Итоговое тестирование</w:t>
            </w: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54DCF" w:rsidRPr="00A41ED8" w:rsidTr="001F4736">
        <w:trPr>
          <w:trHeight w:val="290"/>
        </w:trPr>
        <w:tc>
          <w:tcPr>
            <w:tcW w:w="664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47" w:type="dxa"/>
          </w:tcPr>
          <w:p w:rsidR="00554DCF" w:rsidRPr="00A41ED8" w:rsidRDefault="00554DCF" w:rsidP="001F473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DCF" w:rsidRPr="00A41ED8" w:rsidRDefault="00554DCF" w:rsidP="001F47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554DCF" w:rsidRPr="00A41ED8" w:rsidRDefault="00554DCF" w:rsidP="00554D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54DCF" w:rsidRPr="00A41ED8" w:rsidRDefault="00554DCF" w:rsidP="00554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54DCF" w:rsidRPr="00A41ED8" w:rsidRDefault="00554DCF" w:rsidP="00164727">
      <w:pPr>
        <w:spacing w:after="0" w:line="360" w:lineRule="auto"/>
        <w:rPr>
          <w:rFonts w:ascii="Times New Roman" w:hAnsi="Times New Roman"/>
          <w:sz w:val="24"/>
          <w:szCs w:val="24"/>
        </w:rPr>
        <w:sectPr w:rsidR="00554DCF" w:rsidRPr="00A41ED8" w:rsidSect="00A41ED8">
          <w:foot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72D9E" w:rsidRPr="00A41ED8" w:rsidRDefault="00B72D9E" w:rsidP="00561C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b/>
          <w:bCs/>
          <w:sz w:val="24"/>
          <w:szCs w:val="24"/>
        </w:rPr>
        <w:lastRenderedPageBreak/>
        <w:t>Список литературы (основной и дополнительной)</w:t>
      </w:r>
    </w:p>
    <w:p w:rsidR="00B72D9E" w:rsidRPr="00A41ED8" w:rsidRDefault="00B72D9E" w:rsidP="00561C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br/>
        <w:t xml:space="preserve">1. Биология: Справочник школьника и студента/Под ред. </w:t>
      </w:r>
      <w:proofErr w:type="spellStart"/>
      <w:proofErr w:type="gramStart"/>
      <w:r w:rsidRPr="00A41ED8">
        <w:rPr>
          <w:rFonts w:ascii="Times New Roman" w:hAnsi="Times New Roman"/>
          <w:sz w:val="24"/>
          <w:szCs w:val="24"/>
        </w:rPr>
        <w:t>З.Брема</w:t>
      </w:r>
      <w:proofErr w:type="spellEnd"/>
      <w:r w:rsidRPr="00A41ED8">
        <w:rPr>
          <w:rFonts w:ascii="Times New Roman" w:hAnsi="Times New Roman"/>
          <w:sz w:val="24"/>
          <w:szCs w:val="24"/>
        </w:rPr>
        <w:t>  и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ED8">
        <w:rPr>
          <w:rFonts w:ascii="Times New Roman" w:hAnsi="Times New Roman"/>
          <w:sz w:val="24"/>
          <w:szCs w:val="24"/>
        </w:rPr>
        <w:t>И.Мейнке</w:t>
      </w:r>
      <w:proofErr w:type="spellEnd"/>
      <w:r w:rsidRPr="00A41ED8">
        <w:rPr>
          <w:rFonts w:ascii="Times New Roman" w:hAnsi="Times New Roman"/>
          <w:sz w:val="24"/>
          <w:szCs w:val="24"/>
        </w:rPr>
        <w:t>; Пер. с нем. – 3-е изд., стереотип. – М.: Дрофа, 2003, с.243-244.</w:t>
      </w:r>
    </w:p>
    <w:p w:rsidR="00B72D9E" w:rsidRPr="00A41ED8" w:rsidRDefault="00B72D9E" w:rsidP="00561CE7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A41ED8">
        <w:rPr>
          <w:rFonts w:ascii="Times New Roman" w:hAnsi="Times New Roman"/>
          <w:sz w:val="24"/>
          <w:szCs w:val="24"/>
        </w:rPr>
        <w:t>Болгова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И.В. Сборник задач по общей биологии с решениями для поступающих в вузы. - М: ОО «ОНИКС 21 век», «Мир и образование», 2006. – 134с.</w:t>
      </w:r>
    </w:p>
    <w:p w:rsidR="00B72D9E" w:rsidRPr="00A41ED8" w:rsidRDefault="00B72D9E" w:rsidP="00561CE7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Борзова ЗВ, </w:t>
      </w:r>
      <w:proofErr w:type="spellStart"/>
      <w:r w:rsidRPr="00A41ED8">
        <w:rPr>
          <w:rFonts w:ascii="Times New Roman" w:hAnsi="Times New Roman"/>
          <w:sz w:val="24"/>
          <w:szCs w:val="24"/>
        </w:rPr>
        <w:t>Дагаев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АМ. Дидактические материалы по биологии: Методическое пособие. (6-11 </w:t>
      </w:r>
      <w:proofErr w:type="spellStart"/>
      <w:r w:rsidRPr="00A41ED8">
        <w:rPr>
          <w:rFonts w:ascii="Times New Roman" w:hAnsi="Times New Roman"/>
          <w:sz w:val="24"/>
          <w:szCs w:val="24"/>
        </w:rPr>
        <w:t>кл</w:t>
      </w:r>
      <w:proofErr w:type="spellEnd"/>
      <w:r w:rsidRPr="00A41ED8">
        <w:rPr>
          <w:rFonts w:ascii="Times New Roman" w:hAnsi="Times New Roman"/>
          <w:sz w:val="24"/>
          <w:szCs w:val="24"/>
        </w:rPr>
        <w:t>) -  М: ТЦ «Сфера», 2005. – 126с.</w:t>
      </w:r>
    </w:p>
    <w:p w:rsidR="00B72D9E" w:rsidRPr="00A41ED8" w:rsidRDefault="00B72D9E" w:rsidP="00561CE7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Егорова Т.А., </w:t>
      </w:r>
      <w:proofErr w:type="spellStart"/>
      <w:r w:rsidRPr="00A41ED8">
        <w:rPr>
          <w:rFonts w:ascii="Times New Roman" w:hAnsi="Times New Roman"/>
          <w:sz w:val="24"/>
          <w:szCs w:val="24"/>
        </w:rPr>
        <w:t>Клунова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С.М. Основы биотехнологии. – М.: ИЦ «Академия», 2004. – 122с.</w:t>
      </w:r>
    </w:p>
    <w:p w:rsidR="00B72D9E" w:rsidRPr="00A41ED8" w:rsidRDefault="00B72D9E" w:rsidP="00561CE7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A41ED8">
        <w:rPr>
          <w:rFonts w:ascii="Times New Roman" w:hAnsi="Times New Roman"/>
          <w:sz w:val="24"/>
          <w:szCs w:val="24"/>
        </w:rPr>
        <w:t>Лернер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Г.И. Общая биология (10-11 классы): Подготовка к ЕГЭ. Контрольные и самостоятельные работы/ </w:t>
      </w:r>
      <w:proofErr w:type="spellStart"/>
      <w:r w:rsidRPr="00A41ED8">
        <w:rPr>
          <w:rFonts w:ascii="Times New Roman" w:hAnsi="Times New Roman"/>
          <w:sz w:val="24"/>
          <w:szCs w:val="24"/>
        </w:rPr>
        <w:t>Г.И.Лернер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A41ED8">
        <w:rPr>
          <w:rFonts w:ascii="Times New Roman" w:hAnsi="Times New Roman"/>
          <w:sz w:val="24"/>
          <w:szCs w:val="24"/>
        </w:rPr>
        <w:t>Эксмо</w:t>
      </w:r>
      <w:proofErr w:type="spellEnd"/>
      <w:r w:rsidRPr="00A41ED8">
        <w:rPr>
          <w:rFonts w:ascii="Times New Roman" w:hAnsi="Times New Roman"/>
          <w:sz w:val="24"/>
          <w:szCs w:val="24"/>
        </w:rPr>
        <w:t>, 2007. – 240с.</w:t>
      </w:r>
    </w:p>
    <w:p w:rsidR="00B72D9E" w:rsidRPr="00A41ED8" w:rsidRDefault="00B72D9E" w:rsidP="00561CE7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Маркина В.В. Общая биология: учебное пособие/ </w:t>
      </w:r>
      <w:proofErr w:type="spellStart"/>
      <w:r w:rsidRPr="00A41ED8">
        <w:rPr>
          <w:rFonts w:ascii="Times New Roman" w:hAnsi="Times New Roman"/>
          <w:sz w:val="24"/>
          <w:szCs w:val="24"/>
        </w:rPr>
        <w:t>В.</w:t>
      </w:r>
      <w:proofErr w:type="gramStart"/>
      <w:r w:rsidRPr="00A41ED8">
        <w:rPr>
          <w:rFonts w:ascii="Times New Roman" w:hAnsi="Times New Roman"/>
          <w:sz w:val="24"/>
          <w:szCs w:val="24"/>
        </w:rPr>
        <w:t>В.маркина</w:t>
      </w:r>
      <w:proofErr w:type="spellEnd"/>
      <w:proofErr w:type="gramEnd"/>
      <w:r w:rsidRPr="00A41ED8">
        <w:rPr>
          <w:rFonts w:ascii="Times New Roman" w:hAnsi="Times New Roman"/>
          <w:sz w:val="24"/>
          <w:szCs w:val="24"/>
        </w:rPr>
        <w:t>, Т.Ю. Татаренко-</w:t>
      </w:r>
      <w:proofErr w:type="spellStart"/>
      <w:r w:rsidRPr="00A41ED8">
        <w:rPr>
          <w:rFonts w:ascii="Times New Roman" w:hAnsi="Times New Roman"/>
          <w:sz w:val="24"/>
          <w:szCs w:val="24"/>
        </w:rPr>
        <w:t>Козмина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, Т.П. </w:t>
      </w:r>
      <w:proofErr w:type="spellStart"/>
      <w:r w:rsidRPr="00A41ED8">
        <w:rPr>
          <w:rFonts w:ascii="Times New Roman" w:hAnsi="Times New Roman"/>
          <w:sz w:val="24"/>
          <w:szCs w:val="24"/>
        </w:rPr>
        <w:t>Порадовская</w:t>
      </w:r>
      <w:proofErr w:type="spellEnd"/>
      <w:r w:rsidRPr="00A41ED8">
        <w:rPr>
          <w:rFonts w:ascii="Times New Roman" w:hAnsi="Times New Roman"/>
          <w:sz w:val="24"/>
          <w:szCs w:val="24"/>
        </w:rPr>
        <w:t>. – М.: Дрофа, 2008. – 135с.</w:t>
      </w:r>
    </w:p>
    <w:p w:rsidR="00B72D9E" w:rsidRPr="00A41ED8" w:rsidRDefault="00B72D9E" w:rsidP="00561CE7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Fonts w:ascii="Times New Roman" w:hAnsi="Times New Roman"/>
          <w:sz w:val="24"/>
          <w:szCs w:val="24"/>
        </w:rPr>
        <w:t xml:space="preserve">Нечаева Г.А., </w:t>
      </w:r>
      <w:proofErr w:type="spellStart"/>
      <w:r w:rsidRPr="00A41ED8">
        <w:rPr>
          <w:rFonts w:ascii="Times New Roman" w:hAnsi="Times New Roman"/>
          <w:sz w:val="24"/>
          <w:szCs w:val="24"/>
        </w:rPr>
        <w:t>Федорос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Е.И. Экология в экспериментах: 10 – 11 классы: методическое пособие. – М.: </w:t>
      </w:r>
      <w:proofErr w:type="spellStart"/>
      <w:r w:rsidRPr="00A41ED8">
        <w:rPr>
          <w:rFonts w:ascii="Times New Roman" w:hAnsi="Times New Roman"/>
          <w:sz w:val="24"/>
          <w:szCs w:val="24"/>
        </w:rPr>
        <w:t>Вентана</w:t>
      </w:r>
      <w:proofErr w:type="spellEnd"/>
      <w:r w:rsidRPr="00A41ED8">
        <w:rPr>
          <w:rFonts w:ascii="Times New Roman" w:hAnsi="Times New Roman"/>
          <w:sz w:val="24"/>
          <w:szCs w:val="24"/>
        </w:rPr>
        <w:t>-Граф, 2006. – 254с.</w:t>
      </w:r>
    </w:p>
    <w:p w:rsidR="00B72D9E" w:rsidRPr="00A41ED8" w:rsidRDefault="00B72D9E" w:rsidP="00561CE7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A41ED8">
        <w:rPr>
          <w:rFonts w:ascii="Times New Roman" w:hAnsi="Times New Roman"/>
          <w:sz w:val="24"/>
          <w:szCs w:val="24"/>
        </w:rPr>
        <w:t>Новоженов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Ю.И. Филетическая эволюция </w:t>
      </w:r>
      <w:proofErr w:type="gramStart"/>
      <w:r w:rsidRPr="00A41ED8">
        <w:rPr>
          <w:rFonts w:ascii="Times New Roman" w:hAnsi="Times New Roman"/>
          <w:sz w:val="24"/>
          <w:szCs w:val="24"/>
        </w:rPr>
        <w:t>человека.–</w:t>
      </w:r>
      <w:proofErr w:type="gramEnd"/>
      <w:r w:rsidRPr="00A41ED8">
        <w:rPr>
          <w:rFonts w:ascii="Times New Roman" w:hAnsi="Times New Roman"/>
          <w:sz w:val="24"/>
          <w:szCs w:val="24"/>
        </w:rPr>
        <w:t xml:space="preserve"> Екатеринбург, 2005. – 112с</w:t>
      </w:r>
    </w:p>
    <w:p w:rsidR="00B72D9E" w:rsidRPr="00A41ED8" w:rsidRDefault="00B72D9E" w:rsidP="00561CE7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41ED8">
        <w:rPr>
          <w:rStyle w:val="c3"/>
          <w:rFonts w:ascii="Times New Roman" w:hAnsi="Times New Roman"/>
          <w:sz w:val="24"/>
          <w:szCs w:val="24"/>
        </w:rPr>
        <w:t xml:space="preserve"> 8.  Фросин В.Н., </w:t>
      </w:r>
      <w:proofErr w:type="spellStart"/>
      <w:r w:rsidRPr="00A41ED8">
        <w:rPr>
          <w:rStyle w:val="c3"/>
          <w:rFonts w:ascii="Times New Roman" w:hAnsi="Times New Roman"/>
          <w:sz w:val="24"/>
          <w:szCs w:val="24"/>
        </w:rPr>
        <w:t>Сивоглазов</w:t>
      </w:r>
      <w:proofErr w:type="spellEnd"/>
      <w:r w:rsidRPr="00A41ED8">
        <w:rPr>
          <w:rStyle w:val="c3"/>
          <w:rFonts w:ascii="Times New Roman" w:hAnsi="Times New Roman"/>
          <w:sz w:val="24"/>
          <w:szCs w:val="24"/>
        </w:rPr>
        <w:t xml:space="preserve"> В.И. Готовимся к единому государственному экзамену: Общая биология. - М.: Дрофа, 2004. - 216с;</w:t>
      </w:r>
      <w:r w:rsidRPr="00A41ED8">
        <w:rPr>
          <w:rFonts w:ascii="Times New Roman" w:hAnsi="Times New Roman"/>
          <w:sz w:val="24"/>
          <w:szCs w:val="24"/>
        </w:rPr>
        <w:br/>
        <w:t xml:space="preserve">10. </w:t>
      </w:r>
      <w:proofErr w:type="spellStart"/>
      <w:r w:rsidRPr="00A41ED8">
        <w:rPr>
          <w:rFonts w:ascii="Times New Roman" w:hAnsi="Times New Roman"/>
          <w:sz w:val="24"/>
          <w:szCs w:val="24"/>
        </w:rPr>
        <w:t>Федорос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Е.И., Нечаева Г.А. Экология в экспериментах: </w:t>
      </w:r>
      <w:proofErr w:type="spellStart"/>
      <w:r w:rsidRPr="00A41ED8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 для учащихся 10 – 11 </w:t>
      </w:r>
      <w:proofErr w:type="spellStart"/>
      <w:r w:rsidRPr="00A41ED8">
        <w:rPr>
          <w:rFonts w:ascii="Times New Roman" w:hAnsi="Times New Roman"/>
          <w:sz w:val="24"/>
          <w:szCs w:val="24"/>
        </w:rPr>
        <w:t>кл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1ED8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41ED8">
        <w:rPr>
          <w:rFonts w:ascii="Times New Roman" w:hAnsi="Times New Roman"/>
          <w:sz w:val="24"/>
          <w:szCs w:val="24"/>
        </w:rPr>
        <w:t xml:space="preserve">. учреждений. – </w:t>
      </w:r>
      <w:proofErr w:type="gramStart"/>
      <w:r w:rsidRPr="00A41ED8">
        <w:rPr>
          <w:rFonts w:ascii="Times New Roman" w:hAnsi="Times New Roman"/>
          <w:sz w:val="24"/>
          <w:szCs w:val="24"/>
        </w:rPr>
        <w:t>М.:</w:t>
      </w:r>
      <w:proofErr w:type="spellStart"/>
      <w:r w:rsidRPr="00A41ED8">
        <w:rPr>
          <w:rFonts w:ascii="Times New Roman" w:hAnsi="Times New Roman"/>
          <w:sz w:val="24"/>
          <w:szCs w:val="24"/>
        </w:rPr>
        <w:t>Вентана</w:t>
      </w:r>
      <w:proofErr w:type="spellEnd"/>
      <w:proofErr w:type="gramEnd"/>
      <w:r w:rsidRPr="00A41ED8">
        <w:rPr>
          <w:rFonts w:ascii="Times New Roman" w:hAnsi="Times New Roman"/>
          <w:sz w:val="24"/>
          <w:szCs w:val="24"/>
        </w:rPr>
        <w:t>-Граф, 2005. – 155с.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</w:rPr>
        <w:br/>
        <w:t xml:space="preserve">11.  Экология: Система заданий для контроля обязательного уровня подготовки выпускников средней школы/ Авт. В.Н. Кузнецов. - М.: </w:t>
      </w:r>
      <w:proofErr w:type="spellStart"/>
      <w:r w:rsidRPr="00A41ED8">
        <w:rPr>
          <w:rFonts w:ascii="Times New Roman" w:hAnsi="Times New Roman"/>
          <w:sz w:val="24"/>
          <w:szCs w:val="24"/>
        </w:rPr>
        <w:t>Вентана</w:t>
      </w:r>
      <w:proofErr w:type="spellEnd"/>
      <w:r w:rsidRPr="00A41ED8">
        <w:rPr>
          <w:rFonts w:ascii="Times New Roman" w:hAnsi="Times New Roman"/>
          <w:sz w:val="24"/>
          <w:szCs w:val="24"/>
        </w:rPr>
        <w:t>-Граф, 2004. – 76с.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b/>
          <w:bCs/>
          <w:sz w:val="24"/>
          <w:szCs w:val="24"/>
        </w:rPr>
        <w:t>ИНТЕРНЕТ-РЕСУРСЫ</w:t>
      </w:r>
      <w:r w:rsidRPr="00A41ED8">
        <w:rPr>
          <w:rFonts w:ascii="Times New Roman" w:hAnsi="Times New Roman"/>
          <w:sz w:val="24"/>
          <w:szCs w:val="24"/>
        </w:rPr>
        <w:br/>
      </w:r>
      <w:hyperlink r:id="rId8" w:history="1">
        <w:r w:rsidRPr="00A41ED8">
          <w:rPr>
            <w:rFonts w:ascii="Times New Roman" w:hAnsi="Times New Roman"/>
            <w:sz w:val="24"/>
            <w:szCs w:val="24"/>
            <w:u w:val="single"/>
          </w:rPr>
          <w:t>http://www.gnpbu.ru/</w:t>
        </w:r>
      </w:hyperlink>
      <w:r w:rsidRPr="00A41ED8">
        <w:rPr>
          <w:rFonts w:ascii="Times New Roman" w:hAnsi="Times New Roman"/>
          <w:sz w:val="24"/>
          <w:szCs w:val="24"/>
        </w:rPr>
        <w:t>web_resurs/Estestv_nauki_2.htm. Подборка интернет-материалов для учителей биологии по разным биологическим дисциплинам.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</w:rPr>
        <w:br/>
      </w:r>
      <w:hyperlink r:id="rId9" w:history="1">
        <w:r w:rsidRPr="00A41ED8">
          <w:rPr>
            <w:rFonts w:ascii="Times New Roman" w:hAnsi="Times New Roman"/>
            <w:sz w:val="24"/>
            <w:szCs w:val="24"/>
            <w:u w:val="single"/>
          </w:rPr>
          <w:t>http://charles-darvin.narod.ru/</w:t>
        </w:r>
      </w:hyperlink>
      <w:r w:rsidRPr="00A41ED8">
        <w:rPr>
          <w:rFonts w:ascii="Times New Roman" w:hAnsi="Times New Roman"/>
          <w:sz w:val="24"/>
          <w:szCs w:val="24"/>
        </w:rPr>
        <w:t xml:space="preserve"> Электронные версии произведений </w:t>
      </w:r>
      <w:proofErr w:type="spellStart"/>
      <w:r w:rsidRPr="00A41ED8">
        <w:rPr>
          <w:rFonts w:ascii="Times New Roman" w:hAnsi="Times New Roman"/>
          <w:sz w:val="24"/>
          <w:szCs w:val="24"/>
        </w:rPr>
        <w:t>Ч.Дарвина</w:t>
      </w:r>
      <w:proofErr w:type="spellEnd"/>
      <w:r w:rsidRPr="00A41ED8">
        <w:rPr>
          <w:rFonts w:ascii="Times New Roman" w:hAnsi="Times New Roman"/>
          <w:sz w:val="24"/>
          <w:szCs w:val="24"/>
        </w:rPr>
        <w:t>.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</w:rPr>
        <w:br/>
      </w:r>
      <w:hyperlink r:id="rId10" w:history="1">
        <w:r w:rsidRPr="00A41ED8">
          <w:rPr>
            <w:rFonts w:ascii="Times New Roman" w:hAnsi="Times New Roman"/>
            <w:sz w:val="24"/>
            <w:szCs w:val="24"/>
            <w:u w:val="single"/>
          </w:rPr>
          <w:t>http://www.l-micro.ru/index.php?kabinet=3</w:t>
        </w:r>
      </w:hyperlink>
      <w:r w:rsidRPr="00A41ED8">
        <w:rPr>
          <w:rFonts w:ascii="Times New Roman" w:hAnsi="Times New Roman"/>
          <w:sz w:val="24"/>
          <w:szCs w:val="24"/>
        </w:rPr>
        <w:t>. Информация о школьном оборудовании.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</w:rPr>
        <w:br/>
      </w:r>
      <w:hyperlink r:id="rId11" w:history="1">
        <w:r w:rsidRPr="00A41ED8">
          <w:rPr>
            <w:rFonts w:ascii="Times New Roman" w:hAnsi="Times New Roman"/>
            <w:sz w:val="24"/>
            <w:szCs w:val="24"/>
            <w:u w:val="single"/>
          </w:rPr>
          <w:t>http://www.minobraz.ru</w:t>
        </w:r>
      </w:hyperlink>
      <w:r w:rsidRPr="00A41ED8">
        <w:rPr>
          <w:rFonts w:ascii="Times New Roman" w:hAnsi="Times New Roman"/>
          <w:sz w:val="24"/>
          <w:szCs w:val="24"/>
        </w:rPr>
        <w:t xml:space="preserve"> Сайт Министерства общего и профессионального образования Свердловской области.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  <w:u w:val="single"/>
        </w:rPr>
        <w:t>http://edu.tomsk..ru</w:t>
      </w:r>
      <w:r w:rsidRPr="00A41ED8">
        <w:rPr>
          <w:rFonts w:ascii="Times New Roman" w:hAnsi="Times New Roman"/>
          <w:sz w:val="24"/>
          <w:szCs w:val="24"/>
        </w:rPr>
        <w:t xml:space="preserve"> Сайт ТОПКРО</w:t>
      </w:r>
      <w:r w:rsidRPr="00A41ED8">
        <w:rPr>
          <w:rFonts w:ascii="Times New Roman" w:hAnsi="Times New Roman"/>
          <w:sz w:val="24"/>
          <w:szCs w:val="24"/>
        </w:rPr>
        <w:br/>
      </w:r>
      <w:r w:rsidRPr="00A41ED8">
        <w:rPr>
          <w:rFonts w:ascii="Times New Roman" w:hAnsi="Times New Roman"/>
          <w:sz w:val="24"/>
          <w:szCs w:val="24"/>
        </w:rPr>
        <w:br/>
      </w:r>
      <w:hyperlink r:id="rId12" w:history="1">
        <w:r w:rsidRPr="00A41ED8">
          <w:rPr>
            <w:rFonts w:ascii="Times New Roman" w:hAnsi="Times New Roman"/>
            <w:sz w:val="24"/>
            <w:szCs w:val="24"/>
            <w:u w:val="single"/>
          </w:rPr>
          <w:t>http://www.ceti.ur.ru</w:t>
        </w:r>
      </w:hyperlink>
      <w:r w:rsidRPr="00A41ED8">
        <w:rPr>
          <w:rFonts w:ascii="Times New Roman" w:hAnsi="Times New Roman"/>
          <w:sz w:val="24"/>
          <w:szCs w:val="24"/>
        </w:rPr>
        <w:t xml:space="preserve"> Сайт Центра экологического обучения и информации.</w:t>
      </w:r>
      <w:r w:rsidRPr="00A41ED8">
        <w:rPr>
          <w:rFonts w:ascii="Times New Roman" w:hAnsi="Times New Roman"/>
          <w:sz w:val="24"/>
          <w:szCs w:val="24"/>
        </w:rPr>
        <w:br/>
      </w:r>
      <w:hyperlink r:id="rId13" w:history="1">
        <w:r w:rsidRPr="00A41ED8">
          <w:rPr>
            <w:rFonts w:ascii="Times New Roman" w:hAnsi="Times New Roman"/>
            <w:sz w:val="24"/>
            <w:szCs w:val="24"/>
            <w:u w:val="single"/>
          </w:rPr>
          <w:t>http://school-collection.edu.ru</w:t>
        </w:r>
      </w:hyperlink>
      <w:r w:rsidRPr="00A41ED8">
        <w:rPr>
          <w:rFonts w:ascii="Times New Roman" w:hAnsi="Times New Roman"/>
          <w:sz w:val="24"/>
          <w:szCs w:val="24"/>
        </w:rPr>
        <w:t xml:space="preserve"> Единая коллекция цифровых образовательных ресурсов.</w:t>
      </w:r>
    </w:p>
    <w:p w:rsidR="001421F7" w:rsidRPr="00A41ED8" w:rsidRDefault="001421F7" w:rsidP="00561CE7">
      <w:pPr>
        <w:tabs>
          <w:tab w:val="left" w:pos="5741"/>
          <w:tab w:val="center" w:pos="769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421F7" w:rsidRPr="00A41ED8" w:rsidSect="0073368C">
      <w:headerReference w:type="default" r:id="rId14"/>
      <w:pgSz w:w="16838" w:h="11906" w:orient="landscape"/>
      <w:pgMar w:top="1134" w:right="850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F8F" w:rsidRDefault="009D3F8F" w:rsidP="002D253F">
      <w:pPr>
        <w:spacing w:after="0" w:line="240" w:lineRule="auto"/>
      </w:pPr>
      <w:r>
        <w:separator/>
      </w:r>
    </w:p>
  </w:endnote>
  <w:endnote w:type="continuationSeparator" w:id="0">
    <w:p w:rsidR="009D3F8F" w:rsidRDefault="009D3F8F" w:rsidP="002D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7F" w:rsidRDefault="00163E7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F8F" w:rsidRDefault="009D3F8F" w:rsidP="002D253F">
      <w:pPr>
        <w:spacing w:after="0" w:line="240" w:lineRule="auto"/>
      </w:pPr>
      <w:r>
        <w:separator/>
      </w:r>
    </w:p>
  </w:footnote>
  <w:footnote w:type="continuationSeparator" w:id="0">
    <w:p w:rsidR="009D3F8F" w:rsidRDefault="009D3F8F" w:rsidP="002D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7F" w:rsidRDefault="00163E7F" w:rsidP="00C75F7B">
    <w:pPr>
      <w:pStyle w:val="a3"/>
      <w:tabs>
        <w:tab w:val="clear" w:pos="4677"/>
        <w:tab w:val="clear" w:pos="9355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049D3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EA2A57"/>
    <w:multiLevelType w:val="hybridMultilevel"/>
    <w:tmpl w:val="C4741362"/>
    <w:lvl w:ilvl="0" w:tplc="CE5AF5A8">
      <w:start w:val="1"/>
      <w:numFmt w:val="decimal"/>
      <w:lvlText w:val="%1)"/>
      <w:lvlJc w:val="left"/>
      <w:pPr>
        <w:ind w:left="4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48C30EF"/>
    <w:multiLevelType w:val="hybridMultilevel"/>
    <w:tmpl w:val="EB861B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352C2"/>
    <w:multiLevelType w:val="hybridMultilevel"/>
    <w:tmpl w:val="1B10B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F23471"/>
    <w:multiLevelType w:val="hybridMultilevel"/>
    <w:tmpl w:val="E50CBA9E"/>
    <w:lvl w:ilvl="0" w:tplc="04190001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C9C4C12"/>
    <w:multiLevelType w:val="hybridMultilevel"/>
    <w:tmpl w:val="3D46F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C619A4"/>
    <w:multiLevelType w:val="multilevel"/>
    <w:tmpl w:val="DE7E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8474E"/>
    <w:multiLevelType w:val="hybridMultilevel"/>
    <w:tmpl w:val="6B980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837872"/>
    <w:multiLevelType w:val="hybridMultilevel"/>
    <w:tmpl w:val="8CFE4CFA"/>
    <w:lvl w:ilvl="0" w:tplc="DE2E37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7736A6B"/>
    <w:multiLevelType w:val="hybridMultilevel"/>
    <w:tmpl w:val="D6227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D5A2D"/>
    <w:multiLevelType w:val="hybridMultilevel"/>
    <w:tmpl w:val="787EF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44CBC"/>
    <w:multiLevelType w:val="hybridMultilevel"/>
    <w:tmpl w:val="FA92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01E3E"/>
    <w:multiLevelType w:val="hybridMultilevel"/>
    <w:tmpl w:val="C4AEFD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lvl w:ilvl="0">
        <w:numFmt w:val="bullet"/>
        <w:lvlText w:val="■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■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■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■"/>
        <w:legacy w:legacy="1" w:legacySpace="0" w:legacyIndent="273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Arial" w:hAnsi="Arial" w:hint="default"/>
        </w:rPr>
      </w:lvl>
    </w:lvlOverride>
  </w:num>
  <w:num w:numId="11">
    <w:abstractNumId w:val="2"/>
  </w:num>
  <w:num w:numId="12">
    <w:abstractNumId w:val="13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1"/>
  </w:num>
  <w:num w:numId="18">
    <w:abstractNumId w:val="1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9F"/>
    <w:rsid w:val="00012B76"/>
    <w:rsid w:val="000610C2"/>
    <w:rsid w:val="00093A05"/>
    <w:rsid w:val="00096CB9"/>
    <w:rsid w:val="000D721D"/>
    <w:rsid w:val="000E7475"/>
    <w:rsid w:val="000F2557"/>
    <w:rsid w:val="0010445F"/>
    <w:rsid w:val="0012653C"/>
    <w:rsid w:val="001421F7"/>
    <w:rsid w:val="00142F36"/>
    <w:rsid w:val="0015209F"/>
    <w:rsid w:val="00162661"/>
    <w:rsid w:val="00163871"/>
    <w:rsid w:val="00163E7F"/>
    <w:rsid w:val="00164727"/>
    <w:rsid w:val="00175F79"/>
    <w:rsid w:val="00192FCD"/>
    <w:rsid w:val="001B7C66"/>
    <w:rsid w:val="001D221C"/>
    <w:rsid w:val="001F4736"/>
    <w:rsid w:val="00224E1F"/>
    <w:rsid w:val="0026597E"/>
    <w:rsid w:val="00267E61"/>
    <w:rsid w:val="002709E0"/>
    <w:rsid w:val="002921A9"/>
    <w:rsid w:val="002A7459"/>
    <w:rsid w:val="002C6840"/>
    <w:rsid w:val="002D253F"/>
    <w:rsid w:val="002E6BE9"/>
    <w:rsid w:val="002E773A"/>
    <w:rsid w:val="002F3252"/>
    <w:rsid w:val="003255A3"/>
    <w:rsid w:val="003266D2"/>
    <w:rsid w:val="00336698"/>
    <w:rsid w:val="00372239"/>
    <w:rsid w:val="003A0A06"/>
    <w:rsid w:val="003A19CA"/>
    <w:rsid w:val="004047DA"/>
    <w:rsid w:val="00432018"/>
    <w:rsid w:val="004344E9"/>
    <w:rsid w:val="004559DC"/>
    <w:rsid w:val="00456526"/>
    <w:rsid w:val="004621F6"/>
    <w:rsid w:val="004749F6"/>
    <w:rsid w:val="004B5AAA"/>
    <w:rsid w:val="004F468D"/>
    <w:rsid w:val="00535DFB"/>
    <w:rsid w:val="005437C5"/>
    <w:rsid w:val="00554DCF"/>
    <w:rsid w:val="00561CE7"/>
    <w:rsid w:val="005768DA"/>
    <w:rsid w:val="00582328"/>
    <w:rsid w:val="0059234F"/>
    <w:rsid w:val="00592C61"/>
    <w:rsid w:val="005A7FC9"/>
    <w:rsid w:val="005B3DB1"/>
    <w:rsid w:val="0062284A"/>
    <w:rsid w:val="00634E69"/>
    <w:rsid w:val="006815E5"/>
    <w:rsid w:val="006F2CCD"/>
    <w:rsid w:val="007024EE"/>
    <w:rsid w:val="00704B01"/>
    <w:rsid w:val="00704F81"/>
    <w:rsid w:val="00705918"/>
    <w:rsid w:val="00732CEA"/>
    <w:rsid w:val="0073368C"/>
    <w:rsid w:val="00744E99"/>
    <w:rsid w:val="007D416D"/>
    <w:rsid w:val="00806476"/>
    <w:rsid w:val="0081324C"/>
    <w:rsid w:val="00874FFE"/>
    <w:rsid w:val="00891606"/>
    <w:rsid w:val="00895477"/>
    <w:rsid w:val="008D207B"/>
    <w:rsid w:val="008E097C"/>
    <w:rsid w:val="008E294E"/>
    <w:rsid w:val="0092244B"/>
    <w:rsid w:val="00932D12"/>
    <w:rsid w:val="0095081D"/>
    <w:rsid w:val="00963631"/>
    <w:rsid w:val="009679CE"/>
    <w:rsid w:val="00994BEA"/>
    <w:rsid w:val="009B7428"/>
    <w:rsid w:val="009D3F8F"/>
    <w:rsid w:val="00A22A44"/>
    <w:rsid w:val="00A3078B"/>
    <w:rsid w:val="00A345E9"/>
    <w:rsid w:val="00A41ED8"/>
    <w:rsid w:val="00A46BD6"/>
    <w:rsid w:val="00A60905"/>
    <w:rsid w:val="00A76250"/>
    <w:rsid w:val="00AC0A4B"/>
    <w:rsid w:val="00AC0D90"/>
    <w:rsid w:val="00B72D9E"/>
    <w:rsid w:val="00BB5748"/>
    <w:rsid w:val="00BF03B9"/>
    <w:rsid w:val="00BF5A77"/>
    <w:rsid w:val="00C068E3"/>
    <w:rsid w:val="00C21247"/>
    <w:rsid w:val="00C5141F"/>
    <w:rsid w:val="00C74B50"/>
    <w:rsid w:val="00C75F7B"/>
    <w:rsid w:val="00CC38A4"/>
    <w:rsid w:val="00D17751"/>
    <w:rsid w:val="00D3156D"/>
    <w:rsid w:val="00D42FE7"/>
    <w:rsid w:val="00D47B0E"/>
    <w:rsid w:val="00D66914"/>
    <w:rsid w:val="00D74EFC"/>
    <w:rsid w:val="00D91635"/>
    <w:rsid w:val="00DA3BFB"/>
    <w:rsid w:val="00DB7D48"/>
    <w:rsid w:val="00E2424F"/>
    <w:rsid w:val="00ED5400"/>
    <w:rsid w:val="00F15191"/>
    <w:rsid w:val="00F22067"/>
    <w:rsid w:val="00F305C8"/>
    <w:rsid w:val="00F53FDC"/>
    <w:rsid w:val="00F67314"/>
    <w:rsid w:val="00F70A7B"/>
    <w:rsid w:val="00F756F1"/>
    <w:rsid w:val="00FB08AB"/>
    <w:rsid w:val="00FC4F89"/>
    <w:rsid w:val="00FE4D43"/>
    <w:rsid w:val="00FF1BDB"/>
    <w:rsid w:val="00FF2A2B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2751C"/>
  <w15:docId w15:val="{5A6A208A-E48D-4A65-83CB-3A7A0C0D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D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7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7DA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047DA"/>
    <w:pPr>
      <w:ind w:left="720"/>
      <w:contextualSpacing/>
    </w:pPr>
  </w:style>
  <w:style w:type="paragraph" w:styleId="a6">
    <w:name w:val="No Spacing"/>
    <w:link w:val="a7"/>
    <w:uiPriority w:val="1"/>
    <w:qFormat/>
    <w:rsid w:val="004047D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4047DA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AC0D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AC0D90"/>
    <w:rPr>
      <w:b/>
      <w:bCs/>
    </w:rPr>
  </w:style>
  <w:style w:type="paragraph" w:styleId="aa">
    <w:name w:val="Body Text"/>
    <w:basedOn w:val="a"/>
    <w:link w:val="ab"/>
    <w:unhideWhenUsed/>
    <w:rsid w:val="001B7C66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B7C66"/>
    <w:rPr>
      <w:rFonts w:ascii="Calibri" w:eastAsia="Calibri" w:hAnsi="Calibri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72D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2D9E"/>
    <w:rPr>
      <w:rFonts w:ascii="Calibri" w:eastAsia="Times New Roman" w:hAnsi="Calibri" w:cs="Times New Roman"/>
    </w:rPr>
  </w:style>
  <w:style w:type="character" w:customStyle="1" w:styleId="c3">
    <w:name w:val="c3"/>
    <w:basedOn w:val="a0"/>
    <w:uiPriority w:val="99"/>
    <w:rsid w:val="00B72D9E"/>
  </w:style>
  <w:style w:type="paragraph" w:styleId="ac">
    <w:name w:val="footer"/>
    <w:basedOn w:val="a"/>
    <w:link w:val="ad"/>
    <w:uiPriority w:val="99"/>
    <w:rsid w:val="00B72D9E"/>
    <w:pPr>
      <w:tabs>
        <w:tab w:val="center" w:pos="4677"/>
        <w:tab w:val="right" w:pos="9355"/>
      </w:tabs>
      <w:spacing w:after="0" w:line="240" w:lineRule="auto"/>
    </w:pPr>
    <w:rPr>
      <w:rFonts w:cs="Calibri"/>
      <w:sz w:val="24"/>
      <w:szCs w:val="24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B72D9E"/>
    <w:rPr>
      <w:rFonts w:ascii="Calibri" w:eastAsia="Times New Roman" w:hAnsi="Calibri" w:cs="Calibri"/>
      <w:sz w:val="24"/>
      <w:szCs w:val="24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10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45F"/>
    <w:rPr>
      <w:rFonts w:ascii="Tahoma" w:eastAsia="Times New Roman" w:hAnsi="Tahoma" w:cs="Tahoma"/>
      <w:sz w:val="16"/>
      <w:szCs w:val="16"/>
    </w:rPr>
  </w:style>
  <w:style w:type="table" w:styleId="af0">
    <w:name w:val="Table Grid"/>
    <w:basedOn w:val="a1"/>
    <w:rsid w:val="00554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543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4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pbu.ru/" TargetMode="External"/><Relationship Id="rId13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eti.u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obraz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-micro.ru/index.php?kabinet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arles-darvin.narod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8709</Words>
  <Characters>49642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</dc:creator>
  <cp:keywords/>
  <dc:description/>
  <cp:lastModifiedBy>Admin</cp:lastModifiedBy>
  <cp:revision>7</cp:revision>
  <cp:lastPrinted>2019-09-22T16:32:00Z</cp:lastPrinted>
  <dcterms:created xsi:type="dcterms:W3CDTF">2022-09-04T20:37:00Z</dcterms:created>
  <dcterms:modified xsi:type="dcterms:W3CDTF">2022-09-08T16:22:00Z</dcterms:modified>
</cp:coreProperties>
</file>