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314" w:rsidRDefault="00322314" w:rsidP="00322314">
      <w:pPr>
        <w:tabs>
          <w:tab w:val="left" w:pos="993"/>
        </w:tabs>
        <w:rPr>
          <w:noProof/>
        </w:rPr>
      </w:pPr>
    </w:p>
    <w:p w:rsidR="002C08B1" w:rsidRDefault="002C08B1" w:rsidP="00322314">
      <w:pPr>
        <w:tabs>
          <w:tab w:val="left" w:pos="993"/>
        </w:tabs>
        <w:rPr>
          <w:noProof/>
        </w:rPr>
      </w:pPr>
    </w:p>
    <w:p w:rsidR="002C08B1" w:rsidRDefault="002C08B1" w:rsidP="00322314">
      <w:pPr>
        <w:tabs>
          <w:tab w:val="left" w:pos="993"/>
        </w:tabs>
        <w:rPr>
          <w:noProof/>
        </w:rPr>
      </w:pPr>
      <w:r>
        <w:rPr>
          <w:noProof/>
        </w:rPr>
        <w:drawing>
          <wp:inline distT="0" distB="0" distL="0" distR="0">
            <wp:extent cx="5940425" cy="8475315"/>
            <wp:effectExtent l="19050" t="0" r="3175" b="0"/>
            <wp:docPr id="1" name="Рисунок 1" descr="C:\Users\User\Desktop\скан\CCI09092022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CCI09092022_0006.jpg"/>
                    <pic:cNvPicPr>
                      <a:picLocks noChangeAspect="1" noChangeArrowheads="1"/>
                    </pic:cNvPicPr>
                  </pic:nvPicPr>
                  <pic:blipFill>
                    <a:blip r:embed="rId6"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2C08B1" w:rsidRDefault="002C08B1" w:rsidP="00322314">
      <w:pPr>
        <w:tabs>
          <w:tab w:val="left" w:pos="993"/>
        </w:tabs>
        <w:rPr>
          <w:noProof/>
        </w:rPr>
      </w:pPr>
    </w:p>
    <w:p w:rsidR="002C08B1" w:rsidRDefault="002C08B1" w:rsidP="00322314">
      <w:pPr>
        <w:tabs>
          <w:tab w:val="left" w:pos="993"/>
        </w:tabs>
        <w:rPr>
          <w:b/>
        </w:rPr>
      </w:pPr>
    </w:p>
    <w:p w:rsidR="005B61A1" w:rsidRDefault="005B61A1" w:rsidP="005B61A1">
      <w:pPr>
        <w:tabs>
          <w:tab w:val="left" w:pos="993"/>
        </w:tabs>
        <w:jc w:val="center"/>
        <w:rPr>
          <w:b/>
        </w:rPr>
      </w:pPr>
      <w:r>
        <w:rPr>
          <w:b/>
        </w:rPr>
        <w:lastRenderedPageBreak/>
        <w:t>Пояснительная записка.</w:t>
      </w:r>
    </w:p>
    <w:p w:rsidR="005B61A1" w:rsidRDefault="005B61A1" w:rsidP="005B61A1">
      <w:pPr>
        <w:tabs>
          <w:tab w:val="left" w:pos="993"/>
        </w:tabs>
        <w:jc w:val="both"/>
        <w:rPr>
          <w:b/>
        </w:rPr>
      </w:pPr>
    </w:p>
    <w:p w:rsidR="005B61A1" w:rsidRDefault="005B61A1" w:rsidP="005B61A1">
      <w:pPr>
        <w:tabs>
          <w:tab w:val="left" w:pos="993"/>
        </w:tabs>
        <w:jc w:val="both"/>
        <w:rPr>
          <w:rFonts w:ascii="Calibri" w:hAnsi="Calibri"/>
          <w:b/>
        </w:rPr>
      </w:pPr>
      <w:r>
        <w:t xml:space="preserve">Данная рабочая программа разработана в соответствии с федеральным государственным образовательным стандартом  основного общего образования, утверждённым приказом Минобразования и науки России от 17.12.2010 г., № 1897 «Об утверждении федерального государственного образовательного стандарта основного общего образования (зарегистрировано в Минюсте РФ 01.02.2011 № 19644); на основе Примерной основной образовательной программы основного общего образования,  программы  по </w:t>
      </w:r>
      <w:r>
        <w:rPr>
          <w:spacing w:val="-5"/>
          <w:u w:val="single"/>
        </w:rPr>
        <w:t>литературе</w:t>
      </w:r>
      <w:r>
        <w:rPr>
          <w:spacing w:val="-5"/>
        </w:rPr>
        <w:t xml:space="preserve">  для 5-11-х классов общеобразовательной школы, авторской  программы по литературе для 5-11-х классов общеобразовательной школы /Авторы-составители: Г.С. Меркин, С.А. Зинин, В.А. Чалмаев. – 5-е изд., испр. и  доп. – М.: ООО «ТИД «Русское слово – РС», 2010</w:t>
      </w:r>
      <w:r>
        <w:t xml:space="preserve">, 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 2» от 22.08.2019 </w:t>
      </w:r>
    </w:p>
    <w:p w:rsidR="005B61A1" w:rsidRDefault="005B61A1" w:rsidP="005B61A1">
      <w:pPr>
        <w:ind w:firstLine="708"/>
        <w:rPr>
          <w:rFonts w:eastAsia="Calibri"/>
          <w:bCs/>
          <w:iCs/>
        </w:rPr>
      </w:pPr>
      <w:r>
        <w:rPr>
          <w:rFonts w:eastAsia="Calibri"/>
          <w:bCs/>
          <w:iCs/>
        </w:rPr>
        <w:t>Программа рассчитана на _</w:t>
      </w:r>
      <w:r>
        <w:rPr>
          <w:rFonts w:eastAsia="Calibri"/>
          <w:bCs/>
          <w:iCs/>
          <w:u w:val="single"/>
        </w:rPr>
        <w:t>101</w:t>
      </w:r>
      <w:r>
        <w:rPr>
          <w:rFonts w:eastAsia="Calibri"/>
          <w:bCs/>
          <w:iCs/>
        </w:rPr>
        <w:t>_час  (_</w:t>
      </w:r>
      <w:r>
        <w:rPr>
          <w:rFonts w:eastAsia="Calibri"/>
          <w:bCs/>
          <w:iCs/>
          <w:u w:val="single"/>
        </w:rPr>
        <w:t>3</w:t>
      </w:r>
      <w:r>
        <w:rPr>
          <w:rFonts w:eastAsia="Calibri"/>
          <w:bCs/>
          <w:iCs/>
        </w:rPr>
        <w:t xml:space="preserve">__ часа  в неделю) в соответствии с учебным планом </w:t>
      </w:r>
      <w:r w:rsidR="00F94C4A">
        <w:rPr>
          <w:rFonts w:eastAsia="Calibri"/>
          <w:bCs/>
          <w:iCs/>
        </w:rPr>
        <w:t>МБОУ Заветинской СОШ № 2 на 2022-2023</w:t>
      </w:r>
      <w:r>
        <w:rPr>
          <w:rFonts w:eastAsia="Calibri"/>
          <w:bCs/>
          <w:iCs/>
        </w:rPr>
        <w:t xml:space="preserve"> учебный год.</w:t>
      </w:r>
    </w:p>
    <w:p w:rsidR="005B61A1" w:rsidRDefault="005B61A1" w:rsidP="005B61A1">
      <w:pPr>
        <w:pStyle w:val="ae"/>
        <w:ind w:firstLine="708"/>
        <w:rPr>
          <w:sz w:val="24"/>
          <w:szCs w:val="24"/>
        </w:rPr>
      </w:pPr>
    </w:p>
    <w:p w:rsidR="005B61A1" w:rsidRDefault="005B61A1" w:rsidP="005B61A1">
      <w:pPr>
        <w:widowControl w:val="0"/>
        <w:suppressAutoHyphens/>
        <w:jc w:val="center"/>
        <w:rPr>
          <w:rFonts w:eastAsia="SimSun" w:cs="Tahoma"/>
          <w:kern w:val="2"/>
          <w:lang w:eastAsia="hi-IN" w:bidi="hi-IN"/>
        </w:rPr>
      </w:pPr>
      <w:r>
        <w:rPr>
          <w:b/>
        </w:rPr>
        <w:t>Место предмета «Литература» в базисном учебном плане</w:t>
      </w:r>
    </w:p>
    <w:p w:rsidR="005B61A1" w:rsidRDefault="005B61A1" w:rsidP="005B61A1">
      <w:r>
        <w:t xml:space="preserve">В учебном  плане  на изучение литературы в 11 классе  отводится </w:t>
      </w:r>
      <w:r w:rsidR="00F94C4A">
        <w:t>3 часа в неделю (34 недели – 102</w:t>
      </w:r>
      <w:r>
        <w:t xml:space="preserve"> часа), что</w:t>
      </w:r>
      <w:r w:rsidR="00F41196">
        <w:t xml:space="preserve"> фактически в год составляет 98</w:t>
      </w:r>
      <w:r>
        <w:t xml:space="preserve"> час</w:t>
      </w:r>
      <w:r w:rsidR="00F60578">
        <w:t>ов</w:t>
      </w:r>
      <w:r>
        <w:t>, т. к государ</w:t>
      </w:r>
      <w:r w:rsidR="00F60578">
        <w:t>ственные праздники:23 февраля, 1</w:t>
      </w:r>
      <w:r>
        <w:t xml:space="preserve"> мая,  и 9 мая  п</w:t>
      </w:r>
      <w:r w:rsidR="00F60578">
        <w:t>риходятся на понедельник и четверг</w:t>
      </w:r>
      <w:r>
        <w:t xml:space="preserve">,  в эти   дни  недели уроки  по расписанию в 11классе. </w:t>
      </w:r>
    </w:p>
    <w:p w:rsidR="005B61A1" w:rsidRDefault="005B61A1" w:rsidP="005B61A1"/>
    <w:p w:rsidR="005B61A1" w:rsidRDefault="005B61A1" w:rsidP="005B61A1">
      <w:pPr>
        <w:widowControl w:val="0"/>
        <w:shd w:val="clear" w:color="auto" w:fill="FFFFFF"/>
        <w:autoSpaceDE w:val="0"/>
        <w:autoSpaceDN w:val="0"/>
        <w:adjustRightInd w:val="0"/>
        <w:ind w:right="672"/>
      </w:pPr>
    </w:p>
    <w:p w:rsidR="005B61A1" w:rsidRDefault="005B61A1" w:rsidP="005B61A1">
      <w:pPr>
        <w:widowControl w:val="0"/>
        <w:shd w:val="clear" w:color="auto" w:fill="FFFFFF"/>
        <w:autoSpaceDE w:val="0"/>
        <w:autoSpaceDN w:val="0"/>
        <w:adjustRightInd w:val="0"/>
        <w:ind w:right="672"/>
        <w:jc w:val="center"/>
        <w:rPr>
          <w:b/>
        </w:rPr>
      </w:pPr>
      <w:r>
        <w:rPr>
          <w:b/>
        </w:rPr>
        <w:t>Содержание учебного предмета</w:t>
      </w:r>
    </w:p>
    <w:p w:rsidR="005B61A1" w:rsidRDefault="005B61A1" w:rsidP="005B61A1">
      <w:pPr>
        <w:jc w:val="center"/>
        <w:rPr>
          <w:b/>
        </w:rPr>
      </w:pPr>
      <w:r>
        <w:rPr>
          <w:b/>
        </w:rPr>
        <w:t>Введение</w:t>
      </w:r>
    </w:p>
    <w:p w:rsidR="005B61A1" w:rsidRDefault="005B61A1" w:rsidP="005B61A1">
      <w:pPr>
        <w:jc w:val="both"/>
      </w:pPr>
      <w:r>
        <w:t xml:space="preserve">       Сложность и самобытность русской литературы XX века, отражение в ней драматических коллизий отечественной истории. Единство и целостность гуманистических традиций русской культуры на фоне трагедии «расколотой лиры» (раз деление на советскую и эмигрантскую литературу). «Русская точка зрения» как глубинная основа внутреннего развития классики XX века, рождения «людей-эпох», переживших свое время.</w:t>
      </w:r>
    </w:p>
    <w:p w:rsidR="005B61A1" w:rsidRDefault="005B61A1" w:rsidP="005B61A1">
      <w:pPr>
        <w:jc w:val="both"/>
      </w:pPr>
    </w:p>
    <w:p w:rsidR="005B61A1" w:rsidRDefault="005B61A1" w:rsidP="005B61A1">
      <w:pPr>
        <w:jc w:val="center"/>
        <w:rPr>
          <w:b/>
        </w:rPr>
      </w:pPr>
      <w:r>
        <w:rPr>
          <w:b/>
        </w:rPr>
        <w:t>Русская литература начала XX века</w:t>
      </w:r>
    </w:p>
    <w:p w:rsidR="005B61A1" w:rsidRDefault="005B61A1" w:rsidP="005B61A1">
      <w:pPr>
        <w:jc w:val="both"/>
      </w:pPr>
      <w:r>
        <w:t xml:space="preserve">     «Ностальгия по неизвестному» как отражение общего духовного климата в России на рубеже веков. Разноречивость тенденций в культуре «нового времени»: от апокалиптических ожиданий и пророчеств до радостного приятия грядущего. Реалистические традиции и модернистские искания в литературе и искусстве. Достижения русского реализма в творчестве Л.Н. Толстого и А.П. Чехова рубежа веков.</w:t>
      </w:r>
    </w:p>
    <w:p w:rsidR="005B61A1" w:rsidRDefault="005B61A1" w:rsidP="005B61A1">
      <w:pPr>
        <w:jc w:val="center"/>
        <w:rPr>
          <w:b/>
        </w:rPr>
      </w:pPr>
      <w:r>
        <w:rPr>
          <w:b/>
        </w:rPr>
        <w:t>Писатели-реалисты начала XX века</w:t>
      </w:r>
    </w:p>
    <w:p w:rsidR="005B61A1" w:rsidRDefault="005B61A1" w:rsidP="005B61A1">
      <w:pPr>
        <w:jc w:val="center"/>
        <w:rPr>
          <w:b/>
        </w:rPr>
      </w:pPr>
      <w:r>
        <w:rPr>
          <w:b/>
        </w:rPr>
        <w:t>И.А. Бунин</w:t>
      </w:r>
    </w:p>
    <w:p w:rsidR="005B61A1" w:rsidRDefault="005B61A1" w:rsidP="005B61A1">
      <w:pPr>
        <w:jc w:val="both"/>
      </w:pPr>
      <w:r>
        <w:t xml:space="preserve">   Стихотворения </w:t>
      </w:r>
      <w:r>
        <w:rPr>
          <w:i/>
        </w:rPr>
        <w:t>«Вечер», «Сумерки», «Слово», «Седое небо надо мной...», «Христос воскрес! Опять с зарею...»</w:t>
      </w:r>
      <w:r>
        <w:t xml:space="preserve"> и др. по выбору.</w:t>
      </w:r>
    </w:p>
    <w:p w:rsidR="005B61A1" w:rsidRDefault="005B61A1" w:rsidP="005B61A1">
      <w:pPr>
        <w:jc w:val="both"/>
      </w:pPr>
      <w:r>
        <w:t xml:space="preserve">    Живописность, напевность, философская и психологическая насыщенность бунинской лирики. Органическая связь поэта с жизнью природы, точность и лаконизм детали.</w:t>
      </w:r>
    </w:p>
    <w:p w:rsidR="005B61A1" w:rsidRDefault="005B61A1" w:rsidP="005B61A1">
      <w:pPr>
        <w:jc w:val="both"/>
      </w:pPr>
      <w:r>
        <w:t xml:space="preserve">    Рассказы </w:t>
      </w:r>
      <w:r>
        <w:rPr>
          <w:i/>
        </w:rPr>
        <w:t>«Антоновские яблоки», «Господин из Сан-Франциско», «Легкое дыхание», «Чистый понедельник».</w:t>
      </w:r>
    </w:p>
    <w:p w:rsidR="005B61A1" w:rsidRDefault="005B61A1" w:rsidP="005B61A1">
      <w:pPr>
        <w:jc w:val="both"/>
      </w:pPr>
      <w:r>
        <w:t xml:space="preserve">    Бунинская поэтика «остывших» усадеб и лирических воспоминаний. Тема «закатной» цивилизации и образ «нового чело века со старым сердцем». Мотивы ускользающей красоты, преодоления суетного в стихии вечности. Тема России, ее духовных тайн и нерушимых ценностей.</w:t>
      </w:r>
    </w:p>
    <w:p w:rsidR="005B61A1" w:rsidRDefault="005B61A1" w:rsidP="005B61A1">
      <w:pPr>
        <w:jc w:val="both"/>
      </w:pPr>
      <w:r>
        <w:rPr>
          <w:b/>
        </w:rPr>
        <w:lastRenderedPageBreak/>
        <w:t>Опорные понятия:</w:t>
      </w:r>
      <w:r>
        <w:t xml:space="preserve"> лирическая проза, приемы словесной живописи.</w:t>
      </w:r>
    </w:p>
    <w:p w:rsidR="005B61A1" w:rsidRDefault="005B61A1" w:rsidP="005B61A1">
      <w:pPr>
        <w:jc w:val="both"/>
      </w:pPr>
      <w:r>
        <w:rPr>
          <w:b/>
        </w:rPr>
        <w:t>Внутрипредметные связи:</w:t>
      </w:r>
      <w:r>
        <w:t xml:space="preserve"> И.А. Бунин и М. Горький; Л.Н. Толстой о творчестве И.А. Бунина; влияние реализма И.С. Тургенева и А.П. Чехова на бунинскую прозу.</w:t>
      </w:r>
    </w:p>
    <w:p w:rsidR="005B61A1" w:rsidRDefault="005B61A1" w:rsidP="005B61A1">
      <w:pPr>
        <w:jc w:val="both"/>
      </w:pPr>
      <w:r>
        <w:rPr>
          <w:b/>
        </w:rPr>
        <w:t>Межпредметные связи:</w:t>
      </w:r>
      <w:r>
        <w:t xml:space="preserve"> «лирические» пейзажи М.В. Нестерова; романсы С.В.Рахманинова на стихи И.А. Бунина.</w:t>
      </w:r>
    </w:p>
    <w:p w:rsidR="005B61A1" w:rsidRDefault="005B61A1" w:rsidP="005B61A1">
      <w:pPr>
        <w:jc w:val="both"/>
      </w:pPr>
      <w:r>
        <w:rPr>
          <w:b/>
        </w:rPr>
        <w:t>Для самостоятельного чтения:</w:t>
      </w:r>
      <w:r>
        <w:t xml:space="preserve"> повести «Деревня», «Суходол», рассказы «Косцы», «Книга», «Чаша жизни».</w:t>
      </w:r>
    </w:p>
    <w:p w:rsidR="005B61A1" w:rsidRDefault="005B61A1" w:rsidP="005B61A1">
      <w:pPr>
        <w:jc w:val="center"/>
        <w:rPr>
          <w:b/>
        </w:rPr>
      </w:pPr>
      <w:r>
        <w:rPr>
          <w:b/>
        </w:rPr>
        <w:t>М.Горький</w:t>
      </w:r>
    </w:p>
    <w:p w:rsidR="005B61A1" w:rsidRDefault="005B61A1" w:rsidP="005B61A1">
      <w:pPr>
        <w:jc w:val="both"/>
      </w:pPr>
      <w:r>
        <w:t xml:space="preserve">     Рассказы </w:t>
      </w:r>
      <w:r>
        <w:rPr>
          <w:i/>
        </w:rPr>
        <w:t>«Старуха Изергиль»</w:t>
      </w:r>
      <w:r>
        <w:t xml:space="preserve"> и др. по выбору. Воспевание красоты и духовной мощи свободного человека в горьковских рассказах-легендах. Необычность героя-рассказчика и персонажей легенд. Романтическая ирония автора в рассказах «босяцкого» цикла. Челкаш и Гаврила как два нравственных полюса «низовой» жизни России. </w:t>
      </w:r>
    </w:p>
    <w:p w:rsidR="005B61A1" w:rsidRDefault="005B61A1" w:rsidP="005B61A1">
      <w:pPr>
        <w:jc w:val="both"/>
      </w:pPr>
      <w:r>
        <w:t xml:space="preserve">Повесть </w:t>
      </w:r>
      <w:r>
        <w:rPr>
          <w:i/>
        </w:rPr>
        <w:t>«Фома Гордеев».</w:t>
      </w:r>
      <w:r>
        <w:t xml:space="preserve"> Протест героя-одиночки против «бескрылого» существования, «пустыря в душе». Противопоставление могучей красоты Волги алчной идеологии маякиных. Призыв к раскрепощению человеческой души как главная черта горьковского «нового реализма».</w:t>
      </w:r>
    </w:p>
    <w:p w:rsidR="005B61A1" w:rsidRDefault="005B61A1" w:rsidP="005B61A1">
      <w:pPr>
        <w:jc w:val="both"/>
      </w:pPr>
      <w:r>
        <w:t xml:space="preserve">     Пьеса </w:t>
      </w:r>
      <w:r>
        <w:rPr>
          <w:i/>
        </w:rPr>
        <w:t xml:space="preserve">«На дне». </w:t>
      </w:r>
      <w:r>
        <w:t>Философско-этическая проблематика пьесы о людях «дна». Спор героев о правде и мечте как образно-тематический стержень пьесы. Принцип многоголосия в разрешении основного конфликта драмы. Сложность и неоднозначность авторской позиции.</w:t>
      </w:r>
    </w:p>
    <w:p w:rsidR="005B61A1" w:rsidRDefault="005B61A1" w:rsidP="005B61A1">
      <w:pPr>
        <w:jc w:val="both"/>
      </w:pPr>
      <w:r>
        <w:rPr>
          <w:b/>
        </w:rPr>
        <w:t>Опорные понятия:</w:t>
      </w:r>
      <w:r>
        <w:t xml:space="preserve"> романтизированная проза; принцип полилога и полифонии в драме.</w:t>
      </w:r>
    </w:p>
    <w:p w:rsidR="005B61A1" w:rsidRDefault="005B61A1" w:rsidP="005B61A1">
      <w:pPr>
        <w:jc w:val="both"/>
      </w:pPr>
      <w:r>
        <w:rPr>
          <w:b/>
        </w:rPr>
        <w:t>Внутрипредметные связи:</w:t>
      </w:r>
      <w:r>
        <w:t xml:space="preserve"> традиции романтизма в раннем творчестве М. Горького; М. Горький и писатели объединения «Среды»; И. Анненский о драматургии М. Горького («Книги отражений»).</w:t>
      </w:r>
    </w:p>
    <w:p w:rsidR="005B61A1" w:rsidRDefault="005B61A1" w:rsidP="005B61A1">
      <w:pPr>
        <w:jc w:val="both"/>
      </w:pPr>
      <w:r>
        <w:rPr>
          <w:b/>
        </w:rPr>
        <w:t>Межпредметные связи:</w:t>
      </w:r>
      <w:r>
        <w:t xml:space="preserve"> М. Горький и МХТ; сценические интерпретации пьесы «На дне». </w:t>
      </w:r>
    </w:p>
    <w:p w:rsidR="005B61A1" w:rsidRDefault="005B61A1" w:rsidP="005B61A1">
      <w:pPr>
        <w:jc w:val="both"/>
        <w:rPr>
          <w:b/>
        </w:rPr>
      </w:pPr>
      <w:r>
        <w:rPr>
          <w:b/>
        </w:rPr>
        <w:t>Для самостоятельного чтения:</w:t>
      </w:r>
      <w:r>
        <w:t xml:space="preserve"> рассказы «Мальва», «Проводник», «Бывшие люди», «Ледоход».</w:t>
      </w:r>
    </w:p>
    <w:p w:rsidR="005B61A1" w:rsidRDefault="005B61A1" w:rsidP="005B61A1">
      <w:pPr>
        <w:jc w:val="center"/>
        <w:rPr>
          <w:b/>
        </w:rPr>
      </w:pPr>
      <w:r>
        <w:rPr>
          <w:b/>
        </w:rPr>
        <w:t>А.И. Куприн</w:t>
      </w:r>
    </w:p>
    <w:p w:rsidR="005B61A1" w:rsidRDefault="005B61A1" w:rsidP="005B61A1">
      <w:pPr>
        <w:jc w:val="center"/>
      </w:pPr>
      <w:r>
        <w:t xml:space="preserve">   Повести </w:t>
      </w:r>
      <w:r>
        <w:rPr>
          <w:i/>
        </w:rPr>
        <w:t>«Олеся», «Поединок».</w:t>
      </w:r>
      <w:r>
        <w:t xml:space="preserve"> Внутренняя цельность и красота «природного» человека в повести «Олеся». Любовная драма героини, ее духовное превосходство над «образованным» рассказчиком. Мастерство Куприна в изображении природы. Этнографический колорит повести.</w:t>
      </w:r>
    </w:p>
    <w:p w:rsidR="005B61A1" w:rsidRDefault="005B61A1" w:rsidP="005B61A1">
      <w:pPr>
        <w:jc w:val="both"/>
      </w:pPr>
      <w:r>
        <w:t xml:space="preserve">    Мир армейских отношений как отражение духовного кризиса общества («Поединок»). Трагизм нравственного противостояния героя и среды. Развенчание «правды» Назанского и Шурочки Ивановой. Символичность названия повести.</w:t>
      </w:r>
    </w:p>
    <w:p w:rsidR="005B61A1" w:rsidRDefault="005B61A1" w:rsidP="005B61A1">
      <w:pPr>
        <w:jc w:val="both"/>
      </w:pPr>
      <w:r>
        <w:t xml:space="preserve">    Рассказ </w:t>
      </w:r>
      <w:r>
        <w:rPr>
          <w:i/>
        </w:rPr>
        <w:t xml:space="preserve">«Гранатовый браслет». </w:t>
      </w:r>
      <w:r>
        <w:t>Нравственно-философский смысл истории о «невозможной» любви. Своеобразие «музыкальной» организации повествования. Роль детали в психологической обрисовке характеров и ситуаций.</w:t>
      </w:r>
    </w:p>
    <w:p w:rsidR="005B61A1" w:rsidRDefault="005B61A1" w:rsidP="005B61A1">
      <w:pPr>
        <w:jc w:val="both"/>
      </w:pPr>
      <w:r>
        <w:rPr>
          <w:b/>
        </w:rPr>
        <w:t>Опорные понятия:</w:t>
      </w:r>
      <w:r>
        <w:t xml:space="preserve"> очерковая проза; символическая деталь.</w:t>
      </w:r>
    </w:p>
    <w:p w:rsidR="005B61A1" w:rsidRDefault="005B61A1" w:rsidP="005B61A1">
      <w:pPr>
        <w:jc w:val="both"/>
      </w:pPr>
      <w:r>
        <w:rPr>
          <w:b/>
        </w:rPr>
        <w:t>Внутрипредметные связи:</w:t>
      </w:r>
      <w:r>
        <w:t xml:space="preserve"> толстовские мотивы в повести А.И. Куприна «Олеся»; повесть «Поединок» и мотив дуэли в русской классике.</w:t>
      </w:r>
    </w:p>
    <w:p w:rsidR="005B61A1" w:rsidRDefault="005B61A1" w:rsidP="005B61A1">
      <w:pPr>
        <w:jc w:val="both"/>
      </w:pPr>
      <w:r>
        <w:rPr>
          <w:b/>
        </w:rPr>
        <w:t>Межпредметные связи</w:t>
      </w:r>
      <w:r>
        <w:t>: Л.В. Бетховен. Соната 2 (ор. 2. №2) (к рассказу «Гранатовый браслет»).</w:t>
      </w:r>
    </w:p>
    <w:p w:rsidR="005B61A1" w:rsidRDefault="005B61A1" w:rsidP="005B61A1">
      <w:pPr>
        <w:jc w:val="both"/>
      </w:pPr>
      <w:r>
        <w:rPr>
          <w:b/>
        </w:rPr>
        <w:t>Для самостоятельного чтения:</w:t>
      </w:r>
      <w:r>
        <w:t xml:space="preserve"> повесть «Молох», рассказы «А</w:t>
      </w:r>
      <w:r>
        <w:rPr>
          <w:lang w:val="en-US"/>
        </w:rPr>
        <w:t>llez</w:t>
      </w:r>
      <w:r>
        <w:t>!», «Гамбринус», «Штабс-капитан Рыбников».</w:t>
      </w:r>
    </w:p>
    <w:p w:rsidR="005B61A1" w:rsidRDefault="005B61A1" w:rsidP="005B61A1">
      <w:pPr>
        <w:jc w:val="center"/>
        <w:rPr>
          <w:b/>
        </w:rPr>
      </w:pPr>
      <w:r>
        <w:rPr>
          <w:b/>
        </w:rPr>
        <w:t>Л.Н. Андреев</w:t>
      </w:r>
    </w:p>
    <w:p w:rsidR="005B61A1" w:rsidRDefault="005B61A1" w:rsidP="005B61A1">
      <w:pPr>
        <w:jc w:val="both"/>
      </w:pPr>
      <w:r>
        <w:t xml:space="preserve">     Рассказы </w:t>
      </w:r>
      <w:r>
        <w:rPr>
          <w:i/>
        </w:rPr>
        <w:t xml:space="preserve">«Иуда Искариот», «Жизнь Василия Фивейского». </w:t>
      </w:r>
      <w:r>
        <w:t>«Бездны» человеческой души как главный объект изображения в творчестве Л.Н. Андреева. Переосмысление евангельских сюжетов в философской прозе писателя. Устремленность героев Л.Н. Андреева к вечным вопросам человеческого бытия. Своеобразие андреевского стиля, выразительность и экспрессивность художественной детали.</w:t>
      </w:r>
    </w:p>
    <w:p w:rsidR="005B61A1" w:rsidRDefault="005B61A1" w:rsidP="005B61A1">
      <w:pPr>
        <w:jc w:val="both"/>
      </w:pPr>
      <w:r>
        <w:rPr>
          <w:b/>
        </w:rPr>
        <w:t>Опорные понятия</w:t>
      </w:r>
      <w:r>
        <w:t>: неореализм; евангельский мотив.</w:t>
      </w:r>
    </w:p>
    <w:p w:rsidR="005B61A1" w:rsidRDefault="005B61A1" w:rsidP="005B61A1">
      <w:pPr>
        <w:jc w:val="both"/>
      </w:pPr>
      <w:r>
        <w:rPr>
          <w:b/>
        </w:rPr>
        <w:lastRenderedPageBreak/>
        <w:t>Внутрипредметные связи:</w:t>
      </w:r>
      <w:r>
        <w:t xml:space="preserve"> М. Горький и А.А. Блок о творчестве Л.Н. Андреева; традиции житийной литературы в «Жизни Василия Фивейского».</w:t>
      </w:r>
    </w:p>
    <w:p w:rsidR="005B61A1" w:rsidRDefault="005B61A1" w:rsidP="005B61A1">
      <w:pPr>
        <w:jc w:val="both"/>
      </w:pPr>
      <w:r>
        <w:rPr>
          <w:b/>
        </w:rPr>
        <w:t>Межпредметные связи</w:t>
      </w:r>
      <w:r>
        <w:t>: творческие связи Л.Н. Андреева и И.Е. Репина; рисунки Л.Н. Андреева.</w:t>
      </w:r>
    </w:p>
    <w:p w:rsidR="005B61A1" w:rsidRDefault="005B61A1" w:rsidP="005B61A1">
      <w:pPr>
        <w:jc w:val="both"/>
      </w:pPr>
      <w:r>
        <w:rPr>
          <w:b/>
        </w:rPr>
        <w:t>Для самостоятельного чтения:</w:t>
      </w:r>
      <w:r>
        <w:t xml:space="preserve"> рассказы «Вор», «Первый гонорар», «Ангелочек», «Стена».</w:t>
      </w:r>
    </w:p>
    <w:p w:rsidR="005B61A1" w:rsidRDefault="005B61A1" w:rsidP="005B61A1">
      <w:pPr>
        <w:jc w:val="both"/>
      </w:pPr>
    </w:p>
    <w:p w:rsidR="005B61A1" w:rsidRDefault="005B61A1" w:rsidP="005B61A1">
      <w:pPr>
        <w:jc w:val="center"/>
        <w:rPr>
          <w:b/>
        </w:rPr>
      </w:pPr>
      <w:r>
        <w:rPr>
          <w:b/>
        </w:rPr>
        <w:t>У литературной карты России</w:t>
      </w:r>
    </w:p>
    <w:p w:rsidR="005B61A1" w:rsidRDefault="005B61A1" w:rsidP="005B61A1">
      <w:pPr>
        <w:jc w:val="both"/>
      </w:pPr>
      <w:r>
        <w:t xml:space="preserve">    Обзор творчества В.Я. Шишкова, А.П. Чапыгина, С.Н. Сергеева-Ценского по выбору. Объединение малой и большой родины в творческой биографии писателей («сибирская» проза В.Я.Шишкова, мастерство «слушания земли» в произведениях А.П. Чапыгина и С.Н. Сергеева-Ценского).</w:t>
      </w:r>
    </w:p>
    <w:p w:rsidR="005B61A1" w:rsidRDefault="005B61A1" w:rsidP="005B61A1">
      <w:pPr>
        <w:jc w:val="center"/>
        <w:rPr>
          <w:b/>
        </w:rPr>
      </w:pPr>
      <w:r>
        <w:rPr>
          <w:b/>
        </w:rPr>
        <w:t>«Серебряный век» русской поэзии</w:t>
      </w:r>
    </w:p>
    <w:p w:rsidR="005B61A1" w:rsidRDefault="005B61A1" w:rsidP="005B61A1">
      <w:pPr>
        <w:jc w:val="both"/>
      </w:pPr>
      <w:r>
        <w:t xml:space="preserve">      Истоки, сущность и хронологические границы «русского культурного ренессанса». Художественные открытия поэтов «нового времени»: поиски новых форм, способов лирического самовыражения, утверждение особого статуса художника в обществе. Основные направления в русской поэзии начала XX века (символизм, акмеизм, футуризм).</w:t>
      </w:r>
    </w:p>
    <w:p w:rsidR="005B61A1" w:rsidRDefault="005B61A1" w:rsidP="005B61A1">
      <w:pPr>
        <w:jc w:val="both"/>
      </w:pPr>
    </w:p>
    <w:p w:rsidR="005B61A1" w:rsidRDefault="005B61A1" w:rsidP="005B61A1">
      <w:pPr>
        <w:jc w:val="center"/>
        <w:rPr>
          <w:b/>
        </w:rPr>
      </w:pPr>
      <w:r>
        <w:rPr>
          <w:b/>
        </w:rPr>
        <w:t>Символизм и русские поэты-символисты</w:t>
      </w:r>
    </w:p>
    <w:p w:rsidR="005B61A1" w:rsidRDefault="005B61A1" w:rsidP="005B61A1">
      <w:pPr>
        <w:jc w:val="both"/>
      </w:pPr>
      <w:r>
        <w:t>Предсимволистские тенденции в русской поэзии (творчество С. Надсона, К. Фофанова, К. Случевского и др.). Манифесты, поэтические самоопределения, творческие дебюты поэтов-символистов. Образный мир символизма, принципы символизации, приемы художественной выразительности. Старшее поколение символистов (Д.Мережковский, 3.Гиппиус, В.Брюсов,                         К. Бальмонт и др.) и младосимволисты (А.Блок, А.Белый, С.Соловьев, Вяч.Иванов и др.).</w:t>
      </w:r>
    </w:p>
    <w:p w:rsidR="005B61A1" w:rsidRDefault="005B61A1" w:rsidP="005B61A1">
      <w:pPr>
        <w:jc w:val="both"/>
      </w:pPr>
      <w:r>
        <w:rPr>
          <w:b/>
        </w:rPr>
        <w:t xml:space="preserve">       В.Я. Брюсов. </w:t>
      </w:r>
      <w:r>
        <w:t xml:space="preserve">Стихотворения </w:t>
      </w:r>
      <w:r>
        <w:rPr>
          <w:i/>
        </w:rPr>
        <w:t>«Каменщик», «Дедал и Икар», «Юному поэту», «Кинжал», «Грядущие гунны»</w:t>
      </w:r>
      <w:r>
        <w:t xml:space="preserve"> и др. по выбору. В.Я. Брюсов как идеолог русского символизма. Стилистическая строгость, образно-тематическое единство лирики В.Я. Брюсова. Феномен «обрусения» античных мифов в художественной системе поэта. Отражение в творчестве художника «разрушительной свободы» революции.</w:t>
      </w:r>
    </w:p>
    <w:p w:rsidR="005B61A1" w:rsidRDefault="005B61A1" w:rsidP="005B61A1">
      <w:pPr>
        <w:jc w:val="both"/>
      </w:pPr>
      <w:r>
        <w:rPr>
          <w:b/>
        </w:rPr>
        <w:t xml:space="preserve">К.Д. Бальмонт. </w:t>
      </w:r>
      <w:r>
        <w:t xml:space="preserve">Стихотворения </w:t>
      </w:r>
      <w:r>
        <w:rPr>
          <w:i/>
        </w:rPr>
        <w:t>«Я мечтою ловил уходящие тени...», «Челн томленья», «Придорожные травы», «Сонеты солнца»</w:t>
      </w:r>
      <w:r>
        <w:t xml:space="preserve"> и др. по выбору. «Солнечность» и «моцартианство» поэзии Бальмонта, ее со звучность романтическим настроениям эпохи. Благозвучие, музыкальность, богатство цветовой гаммы в лирике поэта. Звучащий русский язык как «главный герой» стихотворений К.Д. Бальмонта. </w:t>
      </w:r>
    </w:p>
    <w:p w:rsidR="005B61A1" w:rsidRDefault="005B61A1" w:rsidP="005B61A1">
      <w:pPr>
        <w:jc w:val="both"/>
      </w:pPr>
      <w:r>
        <w:rPr>
          <w:b/>
        </w:rPr>
        <w:t>Опорные понятия:</w:t>
      </w:r>
      <w:r>
        <w:t xml:space="preserve"> звукообраз; принцип символизации в поэзии; музыкальность стиха.</w:t>
      </w:r>
    </w:p>
    <w:p w:rsidR="005B61A1" w:rsidRDefault="005B61A1" w:rsidP="005B61A1">
      <w:pPr>
        <w:jc w:val="both"/>
        <w:rPr>
          <w:b/>
        </w:rPr>
      </w:pPr>
    </w:p>
    <w:p w:rsidR="005B61A1" w:rsidRDefault="005B61A1" w:rsidP="005B61A1">
      <w:pPr>
        <w:jc w:val="both"/>
      </w:pPr>
      <w:r>
        <w:rPr>
          <w:b/>
        </w:rPr>
        <w:t>Внутрипредметные связи:</w:t>
      </w:r>
      <w:r>
        <w:t xml:space="preserve"> традиции романтизма в лирике поэтов-символистов. Поэтические открытия А.А. Фета, их значение для русского символизма.</w:t>
      </w:r>
    </w:p>
    <w:p w:rsidR="005B61A1" w:rsidRDefault="005B61A1" w:rsidP="005B61A1">
      <w:pPr>
        <w:jc w:val="both"/>
      </w:pPr>
      <w:r>
        <w:rPr>
          <w:b/>
        </w:rPr>
        <w:t>Межпредметные связи:</w:t>
      </w:r>
      <w:r>
        <w:t xml:space="preserve"> символизм в русской живописи (В.Э. Борисов-Мусатов, М.А. Врубель, К.С. Петров-Водкин и др.); символизм в музыке (А.Н. Скрябин).</w:t>
      </w:r>
    </w:p>
    <w:p w:rsidR="005B61A1" w:rsidRDefault="005B61A1" w:rsidP="005B61A1">
      <w:pPr>
        <w:jc w:val="both"/>
      </w:pPr>
    </w:p>
    <w:p w:rsidR="005B61A1" w:rsidRDefault="005B61A1" w:rsidP="005B61A1">
      <w:pPr>
        <w:jc w:val="center"/>
        <w:rPr>
          <w:b/>
        </w:rPr>
      </w:pPr>
      <w:r>
        <w:rPr>
          <w:b/>
        </w:rPr>
        <w:t>А.А. Блок</w:t>
      </w:r>
    </w:p>
    <w:p w:rsidR="005B61A1" w:rsidRDefault="005B61A1" w:rsidP="005B61A1">
      <w:pPr>
        <w:jc w:val="both"/>
      </w:pPr>
      <w:r>
        <w:t xml:space="preserve">Стихотворения </w:t>
      </w:r>
      <w:r>
        <w:rPr>
          <w:i/>
        </w:rPr>
        <w:t>«Ночь, улица, фонарь, аптека...», «В ресторане», «Вхожу я в темные храмы...», «Незнакомка», «О доблестях, о подвигах, о славе...», «На железной дороге», «О, я хочу безумно жить...», «Россия», «На поле Куликовом», «Скифы»</w:t>
      </w:r>
      <w:r>
        <w:t xml:space="preserve"> и др. по выбору.</w:t>
      </w:r>
    </w:p>
    <w:p w:rsidR="005B61A1" w:rsidRDefault="005B61A1" w:rsidP="005B61A1">
      <w:pPr>
        <w:jc w:val="both"/>
      </w:pPr>
      <w:r>
        <w:t xml:space="preserve">      Романтический образ «влюбленной души» в «Стихах о Прекрасной Даме». Столкновение идеальных верований художника со «страшным миром» в процессе «вочеловечения» поэтического дара. Стихи поэта о России как трагическое предупреждение об эпохе «неслыханных перемен». Особенности образного языка Блока, роль символов в передаче авторского мироощущения.</w:t>
      </w:r>
    </w:p>
    <w:p w:rsidR="005B61A1" w:rsidRDefault="005B61A1" w:rsidP="005B61A1">
      <w:pPr>
        <w:jc w:val="both"/>
      </w:pPr>
      <w:r>
        <w:lastRenderedPageBreak/>
        <w:t xml:space="preserve">     Поэма </w:t>
      </w:r>
      <w:r>
        <w:rPr>
          <w:i/>
        </w:rPr>
        <w:t xml:space="preserve">«Двенадцать». </w:t>
      </w:r>
      <w:r>
        <w:t>Образ «мирового пожара в крови» как отражение «музыки стихий» в поэме. Фигуры апостолов новой жизни и различные трактовки числовой символики поэмы. Образ Христа и христианские мотивы в произведении. Споры по поводу финала «Двенадцати».</w:t>
      </w:r>
    </w:p>
    <w:p w:rsidR="005B61A1" w:rsidRDefault="005B61A1" w:rsidP="005B61A1">
      <w:pPr>
        <w:jc w:val="both"/>
      </w:pPr>
      <w:r>
        <w:rPr>
          <w:b/>
        </w:rPr>
        <w:t>Опорные понятия</w:t>
      </w:r>
      <w:r>
        <w:t>: циклизация лирики, реминисценция, аллюзия.</w:t>
      </w:r>
    </w:p>
    <w:p w:rsidR="005B61A1" w:rsidRDefault="005B61A1" w:rsidP="005B61A1">
      <w:pPr>
        <w:jc w:val="both"/>
      </w:pPr>
      <w:r>
        <w:rPr>
          <w:b/>
        </w:rPr>
        <w:t>Внутрипредметные связи:</w:t>
      </w:r>
      <w:r>
        <w:t xml:space="preserve"> черты философии и поэтики В. Соловьева в лирике А. Блока; творческие связи А. Блока и А. Белого.</w:t>
      </w:r>
    </w:p>
    <w:p w:rsidR="005B61A1" w:rsidRDefault="005B61A1" w:rsidP="005B61A1">
      <w:pPr>
        <w:jc w:val="both"/>
      </w:pPr>
      <w:r>
        <w:rPr>
          <w:b/>
        </w:rPr>
        <w:t>Межпредметные связи:</w:t>
      </w:r>
      <w:r>
        <w:t xml:space="preserve"> лирика А. Блока и живопись М. Врубеля; Блок и Ю. Анненков — первый иллюстратор поэмы «Двенадцать».</w:t>
      </w:r>
    </w:p>
    <w:p w:rsidR="005B61A1" w:rsidRDefault="005B61A1" w:rsidP="005B61A1">
      <w:pPr>
        <w:jc w:val="both"/>
      </w:pPr>
      <w:r>
        <w:rPr>
          <w:b/>
        </w:rPr>
        <w:t>Для самостоятельного чтения</w:t>
      </w:r>
      <w:r>
        <w:t>: стихотворения «Девушка пела в церковном хоре...», «Фабрика», «В ресторане», «Коршун», цикл «Кармен», поэма «Соловьиный сад».</w:t>
      </w:r>
    </w:p>
    <w:p w:rsidR="005B61A1" w:rsidRDefault="005B61A1" w:rsidP="005B61A1">
      <w:pPr>
        <w:jc w:val="both"/>
        <w:rPr>
          <w:b/>
        </w:rPr>
      </w:pPr>
    </w:p>
    <w:p w:rsidR="005B61A1" w:rsidRDefault="005B61A1" w:rsidP="005B61A1">
      <w:pPr>
        <w:jc w:val="both"/>
      </w:pPr>
      <w:r>
        <w:rPr>
          <w:b/>
        </w:rPr>
        <w:t>Преодолевшие символизм</w:t>
      </w:r>
    </w:p>
    <w:p w:rsidR="005B61A1" w:rsidRDefault="005B61A1" w:rsidP="005B61A1">
      <w:pPr>
        <w:jc w:val="both"/>
      </w:pPr>
      <w:r>
        <w:t xml:space="preserve">    Истоки и последствия кризиса символизма в 1910-е годы. Манифесты акмеизма и футуризма. Эгофутуризм (И. Северянин) и кубофутуризм (группа «будетлян»). Творчество В. Хлебникова и его «программное» значение для поэтов-кубофутуристов. Вклад Н. Клюева и «новокрестьянских поэтов» в образно-стилистическое богатство русской поэзии XX века. Взаимовлияние символизма и реализма.</w:t>
      </w:r>
    </w:p>
    <w:p w:rsidR="005B61A1" w:rsidRDefault="005B61A1" w:rsidP="005B61A1">
      <w:pPr>
        <w:jc w:val="center"/>
        <w:rPr>
          <w:b/>
        </w:rPr>
      </w:pPr>
      <w:r>
        <w:rPr>
          <w:b/>
        </w:rPr>
        <w:t>Н.С. Гумилев</w:t>
      </w:r>
    </w:p>
    <w:p w:rsidR="005B61A1" w:rsidRDefault="005B61A1" w:rsidP="005B61A1">
      <w:pPr>
        <w:jc w:val="both"/>
      </w:pPr>
      <w:r>
        <w:t xml:space="preserve">Стихотворения </w:t>
      </w:r>
      <w:r>
        <w:rPr>
          <w:i/>
        </w:rPr>
        <w:t>«Слово», «Жираф», «Кенгуру», «Волшебная скрипка», «Заблудившийся трамвай», «Шестое чувство»</w:t>
      </w:r>
      <w:r>
        <w:t xml:space="preserve"> и др. по выбору.      Герой-маска в ранней поэзии Н.С. Гумилева. «Муза даль них странствий» как поэтическая эмблема гумилевского неоромантизма. Экзотический колорит «лирического эпоса» Н.С. Гумилева. Тема истории и судьбы, творчества и творца в поздней лирике поэта.</w:t>
      </w:r>
    </w:p>
    <w:p w:rsidR="005B61A1" w:rsidRDefault="005B61A1" w:rsidP="005B61A1">
      <w:pPr>
        <w:jc w:val="both"/>
      </w:pPr>
      <w:r>
        <w:rPr>
          <w:b/>
        </w:rPr>
        <w:t>Опорные понятия</w:t>
      </w:r>
      <w:r>
        <w:t>: неоромантизм в поэзии; лирический герой-маска.</w:t>
      </w:r>
    </w:p>
    <w:p w:rsidR="005B61A1" w:rsidRDefault="005B61A1" w:rsidP="005B61A1">
      <w:pPr>
        <w:jc w:val="both"/>
      </w:pPr>
      <w:r>
        <w:rPr>
          <w:b/>
        </w:rPr>
        <w:t>Внутрипредметные связи:</w:t>
      </w:r>
      <w:r>
        <w:t xml:space="preserve"> полемика Н.С. Гумилева и А.А. Блока о сущности поэзии; пушкинские реминисценции в лирике Н.С. Гумилева («Заблудившийся трамвай»).</w:t>
      </w:r>
    </w:p>
    <w:p w:rsidR="005B61A1" w:rsidRDefault="005B61A1" w:rsidP="005B61A1">
      <w:pPr>
        <w:jc w:val="both"/>
      </w:pPr>
      <w:r>
        <w:rPr>
          <w:b/>
        </w:rPr>
        <w:t>Межпредметные связи</w:t>
      </w:r>
      <w:r>
        <w:t>: лирика Н.С. Гумилева и живопись П. Гогена; рисунки Н.С. Гумилева.</w:t>
      </w:r>
    </w:p>
    <w:p w:rsidR="005B61A1" w:rsidRDefault="005B61A1" w:rsidP="005B61A1">
      <w:pPr>
        <w:jc w:val="both"/>
      </w:pPr>
      <w:r>
        <w:rPr>
          <w:b/>
        </w:rPr>
        <w:t>Для самостоятельного чтения:</w:t>
      </w:r>
      <w:r>
        <w:t xml:space="preserve"> стихотворения «Как конквистадор в панцире железном...», «Восьмистишие», «Память», «Рабочий», рассказ «Скрипка Страдивариуса».</w:t>
      </w:r>
    </w:p>
    <w:p w:rsidR="005B61A1" w:rsidRDefault="005B61A1" w:rsidP="005B61A1">
      <w:pPr>
        <w:jc w:val="both"/>
      </w:pPr>
    </w:p>
    <w:p w:rsidR="005B61A1" w:rsidRDefault="005B61A1" w:rsidP="005B61A1">
      <w:pPr>
        <w:jc w:val="center"/>
        <w:rPr>
          <w:b/>
        </w:rPr>
      </w:pPr>
      <w:r>
        <w:rPr>
          <w:b/>
        </w:rPr>
        <w:t>А.А. Ахматова</w:t>
      </w:r>
    </w:p>
    <w:p w:rsidR="005B61A1" w:rsidRDefault="005B61A1" w:rsidP="005B61A1">
      <w:pPr>
        <w:jc w:val="both"/>
      </w:pPr>
      <w:r>
        <w:t xml:space="preserve">    Стихотворения </w:t>
      </w:r>
      <w:r>
        <w:rPr>
          <w:i/>
        </w:rPr>
        <w:t>«Мне голос был... Он звал утешно...», «Песня последней встречи», «Мне ни к чему одические рати...», «Сжала руки под темной вуалью...», «Я научилась просто, мудро жить...», «Молитва», «Когда в тоске самоубийства...», «Высокомерьем дух твой помрачен...», «Мужество», «Родная земля»</w:t>
      </w:r>
      <w:r>
        <w:t xml:space="preserve"> и др. по выбору.</w:t>
      </w:r>
    </w:p>
    <w:p w:rsidR="005B61A1" w:rsidRDefault="005B61A1" w:rsidP="005B61A1">
      <w:pPr>
        <w:jc w:val="both"/>
      </w:pPr>
      <w:r>
        <w:t xml:space="preserve">     Психологическая глубина и яркость любовной лирики А.А. Ахматовой. Тема творчества и размышления о месте художника в «большой» истории. Раздумья о судьбах России в исповедальной лирике А.А. Ахматовой. Гражданский пафос стихотворений военного времени. </w:t>
      </w:r>
    </w:p>
    <w:p w:rsidR="005B61A1" w:rsidRDefault="005B61A1" w:rsidP="005B61A1">
      <w:pPr>
        <w:jc w:val="both"/>
      </w:pPr>
      <w:r>
        <w:t xml:space="preserve">     Поэма </w:t>
      </w:r>
      <w:r>
        <w:rPr>
          <w:i/>
        </w:rPr>
        <w:t xml:space="preserve">«Реквием». </w:t>
      </w:r>
      <w:r>
        <w:t>Монументальность, трагическая мощь ахматовского «Реквиема». Единство «личной» темы и образа страдающего народа. Библейские мотивы и их идейно-образная функция в поэме. Тема исторической памяти и образ «бесслезного» памятника в финале поэмы.</w:t>
      </w:r>
    </w:p>
    <w:p w:rsidR="005B61A1" w:rsidRDefault="005B61A1" w:rsidP="005B61A1">
      <w:pPr>
        <w:jc w:val="both"/>
      </w:pPr>
      <w:r>
        <w:rPr>
          <w:b/>
        </w:rPr>
        <w:t>Опорные понятия:</w:t>
      </w:r>
      <w:r>
        <w:t>исповедальность лирического произведения; микроцикл.</w:t>
      </w:r>
    </w:p>
    <w:p w:rsidR="005B61A1" w:rsidRDefault="005B61A1" w:rsidP="005B61A1">
      <w:pPr>
        <w:jc w:val="both"/>
        <w:rPr>
          <w:b/>
        </w:rPr>
      </w:pPr>
    </w:p>
    <w:p w:rsidR="005B61A1" w:rsidRDefault="005B61A1" w:rsidP="005B61A1">
      <w:pPr>
        <w:jc w:val="both"/>
      </w:pPr>
      <w:r>
        <w:rPr>
          <w:b/>
        </w:rPr>
        <w:t>Внутрипредметные связи:</w:t>
      </w:r>
      <w:r>
        <w:t xml:space="preserve"> А. Ахматова и Н. Гумилев; творческий диалог А. Ахматовой и М. Цветаевой; стихи А. Ахматовой об А.С. Пушкине.</w:t>
      </w:r>
    </w:p>
    <w:p w:rsidR="005B61A1" w:rsidRDefault="005B61A1" w:rsidP="005B61A1">
      <w:pPr>
        <w:jc w:val="both"/>
      </w:pPr>
      <w:r>
        <w:rPr>
          <w:b/>
        </w:rPr>
        <w:t>Межпредметные связи:</w:t>
      </w:r>
      <w:r>
        <w:t xml:space="preserve"> образ А. Ахматовой в живописи (К. Петров-Водкин, Ю. Анненков, А. Модильяни, Н. Альтман и др.); «Реквием» А. Ахматовой и  В.А. Моцарта.</w:t>
      </w:r>
    </w:p>
    <w:p w:rsidR="005B61A1" w:rsidRDefault="005B61A1" w:rsidP="005B61A1">
      <w:pPr>
        <w:jc w:val="both"/>
      </w:pPr>
      <w:r>
        <w:rPr>
          <w:b/>
        </w:rPr>
        <w:lastRenderedPageBreak/>
        <w:t>Для самостоятельного чтения:</w:t>
      </w:r>
      <w:r>
        <w:t xml:space="preserve"> «Сероглазый король», «Приморский сонет», «Родная земля», «Поэма без героя».</w:t>
      </w:r>
    </w:p>
    <w:p w:rsidR="005B61A1" w:rsidRDefault="005B61A1" w:rsidP="005B61A1">
      <w:pPr>
        <w:jc w:val="center"/>
        <w:rPr>
          <w:b/>
        </w:rPr>
      </w:pPr>
      <w:r>
        <w:rPr>
          <w:b/>
        </w:rPr>
        <w:t>М.И. Цветаева</w:t>
      </w:r>
    </w:p>
    <w:p w:rsidR="005B61A1" w:rsidRDefault="005B61A1" w:rsidP="005B61A1">
      <w:pPr>
        <w:jc w:val="both"/>
      </w:pPr>
      <w:r>
        <w:t xml:space="preserve">      Стихотворения </w:t>
      </w:r>
      <w:r>
        <w:rPr>
          <w:i/>
        </w:rPr>
        <w:t>«Попытка ревности», «Моим стихам, написанным так рано...», «Кто создан из камня, кто создан из глины...», «Мне нравится, что Вы больны не мной...», «Молитва», «Тоска по родине! Давно...», «Куст», «Рассвет на рельсах», «Роландов Рог», «Стихи к Блоку» («Имя твое — птица в руке...»)</w:t>
      </w:r>
      <w:r>
        <w:t xml:space="preserve"> и др. по выбору.</w:t>
      </w:r>
    </w:p>
    <w:p w:rsidR="005B61A1" w:rsidRDefault="005B61A1" w:rsidP="005B61A1">
      <w:pPr>
        <w:jc w:val="both"/>
      </w:pPr>
      <w:r>
        <w:t xml:space="preserve">     Уникальность поэтического голоса М. Цветаевой, ее поэтического темперамента. Поэзия М. Цветаевой как лирический дневник эпохи. Исповедальность, внутренняя самоотдача, максимальное напряжение духовных сил как отличительные черты цветаевской лирики. Тема Родины, «собирание» России в произведениях разных лет. Поэт и мир в творческой концепции Цветаевой, образно-стилистическое своеобразие ее поэзии.</w:t>
      </w:r>
    </w:p>
    <w:p w:rsidR="005B61A1" w:rsidRDefault="005B61A1" w:rsidP="005B61A1">
      <w:pPr>
        <w:jc w:val="both"/>
      </w:pPr>
      <w:r>
        <w:rPr>
          <w:b/>
        </w:rPr>
        <w:t>Опорные понятия</w:t>
      </w:r>
      <w:r>
        <w:t>: поэтический темперамент; дискретность, (прерывистость) стиха.</w:t>
      </w:r>
    </w:p>
    <w:p w:rsidR="005B61A1" w:rsidRDefault="005B61A1" w:rsidP="005B61A1">
      <w:pPr>
        <w:jc w:val="both"/>
      </w:pPr>
      <w:r>
        <w:rPr>
          <w:b/>
        </w:rPr>
        <w:t>Внутрипредметные связи</w:t>
      </w:r>
      <w:r>
        <w:t>: пушкинская тема в творчестве М. Цветаевой; посвящение поэтам-современникам в цветаевской лирике («Стихи к Блоку», «Стихи к Ахматовой», «Маяковскому» и др.).</w:t>
      </w:r>
    </w:p>
    <w:p w:rsidR="005B61A1" w:rsidRDefault="005B61A1" w:rsidP="005B61A1">
      <w:pPr>
        <w:jc w:val="both"/>
      </w:pPr>
      <w:r>
        <w:rPr>
          <w:b/>
        </w:rPr>
        <w:t>Межпредметные связи:</w:t>
      </w:r>
      <w:r>
        <w:t xml:space="preserve"> поэзия и музыка в творческой судьбе М. Цветаевой (автобиографический очерк «Мать и музыка»).</w:t>
      </w:r>
    </w:p>
    <w:p w:rsidR="005B61A1" w:rsidRDefault="005B61A1" w:rsidP="005B61A1">
      <w:pPr>
        <w:jc w:val="both"/>
      </w:pPr>
      <w:r>
        <w:rPr>
          <w:b/>
        </w:rPr>
        <w:t>Для самостоятельного чтения:</w:t>
      </w:r>
      <w:r>
        <w:t xml:space="preserve"> «Поэма Горы», циклы «Пригвождена», «Стихи к Блоку», «Ученик».</w:t>
      </w:r>
    </w:p>
    <w:p w:rsidR="005B61A1" w:rsidRDefault="005B61A1" w:rsidP="005B61A1">
      <w:pPr>
        <w:jc w:val="center"/>
        <w:rPr>
          <w:b/>
        </w:rPr>
      </w:pPr>
      <w:r>
        <w:rPr>
          <w:b/>
        </w:rPr>
        <w:t>А.Аверченко и группа журнала «Сатирикон»</w:t>
      </w:r>
    </w:p>
    <w:p w:rsidR="005B61A1" w:rsidRDefault="005B61A1" w:rsidP="005B61A1">
      <w:pPr>
        <w:jc w:val="both"/>
      </w:pPr>
      <w:r>
        <w:t xml:space="preserve">     Развитие традиций отечественной сатиры в творчестве А. Аверченко, Н. Тэффи, Саши Черного, Дон Аминадо. Темы и мотивы сатирической новеллистики А. Аверченко дореволюционного и эмигрантского периода («Дюжина ножей в спину революции»). Мастерство писателя в выборе приемов комического.</w:t>
      </w:r>
    </w:p>
    <w:p w:rsidR="005B61A1" w:rsidRDefault="005B61A1" w:rsidP="005B61A1">
      <w:pPr>
        <w:jc w:val="center"/>
        <w:rPr>
          <w:b/>
        </w:rPr>
      </w:pPr>
      <w:r>
        <w:rPr>
          <w:b/>
        </w:rPr>
        <w:t>У литературной карты России</w:t>
      </w:r>
    </w:p>
    <w:p w:rsidR="005B61A1" w:rsidRDefault="005B61A1" w:rsidP="005B61A1">
      <w:pPr>
        <w:jc w:val="both"/>
      </w:pPr>
      <w:r>
        <w:t xml:space="preserve">     Обзор творчества М.М. Пришвина, М.А. Волошина — по выбору учителя и учащихся. Феномен «сгущения добра», идея жизнетворчества в прозе М. Пришвина. Отражение «узла мировых драм» в поэтическом творчестве М. Волошина.</w:t>
      </w:r>
    </w:p>
    <w:p w:rsidR="005B61A1" w:rsidRDefault="005B61A1" w:rsidP="005B61A1">
      <w:pPr>
        <w:jc w:val="both"/>
      </w:pPr>
    </w:p>
    <w:p w:rsidR="005B61A1" w:rsidRDefault="005B61A1" w:rsidP="005B61A1">
      <w:pPr>
        <w:jc w:val="center"/>
        <w:rPr>
          <w:b/>
        </w:rPr>
      </w:pPr>
      <w:r>
        <w:rPr>
          <w:b/>
        </w:rPr>
        <w:t>Октябрьская революция и литературный процесс 20-х годов</w:t>
      </w:r>
    </w:p>
    <w:p w:rsidR="005B61A1" w:rsidRDefault="005B61A1" w:rsidP="005B61A1">
      <w:pPr>
        <w:jc w:val="both"/>
      </w:pPr>
      <w:r>
        <w:t xml:space="preserve">    Октябрьская революция в восприятии художников различных направлений. Литература и публицистика послереволюционных лет как живой документ эпохи («Апокалипсис нашего времени» В.В. Розанова, «Окаянные дни» И.А. Бунина, «Несвоевременные мысли» М. Горького, «Молитва о России» И. Эренбурга, «Плачи» А.М. Ремизова, «Голый год» Б. Пильняка и др.). Литературные группировки, возникшие после Октября 1917 года (Пролеткульт, «Кузница», ЛЕФ, конструктивизм, имажинизм, «Перевал», «Серапионовы братья» и др.).</w:t>
      </w:r>
    </w:p>
    <w:p w:rsidR="005B61A1" w:rsidRDefault="005B61A1" w:rsidP="005B61A1">
      <w:pPr>
        <w:jc w:val="both"/>
      </w:pPr>
      <w:r>
        <w:t xml:space="preserve">  Возникновение «гнезд рассеяния» эмигрантской части «расколотой лиры » (отъезд за границу И. Бунина, И. Шмелева, А. Реми зова, Г. Иванова, Б. Зайцева, М. Цветаевой, А. Аверченко и др.).</w:t>
      </w:r>
    </w:p>
    <w:p w:rsidR="005B61A1" w:rsidRDefault="005B61A1" w:rsidP="005B61A1">
      <w:pPr>
        <w:jc w:val="both"/>
      </w:pPr>
      <w:r>
        <w:t>Тема Родины и революции в произведениях писателей «новой волны» («Чапаев» Д. Фурманова, «Разгром» А.Фадеева, «Конармия» И.Бабеля, «Донские рассказы» М.Шолохова, «Сорок первый» Б. Лавренева и др.).</w:t>
      </w:r>
    </w:p>
    <w:p w:rsidR="005B61A1" w:rsidRDefault="005B61A1" w:rsidP="005B61A1">
      <w:pPr>
        <w:jc w:val="both"/>
      </w:pPr>
      <w:r>
        <w:t xml:space="preserve">      Развитие жанра антиутопии в романах Е. Замятина «Мы» и А. Платонова «Чевенгур». Развенчание идеи «социального рая на земле », утверждение ценности человеческой «единицы ». Юмористическая проза 20-х годов. Стилистическая яр кость и сатирическая заостренность новеллистического сказа М. Зощенко (рассказы 20-х гг.). Сатира с философским подтекстом в романах И. Ильфа и Е. Петрова «Двенадцать стульев» и «Золотой теленок».</w:t>
      </w:r>
    </w:p>
    <w:p w:rsidR="005B61A1" w:rsidRDefault="005B61A1" w:rsidP="005B61A1">
      <w:pPr>
        <w:jc w:val="both"/>
      </w:pPr>
    </w:p>
    <w:p w:rsidR="005B61A1" w:rsidRDefault="005B61A1" w:rsidP="005B61A1">
      <w:pPr>
        <w:jc w:val="center"/>
        <w:rPr>
          <w:b/>
        </w:rPr>
      </w:pPr>
      <w:r>
        <w:rPr>
          <w:b/>
        </w:rPr>
        <w:t>В.В. Маяковский</w:t>
      </w:r>
    </w:p>
    <w:p w:rsidR="005B61A1" w:rsidRDefault="005B61A1" w:rsidP="005B61A1">
      <w:pPr>
        <w:jc w:val="both"/>
      </w:pPr>
      <w:r>
        <w:lastRenderedPageBreak/>
        <w:t xml:space="preserve">Стихотворения </w:t>
      </w:r>
      <w:r>
        <w:rPr>
          <w:i/>
        </w:rPr>
        <w:t>«А вы могли бы?..», «Ночь», «Нате!», «Послушайте!», «Скрипка и немножко нервно...», «О дряни», «Прозаседавшиеся», «Разговор с фининспектором о поэзии», «Лиличка», «Юбилейное»</w:t>
      </w:r>
      <w:r>
        <w:t xml:space="preserve"> и др. по выбору.</w:t>
      </w:r>
    </w:p>
    <w:p w:rsidR="005B61A1" w:rsidRDefault="005B61A1" w:rsidP="005B61A1">
      <w:pPr>
        <w:jc w:val="both"/>
      </w:pPr>
    </w:p>
    <w:p w:rsidR="005B61A1" w:rsidRDefault="005B61A1" w:rsidP="005B61A1">
      <w:pPr>
        <w:jc w:val="both"/>
      </w:pPr>
    </w:p>
    <w:p w:rsidR="005B61A1" w:rsidRDefault="005B61A1" w:rsidP="005B61A1">
      <w:pPr>
        <w:jc w:val="both"/>
      </w:pPr>
      <w:r>
        <w:t>Тема поэта и толпы в ранней лирике В.В. Маяковского. Город как «цивилизация одиночества» в лирике поэта. Тема «художник и революция», ее образное воплощение в лирике поэта. Отражение «гримас» нового быта в сатирических произведениях. Специфика традиционной темы поэта и поэзии в лирике В.В. Маяковского. Новаторство поэта в области художественной формы.</w:t>
      </w:r>
    </w:p>
    <w:p w:rsidR="005B61A1" w:rsidRDefault="005B61A1" w:rsidP="005B61A1">
      <w:pPr>
        <w:jc w:val="both"/>
      </w:pPr>
      <w:r>
        <w:t xml:space="preserve">     Поэмы </w:t>
      </w:r>
      <w:r>
        <w:rPr>
          <w:i/>
        </w:rPr>
        <w:t>«Облако в штанах», «Про это», «Во весь голос»</w:t>
      </w:r>
      <w:r>
        <w:t xml:space="preserve"> (вступление). Бунтарский пафос «Облака в штанах»: четыре «долой!» как сюжетно-композиционная основа поэмы. Соединение любовной темы с социально-философской проблематикой эпохи. Влюбленный поэт в «безлюбом» мире, несовместимость понятий «любовь» и «быт» («Про это»). Поэма «Во весь голос» как попытка диалога с потомками, лирическая исповедь поэта-гражданина.</w:t>
      </w:r>
    </w:p>
    <w:p w:rsidR="005B61A1" w:rsidRDefault="005B61A1" w:rsidP="005B61A1">
      <w:pPr>
        <w:jc w:val="both"/>
      </w:pPr>
      <w:r>
        <w:rPr>
          <w:b/>
        </w:rPr>
        <w:t>Опорные понятия:</w:t>
      </w:r>
      <w:r>
        <w:t xml:space="preserve"> образная гиперболизация; декламационный стих; поэтические неологизмы.</w:t>
      </w:r>
    </w:p>
    <w:p w:rsidR="005B61A1" w:rsidRDefault="005B61A1" w:rsidP="005B61A1">
      <w:pPr>
        <w:jc w:val="both"/>
      </w:pPr>
      <w:r>
        <w:rPr>
          <w:b/>
        </w:rPr>
        <w:t>Внутрипредметные связи:</w:t>
      </w:r>
      <w:r>
        <w:t xml:space="preserve"> библейские мотивы в поэзии В. Маяковского; цикл стихов М. Цветаевой, посвященный В. Маяковскому; литературные пародии на лирику В. Маяковского (А. Архангельский, М. Вольпин и др.).</w:t>
      </w:r>
    </w:p>
    <w:p w:rsidR="005B61A1" w:rsidRDefault="005B61A1" w:rsidP="005B61A1">
      <w:pPr>
        <w:jc w:val="both"/>
      </w:pPr>
      <w:r>
        <w:rPr>
          <w:b/>
        </w:rPr>
        <w:t>Межпредметные связи</w:t>
      </w:r>
      <w:r>
        <w:t>: поэзия В. Маяковского и творчество художников-кубистов (К. Малевич, М. Ларионов, И. Машков и др.); В. Маяковский и театр.</w:t>
      </w:r>
    </w:p>
    <w:p w:rsidR="005B61A1" w:rsidRDefault="005B61A1" w:rsidP="005B61A1">
      <w:pPr>
        <w:jc w:val="both"/>
      </w:pPr>
      <w:r>
        <w:rPr>
          <w:b/>
        </w:rPr>
        <w:t>Для самостоятельного чтения</w:t>
      </w:r>
      <w:r>
        <w:t>: стихотворения «Ода революции», «Левый марш», «Приказ по армии искусств», «Письмо Татьяне Яковлевой», поэмы «Люблю», «Хорошо!», пьесы «Клоп», «Баня».</w:t>
      </w:r>
    </w:p>
    <w:p w:rsidR="005B61A1" w:rsidRDefault="005B61A1" w:rsidP="005B61A1">
      <w:pPr>
        <w:jc w:val="center"/>
        <w:rPr>
          <w:b/>
        </w:rPr>
      </w:pPr>
      <w:r>
        <w:rPr>
          <w:b/>
        </w:rPr>
        <w:t>С.А. Есенин</w:t>
      </w:r>
    </w:p>
    <w:p w:rsidR="005B61A1" w:rsidRDefault="005B61A1" w:rsidP="005B61A1">
      <w:pPr>
        <w:jc w:val="both"/>
      </w:pPr>
      <w:r>
        <w:t xml:space="preserve">Стихотворения </w:t>
      </w:r>
      <w:r>
        <w:rPr>
          <w:i/>
        </w:rPr>
        <w:t>«Той ты, Русь, моя родная!..», «Не бродить, не мять в кустах багряных...», «Мы теперь уходим понемногу...», «Спит ковыль...», «Чую радуницу божью...», «Над темной прядью ...», «В том краю, где желтая крапива...», «Собаке Качалова», «Шаганэ ты моя, Шаганэ...», «Не жалею, не зову, не плачу...», «Русь советская»</w:t>
      </w:r>
      <w:r>
        <w:t xml:space="preserve"> и др. по выбору.</w:t>
      </w:r>
    </w:p>
    <w:p w:rsidR="005B61A1" w:rsidRDefault="005B61A1" w:rsidP="005B61A1">
      <w:pPr>
        <w:jc w:val="both"/>
      </w:pPr>
      <w:r>
        <w:t xml:space="preserve">     Природа родного края и образ Руси в лирике С.А. Есенина. Религиозные мотивы в ранней лирике поэта. Трагическое противостояние города и деревни в лирике 20-х годов. Любовная тема в поэзии С.А. Есенина. Богатство поэтической речи, на родно-песенное начало, философичность как основные черты есенинской поэтики.</w:t>
      </w:r>
    </w:p>
    <w:p w:rsidR="005B61A1" w:rsidRDefault="005B61A1" w:rsidP="005B61A1">
      <w:pPr>
        <w:jc w:val="both"/>
      </w:pPr>
      <w:r>
        <w:t xml:space="preserve">    Поэмы </w:t>
      </w:r>
      <w:r>
        <w:rPr>
          <w:i/>
        </w:rPr>
        <w:t xml:space="preserve">«Пугачев», «Анна Снегина». </w:t>
      </w:r>
      <w:r>
        <w:t>Поэзия «русского бунта» и драма мятежной души в драматической поэме «Пугачев». Созвучность проблематики поэмы революционной эпохе. Соотношение лирического и эпического начала в поэме «Анна Снегина», ее нравственно-философская проблематика. Мотив сбережения молодости и души как главная тема «позднего» С.А. Есенина.</w:t>
      </w:r>
    </w:p>
    <w:p w:rsidR="005B61A1" w:rsidRDefault="005B61A1" w:rsidP="005B61A1">
      <w:pPr>
        <w:jc w:val="both"/>
      </w:pPr>
      <w:r>
        <w:rPr>
          <w:b/>
        </w:rPr>
        <w:t>Опорные понятия:</w:t>
      </w:r>
      <w:r>
        <w:t xml:space="preserve"> имажинизм как поэтическое течение; лироэпическая поэма.</w:t>
      </w:r>
    </w:p>
    <w:p w:rsidR="005B61A1" w:rsidRDefault="005B61A1" w:rsidP="005B61A1">
      <w:pPr>
        <w:jc w:val="both"/>
      </w:pPr>
      <w:r>
        <w:rPr>
          <w:b/>
        </w:rPr>
        <w:t>Внутрипредметные связи</w:t>
      </w:r>
      <w:r>
        <w:t>: С. Есенин и А. Блок; творческая полемика С. Есенина и В. Маяковского; пушкинские традиции в лирике Есенина.</w:t>
      </w:r>
    </w:p>
    <w:p w:rsidR="005B61A1" w:rsidRDefault="005B61A1" w:rsidP="005B61A1">
      <w:pPr>
        <w:jc w:val="both"/>
      </w:pPr>
      <w:r>
        <w:rPr>
          <w:b/>
        </w:rPr>
        <w:t>Межпредметные связи:</w:t>
      </w:r>
      <w:r>
        <w:t>С. Есенин в музыке (лирические циклы и романсы Г. Свиридова, 3.Левиной, В. Липатова, В. Веселова и др.).</w:t>
      </w:r>
    </w:p>
    <w:p w:rsidR="005B61A1" w:rsidRDefault="005B61A1" w:rsidP="005B61A1">
      <w:pPr>
        <w:jc w:val="both"/>
      </w:pPr>
      <w:r>
        <w:rPr>
          <w:b/>
        </w:rPr>
        <w:t>Для самостоятельного чтения:</w:t>
      </w:r>
      <w:r>
        <w:t xml:space="preserve"> стихотворения «Письмо к матери», «Инония», «Кобыльи корабли», «Цветы», поэмы «Черный человек», «Страна негодяев».</w:t>
      </w:r>
    </w:p>
    <w:p w:rsidR="005B61A1" w:rsidRDefault="005B61A1" w:rsidP="005B61A1">
      <w:pPr>
        <w:jc w:val="both"/>
      </w:pPr>
    </w:p>
    <w:p w:rsidR="005B61A1" w:rsidRDefault="005B61A1" w:rsidP="005B61A1">
      <w:pPr>
        <w:jc w:val="center"/>
        <w:rPr>
          <w:b/>
        </w:rPr>
      </w:pPr>
      <w:r>
        <w:rPr>
          <w:b/>
        </w:rPr>
        <w:t>Литературный процесс 30-х — начала 40-х годов</w:t>
      </w:r>
    </w:p>
    <w:p w:rsidR="005B61A1" w:rsidRDefault="005B61A1" w:rsidP="005B61A1">
      <w:pPr>
        <w:jc w:val="both"/>
      </w:pPr>
      <w:r>
        <w:lastRenderedPageBreak/>
        <w:t xml:space="preserve">   Духовная атмосфера десятилетия и ее отражение в литературе и искусстве. Сложное единство оптимизма и горечи, идеализма и страха, возвышения человека труда и бюрократизации власти.</w:t>
      </w:r>
    </w:p>
    <w:p w:rsidR="005B61A1" w:rsidRDefault="005B61A1" w:rsidP="005B61A1">
      <w:pPr>
        <w:jc w:val="both"/>
      </w:pPr>
      <w:r>
        <w:t>Рождение новой песенно-лирической ситуации. Героини стихотворений П. Васильева и М. Исаковского (символический образ России — Родины). Лирика Б. Корнилова, Дм. Кедрина, М. Светлова, А. Жарова и др.</w:t>
      </w:r>
    </w:p>
    <w:p w:rsidR="005B61A1" w:rsidRDefault="005B61A1" w:rsidP="005B61A1">
      <w:pPr>
        <w:jc w:val="both"/>
      </w:pPr>
      <w:r>
        <w:t>Литература на стройке: произведения 30-х годов о людях труда («Энергия» Ф. Гладкова, «Соть» Л. Леонова, «Гидроцентраль» М. Шагинян, «Время, вперед!»В. Катаева, «Люди из захолустья»   А. Малышкина и др.).</w:t>
      </w:r>
    </w:p>
    <w:p w:rsidR="005B61A1" w:rsidRDefault="005B61A1" w:rsidP="005B61A1">
      <w:pPr>
        <w:jc w:val="both"/>
      </w:pPr>
      <w:r>
        <w:t xml:space="preserve">  Человеческий и творческий подвиг Н. Островского. Уникальность и полемическая заостренность образа Павла Корчагина в романе «Как закалялась сталь».</w:t>
      </w:r>
    </w:p>
    <w:p w:rsidR="005B61A1" w:rsidRDefault="005B61A1" w:rsidP="005B61A1">
      <w:pPr>
        <w:jc w:val="both"/>
      </w:pPr>
      <w:r>
        <w:t xml:space="preserve">   Тема коллективизации в литературе. Трагическая судьба Н. Клюева и поэтов «крестьянскойкупницы». Поэма А. Твардовского «Страна Муравия» и роман М. Шолохова «Поднятая целина».</w:t>
      </w:r>
    </w:p>
    <w:p w:rsidR="005B61A1" w:rsidRDefault="005B61A1" w:rsidP="005B61A1">
      <w:pPr>
        <w:jc w:val="both"/>
      </w:pPr>
      <w:r>
        <w:t xml:space="preserve">   Первый съезд Союза писателей СССР и его общественно-историческое значение.</w:t>
      </w:r>
    </w:p>
    <w:p w:rsidR="005B61A1" w:rsidRDefault="005B61A1" w:rsidP="005B61A1">
      <w:pPr>
        <w:jc w:val="both"/>
      </w:pPr>
      <w:r>
        <w:t xml:space="preserve">   Эмигрантская «ветвь» русской литературы в 30-е годы. Ностальгический реализм И. Бунина,     Б. Зайцева, И. Шмелева. «Парижская нота» русской поэзии 30-х годов. Лирика Г. Иванова, Б. Поплавского, Н. Оцупа, Д. Кнута, Л. Червинской и др.</w:t>
      </w:r>
    </w:p>
    <w:p w:rsidR="005B61A1" w:rsidRDefault="005B61A1" w:rsidP="005B61A1">
      <w:pPr>
        <w:jc w:val="both"/>
      </w:pPr>
    </w:p>
    <w:p w:rsidR="005B61A1" w:rsidRDefault="005B61A1" w:rsidP="005B61A1">
      <w:pPr>
        <w:jc w:val="both"/>
      </w:pPr>
      <w:r>
        <w:rPr>
          <w:b/>
        </w:rPr>
        <w:t xml:space="preserve">А.Н. Толстой. </w:t>
      </w:r>
      <w:r>
        <w:t>Попытки художественно осмыслить личность царя-реформатора в ранней прозе. Роман «Петр Первый». Углубление образа Петра в «романном» освоении темы. Основные этапы становления исторической личности, черты национального характера в образе Петра. Образы сподвижников царя и противников петровских преобразований. Проблемы народа и власти, личности и истории в художественной концепции автора. Жанровое, композиционное и стилистико-языковое своеобразие романа.</w:t>
      </w:r>
    </w:p>
    <w:p w:rsidR="005B61A1" w:rsidRDefault="005B61A1" w:rsidP="005B61A1">
      <w:pPr>
        <w:jc w:val="both"/>
      </w:pPr>
      <w:r>
        <w:rPr>
          <w:b/>
        </w:rPr>
        <w:t>Опорные понятия:</w:t>
      </w:r>
      <w:r>
        <w:t xml:space="preserve"> историко-биографическое повествование; собирательный образ эпохи.</w:t>
      </w:r>
    </w:p>
    <w:p w:rsidR="005B61A1" w:rsidRDefault="005B61A1" w:rsidP="005B61A1">
      <w:pPr>
        <w:jc w:val="both"/>
      </w:pPr>
      <w:r>
        <w:rPr>
          <w:b/>
        </w:rPr>
        <w:t>Внутрипредметные связи</w:t>
      </w:r>
      <w:r>
        <w:t>: «петровская» тема в произведениях М.В. Ломоносова, А.С. Пушкина, А.К. Толстого, А.А. Блока.</w:t>
      </w:r>
    </w:p>
    <w:p w:rsidR="005B61A1" w:rsidRDefault="005B61A1" w:rsidP="005B61A1">
      <w:pPr>
        <w:jc w:val="both"/>
      </w:pPr>
      <w:r>
        <w:rPr>
          <w:b/>
        </w:rPr>
        <w:t>Межпредметные связи:</w:t>
      </w:r>
      <w:r>
        <w:t xml:space="preserve"> исторические источники романа «Петр Первый» (труды Н. Устрялова,   С. Соловьева и др.).</w:t>
      </w:r>
    </w:p>
    <w:p w:rsidR="005B61A1" w:rsidRDefault="005B61A1" w:rsidP="005B61A1">
      <w:pPr>
        <w:jc w:val="both"/>
      </w:pPr>
      <w:r>
        <w:rPr>
          <w:b/>
        </w:rPr>
        <w:t>Для самостоятельного чтения</w:t>
      </w:r>
      <w:r>
        <w:t>: трилогия «Хождение по мукам».</w:t>
      </w:r>
    </w:p>
    <w:p w:rsidR="005B61A1" w:rsidRDefault="005B61A1" w:rsidP="005B61A1">
      <w:pPr>
        <w:jc w:val="both"/>
      </w:pPr>
    </w:p>
    <w:p w:rsidR="005B61A1" w:rsidRDefault="005B61A1" w:rsidP="005B61A1">
      <w:pPr>
        <w:jc w:val="center"/>
        <w:rPr>
          <w:b/>
        </w:rPr>
      </w:pPr>
      <w:r>
        <w:rPr>
          <w:b/>
        </w:rPr>
        <w:t>М.А. Шолохов</w:t>
      </w:r>
    </w:p>
    <w:p w:rsidR="005B61A1" w:rsidRDefault="005B61A1" w:rsidP="005B61A1">
      <w:pPr>
        <w:jc w:val="both"/>
      </w:pPr>
      <w:r>
        <w:t xml:space="preserve">    Роман-эпопея </w:t>
      </w:r>
      <w:r>
        <w:rPr>
          <w:i/>
        </w:rPr>
        <w:t xml:space="preserve">«Тихий Дон». </w:t>
      </w:r>
      <w:r>
        <w:t>Историческая широта и масштабность шолоховского эпоса. «Донские рассказы» как пролог «Тихого Дона». Картины жизни донского казачества в романе. Изображение революции и Гражданской войны как общенародной трагедии. Идея Дома и святости семейного очага в романе. Роль и значение женских образов в художественной системе романа. Сложность, противоречивость пути «казачьего Гамлета» Григория Мелехова, отражение в нем традиций народного правдоискательства. Художественно-стилистическое своеобразие «Тихого Дона». Исторически-конкретное и вневременное в проблематике шолоховского романа-эпопеи.</w:t>
      </w:r>
    </w:p>
    <w:p w:rsidR="005B61A1" w:rsidRDefault="005B61A1" w:rsidP="005B61A1">
      <w:pPr>
        <w:jc w:val="both"/>
      </w:pPr>
      <w:r>
        <w:rPr>
          <w:b/>
        </w:rPr>
        <w:t>Опорные понятия:</w:t>
      </w:r>
      <w:r>
        <w:t>хронотоп романа-эпопеи; гуманистическая концепция истории в литературе.</w:t>
      </w:r>
    </w:p>
    <w:p w:rsidR="005B61A1" w:rsidRDefault="005B61A1" w:rsidP="005B61A1">
      <w:pPr>
        <w:jc w:val="both"/>
      </w:pPr>
      <w:r>
        <w:rPr>
          <w:b/>
        </w:rPr>
        <w:t>Внутрипредметные связи:</w:t>
      </w:r>
      <w:r>
        <w:t xml:space="preserve"> продолжение традиций толстовского эпоса в «Тихом Доне» («мысль народная» и «мысль семейная»); шолоховский эпос в контексте произведений о Гражданской войне (А. Фадеев, И. Бабель, М. Булгаков).</w:t>
      </w:r>
    </w:p>
    <w:p w:rsidR="005B61A1" w:rsidRDefault="005B61A1" w:rsidP="005B61A1">
      <w:pPr>
        <w:jc w:val="both"/>
      </w:pPr>
      <w:r>
        <w:rPr>
          <w:b/>
        </w:rPr>
        <w:t>Межпредметные связи:</w:t>
      </w:r>
      <w:r>
        <w:t xml:space="preserve"> исторические источники романа «Тихий Дон» (труды В. Владимировой, А. Френкеля, М. Корчина и др.); «Тихий Дон» в иллюстрациях художников (С. Корольков, О. Верейский, Ю. Ребров) и киноверсиях (к/ф реж. И. Правова и О. Преображенской (1931), С. Герасимова (1958).</w:t>
      </w:r>
    </w:p>
    <w:p w:rsidR="005B61A1" w:rsidRDefault="005B61A1" w:rsidP="005B61A1">
      <w:pPr>
        <w:jc w:val="both"/>
      </w:pPr>
      <w:r>
        <w:rPr>
          <w:b/>
        </w:rPr>
        <w:lastRenderedPageBreak/>
        <w:t>Для самостоятельного чтения:</w:t>
      </w:r>
      <w:r>
        <w:t xml:space="preserve"> рассказы «Лазоревая степь», «Шибалково семя», «Родинка».</w:t>
      </w:r>
    </w:p>
    <w:p w:rsidR="005B61A1" w:rsidRDefault="005B61A1" w:rsidP="005B61A1">
      <w:pPr>
        <w:jc w:val="center"/>
        <w:rPr>
          <w:b/>
        </w:rPr>
      </w:pPr>
      <w:r>
        <w:rPr>
          <w:b/>
        </w:rPr>
        <w:t>У литературной карты России</w:t>
      </w:r>
    </w:p>
    <w:p w:rsidR="005B61A1" w:rsidRDefault="005B61A1" w:rsidP="005B61A1">
      <w:pPr>
        <w:jc w:val="both"/>
      </w:pPr>
      <w:r>
        <w:t xml:space="preserve">       Обзор творчества Б.В. Шергина, А.А. Прокофьева, С.Н. Маркова — по выбору. Мастерство воссоздания характеров русских землепроходцев в творчестве С. Маркова. Духовное наследие русского песенного Севера в произведениях Б. Шергина. Поэтический облик России в лирике                 А. Прокофьева.</w:t>
      </w:r>
    </w:p>
    <w:p w:rsidR="005B61A1" w:rsidRDefault="005B61A1" w:rsidP="005B61A1">
      <w:pPr>
        <w:jc w:val="center"/>
        <w:rPr>
          <w:b/>
        </w:rPr>
      </w:pPr>
      <w:r>
        <w:rPr>
          <w:b/>
        </w:rPr>
        <w:t>М.А. Булгаков</w:t>
      </w:r>
    </w:p>
    <w:p w:rsidR="005B61A1" w:rsidRDefault="005B61A1" w:rsidP="005B61A1">
      <w:pPr>
        <w:jc w:val="both"/>
      </w:pPr>
      <w:r>
        <w:t xml:space="preserve">      Романы </w:t>
      </w:r>
      <w:r>
        <w:rPr>
          <w:i/>
        </w:rPr>
        <w:t>«Белая гвардия», «Мастер и Маргарита»</w:t>
      </w:r>
      <w:r>
        <w:t xml:space="preserve"> — по выбору. Многослойность исторического пространства в «Белой гвардии». Проблема нравственного самоопределения личности в эпоху смуты. Дом Турбиных как островок любви и добра в бурном море Истории. Сатирическое изображение политических временщиков, приспособленцев, обывателей (гетман, Тальберг, Лисович). Трагедия русской интеллигенции как основной пафос романа.</w:t>
      </w:r>
    </w:p>
    <w:p w:rsidR="005B61A1" w:rsidRDefault="005B61A1" w:rsidP="005B61A1">
      <w:pPr>
        <w:jc w:val="both"/>
      </w:pPr>
      <w:r>
        <w:t xml:space="preserve">    «Мастер и Маргарита» как «роман-лабиринт»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«ершалаимских» глав. Сатирическая «дьяволиада» М.А. Булгакова в романе. Неразрывность связи любви и творчества в проблематике «Мастера и Маргариты». Путь Ивана Бездомного в обретении Родины.</w:t>
      </w:r>
    </w:p>
    <w:p w:rsidR="005B61A1" w:rsidRDefault="005B61A1" w:rsidP="005B61A1">
      <w:pPr>
        <w:jc w:val="both"/>
      </w:pPr>
      <w:r>
        <w:rPr>
          <w:b/>
        </w:rPr>
        <w:t>Опорные понятия:</w:t>
      </w:r>
      <w:r>
        <w:t xml:space="preserve"> «исторический пейзаж»; карнавальный смех; очерк нравов.</w:t>
      </w:r>
    </w:p>
    <w:p w:rsidR="005B61A1" w:rsidRDefault="005B61A1" w:rsidP="005B61A1">
      <w:pPr>
        <w:jc w:val="both"/>
      </w:pPr>
      <w:r>
        <w:rPr>
          <w:b/>
        </w:rPr>
        <w:t>Внутрипредметные связи</w:t>
      </w:r>
      <w:r>
        <w:t>: евангельские мотивы в прозе М. Булгакова; традиции мировой литературы в «Мастере и Маргарите» (И.В. Гёте, Э.Т.А. Гофман, Н.В. Гоголь).</w:t>
      </w:r>
    </w:p>
    <w:p w:rsidR="005B61A1" w:rsidRDefault="005B61A1" w:rsidP="005B61A1">
      <w:pPr>
        <w:jc w:val="both"/>
      </w:pPr>
      <w:r>
        <w:rPr>
          <w:b/>
        </w:rPr>
        <w:t>Межпредметные связи:</w:t>
      </w:r>
      <w:r>
        <w:t xml:space="preserve"> М. Булгаков и театр; сценические и киноинтерпретации произведений      М. Булгакова; музыкальные реминисценции в булгаковской прозе.</w:t>
      </w:r>
    </w:p>
    <w:p w:rsidR="005B61A1" w:rsidRDefault="005B61A1" w:rsidP="005B61A1">
      <w:pPr>
        <w:jc w:val="both"/>
      </w:pPr>
      <w:r>
        <w:rPr>
          <w:b/>
        </w:rPr>
        <w:t>Для самостоятельного чтения:</w:t>
      </w:r>
      <w:r>
        <w:t xml:space="preserve"> рассказ «Красная корона», повесть «Собачье сердце», пьесы «Бег», «Дни Турбиных».</w:t>
      </w:r>
    </w:p>
    <w:p w:rsidR="005B61A1" w:rsidRDefault="005B61A1" w:rsidP="005B61A1">
      <w:pPr>
        <w:jc w:val="center"/>
        <w:rPr>
          <w:b/>
        </w:rPr>
      </w:pPr>
    </w:p>
    <w:p w:rsidR="005B61A1" w:rsidRDefault="005B61A1" w:rsidP="005B61A1">
      <w:pPr>
        <w:jc w:val="center"/>
        <w:rPr>
          <w:b/>
        </w:rPr>
      </w:pPr>
      <w:r>
        <w:rPr>
          <w:b/>
        </w:rPr>
        <w:t>Б.Л. Пастернак</w:t>
      </w:r>
    </w:p>
    <w:p w:rsidR="005B61A1" w:rsidRDefault="005B61A1" w:rsidP="005B61A1">
      <w:pPr>
        <w:jc w:val="both"/>
      </w:pPr>
      <w:r>
        <w:t xml:space="preserve">    Стихотворения </w:t>
      </w:r>
      <w:r>
        <w:rPr>
          <w:i/>
        </w:rPr>
        <w:t>«Февраль. Достать чернил и плакать!..», «Снег идет», «Плачущий сад», «В больнице», «Зимняя ночь», «Гамлет», «Во всем мне хочется дойти до самой сути...», «Определение поэзии», «Гефсиманский сад»</w:t>
      </w:r>
      <w:r>
        <w:t xml:space="preserve"> и др. по выбору.</w:t>
      </w:r>
    </w:p>
    <w:p w:rsidR="005B61A1" w:rsidRDefault="005B61A1" w:rsidP="005B61A1">
      <w:pPr>
        <w:jc w:val="both"/>
      </w:pPr>
      <w:r>
        <w:t xml:space="preserve">    Единство человеческой души и стихии мира в лирике Б.Л. Пастернака. Неразрывность связи человека и природы, их взаимотворчество. Любовь и поэзия, жизнь и смерть в философской концепции Б.Л. Пастернака. Трагизм гамлетовского противостояния художника и эпохи в позднем творчестве поэта. Метафорическое богатство и образная яркость лирики Б.Л. Пастернака.</w:t>
      </w:r>
    </w:p>
    <w:p w:rsidR="005B61A1" w:rsidRDefault="005B61A1" w:rsidP="005B61A1">
      <w:pPr>
        <w:jc w:val="both"/>
      </w:pPr>
      <w:r>
        <w:t xml:space="preserve">     Роман </w:t>
      </w:r>
      <w:r>
        <w:rPr>
          <w:i/>
        </w:rPr>
        <w:t xml:space="preserve">«Доктор Живаго». </w:t>
      </w:r>
      <w:r>
        <w:t>Черты нового лирико-религиозного повествования в романе Б.Л. Пастернака. Фигура Юрия Живаго и проблема интеллигенции и революции в романе. Нравственные искания героя, его отношение к революционной доктрине «переделки жизни». «Стихотворения Юрия Живаго» как финальный лирический аккорд повествования.</w:t>
      </w:r>
    </w:p>
    <w:p w:rsidR="005B61A1" w:rsidRDefault="005B61A1" w:rsidP="005B61A1">
      <w:pPr>
        <w:jc w:val="both"/>
      </w:pPr>
      <w:r>
        <w:rPr>
          <w:b/>
        </w:rPr>
        <w:t>Опорные понятия:</w:t>
      </w:r>
      <w:r>
        <w:t xml:space="preserve"> метафорический ряд; лирико-религиозная проза.</w:t>
      </w:r>
    </w:p>
    <w:p w:rsidR="005B61A1" w:rsidRDefault="005B61A1" w:rsidP="005B61A1">
      <w:pPr>
        <w:jc w:val="both"/>
      </w:pPr>
      <w:r>
        <w:rPr>
          <w:b/>
        </w:rPr>
        <w:t>Внутрипредметные связи:</w:t>
      </w:r>
      <w:r>
        <w:t xml:space="preserve"> Б. Пастернак и поэзия русского футуризма; евангельская и шекспировская темы в лирике и прозе поэта; Б. Пастернак и В. Маяковский.</w:t>
      </w:r>
    </w:p>
    <w:p w:rsidR="005B61A1" w:rsidRDefault="005B61A1" w:rsidP="005B61A1">
      <w:pPr>
        <w:jc w:val="both"/>
      </w:pPr>
      <w:r>
        <w:rPr>
          <w:b/>
        </w:rPr>
        <w:t>Межпредметные связи:</w:t>
      </w:r>
      <w:r>
        <w:t xml:space="preserve"> рисунки Л.О. Пастернака; музыкальные образы Ф. Шопена в лирике Б. Пастернака.</w:t>
      </w:r>
    </w:p>
    <w:p w:rsidR="005B61A1" w:rsidRDefault="005B61A1" w:rsidP="005B61A1">
      <w:pPr>
        <w:jc w:val="both"/>
      </w:pPr>
      <w:r>
        <w:rPr>
          <w:b/>
        </w:rPr>
        <w:t>Для самостоятельного чтения:</w:t>
      </w:r>
      <w:r>
        <w:t xml:space="preserve"> циклы «Сестра моя — жизнь », «Когда разгуляется», поэма «Девятьсот пятый год».</w:t>
      </w:r>
    </w:p>
    <w:p w:rsidR="005B61A1" w:rsidRDefault="005B61A1" w:rsidP="005B61A1">
      <w:pPr>
        <w:jc w:val="center"/>
        <w:rPr>
          <w:b/>
        </w:rPr>
      </w:pPr>
      <w:r>
        <w:rPr>
          <w:b/>
        </w:rPr>
        <w:t>А.П. Платонов</w:t>
      </w:r>
    </w:p>
    <w:p w:rsidR="005B61A1" w:rsidRDefault="005B61A1" w:rsidP="005B61A1">
      <w:pPr>
        <w:jc w:val="both"/>
      </w:pPr>
      <w:r>
        <w:t xml:space="preserve">         Рассказы </w:t>
      </w:r>
      <w:r>
        <w:rPr>
          <w:i/>
        </w:rPr>
        <w:t xml:space="preserve">«Возвращение», «Июльская гроза», повести «Сокровенный человек», «Котлован» </w:t>
      </w:r>
      <w:r>
        <w:t xml:space="preserve">— по выбору. Оригинальность, самобытность художественного мира А.П. Платонова. Тип платоновского героя — мечтателя, романтика, правдоискателя. </w:t>
      </w:r>
      <w:r>
        <w:lastRenderedPageBreak/>
        <w:t>«Детскость» стиля и языка писателя, тема детства в прозе А.П. Платонова. Соотношение «задумчивого» авторского героя с революционной доктриной «всеобщего счастья». Смысл трагического финала повести «Котлован», философская многозначность ее названия. Роль «ключевых» слов-понятий в художественной системе писателя.</w:t>
      </w:r>
    </w:p>
    <w:p w:rsidR="005B61A1" w:rsidRDefault="005B61A1" w:rsidP="005B61A1">
      <w:pPr>
        <w:jc w:val="both"/>
      </w:pPr>
      <w:r>
        <w:rPr>
          <w:b/>
        </w:rPr>
        <w:t>Опорные понятия:</w:t>
      </w:r>
      <w:r>
        <w:t xml:space="preserve"> индивидуализированный стиль писателя; литературная антиутопия.</w:t>
      </w:r>
    </w:p>
    <w:p w:rsidR="005B61A1" w:rsidRDefault="005B61A1" w:rsidP="005B61A1">
      <w:pPr>
        <w:jc w:val="both"/>
      </w:pPr>
      <w:r>
        <w:rPr>
          <w:b/>
        </w:rPr>
        <w:t>Внутрипредметные связи:</w:t>
      </w:r>
      <w:r>
        <w:t xml:space="preserve"> жанр антиутопии в творчестве А. Платонова и Е. Замятина. Шариков А.П. Платонова и Шариков М.А. Булгакова («Сокровенный человек» — «Собачье сердце»).</w:t>
      </w:r>
    </w:p>
    <w:p w:rsidR="005B61A1" w:rsidRDefault="005B61A1" w:rsidP="005B61A1">
      <w:pPr>
        <w:jc w:val="both"/>
      </w:pPr>
      <w:r>
        <w:rPr>
          <w:b/>
        </w:rPr>
        <w:t>Межпредметные связи:</w:t>
      </w:r>
      <w:r>
        <w:t xml:space="preserve"> проза А. Платонова и живопись П. Филонова.</w:t>
      </w:r>
    </w:p>
    <w:p w:rsidR="005B61A1" w:rsidRDefault="005B61A1" w:rsidP="005B61A1">
      <w:pPr>
        <w:jc w:val="both"/>
      </w:pPr>
      <w:r>
        <w:rPr>
          <w:b/>
        </w:rPr>
        <w:t>Для самостоятельного чтения:</w:t>
      </w:r>
      <w:r>
        <w:t xml:space="preserve"> рассказы «Родина электричества», «Старый механик», повесть «Джан».</w:t>
      </w:r>
    </w:p>
    <w:p w:rsidR="005B61A1" w:rsidRDefault="005B61A1" w:rsidP="005B61A1">
      <w:pPr>
        <w:jc w:val="center"/>
        <w:rPr>
          <w:b/>
        </w:rPr>
      </w:pPr>
      <w:r>
        <w:rPr>
          <w:b/>
        </w:rPr>
        <w:t>В.В. Набоков</w:t>
      </w:r>
    </w:p>
    <w:p w:rsidR="005B61A1" w:rsidRDefault="005B61A1" w:rsidP="005B61A1">
      <w:pPr>
        <w:jc w:val="both"/>
      </w:pPr>
      <w:r>
        <w:t xml:space="preserve">    Роман </w:t>
      </w:r>
      <w:r>
        <w:rPr>
          <w:i/>
        </w:rPr>
        <w:t xml:space="preserve">«Машенька». </w:t>
      </w:r>
      <w:r>
        <w:t>Драматизм эмигрантского небытия героев «Машеньки». Образ Ганина и тип «героя компромисса». Своеобразие сюжетно-временной организации повествования. Черты чеховских «недотеп» в обывателях пансиона фрау Дорн. Словесная пластика Набокова в раскрытии внутренней жизни героев и описании «вещного» быта. Горько-ироническое звучание финала романа.</w:t>
      </w:r>
    </w:p>
    <w:p w:rsidR="005B61A1" w:rsidRDefault="005B61A1" w:rsidP="005B61A1">
      <w:pPr>
        <w:jc w:val="both"/>
      </w:pPr>
      <w:r>
        <w:rPr>
          <w:b/>
        </w:rPr>
        <w:t>Опорные понятия:</w:t>
      </w:r>
      <w:r>
        <w:t xml:space="preserve"> элитарная проза; литературное двуязычие.</w:t>
      </w:r>
    </w:p>
    <w:p w:rsidR="005B61A1" w:rsidRDefault="005B61A1" w:rsidP="005B61A1">
      <w:pPr>
        <w:jc w:val="both"/>
      </w:pPr>
      <w:r>
        <w:rPr>
          <w:b/>
        </w:rPr>
        <w:t>Внутрипредметные связи:</w:t>
      </w:r>
      <w:r>
        <w:t xml:space="preserve"> пушкинские реминисценции и романе «Машенька»; В. Набоков и                 И. Бунин.</w:t>
      </w:r>
    </w:p>
    <w:p w:rsidR="005B61A1" w:rsidRDefault="005B61A1" w:rsidP="005B61A1">
      <w:pPr>
        <w:jc w:val="both"/>
      </w:pPr>
      <w:r>
        <w:rPr>
          <w:b/>
        </w:rPr>
        <w:t>Межпредметные связи:</w:t>
      </w:r>
      <w:r>
        <w:t xml:space="preserve"> литературное двуязычие в творчестве В. Набокова; размышления писателя о художественном значении русского языка.</w:t>
      </w:r>
    </w:p>
    <w:p w:rsidR="005B61A1" w:rsidRDefault="005B61A1" w:rsidP="005B61A1">
      <w:pPr>
        <w:jc w:val="both"/>
      </w:pPr>
      <w:r>
        <w:rPr>
          <w:b/>
        </w:rPr>
        <w:t>Для самостоятельного чтения</w:t>
      </w:r>
      <w:r>
        <w:t>: рассказ «Облако, озеро, башня », роман «Защита Лужина»</w:t>
      </w:r>
    </w:p>
    <w:p w:rsidR="005B61A1" w:rsidRDefault="005B61A1" w:rsidP="005B61A1">
      <w:pPr>
        <w:jc w:val="both"/>
      </w:pPr>
    </w:p>
    <w:p w:rsidR="005B61A1" w:rsidRDefault="005B61A1" w:rsidP="005B61A1">
      <w:pPr>
        <w:jc w:val="center"/>
        <w:rPr>
          <w:b/>
        </w:rPr>
      </w:pPr>
      <w:r>
        <w:rPr>
          <w:b/>
        </w:rPr>
        <w:t>Литература периода Великой Отечественной войны</w:t>
      </w:r>
    </w:p>
    <w:p w:rsidR="005B61A1" w:rsidRDefault="005B61A1" w:rsidP="005B61A1">
      <w:pPr>
        <w:jc w:val="both"/>
      </w:pPr>
      <w:r>
        <w:t xml:space="preserve">  Отражение летописи военных лет в произведениях русских писателей. Публицистика времен войны (А. Толстой, И. Эренбург, Л. Леонов, О. Берггольц, Ю. Гроссман и др.).</w:t>
      </w:r>
    </w:p>
    <w:p w:rsidR="005B61A1" w:rsidRDefault="005B61A1" w:rsidP="005B61A1">
      <w:pPr>
        <w:jc w:val="both"/>
      </w:pPr>
      <w:r>
        <w:t xml:space="preserve">    Лирика военных лет. Песенная поэзия В. Лебедева-Кумача, М. Исаковского, Л. Ошанина,                      Е. Долматовского, А. Суркова, А. Фатьянова.</w:t>
      </w:r>
    </w:p>
    <w:p w:rsidR="005B61A1" w:rsidRDefault="005B61A1" w:rsidP="005B61A1">
      <w:pPr>
        <w:jc w:val="both"/>
      </w:pPr>
      <w:r>
        <w:t xml:space="preserve">     Жанр поэмы в литературной летописи войны («Зоя» М. Алигер, «Сын» П. Антокольского, «Двадцать восемь» М. Светлова и др.). Поэма А. Твардовского «Василий Теркин» как вершинное произведение времен войны. Прославление под вига народа и русского солдата в «Книге про бойца».</w:t>
      </w:r>
    </w:p>
    <w:p w:rsidR="005B61A1" w:rsidRDefault="005B61A1" w:rsidP="005B61A1">
      <w:pPr>
        <w:jc w:val="both"/>
      </w:pPr>
    </w:p>
    <w:p w:rsidR="005B61A1" w:rsidRDefault="005B61A1" w:rsidP="005B61A1">
      <w:pPr>
        <w:jc w:val="both"/>
      </w:pPr>
      <w:r>
        <w:t>Проза о войне. «Дни и ночи» К. Симонова, «Звезда» Э. Казакевича, «Спутники» В. Пановой, «Молодая гвардия» А. Фадеева, «Повесть о настоящем человеке» Б. Полевого, «В окопах Сталинграда» В. Некрасова и др.</w:t>
      </w:r>
    </w:p>
    <w:p w:rsidR="005B61A1" w:rsidRDefault="005B61A1" w:rsidP="005B61A1">
      <w:pPr>
        <w:jc w:val="center"/>
        <w:rPr>
          <w:b/>
        </w:rPr>
      </w:pPr>
      <w:r>
        <w:rPr>
          <w:b/>
        </w:rPr>
        <w:t>А.Т. Твардовский</w:t>
      </w:r>
    </w:p>
    <w:p w:rsidR="005B61A1" w:rsidRDefault="005B61A1" w:rsidP="005B61A1">
      <w:pPr>
        <w:jc w:val="both"/>
      </w:pPr>
      <w:r>
        <w:t xml:space="preserve">Стихотворения </w:t>
      </w:r>
      <w:r>
        <w:rPr>
          <w:i/>
        </w:rPr>
        <w:t xml:space="preserve">«Вся суть в одном-единственном завете...», «О сущем», «Дробится рваный цоколь монумента...», «Я знаю, никакой моей вины...», «Памяти матери», «Я сам дознаюсь, доищусь...», «В чем хочешь человечество вини…» </w:t>
      </w:r>
      <w:r>
        <w:t xml:space="preserve"> и др. по выбору.</w:t>
      </w:r>
    </w:p>
    <w:p w:rsidR="005B61A1" w:rsidRDefault="005B61A1" w:rsidP="005B61A1">
      <w:pPr>
        <w:jc w:val="both"/>
      </w:pPr>
      <w:r>
        <w:t xml:space="preserve">     Доверительность и теплота лирической интонации А. Твардовского. Любовь к «правде сущей» как основной мотив «лирического эпоса» художника. Память войны, тема нравственных испытаний на дорогах истории в произведениях разных лет. Философская проблематика поздней лирики поэта.</w:t>
      </w:r>
    </w:p>
    <w:p w:rsidR="005B61A1" w:rsidRDefault="005B61A1" w:rsidP="005B61A1">
      <w:pPr>
        <w:jc w:val="both"/>
      </w:pPr>
      <w:r>
        <w:t xml:space="preserve">      Поэма </w:t>
      </w:r>
      <w:r>
        <w:rPr>
          <w:i/>
        </w:rPr>
        <w:t xml:space="preserve">«По праву памяти». </w:t>
      </w:r>
      <w:r>
        <w:t>«По праву памяти» как поэма-исповедь, поэма-завещание. Тема прошлого, настоящего и будущего в свете исторической памяти, уроков пережитого. Гражданственность и нравственная высота позиции автора.</w:t>
      </w:r>
    </w:p>
    <w:p w:rsidR="005B61A1" w:rsidRDefault="005B61A1" w:rsidP="005B61A1">
      <w:pPr>
        <w:jc w:val="both"/>
      </w:pPr>
      <w:r>
        <w:rPr>
          <w:b/>
        </w:rPr>
        <w:t>Опорные понятия</w:t>
      </w:r>
      <w:r>
        <w:t>: лирико-патриотический пафос; лирический эпос.</w:t>
      </w:r>
    </w:p>
    <w:p w:rsidR="005B61A1" w:rsidRDefault="005B61A1" w:rsidP="005B61A1">
      <w:pPr>
        <w:jc w:val="both"/>
      </w:pPr>
      <w:r>
        <w:rPr>
          <w:b/>
        </w:rPr>
        <w:t>Внутрипредметные связи:</w:t>
      </w:r>
      <w:r>
        <w:t xml:space="preserve"> И.А. Бунин о поэме «Василий Теркин»; некрасовские традиции в лирике А. Твардовского.</w:t>
      </w:r>
    </w:p>
    <w:p w:rsidR="005B61A1" w:rsidRDefault="005B61A1" w:rsidP="005B61A1">
      <w:pPr>
        <w:jc w:val="both"/>
      </w:pPr>
      <w:r>
        <w:rPr>
          <w:b/>
        </w:rPr>
        <w:lastRenderedPageBreak/>
        <w:t>Межпредметные связи:</w:t>
      </w:r>
      <w:r>
        <w:t xml:space="preserve"> литературная деятельность А. Твардовского в журнале «Новый мир»: документы, свидетельства, воспоминания.</w:t>
      </w:r>
    </w:p>
    <w:p w:rsidR="005B61A1" w:rsidRDefault="005B61A1" w:rsidP="005B61A1">
      <w:pPr>
        <w:jc w:val="both"/>
      </w:pPr>
      <w:r>
        <w:rPr>
          <w:b/>
        </w:rPr>
        <w:t>Для самостоятельного чтения</w:t>
      </w:r>
      <w:r>
        <w:t>: стихотворения «Жестокая память», «Как после мартовских метелей...», «Полночь в мое городское окно...», поэмы «Дом у дороги», «За далью — даль».</w:t>
      </w:r>
    </w:p>
    <w:p w:rsidR="005B61A1" w:rsidRDefault="005B61A1" w:rsidP="005B61A1">
      <w:pPr>
        <w:jc w:val="both"/>
      </w:pPr>
    </w:p>
    <w:p w:rsidR="005B61A1" w:rsidRDefault="005B61A1" w:rsidP="005B61A1">
      <w:pPr>
        <w:jc w:val="center"/>
        <w:rPr>
          <w:b/>
        </w:rPr>
      </w:pPr>
      <w:r>
        <w:rPr>
          <w:b/>
        </w:rPr>
        <w:t>Литературный процесс 50 — 80-х годов</w:t>
      </w:r>
    </w:p>
    <w:p w:rsidR="005B61A1" w:rsidRDefault="005B61A1" w:rsidP="005B61A1">
      <w:pPr>
        <w:jc w:val="both"/>
      </w:pPr>
      <w:r>
        <w:t xml:space="preserve">      Осмысление Великой Победы 1945 года в 40—50-е годы XX века. Поэзия Ю. Друниной,                    М. Дудина, М. Луконина, С. Орлова, А. Межирова.</w:t>
      </w:r>
    </w:p>
    <w:p w:rsidR="005B61A1" w:rsidRDefault="005B61A1" w:rsidP="005B61A1">
      <w:pPr>
        <w:jc w:val="both"/>
      </w:pPr>
      <w:r>
        <w:t xml:space="preserve">    Проза советских писателей, выходящая за рамки нормативов социалистического реализма (повести К. Паустовского, роман Л. Леонова «Русский лес», очерки «Районные будни» В. Овечкина и др.).</w:t>
      </w:r>
    </w:p>
    <w:p w:rsidR="005B61A1" w:rsidRDefault="005B61A1" w:rsidP="005B61A1">
      <w:pPr>
        <w:jc w:val="both"/>
      </w:pPr>
      <w:r>
        <w:t xml:space="preserve">    «Оттепель» 1953—1964 годов — рождение нового типа литературного движения. Новый характер взаимосвязей писателя и общества в произведениях В. Дудинцева, В. Тендрякова, В. Розова,     В. Аксенова, А. Солженицына и др.</w:t>
      </w:r>
    </w:p>
    <w:p w:rsidR="005B61A1" w:rsidRDefault="005B61A1" w:rsidP="005B61A1">
      <w:pPr>
        <w:jc w:val="both"/>
      </w:pPr>
      <w:r>
        <w:t xml:space="preserve">      Поэтическая «оттепель»: «громкая» (эстрадная) и «тихая» лирика. Своеобразие поэзии Е. Евтушенко, Р. Рождественского, А. Вознесенского, Б. Ахмадулиной, Н. Рубцова, Ю. Кузнецова и др.</w:t>
      </w:r>
    </w:p>
    <w:p w:rsidR="005B61A1" w:rsidRDefault="005B61A1" w:rsidP="005B61A1">
      <w:pPr>
        <w:jc w:val="both"/>
      </w:pPr>
      <w:r>
        <w:t xml:space="preserve">  «Окопный реализм» писателей-фронтовиков 60—70-хгодов. Проза Ю. Бондарева, К. Воробьева, А. Ананьева, В. Кондратьева, Б. Васильева, Е. Носова, В. Астафьева.</w:t>
      </w:r>
    </w:p>
    <w:p w:rsidR="005B61A1" w:rsidRDefault="005B61A1" w:rsidP="005B61A1">
      <w:pPr>
        <w:jc w:val="both"/>
      </w:pPr>
      <w:r>
        <w:t xml:space="preserve">   «Деревенская проза» 50—80-х годов. Произведения С. Залыгина, Б. Можаева, В. Солоухина,    Ю. Казакова, В. Белова и др. Рождение мифо-фольклорного реализма (повести В. Распутина «Последний срок», «Прощание с Матёрой» и др.). Нравственно-философская проблематика пьес               А. Вампилова, прозы В.Астафьева, Ю. Трифонова, В. Маканина, Ю. Домбровского, В. Крупина.</w:t>
      </w:r>
    </w:p>
    <w:p w:rsidR="005B61A1" w:rsidRDefault="005B61A1" w:rsidP="005B61A1">
      <w:pPr>
        <w:jc w:val="both"/>
      </w:pPr>
      <w:r>
        <w:t xml:space="preserve">    Историческая романистика 60—80-х годов. Романы В. Пикуля, Д. Балашова, В. Чивилихина. «Лагерная» тема в произведениях В. Шаламова, Е. Гинзбург, О. Волкова, А. Жигулина.</w:t>
      </w:r>
    </w:p>
    <w:p w:rsidR="005B61A1" w:rsidRDefault="005B61A1" w:rsidP="005B61A1">
      <w:pPr>
        <w:jc w:val="both"/>
      </w:pPr>
      <w:r>
        <w:t xml:space="preserve">    Авторская песня как песенныймонотеатр 70—80-х годов. Поэзия Ю. Визбора, А. Галича,                      Б. Окуджавы, В. Высоцкого, А. Башлачева.</w:t>
      </w:r>
    </w:p>
    <w:p w:rsidR="005B61A1" w:rsidRDefault="005B61A1" w:rsidP="005B61A1">
      <w:pPr>
        <w:jc w:val="both"/>
      </w:pPr>
    </w:p>
    <w:p w:rsidR="005B61A1" w:rsidRDefault="005B61A1" w:rsidP="005B61A1">
      <w:pPr>
        <w:jc w:val="center"/>
        <w:rPr>
          <w:b/>
        </w:rPr>
      </w:pPr>
      <w:r>
        <w:rPr>
          <w:b/>
        </w:rPr>
        <w:t>Н.А.Заболоцкий</w:t>
      </w:r>
    </w:p>
    <w:p w:rsidR="005B61A1" w:rsidRDefault="005B61A1" w:rsidP="005B61A1">
      <w:pPr>
        <w:jc w:val="both"/>
      </w:pPr>
      <w:r>
        <w:t xml:space="preserve">    Стихотворения </w:t>
      </w:r>
      <w:r>
        <w:rPr>
          <w:i/>
        </w:rPr>
        <w:t>«Гроза идет», «Можжевеловый куст», «Не позволяй душе лениться...», «Лебедь в зоопарке», «Я воспитан природой суровой...»</w:t>
      </w:r>
      <w:r>
        <w:t xml:space="preserve"> и др. по выбору.</w:t>
      </w:r>
    </w:p>
    <w:p w:rsidR="005B61A1" w:rsidRDefault="005B61A1" w:rsidP="005B61A1">
      <w:pPr>
        <w:jc w:val="both"/>
      </w:pPr>
      <w:r>
        <w:t xml:space="preserve">    Н. Заболоцкий и поэзия обэриутов. Вечные вопросы о сущности красоты и единства природы и человека в лирике поэта. Жанр совета, размышления-предписания в художественной концепции Н. Заболоцкого. Интонационно-ритмическое и образное своеобразие лирики Заболоцкого.</w:t>
      </w:r>
    </w:p>
    <w:p w:rsidR="005B61A1" w:rsidRDefault="005B61A1" w:rsidP="005B61A1">
      <w:pPr>
        <w:jc w:val="both"/>
      </w:pPr>
      <w:r>
        <w:rPr>
          <w:b/>
        </w:rPr>
        <w:t>Опорные понятия:</w:t>
      </w:r>
      <w:r>
        <w:t xml:space="preserve"> поэзия ОБЭРИУ; натурфилософская лирика.</w:t>
      </w:r>
    </w:p>
    <w:p w:rsidR="005B61A1" w:rsidRDefault="005B61A1" w:rsidP="005B61A1">
      <w:pPr>
        <w:jc w:val="both"/>
      </w:pPr>
      <w:r>
        <w:rPr>
          <w:b/>
        </w:rPr>
        <w:t>Внутрипредметные связи:</w:t>
      </w:r>
      <w:r>
        <w:t xml:space="preserve"> опыт переложения «Слова о полку Игореве» в творчестве Н. Заболоцкого; влияние поэзии Ф.И. Тютчева, А. Блока, Б. Пастернака на лирику Заболоцкого.</w:t>
      </w:r>
    </w:p>
    <w:p w:rsidR="005B61A1" w:rsidRDefault="005B61A1" w:rsidP="005B61A1">
      <w:pPr>
        <w:jc w:val="both"/>
      </w:pPr>
      <w:r>
        <w:rPr>
          <w:b/>
        </w:rPr>
        <w:t>Межпредметные связи</w:t>
      </w:r>
      <w:r>
        <w:t>: лирика Н. Заболоцкого и живопись Б. Кустодиева, П. Филонова, М. Шагала, П. Пикассо.</w:t>
      </w:r>
    </w:p>
    <w:p w:rsidR="005B61A1" w:rsidRDefault="005B61A1" w:rsidP="005B61A1">
      <w:pPr>
        <w:jc w:val="both"/>
      </w:pPr>
      <w:r>
        <w:rPr>
          <w:b/>
        </w:rPr>
        <w:t>Для самостоятельного чтения</w:t>
      </w:r>
      <w:r>
        <w:t>: сборник «Столбцы», поэма «Торжество земледелия».</w:t>
      </w:r>
    </w:p>
    <w:p w:rsidR="005B61A1" w:rsidRDefault="005B61A1" w:rsidP="005B61A1">
      <w:pPr>
        <w:jc w:val="both"/>
      </w:pPr>
    </w:p>
    <w:p w:rsidR="005B61A1" w:rsidRDefault="005B61A1" w:rsidP="005B61A1">
      <w:pPr>
        <w:jc w:val="center"/>
        <w:rPr>
          <w:b/>
        </w:rPr>
      </w:pPr>
      <w:r>
        <w:rPr>
          <w:b/>
        </w:rPr>
        <w:t>В.М. Шукшин</w:t>
      </w:r>
    </w:p>
    <w:p w:rsidR="005B61A1" w:rsidRDefault="005B61A1" w:rsidP="005B61A1">
      <w:pPr>
        <w:jc w:val="both"/>
      </w:pPr>
      <w:r>
        <w:t xml:space="preserve">    Рассказы </w:t>
      </w:r>
      <w:r>
        <w:rPr>
          <w:i/>
        </w:rPr>
        <w:t xml:space="preserve">«Одни», «Чудик», «Миль пардон, мадам», «Срезал». </w:t>
      </w:r>
      <w: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5B61A1" w:rsidRDefault="005B61A1" w:rsidP="005B61A1">
      <w:pPr>
        <w:jc w:val="both"/>
      </w:pPr>
      <w:r>
        <w:rPr>
          <w:b/>
        </w:rPr>
        <w:lastRenderedPageBreak/>
        <w:t>Опорные понятия:</w:t>
      </w:r>
      <w:r>
        <w:t xml:space="preserve"> герой-«чудик»; пародийность художественного языка.</w:t>
      </w:r>
    </w:p>
    <w:p w:rsidR="005B61A1" w:rsidRDefault="005B61A1" w:rsidP="005B61A1">
      <w:pPr>
        <w:jc w:val="both"/>
      </w:pPr>
      <w:r>
        <w:rPr>
          <w:b/>
        </w:rPr>
        <w:t>Внутрипредметные связи:</w:t>
      </w:r>
      <w:r>
        <w:t xml:space="preserve"> творчество В. Шукшина и произведения «деревенской» прозы                     (В. Распутин, В. Белов, Ф. Абрамов, Б. Можаев и др.).</w:t>
      </w:r>
    </w:p>
    <w:p w:rsidR="005B61A1" w:rsidRDefault="005B61A1" w:rsidP="005B61A1">
      <w:pPr>
        <w:jc w:val="both"/>
      </w:pPr>
      <w:r>
        <w:rPr>
          <w:b/>
        </w:rPr>
        <w:t>Межпредметные связи:</w:t>
      </w:r>
      <w:r>
        <w:t xml:space="preserve"> кинодраматургия В. Шукшина (к/ф «Живет такой парень», «Странные люди», «Калина красная» и др.).</w:t>
      </w:r>
    </w:p>
    <w:p w:rsidR="005B61A1" w:rsidRDefault="005B61A1" w:rsidP="005B61A1">
      <w:pPr>
        <w:jc w:val="both"/>
      </w:pPr>
      <w:r>
        <w:rPr>
          <w:b/>
        </w:rPr>
        <w:t>Для самостоятельного чтения</w:t>
      </w:r>
      <w:r>
        <w:t>: рассказ «Выбираю деревню на жительство», повесть-сказка «До третьих петухов», киноповесть «Калина красная».</w:t>
      </w:r>
    </w:p>
    <w:p w:rsidR="005B61A1" w:rsidRDefault="005B61A1" w:rsidP="005B61A1">
      <w:pPr>
        <w:jc w:val="both"/>
      </w:pPr>
    </w:p>
    <w:p w:rsidR="005B61A1" w:rsidRDefault="005B61A1" w:rsidP="005B61A1">
      <w:pPr>
        <w:jc w:val="center"/>
        <w:rPr>
          <w:b/>
        </w:rPr>
      </w:pPr>
      <w:r>
        <w:rPr>
          <w:b/>
        </w:rPr>
        <w:t>А.И. Солженицын</w:t>
      </w:r>
    </w:p>
    <w:p w:rsidR="005B61A1" w:rsidRDefault="005B61A1" w:rsidP="005B61A1">
      <w:pPr>
        <w:jc w:val="both"/>
      </w:pPr>
      <w:r>
        <w:t xml:space="preserve">    Повесть </w:t>
      </w:r>
      <w:r>
        <w:rPr>
          <w:i/>
        </w:rPr>
        <w:t xml:space="preserve">«Один день Ивана Денисовича». </w:t>
      </w:r>
      <w:r>
        <w:t>Отражение «лагерных университетов» писателя в повести «Один день Ивана Денисовича». «Лагерь с точки зрения мужика, очень народная вещь» (А.Твардовский). Яркость и точность авторского бытописания, многообразие человеческих типов в повести. Детскость души Ивана Денисовича, черты праведничества в характере героя. Смешение языковых пластов в стилистике повести.</w:t>
      </w:r>
    </w:p>
    <w:p w:rsidR="005B61A1" w:rsidRDefault="005B61A1" w:rsidP="005B61A1">
      <w:pPr>
        <w:jc w:val="both"/>
      </w:pPr>
      <w:r>
        <w:t xml:space="preserve">    Продолжение темы народногоправедничества в рассказе </w:t>
      </w:r>
      <w:r>
        <w:rPr>
          <w:i/>
        </w:rPr>
        <w:t>«Матренин двор».</w:t>
      </w:r>
      <w:r>
        <w:t xml:space="preserve">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5B61A1" w:rsidRDefault="005B61A1" w:rsidP="005B61A1">
      <w:pPr>
        <w:jc w:val="both"/>
      </w:pPr>
      <w:r>
        <w:rPr>
          <w:b/>
        </w:rPr>
        <w:t>Опорные понятия</w:t>
      </w:r>
      <w:r>
        <w:t>: двуединство героя и автора в эпосе; тип героя-праведника.</w:t>
      </w:r>
    </w:p>
    <w:p w:rsidR="005B61A1" w:rsidRDefault="005B61A1" w:rsidP="005B61A1">
      <w:pPr>
        <w:jc w:val="both"/>
      </w:pPr>
      <w:r>
        <w:rPr>
          <w:b/>
        </w:rPr>
        <w:t>Внутрипредметные связи:</w:t>
      </w:r>
      <w:r>
        <w:t xml:space="preserve"> тема народного праведничества в творчестве А. Солженицына и его литературных предшественников (Ф.М. Достоевский, Н.С. Лесков, И.С. Тургенев и др.).</w:t>
      </w:r>
    </w:p>
    <w:p w:rsidR="005B61A1" w:rsidRDefault="005B61A1" w:rsidP="005B61A1">
      <w:pPr>
        <w:jc w:val="both"/>
      </w:pPr>
      <w:r>
        <w:rPr>
          <w:b/>
        </w:rPr>
        <w:t>Межпредметные связи</w:t>
      </w:r>
      <w:r>
        <w:t>: нравственно-философская позиция Солженицына-историка; язык «нутряной» России в прозе писателя.</w:t>
      </w:r>
    </w:p>
    <w:p w:rsidR="005B61A1" w:rsidRDefault="005B61A1" w:rsidP="005B61A1">
      <w:pPr>
        <w:jc w:val="both"/>
      </w:pPr>
      <w:r>
        <w:rPr>
          <w:b/>
        </w:rPr>
        <w:t>Для самостоятельного чтения:</w:t>
      </w:r>
      <w:r>
        <w:t xml:space="preserve"> рассказ «Захар Калита», цикл «Крохотки».</w:t>
      </w:r>
    </w:p>
    <w:p w:rsidR="005B61A1" w:rsidRDefault="005B61A1" w:rsidP="005B61A1">
      <w:pPr>
        <w:jc w:val="both"/>
      </w:pPr>
    </w:p>
    <w:p w:rsidR="005B61A1" w:rsidRDefault="005B61A1" w:rsidP="005B61A1">
      <w:pPr>
        <w:jc w:val="center"/>
        <w:rPr>
          <w:b/>
        </w:rPr>
      </w:pPr>
      <w:r>
        <w:rPr>
          <w:b/>
        </w:rPr>
        <w:t>У литературной карты России</w:t>
      </w:r>
    </w:p>
    <w:p w:rsidR="005B61A1" w:rsidRDefault="005B61A1" w:rsidP="005B61A1">
      <w:pPr>
        <w:jc w:val="both"/>
      </w:pPr>
      <w:r>
        <w:t xml:space="preserve">   Обзор творчества Е.И. Носова, В.Т. Шаламова, В.Д. Федорова, В.А. Солоухина по выбору учителя и учащихся. Художественное звучание «негромкого» военного эпоса Е. Носова. Нравственная проблематика «лагерной» прозы В. Шаламова. Традиции русской гражданской поэзии в лирике В. Федорова. Восхождение к духовным ценностям России в творчестве В. Солоухина.</w:t>
      </w:r>
    </w:p>
    <w:p w:rsidR="005B61A1" w:rsidRDefault="005B61A1" w:rsidP="005B61A1">
      <w:pPr>
        <w:jc w:val="center"/>
        <w:rPr>
          <w:b/>
        </w:rPr>
      </w:pPr>
    </w:p>
    <w:p w:rsidR="005B61A1" w:rsidRDefault="005B61A1" w:rsidP="005B61A1">
      <w:pPr>
        <w:jc w:val="center"/>
        <w:rPr>
          <w:b/>
        </w:rPr>
      </w:pPr>
      <w:r>
        <w:rPr>
          <w:b/>
        </w:rPr>
        <w:t>Новейшая русская проза и поэзия 80 — 90-х годов</w:t>
      </w:r>
    </w:p>
    <w:p w:rsidR="005B61A1" w:rsidRDefault="005B61A1" w:rsidP="005B61A1">
      <w:pPr>
        <w:jc w:val="both"/>
      </w:pPr>
      <w:r>
        <w:t xml:space="preserve">     Внутренняя противоречивость и драматизм современной культурно-исторической ситуации (экспансия массовой и элитарной литературы, смена нравственных критериев и т.п.).</w:t>
      </w:r>
    </w:p>
    <w:p w:rsidR="005B61A1" w:rsidRDefault="005B61A1" w:rsidP="005B61A1">
      <w:pPr>
        <w:jc w:val="both"/>
      </w:pPr>
      <w:r>
        <w:t xml:space="preserve">    Проза с реалистической доминантой. Глубокий психологизм, интерес к человеческой душе в ее лучших проявлениях в прозе Б. Екимова, Е. Носова, Ю. Бондарева, П. Проскурина, Ю. Полякова и др. Новейшая проза Л. Петрушевской, С. Каледина, В. Аксенова, А. Проханова. «Людочка»            В. Астафьева и «Нежданно-негаданно» В. Распутина как рассказы-предостережения, «пробы» из мутного потока времени. «Болевые точки» современной жизни в прозе В. Маканина, Л. Улицкой, Т. Толстой, В. Токаревой и др. Противоречивость, многосоставность романа В. Астафьева «Прокляты и убиты».</w:t>
      </w:r>
    </w:p>
    <w:p w:rsidR="005B61A1" w:rsidRDefault="005B61A1" w:rsidP="005B61A1">
      <w:pPr>
        <w:jc w:val="both"/>
      </w:pPr>
      <w:r>
        <w:t xml:space="preserve">      Эволюция прозы и поэзии с модернистской и постмодернистской доминантой. Многообразие течений и школ «новейшей» словесности («другая литература», «андеграунд», «артистическая проза», «соц-арт», «новая волна» и т.п.).</w:t>
      </w:r>
    </w:p>
    <w:p w:rsidR="005B61A1" w:rsidRDefault="005B61A1" w:rsidP="005B61A1">
      <w:pPr>
        <w:jc w:val="both"/>
      </w:pPr>
      <w:r>
        <w:t xml:space="preserve">  Поэма в прозе «Москва—Петушки» В.Ерофеева как воссоздание «новой реальности», выпадение из исторического времени. «Виртуальность» и «фантазийность» прозы В. Пелевина, ее «игровой» характер.</w:t>
      </w:r>
    </w:p>
    <w:p w:rsidR="005B61A1" w:rsidRDefault="005B61A1" w:rsidP="005B61A1">
      <w:pPr>
        <w:jc w:val="both"/>
      </w:pPr>
      <w:r>
        <w:t xml:space="preserve">     Ироническая поэзия 80—90-х годов. И. Губерман, Д. Пригов, Т. Кибиров и др.</w:t>
      </w:r>
    </w:p>
    <w:p w:rsidR="005B61A1" w:rsidRDefault="005B61A1" w:rsidP="005B61A1">
      <w:pPr>
        <w:jc w:val="both"/>
      </w:pPr>
      <w:r>
        <w:t xml:space="preserve">    Поэзия и судьба И. Бродского. Воссоздание «громадного мира зрения» в творчестве поэта, соотношение опыта реальной жизни с культурой разных эпох.</w:t>
      </w:r>
    </w:p>
    <w:p w:rsidR="005B61A1" w:rsidRDefault="005B61A1" w:rsidP="005B61A1">
      <w:pPr>
        <w:widowControl w:val="0"/>
        <w:shd w:val="clear" w:color="auto" w:fill="FFFFFF"/>
        <w:autoSpaceDE w:val="0"/>
        <w:autoSpaceDN w:val="0"/>
        <w:adjustRightInd w:val="0"/>
        <w:ind w:right="672"/>
        <w:rPr>
          <w:b/>
        </w:rPr>
      </w:pPr>
    </w:p>
    <w:p w:rsidR="005B61A1" w:rsidRDefault="005B61A1" w:rsidP="005B61A1">
      <w:pPr>
        <w:ind w:left="360"/>
        <w:jc w:val="center"/>
        <w:rPr>
          <w:b/>
        </w:rPr>
      </w:pPr>
      <w:r>
        <w:rPr>
          <w:b/>
        </w:rPr>
        <w:t xml:space="preserve">Произведения для заучивания наизусть  </w:t>
      </w:r>
    </w:p>
    <w:p w:rsidR="005B61A1" w:rsidRDefault="005B61A1" w:rsidP="005B61A1">
      <w:pPr>
        <w:numPr>
          <w:ilvl w:val="0"/>
          <w:numId w:val="21"/>
        </w:numPr>
        <w:suppressAutoHyphens/>
        <w:jc w:val="both"/>
      </w:pPr>
      <w:r>
        <w:t xml:space="preserve"> И.А. Бунин. 2-3 стихотворения (по выбору учащегося).</w:t>
      </w:r>
    </w:p>
    <w:p w:rsidR="005B61A1" w:rsidRDefault="005B61A1" w:rsidP="005B61A1">
      <w:pPr>
        <w:numPr>
          <w:ilvl w:val="0"/>
          <w:numId w:val="21"/>
        </w:numPr>
        <w:suppressAutoHyphens/>
        <w:jc w:val="both"/>
      </w:pPr>
      <w:r>
        <w:t>В.Я. Брюсов. 1-2 стихотворения (по выбору учащегося).</w:t>
      </w:r>
    </w:p>
    <w:p w:rsidR="005B61A1" w:rsidRDefault="005B61A1" w:rsidP="005B61A1">
      <w:pPr>
        <w:numPr>
          <w:ilvl w:val="0"/>
          <w:numId w:val="21"/>
        </w:numPr>
        <w:suppressAutoHyphens/>
        <w:jc w:val="both"/>
      </w:pPr>
      <w:r>
        <w:t>Н.С. Гумилев. 1-2 стихотворения (по выбору учащегося).</w:t>
      </w:r>
    </w:p>
    <w:p w:rsidR="005B61A1" w:rsidRDefault="005B61A1" w:rsidP="005B61A1">
      <w:pPr>
        <w:numPr>
          <w:ilvl w:val="0"/>
          <w:numId w:val="21"/>
        </w:numPr>
        <w:suppressAutoHyphens/>
        <w:jc w:val="both"/>
      </w:pPr>
      <w:r>
        <w:t>А.А. Блок. «Незнакомка», «Россия», «Ночь, улица, фонарь, аптека…».</w:t>
      </w:r>
    </w:p>
    <w:p w:rsidR="005B61A1" w:rsidRDefault="005B61A1" w:rsidP="005B61A1">
      <w:pPr>
        <w:numPr>
          <w:ilvl w:val="0"/>
          <w:numId w:val="21"/>
        </w:numPr>
        <w:suppressAutoHyphens/>
        <w:jc w:val="both"/>
      </w:pPr>
      <w:r>
        <w:t>В.В. Маяковский. «А вы могли бы?», « Послушайте!»</w:t>
      </w:r>
    </w:p>
    <w:p w:rsidR="005B61A1" w:rsidRDefault="005B61A1" w:rsidP="005B61A1">
      <w:pPr>
        <w:numPr>
          <w:ilvl w:val="0"/>
          <w:numId w:val="21"/>
        </w:numPr>
        <w:suppressAutoHyphens/>
        <w:jc w:val="both"/>
      </w:pPr>
      <w:r>
        <w:t>С.А. Есенин. «Письмо к матери», «Шаганэ ты моя, Шаганэ!..», «Не жалею, не зову, не плачу…».</w:t>
      </w:r>
    </w:p>
    <w:p w:rsidR="005B61A1" w:rsidRDefault="005B61A1" w:rsidP="005B61A1">
      <w:pPr>
        <w:numPr>
          <w:ilvl w:val="0"/>
          <w:numId w:val="21"/>
        </w:numPr>
        <w:suppressAutoHyphens/>
        <w:jc w:val="both"/>
      </w:pPr>
      <w:r>
        <w:t>М.И. Цветаева. «Моим стихам, написанным так рано…» Стихи к Блоку («Имя твоё —птица в руке…»), «Кто создан из камня, кто создан из глины…».</w:t>
      </w:r>
    </w:p>
    <w:p w:rsidR="005B61A1" w:rsidRDefault="005B61A1" w:rsidP="005B61A1">
      <w:pPr>
        <w:numPr>
          <w:ilvl w:val="0"/>
          <w:numId w:val="21"/>
        </w:numPr>
        <w:suppressAutoHyphens/>
        <w:jc w:val="both"/>
      </w:pPr>
      <w:r>
        <w:t>О.Э. Мандельштам. «</w:t>
      </w:r>
      <w:r>
        <w:rPr>
          <w:lang w:val="en-US"/>
        </w:rPr>
        <w:t>NotreDame</w:t>
      </w:r>
      <w:r>
        <w:t>», «Я вернулся в мой город, знакомый до слёз…».</w:t>
      </w:r>
    </w:p>
    <w:p w:rsidR="005B61A1" w:rsidRDefault="005B61A1" w:rsidP="005B61A1">
      <w:pPr>
        <w:numPr>
          <w:ilvl w:val="0"/>
          <w:numId w:val="21"/>
        </w:numPr>
        <w:suppressAutoHyphens/>
        <w:jc w:val="both"/>
      </w:pPr>
      <w:r>
        <w:t>А.А. Ахматова. «Мне ни к чему одические рати…», «Мне голос был…». «Родная земля»</w:t>
      </w:r>
    </w:p>
    <w:p w:rsidR="005B61A1" w:rsidRDefault="005B61A1" w:rsidP="005B61A1">
      <w:pPr>
        <w:numPr>
          <w:ilvl w:val="0"/>
          <w:numId w:val="21"/>
        </w:numPr>
        <w:suppressAutoHyphens/>
        <w:jc w:val="both"/>
      </w:pPr>
      <w:r>
        <w:t xml:space="preserve"> Б.Л. Пастернак. «Февраль. Достать чернил и плакать!..», «Определение поэзии», «Во всём мне хочется дойти до самой сути…».</w:t>
      </w:r>
    </w:p>
    <w:p w:rsidR="005B61A1" w:rsidRDefault="005B61A1" w:rsidP="005B61A1">
      <w:pPr>
        <w:suppressAutoHyphens/>
        <w:ind w:left="1080"/>
        <w:jc w:val="both"/>
      </w:pPr>
    </w:p>
    <w:p w:rsidR="005B61A1" w:rsidRDefault="005B61A1" w:rsidP="005B61A1">
      <w:pPr>
        <w:suppressAutoHyphens/>
        <w:ind w:left="1080"/>
        <w:jc w:val="both"/>
      </w:pPr>
    </w:p>
    <w:p w:rsidR="005B61A1" w:rsidRDefault="005B61A1" w:rsidP="005B61A1">
      <w:pPr>
        <w:rPr>
          <w:b/>
        </w:rPr>
      </w:pPr>
      <w:r>
        <w:rPr>
          <w:b/>
        </w:rPr>
        <w:t>Планируемые предметные результаты освоения учебного предмета:</w:t>
      </w:r>
    </w:p>
    <w:p w:rsidR="005B61A1" w:rsidRDefault="005B61A1" w:rsidP="005B61A1">
      <w:pPr>
        <w:ind w:left="360"/>
        <w:jc w:val="both"/>
      </w:pPr>
    </w:p>
    <w:p w:rsidR="005B61A1" w:rsidRDefault="005B61A1" w:rsidP="005B61A1">
      <w:pPr>
        <w:widowControl w:val="0"/>
        <w:autoSpaceDE w:val="0"/>
        <w:autoSpaceDN w:val="0"/>
        <w:adjustRightInd w:val="0"/>
        <w:jc w:val="both"/>
        <w:rPr>
          <w:b/>
        </w:rPr>
      </w:pPr>
      <w:r>
        <w:rPr>
          <w:b/>
        </w:rPr>
        <w:t>знать/понимать:</w:t>
      </w:r>
    </w:p>
    <w:p w:rsidR="005B61A1" w:rsidRDefault="005B61A1" w:rsidP="005B61A1">
      <w:pPr>
        <w:widowControl w:val="0"/>
        <w:numPr>
          <w:ilvl w:val="0"/>
          <w:numId w:val="24"/>
        </w:numPr>
        <w:autoSpaceDE w:val="0"/>
        <w:autoSpaceDN w:val="0"/>
        <w:adjustRightInd w:val="0"/>
        <w:jc w:val="both"/>
      </w:pPr>
      <w:r>
        <w:t>образную природу словесного искусства;</w:t>
      </w:r>
    </w:p>
    <w:p w:rsidR="005B61A1" w:rsidRDefault="005B61A1" w:rsidP="005B61A1">
      <w:pPr>
        <w:widowControl w:val="0"/>
        <w:numPr>
          <w:ilvl w:val="0"/>
          <w:numId w:val="24"/>
        </w:numPr>
        <w:autoSpaceDE w:val="0"/>
        <w:autoSpaceDN w:val="0"/>
        <w:adjustRightInd w:val="0"/>
        <w:jc w:val="both"/>
      </w:pPr>
      <w:r>
        <w:t>содержание изученных литературных произведений;</w:t>
      </w:r>
    </w:p>
    <w:p w:rsidR="005B61A1" w:rsidRDefault="005B61A1" w:rsidP="005B61A1">
      <w:pPr>
        <w:widowControl w:val="0"/>
        <w:numPr>
          <w:ilvl w:val="0"/>
          <w:numId w:val="24"/>
        </w:numPr>
        <w:autoSpaceDE w:val="0"/>
        <w:autoSpaceDN w:val="0"/>
        <w:adjustRightInd w:val="0"/>
        <w:jc w:val="both"/>
      </w:pPr>
      <w:r>
        <w:t>основные факты жизни и творчества писате</w:t>
      </w:r>
      <w:r>
        <w:softHyphen/>
        <w:t>лей-классиков XIX—XX веков, этапы их творческой эво</w:t>
      </w:r>
      <w:r>
        <w:softHyphen/>
        <w:t>люции;</w:t>
      </w:r>
      <w:r>
        <w:tab/>
      </w:r>
    </w:p>
    <w:p w:rsidR="005B61A1" w:rsidRDefault="005B61A1" w:rsidP="005B61A1">
      <w:pPr>
        <w:widowControl w:val="0"/>
        <w:numPr>
          <w:ilvl w:val="0"/>
          <w:numId w:val="24"/>
        </w:numPr>
        <w:autoSpaceDE w:val="0"/>
        <w:autoSpaceDN w:val="0"/>
        <w:adjustRightInd w:val="0"/>
        <w:jc w:val="both"/>
      </w:pPr>
      <w:r>
        <w:t>историко-культурный контекст и творческую историю изучаемых произведений;</w:t>
      </w:r>
    </w:p>
    <w:p w:rsidR="005B61A1" w:rsidRDefault="005B61A1" w:rsidP="005B61A1">
      <w:pPr>
        <w:widowControl w:val="0"/>
        <w:numPr>
          <w:ilvl w:val="0"/>
          <w:numId w:val="24"/>
        </w:numPr>
        <w:autoSpaceDE w:val="0"/>
        <w:autoSpaceDN w:val="0"/>
        <w:adjustRightInd w:val="0"/>
        <w:jc w:val="both"/>
      </w:pPr>
      <w:r>
        <w:t xml:space="preserve">основные закономерности историко-литературного процесса; </w:t>
      </w:r>
    </w:p>
    <w:p w:rsidR="005B61A1" w:rsidRDefault="005B61A1" w:rsidP="005B61A1">
      <w:pPr>
        <w:widowControl w:val="0"/>
        <w:numPr>
          <w:ilvl w:val="0"/>
          <w:numId w:val="24"/>
        </w:numPr>
        <w:autoSpaceDE w:val="0"/>
        <w:autoSpaceDN w:val="0"/>
        <w:adjustRightInd w:val="0"/>
        <w:jc w:val="both"/>
      </w:pPr>
      <w:r>
        <w:t>сведения об отдельных периодах его разви</w:t>
      </w:r>
      <w:r>
        <w:softHyphen/>
        <w:t>тия; черты литературных направлений и течений;</w:t>
      </w:r>
    </w:p>
    <w:p w:rsidR="005B61A1" w:rsidRDefault="005B61A1" w:rsidP="005B61A1">
      <w:pPr>
        <w:widowControl w:val="0"/>
        <w:numPr>
          <w:ilvl w:val="0"/>
          <w:numId w:val="24"/>
        </w:numPr>
        <w:autoSpaceDE w:val="0"/>
        <w:autoSpaceDN w:val="0"/>
        <w:adjustRightInd w:val="0"/>
        <w:jc w:val="both"/>
      </w:pPr>
      <w:r>
        <w:t>основные теоретико-литературные понятия,</w:t>
      </w:r>
    </w:p>
    <w:p w:rsidR="005B61A1" w:rsidRDefault="005B61A1" w:rsidP="005B61A1">
      <w:pPr>
        <w:widowControl w:val="0"/>
        <w:autoSpaceDE w:val="0"/>
        <w:autoSpaceDN w:val="0"/>
        <w:adjustRightInd w:val="0"/>
        <w:ind w:left="720"/>
        <w:jc w:val="both"/>
        <w:rPr>
          <w:b/>
        </w:rPr>
      </w:pPr>
      <w:r>
        <w:rPr>
          <w:b/>
        </w:rPr>
        <w:t>уметь:</w:t>
      </w:r>
    </w:p>
    <w:p w:rsidR="005B61A1" w:rsidRDefault="005B61A1" w:rsidP="005B61A1">
      <w:pPr>
        <w:widowControl w:val="0"/>
        <w:numPr>
          <w:ilvl w:val="0"/>
          <w:numId w:val="24"/>
        </w:numPr>
        <w:autoSpaceDE w:val="0"/>
        <w:autoSpaceDN w:val="0"/>
        <w:adjustRightInd w:val="0"/>
        <w:jc w:val="both"/>
        <w:rPr>
          <w:b/>
        </w:rPr>
      </w:pPr>
      <w:r>
        <w:t>воспроизводить содержание литературного произ</w:t>
      </w:r>
      <w:r>
        <w:softHyphen/>
        <w:t>ведения;</w:t>
      </w:r>
    </w:p>
    <w:p w:rsidR="005B61A1" w:rsidRDefault="005B61A1" w:rsidP="005B61A1">
      <w:pPr>
        <w:widowControl w:val="0"/>
        <w:numPr>
          <w:ilvl w:val="0"/>
          <w:numId w:val="24"/>
        </w:numPr>
        <w:autoSpaceDE w:val="0"/>
        <w:autoSpaceDN w:val="0"/>
        <w:adjustRightInd w:val="0"/>
        <w:jc w:val="both"/>
        <w:rPr>
          <w:b/>
        </w:rPr>
      </w:pPr>
      <w: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w:t>
      </w:r>
      <w:r>
        <w:softHyphen/>
        <w:t>лематика,нравственный пафос, система образов, осо</w:t>
      </w:r>
      <w:r>
        <w:softHyphen/>
        <w:t>бенности композиции, художественноговремени и про</w:t>
      </w:r>
      <w:r>
        <w:softHyphen/>
        <w:t xml:space="preserve">странства, изобразительно-выразительные средства языка, </w:t>
      </w:r>
    </w:p>
    <w:p w:rsidR="005B61A1" w:rsidRDefault="005B61A1" w:rsidP="005B61A1">
      <w:pPr>
        <w:widowControl w:val="0"/>
        <w:autoSpaceDE w:val="0"/>
        <w:autoSpaceDN w:val="0"/>
        <w:adjustRightInd w:val="0"/>
        <w:ind w:left="720"/>
        <w:jc w:val="both"/>
      </w:pPr>
      <w:r>
        <w:t xml:space="preserve">художественная деталь); </w:t>
      </w:r>
    </w:p>
    <w:p w:rsidR="005B61A1" w:rsidRDefault="005B61A1" w:rsidP="005B61A1">
      <w:pPr>
        <w:widowControl w:val="0"/>
        <w:numPr>
          <w:ilvl w:val="0"/>
          <w:numId w:val="24"/>
        </w:numPr>
        <w:autoSpaceDE w:val="0"/>
        <w:autoSpaceDN w:val="0"/>
        <w:adjustRightInd w:val="0"/>
        <w:jc w:val="both"/>
      </w:pPr>
      <w:r>
        <w:t>анализировать эпизод (сцену) изученного произведения, объяснять его связь с проблематикой произведения;</w:t>
      </w:r>
    </w:p>
    <w:p w:rsidR="005B61A1" w:rsidRDefault="005B61A1" w:rsidP="005B61A1">
      <w:pPr>
        <w:widowControl w:val="0"/>
        <w:numPr>
          <w:ilvl w:val="0"/>
          <w:numId w:val="24"/>
        </w:numPr>
        <w:autoSpaceDE w:val="0"/>
        <w:autoSpaceDN w:val="0"/>
        <w:adjustRightInd w:val="0"/>
        <w:jc w:val="both"/>
      </w:pPr>
      <w:r>
        <w:t>соотносить художественную литературу с фактами общественной жизни и культуры;</w:t>
      </w:r>
    </w:p>
    <w:p w:rsidR="005B61A1" w:rsidRDefault="005B61A1" w:rsidP="005B61A1">
      <w:pPr>
        <w:widowControl w:val="0"/>
        <w:numPr>
          <w:ilvl w:val="0"/>
          <w:numId w:val="24"/>
        </w:numPr>
        <w:autoSpaceDE w:val="0"/>
        <w:autoSpaceDN w:val="0"/>
        <w:adjustRightInd w:val="0"/>
        <w:jc w:val="both"/>
      </w:pPr>
      <w:r>
        <w:t>раскрывать роль лите</w:t>
      </w:r>
      <w:r>
        <w:softHyphen/>
        <w:t xml:space="preserve">ратуры в духовном и культурном развитии общества; </w:t>
      </w:r>
    </w:p>
    <w:p w:rsidR="005B61A1" w:rsidRDefault="005B61A1" w:rsidP="005B61A1">
      <w:pPr>
        <w:widowControl w:val="0"/>
        <w:numPr>
          <w:ilvl w:val="0"/>
          <w:numId w:val="24"/>
        </w:numPr>
        <w:autoSpaceDE w:val="0"/>
        <w:autoSpaceDN w:val="0"/>
        <w:adjustRightInd w:val="0"/>
        <w:jc w:val="both"/>
      </w:pPr>
      <w:r>
        <w:t>раскрывать конкретно-историческое и общечеловече</w:t>
      </w:r>
      <w:r>
        <w:softHyphen/>
        <w:t>ское содержание изученных литературных произведе</w:t>
      </w:r>
      <w:r>
        <w:softHyphen/>
        <w:t xml:space="preserve">ний; </w:t>
      </w:r>
    </w:p>
    <w:p w:rsidR="005B61A1" w:rsidRDefault="005B61A1" w:rsidP="005B61A1">
      <w:pPr>
        <w:widowControl w:val="0"/>
        <w:numPr>
          <w:ilvl w:val="0"/>
          <w:numId w:val="24"/>
        </w:numPr>
        <w:autoSpaceDE w:val="0"/>
        <w:autoSpaceDN w:val="0"/>
        <w:adjustRightInd w:val="0"/>
        <w:jc w:val="both"/>
      </w:pPr>
      <w:r>
        <w:t>связывать литературную классику со временем на</w:t>
      </w:r>
      <w:r>
        <w:softHyphen/>
        <w:t xml:space="preserve">писания, с современностью и с традицией; </w:t>
      </w:r>
    </w:p>
    <w:p w:rsidR="005B61A1" w:rsidRDefault="005B61A1" w:rsidP="005B61A1">
      <w:pPr>
        <w:widowControl w:val="0"/>
        <w:numPr>
          <w:ilvl w:val="0"/>
          <w:numId w:val="24"/>
        </w:numPr>
        <w:autoSpaceDE w:val="0"/>
        <w:autoSpaceDN w:val="0"/>
        <w:adjustRightInd w:val="0"/>
        <w:jc w:val="both"/>
      </w:pPr>
      <w:r>
        <w:t>выявлять сквозные темы и ключевые проблемы русской лите</w:t>
      </w:r>
      <w:r>
        <w:softHyphen/>
        <w:t>ратуры;</w:t>
      </w:r>
    </w:p>
    <w:p w:rsidR="005B61A1" w:rsidRDefault="005B61A1" w:rsidP="005B61A1">
      <w:pPr>
        <w:widowControl w:val="0"/>
        <w:numPr>
          <w:ilvl w:val="0"/>
          <w:numId w:val="24"/>
        </w:numPr>
        <w:autoSpaceDE w:val="0"/>
        <w:autoSpaceDN w:val="0"/>
        <w:adjustRightInd w:val="0"/>
        <w:jc w:val="both"/>
      </w:pPr>
      <w:r>
        <w:t>соотносить изучаемое произведение с литератур</w:t>
      </w:r>
      <w:r>
        <w:softHyphen/>
        <w:t xml:space="preserve">ным направлением эпохи; </w:t>
      </w:r>
    </w:p>
    <w:p w:rsidR="005B61A1" w:rsidRDefault="005B61A1" w:rsidP="005B61A1">
      <w:pPr>
        <w:widowControl w:val="0"/>
        <w:numPr>
          <w:ilvl w:val="0"/>
          <w:numId w:val="24"/>
        </w:numPr>
        <w:autoSpaceDE w:val="0"/>
        <w:autoSpaceDN w:val="0"/>
        <w:adjustRightInd w:val="0"/>
        <w:jc w:val="both"/>
      </w:pPr>
      <w:r>
        <w:t>выделять черты литературных направлений и течений при анализе произведения;</w:t>
      </w:r>
    </w:p>
    <w:p w:rsidR="005B61A1" w:rsidRDefault="005B61A1" w:rsidP="005B61A1">
      <w:pPr>
        <w:widowControl w:val="0"/>
        <w:numPr>
          <w:ilvl w:val="0"/>
          <w:numId w:val="24"/>
        </w:numPr>
        <w:autoSpaceDE w:val="0"/>
        <w:autoSpaceDN w:val="0"/>
        <w:adjustRightInd w:val="0"/>
        <w:jc w:val="both"/>
      </w:pPr>
      <w:r>
        <w:lastRenderedPageBreak/>
        <w:t>определять жанрово-родовую специфику литератур</w:t>
      </w:r>
      <w:r>
        <w:softHyphen/>
        <w:t xml:space="preserve">ного произведения; </w:t>
      </w:r>
    </w:p>
    <w:p w:rsidR="005B61A1" w:rsidRDefault="005B61A1" w:rsidP="005B61A1">
      <w:pPr>
        <w:widowControl w:val="0"/>
        <w:numPr>
          <w:ilvl w:val="0"/>
          <w:numId w:val="24"/>
        </w:numPr>
        <w:autoSpaceDE w:val="0"/>
        <w:autoSpaceDN w:val="0"/>
        <w:adjustRightInd w:val="0"/>
        <w:jc w:val="both"/>
      </w:pPr>
      <w:r>
        <w:t>сопоставлять литературные произ</w:t>
      </w:r>
      <w:r>
        <w:softHyphen/>
        <w:t>ведения, а также их различные художественные, крити</w:t>
      </w:r>
      <w:r>
        <w:softHyphen/>
        <w:t>ческие и научные интерпретации;</w:t>
      </w:r>
    </w:p>
    <w:p w:rsidR="005B61A1" w:rsidRDefault="005B61A1" w:rsidP="005B61A1">
      <w:pPr>
        <w:widowControl w:val="0"/>
        <w:numPr>
          <w:ilvl w:val="0"/>
          <w:numId w:val="24"/>
        </w:numPr>
        <w:autoSpaceDE w:val="0"/>
        <w:autoSpaceDN w:val="0"/>
        <w:adjustRightInd w:val="0"/>
        <w:jc w:val="both"/>
      </w:pPr>
      <w:r>
        <w:t>выявлять авторскую позицию, характеризовать осо</w:t>
      </w:r>
      <w:r>
        <w:softHyphen/>
        <w:t>бенности стиля писателя;</w:t>
      </w:r>
    </w:p>
    <w:p w:rsidR="005B61A1" w:rsidRDefault="005B61A1" w:rsidP="005B61A1">
      <w:pPr>
        <w:widowControl w:val="0"/>
        <w:numPr>
          <w:ilvl w:val="0"/>
          <w:numId w:val="24"/>
        </w:numPr>
        <w:autoSpaceDE w:val="0"/>
        <w:autoSpaceDN w:val="0"/>
        <w:adjustRightInd w:val="0"/>
        <w:jc w:val="both"/>
      </w:pPr>
      <w:r>
        <w:t>выразительно читать изученные произведения (или фрагменты), соблюдая нормы литературного произно</w:t>
      </w:r>
      <w:r>
        <w:softHyphen/>
        <w:t>шения;</w:t>
      </w:r>
    </w:p>
    <w:p w:rsidR="005B61A1" w:rsidRDefault="005B61A1" w:rsidP="005B61A1">
      <w:pPr>
        <w:widowControl w:val="0"/>
        <w:numPr>
          <w:ilvl w:val="0"/>
          <w:numId w:val="24"/>
        </w:numPr>
        <w:autoSpaceDE w:val="0"/>
        <w:autoSpaceDN w:val="0"/>
        <w:adjustRightInd w:val="0"/>
        <w:jc w:val="both"/>
      </w:pPr>
      <w:r>
        <w:t>аргументированно формулировать свое отношение к прочитанному произведению;</w:t>
      </w:r>
    </w:p>
    <w:p w:rsidR="005B61A1" w:rsidRDefault="005B61A1" w:rsidP="005B61A1">
      <w:pPr>
        <w:widowControl w:val="0"/>
        <w:numPr>
          <w:ilvl w:val="0"/>
          <w:numId w:val="24"/>
        </w:numPr>
        <w:autoSpaceDE w:val="0"/>
        <w:autoSpaceDN w:val="0"/>
        <w:adjustRightInd w:val="0"/>
        <w:jc w:val="both"/>
      </w:pPr>
      <w:r>
        <w:t>составлять планы и тезисы статей на литературные темы, готовить учебно-исследовательские работы;</w:t>
      </w:r>
    </w:p>
    <w:p w:rsidR="005B61A1" w:rsidRDefault="005B61A1" w:rsidP="005B61A1">
      <w:pPr>
        <w:widowControl w:val="0"/>
        <w:numPr>
          <w:ilvl w:val="0"/>
          <w:numId w:val="24"/>
        </w:numPr>
        <w:autoSpaceDE w:val="0"/>
        <w:autoSpaceDN w:val="0"/>
        <w:adjustRightInd w:val="0"/>
        <w:jc w:val="both"/>
      </w:pPr>
      <w:r>
        <w:t>писать рецензии на прочитанные произведения и со</w:t>
      </w:r>
      <w:r>
        <w:softHyphen/>
        <w:t>чинения различных жанров на</w:t>
      </w:r>
    </w:p>
    <w:p w:rsidR="005B61A1" w:rsidRDefault="005B61A1" w:rsidP="005B61A1">
      <w:pPr>
        <w:widowControl w:val="0"/>
        <w:autoSpaceDE w:val="0"/>
        <w:autoSpaceDN w:val="0"/>
        <w:adjustRightInd w:val="0"/>
        <w:ind w:left="720"/>
        <w:jc w:val="both"/>
      </w:pPr>
      <w:r>
        <w:t>литературные темы.</w:t>
      </w:r>
    </w:p>
    <w:p w:rsidR="005B61A1" w:rsidRDefault="005B61A1" w:rsidP="005B61A1">
      <w:pPr>
        <w:tabs>
          <w:tab w:val="left" w:pos="360"/>
          <w:tab w:val="left" w:pos="1080"/>
        </w:tabs>
        <w:suppressAutoHyphens/>
        <w:jc w:val="both"/>
      </w:pPr>
    </w:p>
    <w:p w:rsidR="005B61A1" w:rsidRDefault="005B61A1" w:rsidP="005B61A1">
      <w:pPr>
        <w:widowControl w:val="0"/>
        <w:autoSpaceDE w:val="0"/>
        <w:autoSpaceDN w:val="0"/>
        <w:adjustRightInd w:val="0"/>
        <w:ind w:left="720"/>
      </w:pPr>
    </w:p>
    <w:p w:rsidR="005B61A1" w:rsidRDefault="005B61A1" w:rsidP="005B61A1">
      <w:pPr>
        <w:rPr>
          <w:rFonts w:eastAsia="SimSun"/>
          <w:b/>
          <w:lang w:eastAsia="zh-CN"/>
        </w:rPr>
      </w:pPr>
    </w:p>
    <w:p w:rsidR="005B61A1" w:rsidRDefault="005B61A1" w:rsidP="005B61A1">
      <w:pPr>
        <w:shd w:val="clear" w:color="auto" w:fill="FFFFFF"/>
        <w:spacing w:line="276" w:lineRule="auto"/>
        <w:jc w:val="center"/>
        <w:rPr>
          <w:b/>
          <w:color w:val="000000"/>
        </w:rPr>
      </w:pPr>
      <w:r>
        <w:rPr>
          <w:b/>
          <w:sz w:val="28"/>
          <w:szCs w:val="28"/>
        </w:rPr>
        <w:t>Календарно – тематическое планирование</w:t>
      </w:r>
    </w:p>
    <w:p w:rsidR="005B61A1" w:rsidRDefault="005B61A1" w:rsidP="005B61A1">
      <w:pPr>
        <w:shd w:val="clear" w:color="auto" w:fill="FFFFFF"/>
        <w:jc w:val="center"/>
        <w:rPr>
          <w:color w:val="000000"/>
          <w:spacing w:val="18"/>
        </w:rPr>
      </w:pPr>
    </w:p>
    <w:tbl>
      <w:tblPr>
        <w:tblpPr w:leftFromText="180" w:rightFromText="180" w:vertAnchor="text" w:horzAnchor="margin" w:tblpXSpec="center" w:tblpY="37"/>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951"/>
        <w:gridCol w:w="993"/>
        <w:gridCol w:w="1134"/>
        <w:gridCol w:w="1134"/>
      </w:tblGrid>
      <w:tr w:rsidR="005B61A1" w:rsidTr="00040D72">
        <w:trPr>
          <w:cantSplit/>
          <w:trHeight w:val="1126"/>
        </w:trPr>
        <w:tc>
          <w:tcPr>
            <w:tcW w:w="958" w:type="dxa"/>
            <w:tcBorders>
              <w:top w:val="single" w:sz="4" w:space="0" w:color="auto"/>
              <w:left w:val="single" w:sz="4" w:space="0" w:color="auto"/>
              <w:bottom w:val="single" w:sz="4" w:space="0" w:color="auto"/>
              <w:right w:val="single" w:sz="4" w:space="0" w:color="auto"/>
            </w:tcBorders>
            <w:vAlign w:val="center"/>
            <w:hideMark/>
          </w:tcPr>
          <w:p w:rsidR="005B61A1" w:rsidRDefault="005B61A1">
            <w:pPr>
              <w:rPr>
                <w:b/>
                <w:color w:val="000000"/>
              </w:rPr>
            </w:pPr>
            <w:r>
              <w:rPr>
                <w:b/>
                <w:color w:val="000000"/>
              </w:rPr>
              <w:t>№ п/п</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jc w:val="center"/>
              <w:rPr>
                <w:b/>
                <w:lang w:eastAsia="en-US"/>
              </w:rPr>
            </w:pPr>
          </w:p>
          <w:p w:rsidR="005B61A1" w:rsidRDefault="005B61A1">
            <w:pPr>
              <w:jc w:val="center"/>
              <w:rPr>
                <w:b/>
                <w:lang w:eastAsia="en-US"/>
              </w:rPr>
            </w:pPr>
          </w:p>
          <w:p w:rsidR="005B61A1" w:rsidRDefault="005B61A1">
            <w:pPr>
              <w:jc w:val="center"/>
              <w:rPr>
                <w:rFonts w:eastAsia="Calibri"/>
                <w:b/>
                <w:lang w:eastAsia="en-US"/>
              </w:rPr>
            </w:pPr>
            <w:r>
              <w:rPr>
                <w:b/>
                <w:lang w:eastAsia="en-US"/>
              </w:rPr>
              <w:t>Наименование раздела, тема урока</w:t>
            </w:r>
          </w:p>
        </w:tc>
        <w:tc>
          <w:tcPr>
            <w:tcW w:w="993" w:type="dxa"/>
            <w:tcBorders>
              <w:top w:val="single" w:sz="4" w:space="0" w:color="auto"/>
              <w:left w:val="single" w:sz="4" w:space="0" w:color="auto"/>
              <w:bottom w:val="single" w:sz="4" w:space="0" w:color="auto"/>
              <w:right w:val="single" w:sz="4" w:space="0" w:color="auto"/>
            </w:tcBorders>
          </w:tcPr>
          <w:p w:rsidR="005B61A1" w:rsidRDefault="005B61A1">
            <w:pPr>
              <w:jc w:val="center"/>
              <w:rPr>
                <w:rFonts w:eastAsia="Calibri"/>
                <w:b/>
                <w:lang w:eastAsia="en-US"/>
              </w:rPr>
            </w:pPr>
          </w:p>
          <w:p w:rsidR="005B61A1" w:rsidRDefault="005B61A1">
            <w:pPr>
              <w:jc w:val="center"/>
              <w:rPr>
                <w:rFonts w:eastAsia="Calibri"/>
                <w:b/>
                <w:lang w:eastAsia="en-US"/>
              </w:rPr>
            </w:pPr>
          </w:p>
          <w:p w:rsidR="005B61A1" w:rsidRDefault="005B61A1">
            <w:pPr>
              <w:jc w:val="center"/>
              <w:rPr>
                <w:rFonts w:eastAsia="Calibri"/>
                <w:b/>
                <w:lang w:eastAsia="en-US"/>
              </w:rPr>
            </w:pPr>
            <w:r>
              <w:rPr>
                <w:rFonts w:eastAsia="Calibri"/>
                <w:b/>
                <w:lang w:eastAsia="en-US"/>
              </w:rPr>
              <w:t>Кол-в час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1A1" w:rsidRDefault="005B61A1">
            <w:pPr>
              <w:rPr>
                <w:b/>
                <w:color w:val="000000"/>
              </w:rPr>
            </w:pPr>
            <w:r>
              <w:rPr>
                <w:b/>
                <w:color w:val="000000"/>
              </w:rPr>
              <w:t>Дата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1A1" w:rsidRDefault="005B61A1">
            <w:pPr>
              <w:rPr>
                <w:b/>
                <w:color w:val="000000"/>
              </w:rPr>
            </w:pPr>
            <w:r>
              <w:rPr>
                <w:b/>
                <w:lang w:eastAsia="en-US"/>
              </w:rPr>
              <w:t>Примечание (скорректированная дата)</w:t>
            </w: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color w:val="000000"/>
              </w:rPr>
            </w:pPr>
            <w:r>
              <w:rPr>
                <w:color w:val="000000"/>
              </w:rPr>
              <w:t>1</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jc w:val="both"/>
              <w:rPr>
                <w:rFonts w:eastAsia="Calibri" w:cs="Arial Narrow"/>
              </w:rPr>
            </w:pPr>
            <w:r>
              <w:rPr>
                <w:rFonts w:eastAsia="Calibri" w:cs="Arial Narrow"/>
              </w:rPr>
              <w:t xml:space="preserve">Введение. </w:t>
            </w:r>
          </w:p>
          <w:p w:rsidR="005B61A1" w:rsidRDefault="005B61A1">
            <w:pPr>
              <w:jc w:val="both"/>
              <w:rPr>
                <w:rFonts w:eastAsia="Calibri" w:cs="Arial Narrow"/>
              </w:rPr>
            </w:pPr>
            <w:r>
              <w:rPr>
                <w:rFonts w:eastAsia="Calibri" w:cs="Arial Narrow"/>
              </w:rPr>
              <w:t xml:space="preserve">Сложность и самобытность русской литературы ХХ века </w:t>
            </w:r>
          </w:p>
        </w:tc>
        <w:tc>
          <w:tcPr>
            <w:tcW w:w="993" w:type="dxa"/>
            <w:tcBorders>
              <w:top w:val="single" w:sz="4" w:space="0" w:color="auto"/>
              <w:left w:val="single" w:sz="4" w:space="0" w:color="auto"/>
              <w:bottom w:val="nil"/>
              <w:right w:val="single" w:sz="4" w:space="0" w:color="auto"/>
            </w:tcBorders>
            <w:hideMark/>
          </w:tcPr>
          <w:p w:rsidR="005B61A1" w:rsidRDefault="005B61A1">
            <w:pPr>
              <w:jc w:val="center"/>
              <w:rPr>
                <w:color w:val="000000"/>
              </w:rPr>
            </w:pPr>
            <w:r>
              <w:rPr>
                <w:color w:val="000000"/>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color w:val="000000"/>
              </w:rPr>
            </w:pPr>
            <w:r>
              <w:rPr>
                <w:color w:val="000000"/>
              </w:rPr>
              <w:t>01.09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color w:val="000000"/>
              </w:rPr>
            </w:pPr>
            <w:r>
              <w:rPr>
                <w:color w:val="000000"/>
              </w:rPr>
              <w:t>2</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rPr>
                <w:spacing w:val="-1"/>
              </w:rPr>
            </w:pPr>
            <w:r>
              <w:rPr>
                <w:spacing w:val="-1"/>
              </w:rPr>
              <w:t xml:space="preserve">Реалистические традиции и модернистские искания в литературе начала ХХ века. </w:t>
            </w:r>
          </w:p>
          <w:p w:rsidR="005B61A1" w:rsidRDefault="005B61A1">
            <w:pPr>
              <w:rPr>
                <w:color w:val="000000"/>
              </w:rPr>
            </w:pPr>
            <w:r>
              <w:rPr>
                <w:b/>
                <w:i/>
              </w:rPr>
              <w:t>Стартовый контроль.</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color w:val="000000"/>
              </w:rPr>
            </w:pPr>
            <w:r>
              <w:rPr>
                <w:color w:val="000000"/>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EA1D7D">
            <w:pPr>
              <w:jc w:val="center"/>
              <w:rPr>
                <w:color w:val="000000"/>
              </w:rPr>
            </w:pPr>
            <w:r>
              <w:rPr>
                <w:color w:val="000000"/>
              </w:rPr>
              <w:t>05</w:t>
            </w:r>
            <w:r w:rsidR="005B61A1">
              <w:rPr>
                <w:color w:val="000000"/>
              </w:rPr>
              <w:t>.09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3</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b/>
                <w:sz w:val="24"/>
                <w:szCs w:val="24"/>
              </w:rPr>
              <w:t>И.А.Бунин.(4)</w:t>
            </w:r>
          </w:p>
          <w:p w:rsidR="005B61A1" w:rsidRDefault="005B61A1">
            <w:pPr>
              <w:pStyle w:val="70"/>
              <w:shd w:val="clear" w:color="auto" w:fill="auto"/>
              <w:spacing w:line="240" w:lineRule="auto"/>
              <w:jc w:val="both"/>
              <w:rPr>
                <w:rFonts w:ascii="Times New Roman" w:hAnsi="Times New Roman"/>
                <w:sz w:val="24"/>
                <w:szCs w:val="24"/>
              </w:rPr>
            </w:pPr>
            <w:r>
              <w:rPr>
                <w:rFonts w:ascii="Times New Roman" w:hAnsi="Times New Roman"/>
                <w:sz w:val="24"/>
                <w:szCs w:val="24"/>
              </w:rPr>
              <w:t xml:space="preserve">философская и психологическая насыщенность бунинской лирики.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06.09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pPr>
            <w:r>
              <w:t>Тема «закатной» цивилизации и образ «нового человека со старым сердцем»</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08.09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jc w:val="both"/>
              <w:rPr>
                <w:rFonts w:ascii="Times New Roman" w:eastAsia="Times New Roman" w:hAnsi="Times New Roman"/>
                <w:sz w:val="24"/>
                <w:szCs w:val="24"/>
                <w:lang w:eastAsia="ru-RU"/>
              </w:rPr>
            </w:pPr>
            <w:r>
              <w:rPr>
                <w:rFonts w:ascii="Times New Roman" w:hAnsi="Times New Roman"/>
                <w:sz w:val="24"/>
                <w:szCs w:val="24"/>
              </w:rPr>
              <w:t xml:space="preserve">Рассказ </w:t>
            </w:r>
            <w:r>
              <w:rPr>
                <w:rFonts w:ascii="Times New Roman" w:hAnsi="Times New Roman"/>
                <w:b/>
                <w:i/>
                <w:sz w:val="24"/>
                <w:szCs w:val="24"/>
              </w:rPr>
              <w:t xml:space="preserve">«Легкое дыхание». </w:t>
            </w:r>
            <w:r>
              <w:rPr>
                <w:rFonts w:ascii="Times New Roman" w:hAnsi="Times New Roman"/>
                <w:sz w:val="24"/>
                <w:szCs w:val="24"/>
              </w:rPr>
              <w:t xml:space="preserve">Мотивы ускользающей красоты, преодоления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EA1D7D">
            <w:pPr>
              <w:jc w:val="center"/>
              <w:rPr>
                <w:rFonts w:eastAsia="SimSun"/>
                <w:lang w:eastAsia="zh-CN"/>
              </w:rPr>
            </w:pPr>
            <w:r>
              <w:rPr>
                <w:rFonts w:eastAsia="SimSun"/>
                <w:lang w:eastAsia="zh-CN"/>
              </w:rPr>
              <w:t>12</w:t>
            </w:r>
            <w:r w:rsidR="005B61A1">
              <w:rPr>
                <w:rFonts w:eastAsia="SimSun"/>
                <w:lang w:eastAsia="zh-CN"/>
              </w:rPr>
              <w:t>.09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jc w:val="both"/>
              <w:rPr>
                <w:rFonts w:ascii="Times New Roman" w:eastAsia="Times New Roman" w:hAnsi="Times New Roman"/>
                <w:sz w:val="24"/>
                <w:szCs w:val="24"/>
                <w:lang w:eastAsia="ru-RU"/>
              </w:rPr>
            </w:pPr>
            <w:r>
              <w:rPr>
                <w:rFonts w:ascii="Times New Roman" w:hAnsi="Times New Roman"/>
                <w:sz w:val="24"/>
                <w:szCs w:val="24"/>
              </w:rPr>
              <w:t xml:space="preserve">Рассказ </w:t>
            </w:r>
            <w:r>
              <w:rPr>
                <w:rFonts w:ascii="Times New Roman" w:hAnsi="Times New Roman"/>
                <w:b/>
                <w:i/>
                <w:sz w:val="24"/>
                <w:szCs w:val="24"/>
              </w:rPr>
              <w:t xml:space="preserve">«Чистый понедельник». </w:t>
            </w:r>
            <w:r>
              <w:rPr>
                <w:rFonts w:ascii="Times New Roman" w:hAnsi="Times New Roman"/>
                <w:sz w:val="24"/>
                <w:szCs w:val="24"/>
              </w:rPr>
              <w:t>Тема России, ее духовных тайн и нерушимых ценностей.</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13.09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b/>
                <w:sz w:val="24"/>
                <w:szCs w:val="24"/>
              </w:rPr>
              <w:t>А.И.Куприн.</w:t>
            </w:r>
          </w:p>
          <w:p w:rsidR="005B61A1" w:rsidRDefault="005B61A1">
            <w:pPr>
              <w:pStyle w:val="70"/>
              <w:shd w:val="clear" w:color="auto" w:fill="auto"/>
              <w:spacing w:line="240" w:lineRule="auto"/>
              <w:rPr>
                <w:rFonts w:ascii="Times New Roman" w:hAnsi="Times New Roman"/>
                <w:sz w:val="24"/>
                <w:szCs w:val="24"/>
              </w:rPr>
            </w:pPr>
            <w:r>
              <w:rPr>
                <w:rFonts w:ascii="Times New Roman" w:hAnsi="Times New Roman"/>
                <w:sz w:val="24"/>
                <w:szCs w:val="24"/>
              </w:rPr>
              <w:t xml:space="preserve">Повесть </w:t>
            </w:r>
            <w:r>
              <w:rPr>
                <w:rFonts w:ascii="Times New Roman" w:hAnsi="Times New Roman"/>
                <w:b/>
                <w:i/>
                <w:sz w:val="24"/>
                <w:szCs w:val="24"/>
              </w:rPr>
              <w:t>«Олеся».</w:t>
            </w:r>
            <w:r>
              <w:rPr>
                <w:rFonts w:ascii="Times New Roman" w:hAnsi="Times New Roman"/>
                <w:sz w:val="24"/>
                <w:szCs w:val="24"/>
              </w:rPr>
              <w:t xml:space="preserve"> Внутренняя цельность и красота «природного» человека в повести «Олеся».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15.09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pacing w:line="240" w:lineRule="auto"/>
              <w:rPr>
                <w:rFonts w:ascii="Times New Roman" w:eastAsia="Times New Roman" w:hAnsi="Times New Roman"/>
                <w:b/>
                <w:sz w:val="24"/>
                <w:szCs w:val="24"/>
                <w:lang w:eastAsia="ru-RU"/>
              </w:rPr>
            </w:pPr>
            <w:r>
              <w:rPr>
                <w:rFonts w:ascii="Times New Roman" w:hAnsi="Times New Roman"/>
                <w:sz w:val="24"/>
                <w:szCs w:val="24"/>
              </w:rPr>
              <w:t xml:space="preserve">Повесть </w:t>
            </w:r>
            <w:r>
              <w:rPr>
                <w:rFonts w:ascii="Times New Roman" w:hAnsi="Times New Roman"/>
                <w:b/>
                <w:i/>
                <w:sz w:val="24"/>
                <w:szCs w:val="24"/>
              </w:rPr>
              <w:t>«Поединок».</w:t>
            </w:r>
            <w:r>
              <w:rPr>
                <w:rFonts w:ascii="Times New Roman" w:hAnsi="Times New Roman"/>
                <w:sz w:val="24"/>
                <w:szCs w:val="24"/>
              </w:rPr>
              <w:t xml:space="preserve"> Мир армейских отношений как отражение духовного кризиса общества.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EA1D7D">
            <w:pPr>
              <w:jc w:val="center"/>
              <w:rPr>
                <w:rFonts w:eastAsia="SimSun"/>
                <w:lang w:eastAsia="zh-CN"/>
              </w:rPr>
            </w:pPr>
            <w:r>
              <w:rPr>
                <w:rFonts w:eastAsia="SimSun"/>
                <w:lang w:eastAsia="zh-CN"/>
              </w:rPr>
              <w:t>19</w:t>
            </w:r>
            <w:r w:rsidR="005B61A1">
              <w:rPr>
                <w:rFonts w:eastAsia="SimSun"/>
                <w:lang w:eastAsia="zh-CN"/>
              </w:rPr>
              <w:t>.09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9</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pStyle w:val="70"/>
              <w:shd w:val="clear" w:color="auto" w:fill="auto"/>
              <w:spacing w:line="240" w:lineRule="auto"/>
              <w:rPr>
                <w:rFonts w:ascii="Times New Roman" w:eastAsia="Times New Roman" w:hAnsi="Times New Roman"/>
                <w:sz w:val="24"/>
                <w:szCs w:val="24"/>
                <w:lang w:eastAsia="ru-RU"/>
              </w:rPr>
            </w:pPr>
            <w:r>
              <w:rPr>
                <w:rFonts w:ascii="Times New Roman" w:hAnsi="Times New Roman"/>
                <w:sz w:val="24"/>
                <w:szCs w:val="24"/>
              </w:rPr>
              <w:t>Нравственно-философский смысл истории о «невозможной» любви.</w:t>
            </w:r>
          </w:p>
          <w:p w:rsidR="005B61A1" w:rsidRDefault="005B61A1">
            <w:pPr>
              <w:jc w:val="cente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20.09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pStyle w:val="70"/>
              <w:shd w:val="clear" w:color="auto" w:fill="auto"/>
              <w:spacing w:line="240" w:lineRule="auto"/>
              <w:jc w:val="both"/>
              <w:rPr>
                <w:rFonts w:ascii="Times New Roman" w:eastAsia="Times New Roman" w:hAnsi="Times New Roman"/>
                <w:b/>
                <w:sz w:val="24"/>
                <w:szCs w:val="24"/>
                <w:lang w:eastAsia="ru-RU"/>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10</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rPr>
                <w:b/>
                <w:spacing w:val="-1"/>
              </w:rPr>
            </w:pPr>
            <w:r>
              <w:rPr>
                <w:b/>
              </w:rPr>
              <w:t>Р/Р</w:t>
            </w:r>
            <w:r>
              <w:t xml:space="preserve">   Подготовка к домашнему сочинению по творчеству И.А.Бунина и А.И.Куприна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tabs>
                <w:tab w:val="left" w:pos="2761"/>
              </w:tabs>
              <w:ind w:right="-108"/>
              <w:jc w:val="center"/>
            </w:pPr>
            <w: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ind w:left="-75"/>
              <w:jc w:val="center"/>
            </w:pPr>
            <w:r>
              <w:t>22.09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11</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pPr>
            <w:r>
              <w:rPr>
                <w:b/>
              </w:rPr>
              <w:t>М.Горький.</w:t>
            </w:r>
          </w:p>
          <w:p w:rsidR="005B61A1" w:rsidRDefault="005B61A1">
            <w:pPr>
              <w:shd w:val="clear" w:color="auto" w:fill="FFFFFF"/>
              <w:jc w:val="both"/>
            </w:pPr>
            <w:r>
              <w:t xml:space="preserve">Воспевание красоты и духовной мощи свободного человека в горьковских рассказах-легендах.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EA1D7D">
            <w:pPr>
              <w:jc w:val="center"/>
              <w:rPr>
                <w:rFonts w:eastAsia="SimSun"/>
                <w:lang w:eastAsia="zh-CN"/>
              </w:rPr>
            </w:pPr>
            <w:r>
              <w:rPr>
                <w:rFonts w:eastAsia="SimSun"/>
                <w:lang w:eastAsia="zh-CN"/>
              </w:rPr>
              <w:t>26</w:t>
            </w:r>
            <w:r w:rsidR="005B61A1">
              <w:rPr>
                <w:rFonts w:eastAsia="SimSun"/>
                <w:lang w:eastAsia="zh-CN"/>
              </w:rPr>
              <w:t>.09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12</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pPr>
            <w:r>
              <w:t xml:space="preserve">Повесть </w:t>
            </w:r>
            <w:r>
              <w:rPr>
                <w:b/>
                <w:i/>
              </w:rPr>
              <w:t>«Фома Гордеев».</w:t>
            </w:r>
          </w:p>
          <w:p w:rsidR="005B61A1" w:rsidRDefault="005B61A1">
            <w:pPr>
              <w:shd w:val="clear" w:color="auto" w:fill="FFFFFF"/>
              <w:jc w:val="both"/>
            </w:pPr>
            <w:r>
              <w:lastRenderedPageBreak/>
              <w:t>Протест героя-одиночки против «бескрылого» существования, «пустыря в душе».</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27.09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lastRenderedPageBreak/>
              <w:t>13</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pPr>
            <w:r>
              <w:t xml:space="preserve">Пьеса </w:t>
            </w:r>
            <w:r>
              <w:rPr>
                <w:b/>
                <w:i/>
              </w:rPr>
              <w:t>«На дне».</w:t>
            </w:r>
            <w:r>
              <w:t xml:space="preserve"> Философско-этическая проблематика пьесы о людях «дна»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29.09</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Спор героев о правде и мечте как образно-тематический стержень пьесы.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EA1D7D">
            <w:pPr>
              <w:jc w:val="center"/>
              <w:rPr>
                <w:rFonts w:eastAsia="SimSun"/>
                <w:lang w:eastAsia="zh-CN"/>
              </w:rPr>
            </w:pPr>
            <w:r>
              <w:rPr>
                <w:rFonts w:eastAsia="SimSun"/>
                <w:lang w:eastAsia="zh-CN"/>
              </w:rPr>
              <w:t>03</w:t>
            </w:r>
            <w:r w:rsidR="005B61A1">
              <w:rPr>
                <w:rFonts w:eastAsia="SimSun"/>
                <w:lang w:eastAsia="zh-CN"/>
              </w:rPr>
              <w:t>.10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15</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pStyle w:val="70"/>
              <w:shd w:val="clear" w:color="auto" w:fill="auto"/>
              <w:spacing w:line="240" w:lineRule="auto"/>
              <w:rPr>
                <w:rFonts w:ascii="Times New Roman" w:eastAsia="Times New Roman" w:hAnsi="Times New Roman"/>
                <w:sz w:val="24"/>
                <w:szCs w:val="24"/>
                <w:lang w:eastAsia="ru-RU"/>
              </w:rPr>
            </w:pPr>
            <w:r>
              <w:rPr>
                <w:rFonts w:ascii="Times New Roman" w:hAnsi="Times New Roman"/>
                <w:sz w:val="24"/>
                <w:szCs w:val="24"/>
              </w:rPr>
              <w:t>Сложность и неоднозначность авторской позиции.</w:t>
            </w:r>
          </w:p>
          <w:p w:rsidR="005B61A1" w:rsidRDefault="005B61A1">
            <w:pP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04.10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16</w:t>
            </w:r>
          </w:p>
        </w:tc>
        <w:tc>
          <w:tcPr>
            <w:tcW w:w="5951" w:type="dxa"/>
            <w:tcBorders>
              <w:top w:val="single" w:sz="4" w:space="0" w:color="auto"/>
              <w:left w:val="single" w:sz="4" w:space="0" w:color="auto"/>
              <w:bottom w:val="single" w:sz="4" w:space="0" w:color="auto"/>
              <w:right w:val="single" w:sz="4" w:space="0" w:color="auto"/>
            </w:tcBorders>
          </w:tcPr>
          <w:p w:rsidR="005B61A1" w:rsidRDefault="005B61A1">
            <w:r>
              <w:rPr>
                <w:b/>
              </w:rPr>
              <w:t>Р/Р</w:t>
            </w:r>
            <w:r>
              <w:t xml:space="preserve">  Сочинение по творчеству М.Горького</w:t>
            </w:r>
          </w:p>
          <w:p w:rsidR="005B61A1" w:rsidRDefault="005B61A1">
            <w:pP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06.10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17</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pPr>
            <w:r>
              <w:rPr>
                <w:b/>
              </w:rPr>
              <w:t>Л.Н.Андреев</w:t>
            </w:r>
            <w:r>
              <w:t xml:space="preserve">. </w:t>
            </w:r>
          </w:p>
          <w:p w:rsidR="005B61A1" w:rsidRDefault="005B61A1">
            <w:pPr>
              <w:rPr>
                <w:rFonts w:eastAsia="SimSun"/>
                <w:lang w:eastAsia="zh-CN"/>
              </w:rPr>
            </w:pPr>
            <w:r>
              <w:t>«Бездны» человеческой души как главный объект изображения в творчестве Л.Н.Андреева.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EA1D7D">
            <w:pPr>
              <w:jc w:val="center"/>
              <w:rPr>
                <w:rFonts w:eastAsia="SimSun"/>
                <w:lang w:eastAsia="zh-CN"/>
              </w:rPr>
            </w:pPr>
            <w:r>
              <w:rPr>
                <w:rFonts w:eastAsia="SimSun"/>
                <w:lang w:eastAsia="zh-CN"/>
              </w:rPr>
              <w:t>10</w:t>
            </w:r>
            <w:r w:rsidR="005B61A1">
              <w:rPr>
                <w:rFonts w:eastAsia="SimSun"/>
                <w:lang w:eastAsia="zh-CN"/>
              </w:rPr>
              <w:t>.10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18</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rPr>
                <w:b/>
              </w:rPr>
              <w:t xml:space="preserve">Серебряный век русской поэзии. </w:t>
            </w:r>
            <w:r>
              <w:t xml:space="preserve">Основные направления в русской поэзии начала ХХ века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11.10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19</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Образный мир символизма, принципы символизации, приемы художественной выразительности.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13.10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20</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В.Брюсов как идеолог русского символизма.</w:t>
            </w:r>
          </w:p>
          <w:p w:rsidR="005B61A1" w:rsidRDefault="005B61A1">
            <w:pPr>
              <w:rPr>
                <w:rFonts w:eastAsia="SimSun"/>
                <w:lang w:eastAsia="zh-CN"/>
              </w:rPr>
            </w:pPr>
            <w:r>
              <w:t>Благозвучие, музыкальность, богатство цветовой гаммы в лирике К.Д.Бальмонта.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EA1D7D">
            <w:pPr>
              <w:jc w:val="center"/>
              <w:rPr>
                <w:rFonts w:eastAsia="SimSun"/>
                <w:lang w:eastAsia="zh-CN"/>
              </w:rPr>
            </w:pPr>
            <w:r>
              <w:rPr>
                <w:rFonts w:eastAsia="SimSun"/>
                <w:lang w:eastAsia="zh-CN"/>
              </w:rPr>
              <w:t>17</w:t>
            </w:r>
            <w:r w:rsidR="005B61A1">
              <w:rPr>
                <w:rFonts w:eastAsia="SimSun"/>
                <w:lang w:eastAsia="zh-CN"/>
              </w:rPr>
              <w:t>.10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21</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i/>
                <w:sz w:val="24"/>
                <w:szCs w:val="24"/>
              </w:rPr>
              <w:t>Р/Р</w:t>
            </w:r>
            <w:r>
              <w:rPr>
                <w:rFonts w:ascii="Times New Roman" w:hAnsi="Times New Roman"/>
                <w:b/>
                <w:i/>
                <w:sz w:val="24"/>
                <w:szCs w:val="24"/>
              </w:rPr>
              <w:t xml:space="preserve">   Письменный анализ стихотворения поэта-символиста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18.10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22</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b/>
                <w:sz w:val="24"/>
                <w:szCs w:val="24"/>
              </w:rPr>
              <w:t>А.А.Блок.</w:t>
            </w:r>
            <w:r>
              <w:rPr>
                <w:rFonts w:ascii="Times New Roman" w:hAnsi="Times New Roman"/>
                <w:sz w:val="24"/>
                <w:szCs w:val="24"/>
              </w:rPr>
              <w:t xml:space="preserve"> Романтический образ «влюбленной души» в «Стихах о Прекрасной Даме».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20.10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23</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pPr>
            <w:r>
              <w:t>Столкновение идеальных верований художника со «страшным миром» в процессе «вочеловечения» поэтического дара.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EA1D7D">
            <w:pPr>
              <w:jc w:val="center"/>
              <w:rPr>
                <w:rFonts w:eastAsia="SimSun"/>
                <w:lang w:eastAsia="zh-CN"/>
              </w:rPr>
            </w:pPr>
            <w:r>
              <w:rPr>
                <w:rFonts w:eastAsia="SimSun"/>
                <w:lang w:eastAsia="zh-CN"/>
              </w:rPr>
              <w:t>24</w:t>
            </w:r>
            <w:r w:rsidR="005B61A1">
              <w:rPr>
                <w:rFonts w:eastAsia="SimSun"/>
                <w:lang w:eastAsia="zh-CN"/>
              </w:rPr>
              <w:t>.10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pPr>
            <w:r>
              <w:t>Стихи поэта о России как трагическое предупреждение об эпохе «неслыханных перемен».</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25.10</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25</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Поэма </w:t>
            </w:r>
            <w:r>
              <w:rPr>
                <w:rFonts w:ascii="Times New Roman" w:hAnsi="Times New Roman"/>
                <w:b/>
                <w:i/>
                <w:sz w:val="24"/>
                <w:szCs w:val="24"/>
              </w:rPr>
              <w:t>«Двенадцать».</w:t>
            </w:r>
            <w:r>
              <w:rPr>
                <w:rFonts w:ascii="Times New Roman" w:hAnsi="Times New Roman"/>
                <w:sz w:val="24"/>
                <w:szCs w:val="24"/>
              </w:rPr>
              <w:t xml:space="preserve"> Образ «мирового пожара в крови» как отражение «музыки стихий» в поэме. </w:t>
            </w:r>
          </w:p>
          <w:p w:rsidR="005B61A1" w:rsidRDefault="005B61A1">
            <w:pPr>
              <w:pStyle w:val="70"/>
              <w:shd w:val="clear" w:color="auto" w:fill="auto"/>
              <w:spacing w:line="240" w:lineRule="auto"/>
              <w:jc w:val="both"/>
              <w:rPr>
                <w:rFonts w:ascii="Times New Roman" w:hAnsi="Times New Roman"/>
                <w:sz w:val="24"/>
                <w:szCs w:val="24"/>
              </w:rPr>
            </w:pPr>
            <w:r>
              <w:rPr>
                <w:rFonts w:ascii="Times New Roman" w:hAnsi="Times New Roman"/>
                <w:sz w:val="24"/>
                <w:szCs w:val="24"/>
              </w:rPr>
              <w:t>Образ Христа и христианские мотивы в произведении.</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27.11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26</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shd w:val="clear" w:color="auto" w:fill="FFFFFF"/>
              <w:jc w:val="both"/>
              <w:rPr>
                <w:b/>
              </w:rPr>
            </w:pPr>
            <w:r>
              <w:rPr>
                <w:b/>
              </w:rPr>
              <w:t>Р/Р</w:t>
            </w:r>
            <w:r>
              <w:t xml:space="preserve">   Подготовка к написанию сочинения по творчеству А.А.Блока</w:t>
            </w:r>
          </w:p>
          <w:p w:rsidR="005B61A1" w:rsidRDefault="005B61A1">
            <w:pP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07.11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27</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shd w:val="clear" w:color="auto" w:fill="FFFFFF"/>
              <w:jc w:val="both"/>
            </w:pPr>
            <w:r>
              <w:rPr>
                <w:b/>
              </w:rPr>
              <w:t>Р/Р</w:t>
            </w:r>
            <w:r>
              <w:t>Написание сочинения по творчеству А.А.Блока</w:t>
            </w:r>
          </w:p>
          <w:p w:rsidR="005B61A1" w:rsidRDefault="005B61A1">
            <w:pPr>
              <w:shd w:val="clear" w:color="auto" w:fill="FFFFFF"/>
              <w:jc w:val="both"/>
              <w:rPr>
                <w:b/>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08</w:t>
            </w:r>
            <w:r w:rsidR="005B61A1">
              <w:rPr>
                <w:rFonts w:eastAsia="SimSun"/>
                <w:lang w:eastAsia="zh-CN"/>
              </w:rPr>
              <w:t>.11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040D72" w:rsidTr="00040D72">
        <w:tc>
          <w:tcPr>
            <w:tcW w:w="958"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28</w:t>
            </w:r>
          </w:p>
        </w:tc>
        <w:tc>
          <w:tcPr>
            <w:tcW w:w="5951" w:type="dxa"/>
            <w:tcBorders>
              <w:top w:val="single" w:sz="4" w:space="0" w:color="auto"/>
              <w:left w:val="single" w:sz="4" w:space="0" w:color="auto"/>
              <w:bottom w:val="single" w:sz="4" w:space="0" w:color="auto"/>
              <w:right w:val="single" w:sz="4" w:space="0" w:color="auto"/>
            </w:tcBorders>
            <w:hideMark/>
          </w:tcPr>
          <w:p w:rsidR="00040D72" w:rsidRDefault="00040D72">
            <w:pPr>
              <w:rPr>
                <w:rFonts w:eastAsia="SimSun"/>
                <w:lang w:eastAsia="zh-CN"/>
              </w:rPr>
            </w:pPr>
            <w:r>
              <w:t>Поэзия И.Ф.Анненского как необходимое звено между символизмом и акмеизмом</w:t>
            </w:r>
          </w:p>
        </w:tc>
        <w:tc>
          <w:tcPr>
            <w:tcW w:w="993"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040D72" w:rsidRDefault="00A21C22">
            <w:pPr>
              <w:jc w:val="center"/>
              <w:rPr>
                <w:rFonts w:eastAsia="SimSun"/>
                <w:lang w:eastAsia="zh-CN"/>
              </w:rPr>
            </w:pPr>
            <w:r>
              <w:rPr>
                <w:rFonts w:eastAsia="SimSun"/>
                <w:lang w:eastAsia="zh-CN"/>
              </w:rPr>
              <w:t>10</w:t>
            </w:r>
            <w:r w:rsidR="00040D72">
              <w:rPr>
                <w:rFonts w:eastAsia="SimSun"/>
                <w:lang w:eastAsia="zh-CN"/>
              </w:rPr>
              <w:t>.11</w:t>
            </w:r>
          </w:p>
        </w:tc>
        <w:tc>
          <w:tcPr>
            <w:tcW w:w="1134" w:type="dxa"/>
            <w:vMerge w:val="restart"/>
            <w:tcBorders>
              <w:top w:val="single" w:sz="4" w:space="0" w:color="auto"/>
              <w:left w:val="single" w:sz="4" w:space="0" w:color="auto"/>
              <w:right w:val="single" w:sz="4" w:space="0" w:color="auto"/>
            </w:tcBorders>
          </w:tcPr>
          <w:p w:rsidR="00040D72" w:rsidRDefault="00040D72">
            <w:pPr>
              <w:jc w:val="center"/>
              <w:rPr>
                <w:color w:val="000000"/>
              </w:rPr>
            </w:pPr>
          </w:p>
        </w:tc>
      </w:tr>
      <w:tr w:rsidR="00040D72" w:rsidTr="00040D72">
        <w:tc>
          <w:tcPr>
            <w:tcW w:w="958"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29</w:t>
            </w:r>
          </w:p>
        </w:tc>
        <w:tc>
          <w:tcPr>
            <w:tcW w:w="5951" w:type="dxa"/>
            <w:tcBorders>
              <w:top w:val="single" w:sz="4" w:space="0" w:color="auto"/>
              <w:left w:val="single" w:sz="4" w:space="0" w:color="auto"/>
              <w:bottom w:val="single" w:sz="4" w:space="0" w:color="auto"/>
              <w:right w:val="single" w:sz="4" w:space="0" w:color="auto"/>
            </w:tcBorders>
            <w:hideMark/>
          </w:tcPr>
          <w:p w:rsidR="00040D72" w:rsidRDefault="00040D72">
            <w:pPr>
              <w:rPr>
                <w:rFonts w:eastAsia="SimSun"/>
                <w:lang w:eastAsia="zh-CN"/>
              </w:rPr>
            </w:pPr>
            <w:r>
              <w:t xml:space="preserve">Истоки и последствия кризиса символизма в 1910-е годы. Манифесты акмеизма и футуризма. </w:t>
            </w:r>
          </w:p>
        </w:tc>
        <w:tc>
          <w:tcPr>
            <w:tcW w:w="993"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040D72" w:rsidRDefault="00A21C22">
            <w:pPr>
              <w:jc w:val="center"/>
              <w:rPr>
                <w:rFonts w:eastAsia="SimSun"/>
                <w:lang w:eastAsia="zh-CN"/>
              </w:rPr>
            </w:pPr>
            <w:r>
              <w:rPr>
                <w:rFonts w:eastAsia="SimSun"/>
                <w:lang w:eastAsia="zh-CN"/>
              </w:rPr>
              <w:t>14</w:t>
            </w:r>
            <w:r w:rsidR="00040D72">
              <w:rPr>
                <w:rFonts w:eastAsia="SimSun"/>
                <w:lang w:eastAsia="zh-CN"/>
              </w:rPr>
              <w:t>.11</w:t>
            </w:r>
          </w:p>
        </w:tc>
        <w:tc>
          <w:tcPr>
            <w:tcW w:w="1134" w:type="dxa"/>
            <w:vMerge/>
            <w:tcBorders>
              <w:left w:val="single" w:sz="4" w:space="0" w:color="auto"/>
              <w:bottom w:val="single" w:sz="4" w:space="0" w:color="auto"/>
              <w:right w:val="single" w:sz="4" w:space="0" w:color="auto"/>
            </w:tcBorders>
          </w:tcPr>
          <w:p w:rsidR="00040D72" w:rsidRDefault="00040D72">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30</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Вклад Н.Клюева и «новокрестьянских поэтов» в образно-стилистическое богатство русской поэзии ХХ века.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15</w:t>
            </w:r>
            <w:r w:rsidR="005B61A1">
              <w:rPr>
                <w:rFonts w:eastAsia="SimSun"/>
                <w:lang w:eastAsia="zh-CN"/>
              </w:rPr>
              <w:t>.11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31</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pStyle w:val="80"/>
              <w:shd w:val="clear" w:color="auto" w:fill="auto"/>
              <w:spacing w:line="240" w:lineRule="auto"/>
              <w:jc w:val="both"/>
              <w:rPr>
                <w:rFonts w:ascii="Times New Roman" w:eastAsia="Times New Roman" w:hAnsi="Times New Roman"/>
                <w:b w:val="0"/>
                <w:sz w:val="24"/>
                <w:szCs w:val="24"/>
                <w:lang w:eastAsia="ru-RU"/>
              </w:rPr>
            </w:pPr>
            <w:r>
              <w:rPr>
                <w:rFonts w:ascii="Times New Roman" w:hAnsi="Times New Roman"/>
                <w:b w:val="0"/>
                <w:sz w:val="24"/>
                <w:szCs w:val="24"/>
              </w:rPr>
              <w:t>Экзотический колорит «лирического эпоса» Гумилева</w:t>
            </w:r>
          </w:p>
          <w:p w:rsidR="005B61A1" w:rsidRDefault="005B61A1">
            <w:pPr>
              <w:pStyle w:val="80"/>
              <w:shd w:val="clear" w:color="auto" w:fill="auto"/>
              <w:spacing w:line="240" w:lineRule="auto"/>
              <w:jc w:val="both"/>
              <w:rPr>
                <w:rFonts w:ascii="Times New Roman" w:hAnsi="Times New Roman"/>
                <w:b w:val="0"/>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17</w:t>
            </w:r>
            <w:r w:rsidR="005B61A1">
              <w:rPr>
                <w:rFonts w:eastAsia="SimSun"/>
                <w:lang w:eastAsia="zh-CN"/>
              </w:rPr>
              <w:t>.11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040D72" w:rsidTr="00EA1D7D">
        <w:tc>
          <w:tcPr>
            <w:tcW w:w="958"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32</w:t>
            </w:r>
          </w:p>
        </w:tc>
        <w:tc>
          <w:tcPr>
            <w:tcW w:w="5951" w:type="dxa"/>
            <w:tcBorders>
              <w:top w:val="single" w:sz="4" w:space="0" w:color="auto"/>
              <w:left w:val="single" w:sz="4" w:space="0" w:color="auto"/>
              <w:bottom w:val="single" w:sz="4" w:space="0" w:color="auto"/>
              <w:right w:val="single" w:sz="4" w:space="0" w:color="auto"/>
            </w:tcBorders>
            <w:hideMark/>
          </w:tcPr>
          <w:p w:rsidR="00040D72" w:rsidRDefault="00040D72">
            <w:pPr>
              <w:shd w:val="clear" w:color="auto" w:fill="FFFFFF"/>
              <w:jc w:val="both"/>
            </w:pPr>
            <w:r>
              <w:rPr>
                <w:b/>
              </w:rPr>
              <w:t>А.А.Ахматова.</w:t>
            </w:r>
            <w:r>
              <w:t xml:space="preserve"> Психологическая глубина и ясность любовной лирики Ахматовой. </w:t>
            </w:r>
          </w:p>
        </w:tc>
        <w:tc>
          <w:tcPr>
            <w:tcW w:w="993"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040D72" w:rsidRDefault="00A21C22">
            <w:pPr>
              <w:jc w:val="center"/>
              <w:rPr>
                <w:rFonts w:eastAsia="SimSun"/>
                <w:lang w:eastAsia="zh-CN"/>
              </w:rPr>
            </w:pPr>
            <w:r>
              <w:rPr>
                <w:rFonts w:eastAsia="SimSun"/>
                <w:lang w:eastAsia="zh-CN"/>
              </w:rPr>
              <w:t>21</w:t>
            </w:r>
            <w:r w:rsidR="00040D72">
              <w:rPr>
                <w:rFonts w:eastAsia="SimSun"/>
                <w:lang w:eastAsia="zh-CN"/>
              </w:rPr>
              <w:t>.11</w:t>
            </w:r>
          </w:p>
        </w:tc>
        <w:tc>
          <w:tcPr>
            <w:tcW w:w="1134" w:type="dxa"/>
            <w:vMerge w:val="restart"/>
            <w:tcBorders>
              <w:top w:val="single" w:sz="4" w:space="0" w:color="auto"/>
              <w:left w:val="single" w:sz="4" w:space="0" w:color="auto"/>
              <w:right w:val="single" w:sz="4" w:space="0" w:color="auto"/>
            </w:tcBorders>
          </w:tcPr>
          <w:p w:rsidR="00040D72" w:rsidRDefault="00040D72">
            <w:pPr>
              <w:jc w:val="center"/>
              <w:rPr>
                <w:color w:val="000000"/>
              </w:rPr>
            </w:pPr>
          </w:p>
        </w:tc>
      </w:tr>
      <w:tr w:rsidR="00040D72" w:rsidTr="00EA1D7D">
        <w:tc>
          <w:tcPr>
            <w:tcW w:w="958"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33</w:t>
            </w:r>
          </w:p>
        </w:tc>
        <w:tc>
          <w:tcPr>
            <w:tcW w:w="5951" w:type="dxa"/>
            <w:tcBorders>
              <w:top w:val="single" w:sz="4" w:space="0" w:color="auto"/>
              <w:left w:val="single" w:sz="4" w:space="0" w:color="auto"/>
              <w:bottom w:val="single" w:sz="4" w:space="0" w:color="auto"/>
              <w:right w:val="single" w:sz="4" w:space="0" w:color="auto"/>
            </w:tcBorders>
            <w:hideMark/>
          </w:tcPr>
          <w:p w:rsidR="00040D72" w:rsidRDefault="00040D72">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Раздумья о судьбах России в исповедальной лирике Ахматовой. Гражданский пафос стихотворений военного времени</w:t>
            </w:r>
          </w:p>
        </w:tc>
        <w:tc>
          <w:tcPr>
            <w:tcW w:w="993"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040D72" w:rsidRDefault="00A21C22">
            <w:pPr>
              <w:jc w:val="center"/>
              <w:rPr>
                <w:rFonts w:eastAsia="SimSun"/>
                <w:lang w:eastAsia="zh-CN"/>
              </w:rPr>
            </w:pPr>
            <w:r>
              <w:rPr>
                <w:rFonts w:eastAsia="SimSun"/>
                <w:lang w:eastAsia="zh-CN"/>
              </w:rPr>
              <w:t>24</w:t>
            </w:r>
            <w:r w:rsidR="00040D72">
              <w:rPr>
                <w:rFonts w:eastAsia="SimSun"/>
                <w:lang w:eastAsia="zh-CN"/>
              </w:rPr>
              <w:t>.11</w:t>
            </w:r>
          </w:p>
        </w:tc>
        <w:tc>
          <w:tcPr>
            <w:tcW w:w="1134" w:type="dxa"/>
            <w:vMerge/>
            <w:tcBorders>
              <w:left w:val="single" w:sz="4" w:space="0" w:color="auto"/>
              <w:bottom w:val="single" w:sz="4" w:space="0" w:color="auto"/>
              <w:right w:val="single" w:sz="4" w:space="0" w:color="auto"/>
            </w:tcBorders>
          </w:tcPr>
          <w:p w:rsidR="00040D72" w:rsidRDefault="00040D72">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lastRenderedPageBreak/>
              <w:t>34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 xml:space="preserve">Поэма </w:t>
            </w:r>
            <w:r>
              <w:rPr>
                <w:b/>
                <w:i/>
              </w:rPr>
              <w:t>«Реквием».</w:t>
            </w:r>
            <w:r>
              <w:t xml:space="preserve"> Монументальность, трагическая мощь ахматовского «Реквиема».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28</w:t>
            </w:r>
            <w:r w:rsidR="005B61A1">
              <w:rPr>
                <w:rFonts w:eastAsia="SimSun"/>
                <w:lang w:eastAsia="zh-CN"/>
              </w:rPr>
              <w:t>.11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040D72" w:rsidTr="00EA1D7D">
        <w:tc>
          <w:tcPr>
            <w:tcW w:w="958"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35</w:t>
            </w:r>
          </w:p>
        </w:tc>
        <w:tc>
          <w:tcPr>
            <w:tcW w:w="5951" w:type="dxa"/>
            <w:tcBorders>
              <w:top w:val="single" w:sz="4" w:space="0" w:color="auto"/>
              <w:left w:val="single" w:sz="4" w:space="0" w:color="auto"/>
              <w:bottom w:val="single" w:sz="4" w:space="0" w:color="auto"/>
              <w:right w:val="single" w:sz="4" w:space="0" w:color="auto"/>
            </w:tcBorders>
            <w:hideMark/>
          </w:tcPr>
          <w:p w:rsidR="00040D72" w:rsidRDefault="00040D72">
            <w:pPr>
              <w:shd w:val="clear" w:color="auto" w:fill="FFFFFF"/>
              <w:jc w:val="both"/>
            </w:pPr>
            <w:r>
              <w:t xml:space="preserve">Поэзия М.Цветаевой как лирический дневник эпохи. </w:t>
            </w:r>
          </w:p>
        </w:tc>
        <w:tc>
          <w:tcPr>
            <w:tcW w:w="993"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tcPr>
          <w:p w:rsidR="00040D72" w:rsidRDefault="00A21C22">
            <w:pPr>
              <w:jc w:val="center"/>
              <w:rPr>
                <w:rFonts w:eastAsia="SimSun"/>
                <w:lang w:eastAsia="zh-CN"/>
              </w:rPr>
            </w:pPr>
            <w:r>
              <w:rPr>
                <w:rFonts w:eastAsia="SimSun"/>
                <w:lang w:eastAsia="zh-CN"/>
              </w:rPr>
              <w:t>29</w:t>
            </w:r>
            <w:r w:rsidR="00040D72">
              <w:rPr>
                <w:rFonts w:eastAsia="SimSun"/>
                <w:lang w:eastAsia="zh-CN"/>
              </w:rPr>
              <w:t>.11</w:t>
            </w:r>
          </w:p>
          <w:p w:rsidR="00040D72" w:rsidRDefault="00040D72">
            <w:pPr>
              <w:jc w:val="center"/>
              <w:rPr>
                <w:rFonts w:eastAsia="SimSun"/>
                <w:lang w:eastAsia="zh-CN"/>
              </w:rPr>
            </w:pPr>
          </w:p>
        </w:tc>
        <w:tc>
          <w:tcPr>
            <w:tcW w:w="1134" w:type="dxa"/>
            <w:vMerge w:val="restart"/>
            <w:tcBorders>
              <w:top w:val="single" w:sz="4" w:space="0" w:color="auto"/>
              <w:left w:val="single" w:sz="4" w:space="0" w:color="auto"/>
              <w:right w:val="single" w:sz="4" w:space="0" w:color="auto"/>
            </w:tcBorders>
          </w:tcPr>
          <w:p w:rsidR="00040D72" w:rsidRDefault="00040D72">
            <w:pPr>
              <w:jc w:val="center"/>
              <w:rPr>
                <w:color w:val="000000"/>
              </w:rPr>
            </w:pPr>
          </w:p>
        </w:tc>
      </w:tr>
      <w:tr w:rsidR="00040D72" w:rsidTr="00EA1D7D">
        <w:tc>
          <w:tcPr>
            <w:tcW w:w="958"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36</w:t>
            </w:r>
          </w:p>
        </w:tc>
        <w:tc>
          <w:tcPr>
            <w:tcW w:w="5951" w:type="dxa"/>
            <w:tcBorders>
              <w:top w:val="single" w:sz="4" w:space="0" w:color="auto"/>
              <w:left w:val="single" w:sz="4" w:space="0" w:color="auto"/>
              <w:bottom w:val="single" w:sz="4" w:space="0" w:color="auto"/>
              <w:right w:val="single" w:sz="4" w:space="0" w:color="auto"/>
            </w:tcBorders>
          </w:tcPr>
          <w:p w:rsidR="00040D72" w:rsidRDefault="00040D72">
            <w:pPr>
              <w:pStyle w:val="70"/>
              <w:shd w:val="clear" w:color="auto" w:fill="auto"/>
              <w:spacing w:line="240" w:lineRule="auto"/>
              <w:jc w:val="both"/>
              <w:rPr>
                <w:rFonts w:ascii="Times New Roman" w:eastAsia="Times New Roman" w:hAnsi="Times New Roman"/>
                <w:sz w:val="24"/>
                <w:szCs w:val="24"/>
                <w:lang w:eastAsia="ru-RU"/>
              </w:rPr>
            </w:pPr>
            <w:bookmarkStart w:id="0" w:name="_GoBack"/>
            <w:r>
              <w:rPr>
                <w:rFonts w:ascii="Times New Roman" w:hAnsi="Times New Roman"/>
                <w:sz w:val="24"/>
                <w:szCs w:val="24"/>
              </w:rPr>
              <w:t>Поэт и мир в творческой концепции Цветаевой</w:t>
            </w:r>
          </w:p>
          <w:bookmarkEnd w:id="0"/>
          <w:p w:rsidR="00040D72" w:rsidRDefault="00040D72">
            <w:pPr>
              <w:pStyle w:val="70"/>
              <w:shd w:val="clear" w:color="auto" w:fill="auto"/>
              <w:spacing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040D72" w:rsidRDefault="00040D72">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040D72" w:rsidRDefault="00A21C22">
            <w:pPr>
              <w:jc w:val="center"/>
              <w:rPr>
                <w:rFonts w:eastAsia="SimSun"/>
                <w:lang w:eastAsia="zh-CN"/>
              </w:rPr>
            </w:pPr>
            <w:r>
              <w:rPr>
                <w:rFonts w:eastAsia="SimSun"/>
                <w:lang w:eastAsia="zh-CN"/>
              </w:rPr>
              <w:t>01.12</w:t>
            </w:r>
          </w:p>
        </w:tc>
        <w:tc>
          <w:tcPr>
            <w:tcW w:w="1134" w:type="dxa"/>
            <w:vMerge/>
            <w:tcBorders>
              <w:left w:val="single" w:sz="4" w:space="0" w:color="auto"/>
              <w:bottom w:val="single" w:sz="4" w:space="0" w:color="auto"/>
              <w:right w:val="single" w:sz="4" w:space="0" w:color="auto"/>
            </w:tcBorders>
          </w:tcPr>
          <w:p w:rsidR="00040D72" w:rsidRDefault="00040D72">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37</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jc w:val="both"/>
              <w:rPr>
                <w:rFonts w:eastAsia="Calibri"/>
              </w:rPr>
            </w:pPr>
            <w:r>
              <w:rPr>
                <w:rFonts w:eastAsia="Calibri"/>
                <w:b/>
              </w:rPr>
              <w:t>Р/Р</w:t>
            </w:r>
            <w:r>
              <w:rPr>
                <w:rFonts w:eastAsia="Calibri"/>
              </w:rPr>
              <w:t xml:space="preserve">    Письменная работа (анализ стихотворения) по творчеству А.А.Ахматовой и М.И.Цветаевой</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05</w:t>
            </w:r>
            <w:r w:rsidR="005B61A1">
              <w:rPr>
                <w:rFonts w:eastAsia="SimSun"/>
                <w:lang w:eastAsia="zh-CN"/>
              </w:rPr>
              <w:t>.12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38</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b/>
              </w:rPr>
            </w:pPr>
            <w:r>
              <w:rPr>
                <w:b/>
              </w:rPr>
              <w:t>Контрольная работа по творчеству поэтов Серебряного века (тест)</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06</w:t>
            </w:r>
            <w:r w:rsidR="005B61A1">
              <w:rPr>
                <w:rFonts w:eastAsia="SimSun"/>
                <w:lang w:eastAsia="zh-CN"/>
              </w:rPr>
              <w:t>.12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39</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Развитие традиций отечественной сатиры в творчестве А.Аверченко, Н.Тэффи, Саши Черного, Дон Аминадо.</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08</w:t>
            </w:r>
            <w:r w:rsidR="005B61A1">
              <w:rPr>
                <w:rFonts w:eastAsia="SimSun"/>
                <w:lang w:eastAsia="zh-CN"/>
              </w:rPr>
              <w:t>.12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40</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spacing w:line="240" w:lineRule="atLeast"/>
              <w:jc w:val="both"/>
              <w:rPr>
                <w:rFonts w:eastAsia="SimSun"/>
                <w:lang w:eastAsia="zh-CN"/>
              </w:rPr>
            </w:pPr>
            <w:r>
              <w:rPr>
                <w:rFonts w:eastAsia="Calibri" w:cs="Arial Narrow"/>
              </w:rPr>
              <w:t>Литература и публицистика послереволюционных лет как живой документ эпохи.</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12</w:t>
            </w:r>
            <w:r w:rsidR="005B61A1">
              <w:rPr>
                <w:rFonts w:eastAsia="SimSun"/>
                <w:lang w:eastAsia="zh-CN"/>
              </w:rPr>
              <w:t>.12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41</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jc w:val="both"/>
            </w:pPr>
            <w:r>
              <w:rPr>
                <w:rFonts w:eastAsia="Calibri" w:cs="Arial Narrow"/>
              </w:rPr>
              <w:t>Тема Родины и революции в произведениях писателей «новой волны».  Развитие жанра антиутопии.</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13</w:t>
            </w:r>
            <w:r w:rsidR="005B61A1">
              <w:rPr>
                <w:rFonts w:eastAsia="SimSun"/>
                <w:lang w:eastAsia="zh-CN"/>
              </w:rPr>
              <w:t>.12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42</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jc w:val="both"/>
              <w:rPr>
                <w:rFonts w:eastAsia="Calibri" w:cs="Arial Narrow"/>
                <w:b/>
              </w:rPr>
            </w:pPr>
            <w:r>
              <w:t>Юмористическая проза 20-х годов. Стилистическая яркость и сатирическая заостренность новеллистического сказа М.Зощенко.</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15</w:t>
            </w:r>
            <w:r w:rsidR="005B61A1">
              <w:rPr>
                <w:rFonts w:eastAsia="SimSun"/>
                <w:lang w:eastAsia="zh-CN"/>
              </w:rPr>
              <w:t>.12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43</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jc w:val="both"/>
              <w:rPr>
                <w:rFonts w:eastAsia="Calibri" w:cs="Arial Narrow"/>
              </w:rPr>
            </w:pPr>
            <w:r>
              <w:rPr>
                <w:rFonts w:eastAsia="Calibri" w:cs="Arial Narrow"/>
                <w:b/>
              </w:rPr>
              <w:t>В.В.Маяковский</w:t>
            </w:r>
            <w:r>
              <w:rPr>
                <w:rFonts w:eastAsia="Calibri" w:cs="Arial Narrow"/>
              </w:rPr>
              <w:t xml:space="preserve">. </w:t>
            </w:r>
          </w:p>
          <w:p w:rsidR="005B61A1" w:rsidRDefault="005B61A1">
            <w:pPr>
              <w:rPr>
                <w:rFonts w:eastAsia="SimSun"/>
                <w:lang w:eastAsia="zh-CN"/>
              </w:rPr>
            </w:pPr>
            <w:r>
              <w:t>Тема поэта и толпы в ранней лирике В.В.Маяковского.</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19</w:t>
            </w:r>
            <w:r w:rsidR="005B61A1">
              <w:rPr>
                <w:rFonts w:eastAsia="SimSun"/>
                <w:lang w:eastAsia="zh-CN"/>
              </w:rPr>
              <w:t>.12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Тема «художник и революция», ее образное воплощение в лирике поэта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20</w:t>
            </w:r>
            <w:r w:rsidR="005B61A1">
              <w:rPr>
                <w:rFonts w:eastAsia="SimSun"/>
                <w:lang w:eastAsia="zh-CN"/>
              </w:rPr>
              <w:t>.12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45</w:t>
            </w:r>
          </w:p>
        </w:tc>
        <w:tc>
          <w:tcPr>
            <w:tcW w:w="5951" w:type="dxa"/>
            <w:tcBorders>
              <w:top w:val="single" w:sz="4" w:space="0" w:color="auto"/>
              <w:left w:val="single" w:sz="4" w:space="0" w:color="auto"/>
              <w:bottom w:val="single" w:sz="4" w:space="0" w:color="auto"/>
              <w:right w:val="single" w:sz="4" w:space="0" w:color="auto"/>
            </w:tcBorders>
          </w:tcPr>
          <w:p w:rsidR="005B61A1" w:rsidRDefault="005B61A1">
            <w:r>
              <w:t>Отражение «гримас» нового быта в сатирических произведениях</w:t>
            </w:r>
          </w:p>
          <w:p w:rsidR="005B61A1" w:rsidRDefault="005B61A1">
            <w:pP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22</w:t>
            </w:r>
            <w:r w:rsidR="005B61A1">
              <w:rPr>
                <w:rFonts w:eastAsia="SimSun"/>
                <w:lang w:eastAsia="zh-CN"/>
              </w:rPr>
              <w:t>.12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46</w:t>
            </w:r>
          </w:p>
        </w:tc>
        <w:tc>
          <w:tcPr>
            <w:tcW w:w="5951" w:type="dxa"/>
            <w:tcBorders>
              <w:top w:val="single" w:sz="4" w:space="0" w:color="auto"/>
              <w:left w:val="single" w:sz="4" w:space="0" w:color="auto"/>
              <w:bottom w:val="single" w:sz="4" w:space="0" w:color="auto"/>
              <w:right w:val="single" w:sz="4" w:space="0" w:color="auto"/>
            </w:tcBorders>
          </w:tcPr>
          <w:p w:rsidR="005B61A1" w:rsidRDefault="005B61A1">
            <w:r>
              <w:t>Специфика традиционной темы поэта и поэзии в лирике В.В.Маяковского.</w:t>
            </w:r>
          </w:p>
          <w:p w:rsidR="005B61A1" w:rsidRDefault="005B61A1"/>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09.01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47</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rPr>
                <w:rFonts w:eastAsia="Calibri" w:cs="Arial Narrow"/>
                <w:iCs/>
              </w:rPr>
              <w:t xml:space="preserve">Бунтарский пафос </w:t>
            </w:r>
            <w:r>
              <w:rPr>
                <w:rFonts w:eastAsia="Calibri" w:cs="Arial Narrow"/>
                <w:b/>
                <w:iCs/>
              </w:rPr>
              <w:t>«Облака в штанах»:</w:t>
            </w:r>
            <w:r>
              <w:rPr>
                <w:rFonts w:eastAsia="Calibri" w:cs="Arial Narrow"/>
                <w:iCs/>
              </w:rPr>
              <w:t xml:space="preserve"> четыре «долой!» как сюжетно-компо-зиционная основа поэмы.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10</w:t>
            </w:r>
            <w:r w:rsidR="00EA1D7D">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48</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rPr>
                <w:rFonts w:eastAsia="Calibri" w:cs="Arial Narrow"/>
                <w:iCs/>
              </w:rPr>
              <w:t xml:space="preserve">Поэма </w:t>
            </w:r>
            <w:r>
              <w:rPr>
                <w:b/>
                <w:i/>
              </w:rPr>
              <w:t>«Во весь голос»</w:t>
            </w:r>
            <w:r>
              <w:t>как попытка диалога с потомками, лирическая исповедь поэта-гражданина.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12</w:t>
            </w:r>
            <w:r w:rsidR="00EA1D7D">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49</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rPr>
                <w:b/>
              </w:rPr>
              <w:t>С.А.Есенин</w:t>
            </w:r>
            <w:r>
              <w:t>. Религиозные мотивы в ранней лирике поэта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16</w:t>
            </w:r>
            <w:r w:rsidR="005B61A1">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50</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Природа родного края и образ Руси в лирике С.А.Есенина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17</w:t>
            </w:r>
            <w:r w:rsidR="005B61A1">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51</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shd w:val="clear" w:color="auto" w:fill="FFFFFF"/>
              <w:jc w:val="both"/>
            </w:pPr>
            <w:r>
              <w:t>Трагическое противостояние города и деревни в лирике 20-х годов.</w:t>
            </w:r>
          </w:p>
          <w:p w:rsidR="005B61A1" w:rsidRDefault="005B61A1">
            <w:pPr>
              <w:shd w:val="clear" w:color="auto" w:fill="FFFFFF"/>
              <w:jc w:val="both"/>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19</w:t>
            </w:r>
            <w:r w:rsidR="005B61A1">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52</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shd w:val="clear" w:color="auto" w:fill="FFFFFF"/>
              <w:jc w:val="both"/>
            </w:pPr>
            <w:r>
              <w:t xml:space="preserve">Любовная тема в поэзии Есенина. </w:t>
            </w:r>
          </w:p>
          <w:p w:rsidR="005B61A1" w:rsidRDefault="005B61A1">
            <w:pPr>
              <w:shd w:val="clear" w:color="auto" w:fill="FFFFFF"/>
              <w:jc w:val="both"/>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23</w:t>
            </w:r>
            <w:r w:rsidR="005B61A1">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53</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131"/>
              <w:shd w:val="clear" w:color="auto" w:fill="auto"/>
              <w:spacing w:line="240" w:lineRule="auto"/>
              <w:rPr>
                <w:rFonts w:ascii="Times New Roman" w:eastAsia="Times New Roman" w:hAnsi="Times New Roman"/>
                <w:i w:val="0"/>
                <w:sz w:val="24"/>
                <w:szCs w:val="24"/>
                <w:lang w:eastAsia="ru-RU"/>
              </w:rPr>
            </w:pPr>
            <w:r>
              <w:rPr>
                <w:rFonts w:ascii="Times New Roman" w:hAnsi="Times New Roman"/>
                <w:i w:val="0"/>
                <w:sz w:val="24"/>
                <w:szCs w:val="24"/>
              </w:rPr>
              <w:t xml:space="preserve">Поэзия «русского бунта» поэме «Пугачев». </w:t>
            </w:r>
          </w:p>
          <w:p w:rsidR="005B61A1" w:rsidRDefault="005B61A1">
            <w:pPr>
              <w:pStyle w:val="131"/>
              <w:shd w:val="clear" w:color="auto" w:fill="auto"/>
              <w:spacing w:line="240" w:lineRule="auto"/>
              <w:rPr>
                <w:rFonts w:ascii="Times New Roman" w:hAnsi="Times New Roman"/>
                <w:i w:val="0"/>
                <w:sz w:val="24"/>
                <w:szCs w:val="24"/>
              </w:rPr>
            </w:pPr>
            <w:r>
              <w:rPr>
                <w:rFonts w:ascii="Times New Roman" w:hAnsi="Times New Roman"/>
                <w:i w:val="0"/>
                <w:sz w:val="24"/>
                <w:szCs w:val="24"/>
              </w:rPr>
              <w:t>Лирическое и эпическое начала в поэме «Анна Снегина».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24</w:t>
            </w:r>
            <w:r w:rsidR="005B61A1">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Р/Р  Сочинение по творчеству С.А.Есенина и В.В.Маяковского</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26</w:t>
            </w:r>
            <w:r w:rsidR="005B61A1">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55</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jc w:val="both"/>
              <w:rPr>
                <w:rFonts w:eastAsia="Calibri" w:cs="Arial Narrow"/>
                <w:bCs/>
              </w:rPr>
            </w:pPr>
            <w:r>
              <w:rPr>
                <w:rFonts w:eastAsia="Calibri" w:cs="Arial Narrow"/>
                <w:bCs/>
              </w:rPr>
              <w:t xml:space="preserve">Духовная атмосфера десятилетия и ее отражение в литературе и искусстве. </w:t>
            </w:r>
          </w:p>
          <w:p w:rsidR="005B61A1" w:rsidRDefault="005B61A1">
            <w:pPr>
              <w:jc w:val="both"/>
              <w:rPr>
                <w:rFonts w:eastAsia="Calibri" w:cs="Arial Narrow"/>
                <w:bCs/>
                <w:i/>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30</w:t>
            </w:r>
            <w:r w:rsidR="005B61A1">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56</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80"/>
              <w:shd w:val="clear" w:color="auto" w:fill="auto"/>
              <w:spacing w:line="240" w:lineRule="auto"/>
              <w:jc w:val="both"/>
              <w:rPr>
                <w:rFonts w:ascii="Times New Roman" w:eastAsia="Times New Roman" w:hAnsi="Times New Roman"/>
                <w:b w:val="0"/>
                <w:sz w:val="24"/>
                <w:szCs w:val="24"/>
                <w:lang w:eastAsia="ru-RU"/>
              </w:rPr>
            </w:pPr>
            <w:r>
              <w:rPr>
                <w:rFonts w:ascii="Times New Roman" w:hAnsi="Times New Roman"/>
                <w:b w:val="0"/>
                <w:sz w:val="24"/>
                <w:szCs w:val="24"/>
              </w:rPr>
              <w:t xml:space="preserve">О.Э.Мандельштам. </w:t>
            </w:r>
          </w:p>
          <w:p w:rsidR="005B61A1" w:rsidRDefault="005B61A1">
            <w:pPr>
              <w:pStyle w:val="80"/>
              <w:shd w:val="clear" w:color="auto" w:fill="auto"/>
              <w:spacing w:line="240" w:lineRule="auto"/>
              <w:jc w:val="both"/>
              <w:rPr>
                <w:rFonts w:ascii="Times New Roman" w:hAnsi="Times New Roman"/>
                <w:b w:val="0"/>
                <w:sz w:val="24"/>
                <w:szCs w:val="24"/>
              </w:rPr>
            </w:pPr>
            <w:r>
              <w:rPr>
                <w:rFonts w:ascii="Times New Roman" w:hAnsi="Times New Roman"/>
                <w:b w:val="0"/>
                <w:sz w:val="24"/>
                <w:szCs w:val="24"/>
              </w:rPr>
              <w:lastRenderedPageBreak/>
              <w:t>Истоки поэтического творчества. Художественное мастерство поэта.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31</w:t>
            </w:r>
            <w:r w:rsidR="005B61A1">
              <w:rPr>
                <w:rFonts w:eastAsia="SimSun"/>
                <w:lang w:eastAsia="zh-CN"/>
              </w:rPr>
              <w:t>.01</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lastRenderedPageBreak/>
              <w:t>57</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rPr>
                <w:rFonts w:eastAsia="SimSun"/>
                <w:lang w:eastAsia="zh-CN"/>
              </w:rPr>
              <w:t>Русский исторический роман. А. Толстой. Проблема соотношения личности и народа.</w:t>
            </w:r>
          </w:p>
          <w:p w:rsidR="005B61A1" w:rsidRDefault="005B61A1">
            <w:pPr>
              <w:rPr>
                <w:rFonts w:eastAsia="SimSun"/>
                <w:lang w:eastAsia="zh-CN"/>
              </w:rPr>
            </w:pPr>
            <w:r>
              <w:rPr>
                <w:rFonts w:eastAsia="SimSun"/>
                <w:lang w:eastAsia="zh-CN"/>
              </w:rPr>
              <w:t>Способы создания характеров язык и стиль романа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02.02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58</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pPr>
            <w:r>
              <w:rPr>
                <w:b/>
              </w:rPr>
              <w:t>М.А.Шолохов.</w:t>
            </w:r>
            <w:r>
              <w:t xml:space="preserve"> Роман-эпопея </w:t>
            </w:r>
            <w:r>
              <w:rPr>
                <w:b/>
                <w:i/>
              </w:rPr>
              <w:t>«Тихий Дон».</w:t>
            </w:r>
          </w:p>
          <w:p w:rsidR="005B61A1" w:rsidRDefault="005B61A1">
            <w:pPr>
              <w:shd w:val="clear" w:color="auto" w:fill="FFFFFF"/>
              <w:jc w:val="both"/>
              <w:rPr>
                <w:rFonts w:eastAsia="SimSun"/>
                <w:lang w:eastAsia="zh-CN"/>
              </w:rPr>
            </w:pPr>
            <w:r>
              <w:t xml:space="preserve">Историческая широта и масштабность шолоховского эпоса.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06</w:t>
            </w:r>
            <w:r w:rsidR="00F60578">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59</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Картины жизни донского казачества в романе. Изображение революции и Гражданской войны как общенародной трагедии.</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07</w:t>
            </w:r>
            <w:r w:rsidR="005B61A1">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60</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Идея Дома и святости семейного очага в романе. Роль и значение женских образов в художественной системе романа.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09</w:t>
            </w:r>
            <w:r w:rsidR="005B61A1">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61</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Сложность, противоречивость пути «казачьего Гамлета» Григория Мелехова.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13</w:t>
            </w:r>
            <w:r w:rsidR="005B61A1">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62</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jc w:val="both"/>
              <w:rPr>
                <w:rFonts w:eastAsia="Calibri" w:cs="Arial Narrow"/>
                <w:iCs/>
              </w:rPr>
            </w:pPr>
            <w:r>
              <w:rPr>
                <w:rFonts w:eastAsia="Calibri" w:cs="Arial Narrow"/>
                <w:iCs/>
              </w:rPr>
              <w:t>Художественно-стилистическое своеобразие «Тихого Дона».</w:t>
            </w:r>
          </w:p>
          <w:p w:rsidR="005B61A1" w:rsidRDefault="005B61A1">
            <w:pPr>
              <w:rPr>
                <w:rFonts w:eastAsia="SimSun"/>
                <w:lang w:eastAsia="zh-CN"/>
              </w:rPr>
            </w:pPr>
            <w:r>
              <w:rPr>
                <w:b/>
                <w:i/>
              </w:rPr>
              <w:t>Тест по творчеству М.А.Шолохова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F60578">
            <w:pPr>
              <w:jc w:val="center"/>
              <w:rPr>
                <w:rFonts w:eastAsia="SimSun"/>
                <w:lang w:eastAsia="zh-CN"/>
              </w:rPr>
            </w:pPr>
            <w:r>
              <w:rPr>
                <w:rFonts w:eastAsia="SimSun"/>
                <w:lang w:eastAsia="zh-CN"/>
              </w:rPr>
              <w:t>1</w:t>
            </w:r>
            <w:r w:rsidR="00A21C22">
              <w:rPr>
                <w:rFonts w:eastAsia="SimSun"/>
                <w:lang w:eastAsia="zh-CN"/>
              </w:rPr>
              <w:t>4</w:t>
            </w:r>
            <w:r w:rsidR="005B61A1">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63</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rPr>
                <w:b/>
              </w:rPr>
              <w:t>Р/Р</w:t>
            </w:r>
            <w:r>
              <w:t>Подготовка к написанию  сочинения по роману М.А.Шолохова «Тихий Дон»</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16</w:t>
            </w:r>
            <w:r w:rsidR="005B61A1">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Написание  сочинения по роману М.А.Шолохова «Тихий Дон»</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20</w:t>
            </w:r>
            <w:r w:rsidR="005B61A1">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65</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131"/>
              <w:shd w:val="clear" w:color="auto" w:fill="auto"/>
              <w:spacing w:line="240" w:lineRule="auto"/>
              <w:rPr>
                <w:rFonts w:ascii="Times New Roman" w:eastAsia="Times New Roman" w:hAnsi="Times New Roman"/>
                <w:i w:val="0"/>
                <w:sz w:val="24"/>
                <w:szCs w:val="24"/>
                <w:lang w:eastAsia="ru-RU"/>
              </w:rPr>
            </w:pPr>
            <w:r>
              <w:rPr>
                <w:rFonts w:ascii="Times New Roman" w:hAnsi="Times New Roman"/>
                <w:b/>
                <w:i w:val="0"/>
                <w:sz w:val="24"/>
                <w:szCs w:val="24"/>
              </w:rPr>
              <w:t>М.А.Булгаков.</w:t>
            </w:r>
            <w:r>
              <w:rPr>
                <w:rFonts w:ascii="Times New Roman" w:hAnsi="Times New Roman"/>
                <w:i w:val="0"/>
                <w:sz w:val="24"/>
                <w:szCs w:val="24"/>
              </w:rPr>
              <w:t xml:space="preserve"> Роман «Мастер и Маргарита» как «роман-лабиринт» со сложной философской проблематикой.</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21</w:t>
            </w:r>
            <w:r w:rsidR="005B61A1">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66</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pPr>
            <w:r>
              <w:t xml:space="preserve">Взаимодействие трех повествовательных пластов в образно-композиционной системе романа.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27</w:t>
            </w:r>
            <w:r w:rsidR="005B61A1">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67</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pPr>
            <w:r>
              <w:t>Сатирическая «дьяволиада» М.А.Булгакова в романе.</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28</w:t>
            </w:r>
            <w:r w:rsidR="005B61A1">
              <w:rPr>
                <w:rFonts w:eastAsia="SimSun"/>
                <w:lang w:eastAsia="zh-CN"/>
              </w:rPr>
              <w:t>.02</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68</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shd w:val="clear" w:color="auto" w:fill="FFFFFF"/>
            </w:pPr>
            <w:r>
              <w:t xml:space="preserve">Неразрывность связи любви и творчества в проблематике «Мастера и Маргариты». </w:t>
            </w:r>
          </w:p>
          <w:p w:rsidR="005B61A1" w:rsidRDefault="005B61A1">
            <w:pP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02.3</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69</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Р\р Подготовка к домашнему сочинению по роману  М.А.Булгакова «Мастер и Маргарита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06.03</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70</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b/>
                <w:sz w:val="24"/>
                <w:szCs w:val="24"/>
              </w:rPr>
              <w:t>Б.Л.Пастернак.</w:t>
            </w:r>
            <w:r>
              <w:rPr>
                <w:rFonts w:ascii="Times New Roman" w:hAnsi="Times New Roman"/>
                <w:sz w:val="24"/>
                <w:szCs w:val="24"/>
              </w:rPr>
              <w:t xml:space="preserve"> Единство человеческой души и стихии мира в лирике Б.Л.Пастернака.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07</w:t>
            </w:r>
            <w:r w:rsidR="005B61A1">
              <w:rPr>
                <w:rFonts w:eastAsia="SimSun"/>
                <w:lang w:eastAsia="zh-CN"/>
              </w:rPr>
              <w:t>.03</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71</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Роман </w:t>
            </w:r>
            <w:r>
              <w:rPr>
                <w:rFonts w:ascii="Times New Roman" w:hAnsi="Times New Roman"/>
                <w:b/>
                <w:i/>
                <w:sz w:val="24"/>
                <w:szCs w:val="24"/>
              </w:rPr>
              <w:t>«Доктор Живаго».</w:t>
            </w:r>
            <w:r>
              <w:rPr>
                <w:rFonts w:ascii="Times New Roman" w:hAnsi="Times New Roman"/>
                <w:sz w:val="24"/>
                <w:szCs w:val="24"/>
              </w:rPr>
              <w:t xml:space="preserve"> Фигура Юрия Живаго и проблема интеллигенции и революции в романе.</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09</w:t>
            </w:r>
            <w:r w:rsidR="005B61A1">
              <w:rPr>
                <w:rFonts w:eastAsia="SimSun"/>
                <w:lang w:eastAsia="zh-CN"/>
              </w:rPr>
              <w:t>.03</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72</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b/>
                <w:sz w:val="24"/>
                <w:szCs w:val="24"/>
              </w:rPr>
              <w:t>А.П.Платонов.</w:t>
            </w:r>
          </w:p>
          <w:p w:rsidR="005B61A1" w:rsidRDefault="005B61A1">
            <w:pPr>
              <w:pStyle w:val="70"/>
              <w:shd w:val="clear" w:color="auto" w:fill="auto"/>
              <w:spacing w:line="240" w:lineRule="auto"/>
              <w:jc w:val="both"/>
              <w:rPr>
                <w:rFonts w:ascii="Times New Roman" w:hAnsi="Times New Roman"/>
                <w:sz w:val="24"/>
                <w:szCs w:val="24"/>
              </w:rPr>
            </w:pPr>
            <w:r>
              <w:rPr>
                <w:rFonts w:ascii="Times New Roman" w:hAnsi="Times New Roman"/>
                <w:sz w:val="24"/>
                <w:szCs w:val="24"/>
              </w:rPr>
              <w:t xml:space="preserve">Оригинальность, самобытность художественного мира Платонова.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13</w:t>
            </w:r>
            <w:r w:rsidR="005B61A1">
              <w:rPr>
                <w:rFonts w:eastAsia="SimSun"/>
                <w:lang w:eastAsia="zh-CN"/>
              </w:rPr>
              <w:t>.03</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73</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Повесть </w:t>
            </w:r>
            <w:r>
              <w:rPr>
                <w:rFonts w:ascii="Times New Roman" w:hAnsi="Times New Roman"/>
                <w:b/>
                <w:i/>
                <w:sz w:val="24"/>
                <w:szCs w:val="24"/>
              </w:rPr>
              <w:t xml:space="preserve">«Сокровенный человек». </w:t>
            </w:r>
            <w:r>
              <w:rPr>
                <w:rFonts w:ascii="Times New Roman" w:hAnsi="Times New Roman"/>
                <w:sz w:val="24"/>
                <w:szCs w:val="24"/>
              </w:rPr>
              <w:t xml:space="preserve">Соотношение «задумчивого» авторского героя с революционной доктриной «всеобщего счастья».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14</w:t>
            </w:r>
            <w:r w:rsidR="005B61A1">
              <w:rPr>
                <w:rFonts w:eastAsia="SimSun"/>
                <w:lang w:eastAsia="zh-CN"/>
              </w:rPr>
              <w:t>.03</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rPr>
                <w:b/>
              </w:rPr>
              <w:t xml:space="preserve">В.В.Набоков. </w:t>
            </w:r>
            <w:r>
              <w:t xml:space="preserve">Драматизм эмигрантского небытия героев «Машеньки».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16</w:t>
            </w:r>
            <w:r w:rsidR="005B61A1">
              <w:rPr>
                <w:rFonts w:eastAsia="SimSun"/>
                <w:lang w:eastAsia="zh-CN"/>
              </w:rPr>
              <w:t>.03</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75</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pStyle w:val="80"/>
              <w:shd w:val="clear" w:color="auto" w:fill="auto"/>
              <w:spacing w:line="240" w:lineRule="auto"/>
              <w:rPr>
                <w:rFonts w:ascii="Times New Roman" w:eastAsia="Times New Roman" w:hAnsi="Times New Roman"/>
                <w:b w:val="0"/>
                <w:sz w:val="24"/>
                <w:szCs w:val="24"/>
                <w:lang w:eastAsia="ru-RU"/>
              </w:rPr>
            </w:pPr>
            <w:r>
              <w:rPr>
                <w:rFonts w:ascii="Times New Roman" w:hAnsi="Times New Roman"/>
                <w:b w:val="0"/>
                <w:sz w:val="24"/>
                <w:szCs w:val="24"/>
              </w:rPr>
              <w:t xml:space="preserve">Отражение летописи военных лет в произведениях русских писателей. </w:t>
            </w:r>
          </w:p>
          <w:p w:rsidR="005B61A1" w:rsidRDefault="005B61A1">
            <w:pPr>
              <w:rPr>
                <w:rFonts w:eastAsia="SimSun"/>
                <w:lang w:eastAsia="zh-CN"/>
              </w:rPr>
            </w:pPr>
          </w:p>
          <w:p w:rsidR="005B61A1" w:rsidRDefault="005B61A1">
            <w:pPr>
              <w:rPr>
                <w:rFonts w:eastAsia="SimSun"/>
                <w:lang w:eastAsia="zh-CN"/>
              </w:rPr>
            </w:pPr>
          </w:p>
          <w:p w:rsidR="005B61A1" w:rsidRDefault="005B61A1">
            <w:pP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20</w:t>
            </w:r>
            <w:r w:rsidR="005B61A1">
              <w:rPr>
                <w:rFonts w:eastAsia="SimSun"/>
                <w:lang w:eastAsia="zh-CN"/>
              </w:rPr>
              <w:t>.03</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lastRenderedPageBreak/>
              <w:t>76</w:t>
            </w:r>
          </w:p>
        </w:tc>
        <w:tc>
          <w:tcPr>
            <w:tcW w:w="5951" w:type="dxa"/>
            <w:tcBorders>
              <w:top w:val="single" w:sz="4" w:space="0" w:color="auto"/>
              <w:left w:val="single" w:sz="4" w:space="0" w:color="auto"/>
              <w:bottom w:val="single" w:sz="4" w:space="0" w:color="auto"/>
              <w:right w:val="single" w:sz="4" w:space="0" w:color="auto"/>
            </w:tcBorders>
          </w:tcPr>
          <w:p w:rsidR="005B61A1" w:rsidRDefault="005B61A1">
            <w:r>
              <w:t>Правда о войне в прозе русских писателей</w:t>
            </w:r>
          </w:p>
          <w:p w:rsidR="005B61A1" w:rsidRDefault="005B61A1">
            <w:pP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21</w:t>
            </w:r>
            <w:r w:rsidR="005B61A1">
              <w:rPr>
                <w:rFonts w:eastAsia="SimSun"/>
                <w:lang w:eastAsia="zh-CN"/>
              </w:rPr>
              <w:t>.03</w:t>
            </w:r>
          </w:p>
        </w:tc>
        <w:tc>
          <w:tcPr>
            <w:tcW w:w="1134" w:type="dxa"/>
            <w:vMerge w:val="restart"/>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77</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b/>
                <w:sz w:val="24"/>
                <w:szCs w:val="24"/>
                <w:lang w:eastAsia="ru-RU"/>
              </w:rPr>
            </w:pPr>
            <w:r>
              <w:rPr>
                <w:rFonts w:ascii="Times New Roman" w:hAnsi="Times New Roman"/>
                <w:b/>
                <w:sz w:val="24"/>
                <w:szCs w:val="24"/>
              </w:rPr>
              <w:t>А.Т.Твардовский.</w:t>
            </w:r>
          </w:p>
          <w:p w:rsidR="005B61A1" w:rsidRDefault="005B61A1">
            <w:pPr>
              <w:pStyle w:val="70"/>
              <w:shd w:val="clear" w:color="auto" w:fill="auto"/>
              <w:spacing w:line="240" w:lineRule="auto"/>
              <w:jc w:val="both"/>
              <w:rPr>
                <w:rFonts w:ascii="Times New Roman" w:hAnsi="Times New Roman"/>
                <w:sz w:val="24"/>
                <w:szCs w:val="24"/>
              </w:rPr>
            </w:pPr>
            <w:r>
              <w:rPr>
                <w:rFonts w:ascii="Times New Roman" w:hAnsi="Times New Roman"/>
                <w:sz w:val="24"/>
                <w:szCs w:val="24"/>
              </w:rPr>
              <w:t xml:space="preserve">Доверительность и теплота лирической интонации А.Твардовского.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23</w:t>
            </w:r>
            <w:r w:rsidR="005B61A1">
              <w:rPr>
                <w:rFonts w:eastAsia="SimSun"/>
                <w:lang w:eastAsia="zh-CN"/>
              </w:rPr>
              <w:t>.03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61A1" w:rsidRDefault="005B61A1">
            <w:pPr>
              <w:rPr>
                <w:color w:val="000000"/>
              </w:rPr>
            </w:pPr>
          </w:p>
        </w:tc>
      </w:tr>
      <w:tr w:rsidR="005B61A1" w:rsidTr="00040D72">
        <w:trPr>
          <w:trHeight w:val="567"/>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78</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Поэма </w:t>
            </w:r>
            <w:r>
              <w:rPr>
                <w:rFonts w:ascii="Times New Roman" w:hAnsi="Times New Roman"/>
                <w:b/>
                <w:i/>
                <w:sz w:val="24"/>
                <w:szCs w:val="24"/>
              </w:rPr>
              <w:t>«По праву памяти»</w:t>
            </w:r>
            <w:r>
              <w:rPr>
                <w:rFonts w:ascii="Times New Roman" w:hAnsi="Times New Roman"/>
                <w:sz w:val="24"/>
                <w:szCs w:val="24"/>
              </w:rPr>
              <w:t xml:space="preserve"> как поэма-исповедь, поэма-завещание.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03.04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61A1" w:rsidRDefault="005B61A1">
            <w:pP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79</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eastAsia="SimSun"/>
                <w:lang w:eastAsia="zh-CN"/>
              </w:rPr>
            </w:pPr>
            <w:r>
              <w:rPr>
                <w:rFonts w:ascii="Times New Roman" w:hAnsi="Times New Roman"/>
                <w:b/>
                <w:sz w:val="24"/>
                <w:szCs w:val="24"/>
              </w:rPr>
              <w:t>Н.А.Заболоцкий.</w:t>
            </w:r>
            <w:r>
              <w:rPr>
                <w:rFonts w:ascii="Times New Roman" w:hAnsi="Times New Roman"/>
                <w:sz w:val="24"/>
                <w:szCs w:val="24"/>
              </w:rPr>
              <w:t>Вечные вопросы о сущности красоты и единства природы и человека в лирике поэта.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04.04</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80</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Литературный процесс 50-80 годов. Осмысление Великой Победы 1945 года в 40-50-е годы ХХ века</w:t>
            </w:r>
          </w:p>
        </w:tc>
        <w:tc>
          <w:tcPr>
            <w:tcW w:w="993" w:type="dxa"/>
            <w:tcBorders>
              <w:top w:val="single" w:sz="4" w:space="0" w:color="auto"/>
              <w:left w:val="single" w:sz="4" w:space="0" w:color="auto"/>
              <w:bottom w:val="single" w:sz="4" w:space="0" w:color="auto"/>
              <w:right w:val="single" w:sz="4" w:space="0" w:color="auto"/>
            </w:tcBorders>
          </w:tcPr>
          <w:p w:rsidR="005B61A1" w:rsidRDefault="005B61A1">
            <w:pPr>
              <w:jc w:val="center"/>
              <w:rPr>
                <w:rFonts w:eastAsia="SimSun"/>
                <w:lang w:eastAsia="zh-CN"/>
              </w:rPr>
            </w:pP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06</w:t>
            </w:r>
            <w:r w:rsidR="00F60578">
              <w:rPr>
                <w:rFonts w:eastAsia="SimSun"/>
                <w:lang w:eastAsia="zh-CN"/>
              </w:rPr>
              <w:t>.</w:t>
            </w:r>
            <w:r w:rsidR="005B61A1">
              <w:rPr>
                <w:rFonts w:eastAsia="SimSun"/>
                <w:lang w:eastAsia="zh-CN"/>
              </w:rPr>
              <w:t>04</w:t>
            </w:r>
          </w:p>
        </w:tc>
        <w:tc>
          <w:tcPr>
            <w:tcW w:w="1134" w:type="dxa"/>
            <w:vMerge w:val="restart"/>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81</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«Окопный реализм» писателей-фронтовиков 60-70-х годов.</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10</w:t>
            </w:r>
            <w:r w:rsidR="005B61A1">
              <w:rPr>
                <w:rFonts w:eastAsia="SimSun"/>
                <w:lang w:eastAsia="zh-CN"/>
              </w:rPr>
              <w:t>.04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B61A1" w:rsidRDefault="005B61A1">
            <w:pP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tcPr>
          <w:p w:rsidR="005B61A1" w:rsidRDefault="005B61A1">
            <w:pPr>
              <w:jc w:val="center"/>
              <w:rPr>
                <w:rFonts w:eastAsia="SimSun"/>
                <w:lang w:eastAsia="zh-CN"/>
              </w:rPr>
            </w:pPr>
            <w:r>
              <w:rPr>
                <w:rFonts w:eastAsia="SimSun"/>
                <w:lang w:eastAsia="zh-CN"/>
              </w:rPr>
              <w:t>82</w:t>
            </w:r>
          </w:p>
          <w:p w:rsidR="005B61A1" w:rsidRDefault="005B61A1">
            <w:pPr>
              <w:jc w:val="center"/>
              <w:rPr>
                <w:rFonts w:eastAsia="SimSun"/>
                <w:lang w:eastAsia="zh-CN"/>
              </w:rPr>
            </w:pP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 xml:space="preserve">«Деревенская проза» 50-80-х годов.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11</w:t>
            </w:r>
            <w:r w:rsidR="005B61A1">
              <w:rPr>
                <w:rFonts w:eastAsia="SimSun"/>
                <w:lang w:eastAsia="zh-CN"/>
              </w:rPr>
              <w:t>.04</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83</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pStyle w:val="70"/>
              <w:shd w:val="clear" w:color="auto" w:fill="auto"/>
              <w:spacing w:line="240" w:lineRule="auto"/>
              <w:rPr>
                <w:rFonts w:ascii="Times New Roman" w:eastAsia="Times New Roman" w:hAnsi="Times New Roman"/>
                <w:sz w:val="24"/>
                <w:szCs w:val="24"/>
                <w:lang w:eastAsia="ru-RU"/>
              </w:rPr>
            </w:pPr>
            <w:r>
              <w:rPr>
                <w:rFonts w:ascii="Times New Roman" w:hAnsi="Times New Roman"/>
                <w:sz w:val="24"/>
                <w:szCs w:val="24"/>
              </w:rPr>
              <w:t xml:space="preserve">  Историческая романистика 60-80-х годов.   </w:t>
            </w:r>
          </w:p>
          <w:p w:rsidR="005B61A1" w:rsidRDefault="005B61A1">
            <w:pPr>
              <w:pStyle w:val="70"/>
              <w:shd w:val="clear" w:color="auto" w:fill="auto"/>
              <w:spacing w:line="240" w:lineRule="auto"/>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13</w:t>
            </w:r>
            <w:r w:rsidR="005B61A1">
              <w:rPr>
                <w:rFonts w:eastAsia="SimSun"/>
                <w:lang w:eastAsia="zh-CN"/>
              </w:rPr>
              <w:t>.04</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rPr>
                <w:rFonts w:ascii="Times New Roman" w:eastAsia="Times New Roman" w:hAnsi="Times New Roman"/>
                <w:sz w:val="24"/>
                <w:szCs w:val="24"/>
                <w:lang w:eastAsia="ru-RU"/>
              </w:rPr>
            </w:pPr>
            <w:r>
              <w:rPr>
                <w:rFonts w:ascii="Times New Roman" w:hAnsi="Times New Roman"/>
                <w:sz w:val="24"/>
                <w:szCs w:val="24"/>
              </w:rPr>
              <w:t>Авторская песня как песенныймонотеатр 70-80-х годов.</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17</w:t>
            </w:r>
            <w:r w:rsidR="005B61A1">
              <w:rPr>
                <w:rFonts w:eastAsia="SimSun"/>
                <w:lang w:eastAsia="zh-CN"/>
              </w:rPr>
              <w:t>.04</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50"/>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85</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b/>
                <w:sz w:val="24"/>
                <w:szCs w:val="24"/>
              </w:rPr>
              <w:t xml:space="preserve">В.М.Шукшин. </w:t>
            </w:r>
            <w:r>
              <w:rPr>
                <w:rFonts w:ascii="Times New Roman" w:hAnsi="Times New Roman"/>
                <w:sz w:val="24"/>
                <w:szCs w:val="24"/>
              </w:rPr>
              <w:t xml:space="preserve">Колоритность и яркость шукшинских героев - «чудиков».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18</w:t>
            </w:r>
            <w:r w:rsidR="005B61A1">
              <w:rPr>
                <w:rFonts w:eastAsia="SimSun"/>
                <w:lang w:eastAsia="zh-CN"/>
              </w:rPr>
              <w:t>.04</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65"/>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86</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Сочетание внешней занимательности сюжета и глубины психологического анализа в рассказах писателя. </w:t>
            </w:r>
          </w:p>
          <w:p w:rsidR="005B61A1" w:rsidRDefault="005B61A1">
            <w:pPr>
              <w:pStyle w:val="70"/>
              <w:shd w:val="clear" w:color="auto" w:fill="auto"/>
              <w:spacing w:line="240" w:lineRule="auto"/>
              <w:jc w:val="both"/>
              <w:rPr>
                <w:rFonts w:ascii="Times New Roman" w:hAnsi="Times New Roman"/>
                <w:sz w:val="24"/>
                <w:szCs w:val="24"/>
              </w:rPr>
            </w:pPr>
            <w:r>
              <w:rPr>
                <w:rFonts w:ascii="Times New Roman" w:hAnsi="Times New Roman"/>
                <w:b/>
                <w:sz w:val="24"/>
                <w:szCs w:val="24"/>
              </w:rPr>
              <w:t>Р/Р</w:t>
            </w:r>
            <w:r>
              <w:rPr>
                <w:rFonts w:ascii="Times New Roman" w:hAnsi="Times New Roman"/>
                <w:sz w:val="24"/>
                <w:szCs w:val="24"/>
              </w:rPr>
              <w:t xml:space="preserve">    Письменная работа по творчеству В.М.Шукшина</w:t>
            </w:r>
          </w:p>
          <w:p w:rsidR="005B61A1" w:rsidRDefault="005B61A1">
            <w:pPr>
              <w:pStyle w:val="70"/>
              <w:shd w:val="clear" w:color="auto" w:fill="auto"/>
              <w:spacing w:line="240" w:lineRule="auto"/>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20</w:t>
            </w:r>
            <w:r w:rsidR="005B61A1">
              <w:rPr>
                <w:rFonts w:eastAsia="SimSun"/>
                <w:lang w:eastAsia="zh-CN"/>
              </w:rPr>
              <w:t>.04</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50"/>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87</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shd w:val="clear" w:color="auto" w:fill="FFFFFF"/>
              <w:jc w:val="both"/>
              <w:rPr>
                <w:b/>
                <w:spacing w:val="-1"/>
              </w:rPr>
            </w:pPr>
            <w:r>
              <w:rPr>
                <w:b/>
              </w:rPr>
              <w:t>Н.М.Рубцов</w:t>
            </w:r>
            <w:r>
              <w:t>. Диалог поэта с Россией. Задушевность и музыкальность поэтического слова Рубцова.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tabs>
                <w:tab w:val="left" w:pos="2761"/>
              </w:tabs>
              <w:ind w:right="-108"/>
              <w:jc w:val="center"/>
            </w:pPr>
            <w: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ind w:left="-75"/>
              <w:jc w:val="center"/>
            </w:pPr>
            <w:r>
              <w:t>24</w:t>
            </w:r>
            <w:r w:rsidR="005B61A1">
              <w:t>.04</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11"/>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88</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b/>
                <w:sz w:val="24"/>
                <w:szCs w:val="24"/>
              </w:rPr>
              <w:t xml:space="preserve">В.П.Астафьев. </w:t>
            </w:r>
            <w:r>
              <w:rPr>
                <w:rFonts w:ascii="Times New Roman" w:hAnsi="Times New Roman"/>
                <w:sz w:val="24"/>
                <w:szCs w:val="24"/>
              </w:rPr>
              <w:t>Человек и природа: единство и противостояние. Нравственный пафос романов писателя.</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25</w:t>
            </w:r>
            <w:r w:rsidR="005B61A1">
              <w:rPr>
                <w:rFonts w:eastAsia="SimSun"/>
                <w:lang w:eastAsia="zh-CN"/>
              </w:rPr>
              <w:t>.04</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11"/>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89</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Повесть «Царь-рыба», рассказ «Людочка». Проблема утраты человеческого в человеке.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27</w:t>
            </w:r>
            <w:r w:rsidR="005B61A1">
              <w:rPr>
                <w:rFonts w:eastAsia="SimSun"/>
                <w:lang w:eastAsia="zh-CN"/>
              </w:rPr>
              <w:t>.04</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35"/>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90</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b/>
                <w:sz w:val="24"/>
                <w:szCs w:val="24"/>
              </w:rPr>
              <w:t>В.Г.Распутин.</w:t>
            </w:r>
            <w:r>
              <w:rPr>
                <w:rFonts w:ascii="Times New Roman" w:hAnsi="Times New Roman"/>
                <w:sz w:val="24"/>
                <w:szCs w:val="24"/>
              </w:rPr>
              <w:t xml:space="preserve"> Дом и семья как составляющие национального космоса.</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A21C22">
            <w:pPr>
              <w:jc w:val="center"/>
              <w:rPr>
                <w:rFonts w:eastAsia="SimSun"/>
                <w:lang w:eastAsia="zh-CN"/>
              </w:rPr>
            </w:pPr>
            <w:r>
              <w:rPr>
                <w:rFonts w:eastAsia="SimSun"/>
                <w:lang w:eastAsia="zh-CN"/>
              </w:rPr>
              <w:t>02.05</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35"/>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91</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Философское осмысление социальных проблем современности.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F41196">
            <w:pPr>
              <w:jc w:val="center"/>
              <w:rPr>
                <w:rFonts w:eastAsia="SimSun"/>
                <w:lang w:eastAsia="zh-CN"/>
              </w:rPr>
            </w:pPr>
            <w:r>
              <w:rPr>
                <w:rFonts w:eastAsia="SimSun"/>
                <w:lang w:eastAsia="zh-CN"/>
              </w:rPr>
              <w:t>04.05</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26"/>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92</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80"/>
              <w:shd w:val="clear" w:color="auto" w:fill="auto"/>
              <w:spacing w:line="240" w:lineRule="auto"/>
              <w:jc w:val="both"/>
              <w:rPr>
                <w:rFonts w:ascii="Times New Roman" w:eastAsia="Times New Roman" w:hAnsi="Times New Roman"/>
                <w:b w:val="0"/>
                <w:sz w:val="24"/>
                <w:szCs w:val="24"/>
                <w:lang w:eastAsia="ru-RU"/>
              </w:rPr>
            </w:pPr>
            <w:r>
              <w:rPr>
                <w:rFonts w:ascii="Times New Roman" w:hAnsi="Times New Roman"/>
                <w:sz w:val="24"/>
                <w:szCs w:val="24"/>
              </w:rPr>
              <w:t xml:space="preserve">А.И.Солженицын. </w:t>
            </w:r>
            <w:r>
              <w:rPr>
                <w:rFonts w:ascii="Times New Roman" w:hAnsi="Times New Roman"/>
                <w:b w:val="0"/>
                <w:sz w:val="24"/>
                <w:szCs w:val="24"/>
              </w:rPr>
              <w:t xml:space="preserve">Яркость и точность авторского бытописания, многообразие человеческих типов в повести.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F41196">
            <w:pPr>
              <w:jc w:val="center"/>
              <w:rPr>
                <w:rFonts w:eastAsia="SimSun"/>
                <w:lang w:eastAsia="zh-CN"/>
              </w:rPr>
            </w:pPr>
            <w:r>
              <w:rPr>
                <w:rFonts w:eastAsia="SimSun"/>
                <w:lang w:eastAsia="zh-CN"/>
              </w:rPr>
              <w:t>11</w:t>
            </w:r>
            <w:r w:rsidR="00F60578">
              <w:rPr>
                <w:rFonts w:eastAsia="SimSun"/>
                <w:lang w:eastAsia="zh-CN"/>
              </w:rPr>
              <w:t>.05</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11"/>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93</w:t>
            </w:r>
          </w:p>
          <w:p w:rsidR="005B61A1" w:rsidRDefault="005B61A1">
            <w:pPr>
              <w:jc w:val="center"/>
              <w:rPr>
                <w:rFonts w:eastAsia="SimSun"/>
                <w:lang w:eastAsia="zh-CN"/>
              </w:rPr>
            </w:pPr>
            <w:r>
              <w:rPr>
                <w:rFonts w:eastAsia="SimSun"/>
                <w:lang w:eastAsia="zh-CN"/>
              </w:rPr>
              <w:t>94</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Продолжение темы народногоправедничества в рассказе «Матренин двор». </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2</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F41196">
            <w:pPr>
              <w:jc w:val="center"/>
              <w:rPr>
                <w:rFonts w:eastAsia="SimSun"/>
                <w:lang w:eastAsia="zh-CN"/>
              </w:rPr>
            </w:pPr>
            <w:r>
              <w:rPr>
                <w:rFonts w:eastAsia="SimSun"/>
                <w:lang w:eastAsia="zh-CN"/>
              </w:rPr>
              <w:t>15</w:t>
            </w:r>
            <w:r w:rsidR="005B61A1">
              <w:rPr>
                <w:rFonts w:eastAsia="SimSun"/>
                <w:lang w:eastAsia="zh-CN"/>
              </w:rPr>
              <w:t>.05</w:t>
            </w:r>
          </w:p>
          <w:p w:rsidR="005B61A1" w:rsidRDefault="00F41196">
            <w:pPr>
              <w:jc w:val="center"/>
              <w:rPr>
                <w:rFonts w:eastAsia="SimSun"/>
                <w:lang w:eastAsia="zh-CN"/>
              </w:rPr>
            </w:pPr>
            <w:r>
              <w:rPr>
                <w:rFonts w:eastAsia="SimSun"/>
                <w:lang w:eastAsia="zh-CN"/>
              </w:rPr>
              <w:t>16</w:t>
            </w:r>
            <w:r w:rsidR="005B61A1">
              <w:rPr>
                <w:rFonts w:eastAsia="SimSun"/>
                <w:lang w:eastAsia="zh-CN"/>
              </w:rPr>
              <w:t>.05</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111"/>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95</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pStyle w:val="70"/>
              <w:shd w:val="clear" w:color="auto" w:fill="auto"/>
              <w:spacing w:line="240" w:lineRule="auto"/>
              <w:jc w:val="both"/>
              <w:rPr>
                <w:rFonts w:eastAsia="SimSun"/>
                <w:lang w:eastAsia="zh-CN"/>
              </w:rPr>
            </w:pPr>
            <w:r>
              <w:rPr>
                <w:rFonts w:ascii="Times New Roman" w:eastAsia="SimSun" w:hAnsi="Times New Roman"/>
                <w:b/>
                <w:sz w:val="24"/>
                <w:szCs w:val="24"/>
                <w:lang w:eastAsia="zh-CN"/>
              </w:rPr>
              <w:t>Итоговая контрольная работа</w:t>
            </w:r>
            <w:r>
              <w:rPr>
                <w:rFonts w:ascii="Times New Roman" w:eastAsia="SimSun" w:hAnsi="Times New Roman"/>
                <w:sz w:val="24"/>
                <w:szCs w:val="24"/>
                <w:lang w:eastAsia="zh-CN"/>
              </w:rPr>
              <w:t>.</w:t>
            </w:r>
          </w:p>
          <w:p w:rsidR="005B61A1" w:rsidRDefault="005B61A1">
            <w:pP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F41196">
            <w:pPr>
              <w:jc w:val="center"/>
              <w:rPr>
                <w:rFonts w:eastAsia="SimSun"/>
                <w:b/>
                <w:lang w:eastAsia="zh-CN"/>
              </w:rPr>
            </w:pPr>
            <w:r>
              <w:rPr>
                <w:rFonts w:eastAsia="SimSun"/>
                <w:b/>
                <w:lang w:eastAsia="zh-CN"/>
              </w:rPr>
              <w:t>18</w:t>
            </w:r>
            <w:r w:rsidR="005B61A1">
              <w:rPr>
                <w:rFonts w:eastAsia="SimSun"/>
                <w:b/>
                <w:lang w:eastAsia="zh-CN"/>
              </w:rPr>
              <w:t>.05</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rPr>
          <w:trHeight w:val="96"/>
        </w:trPr>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96</w:t>
            </w:r>
          </w:p>
        </w:tc>
        <w:tc>
          <w:tcPr>
            <w:tcW w:w="5951" w:type="dxa"/>
            <w:tcBorders>
              <w:top w:val="single" w:sz="4" w:space="0" w:color="auto"/>
              <w:left w:val="single" w:sz="4" w:space="0" w:color="auto"/>
              <w:bottom w:val="single" w:sz="4" w:space="0" w:color="auto"/>
              <w:right w:val="single" w:sz="4" w:space="0" w:color="auto"/>
            </w:tcBorders>
          </w:tcPr>
          <w:p w:rsidR="005B61A1" w:rsidRDefault="005B61A1">
            <w:pPr>
              <w:rPr>
                <w:rFonts w:eastAsia="SimSun"/>
                <w:lang w:eastAsia="zh-CN"/>
              </w:rPr>
            </w:pPr>
            <w:r>
              <w:rPr>
                <w:rFonts w:eastAsia="SimSun"/>
                <w:lang w:eastAsia="zh-CN"/>
              </w:rPr>
              <w:t xml:space="preserve">Анализ контрольной работы. </w:t>
            </w:r>
          </w:p>
          <w:p w:rsidR="005B61A1" w:rsidRDefault="005B61A1">
            <w:pPr>
              <w:rPr>
                <w:rFonts w:eastAsia="SimSun"/>
                <w:lang w:eastAsia="zh-CN"/>
              </w:rPr>
            </w:pPr>
          </w:p>
        </w:tc>
        <w:tc>
          <w:tcPr>
            <w:tcW w:w="993"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tcPr>
          <w:p w:rsidR="005B61A1" w:rsidRDefault="00F41196">
            <w:pPr>
              <w:jc w:val="center"/>
              <w:rPr>
                <w:rFonts w:eastAsia="SimSun"/>
                <w:lang w:eastAsia="zh-CN"/>
              </w:rPr>
            </w:pPr>
            <w:r>
              <w:rPr>
                <w:rFonts w:eastAsia="SimSun"/>
                <w:lang w:eastAsia="zh-CN"/>
              </w:rPr>
              <w:t>22</w:t>
            </w:r>
            <w:r w:rsidR="005B61A1">
              <w:rPr>
                <w:rFonts w:eastAsia="SimSun"/>
                <w:lang w:eastAsia="zh-CN"/>
              </w:rPr>
              <w:t>.05</w:t>
            </w:r>
          </w:p>
          <w:p w:rsidR="005B61A1" w:rsidRDefault="005B61A1">
            <w:pPr>
              <w:jc w:val="center"/>
              <w:rPr>
                <w:rFonts w:eastAsia="SimSun"/>
                <w:lang w:eastAsia="zh-CN"/>
              </w:rPr>
            </w:pP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r>
              <w:rPr>
                <w:rFonts w:eastAsia="SimSun"/>
                <w:lang w:eastAsia="zh-CN"/>
              </w:rPr>
              <w:t>97</w:t>
            </w:r>
          </w:p>
          <w:p w:rsidR="005B61A1" w:rsidRDefault="005B61A1">
            <w:pPr>
              <w:jc w:val="center"/>
              <w:rPr>
                <w:rFonts w:eastAsia="SimSun"/>
                <w:lang w:eastAsia="zh-CN"/>
              </w:rPr>
            </w:pPr>
          </w:p>
          <w:p w:rsidR="005B61A1" w:rsidRDefault="005B61A1">
            <w:pPr>
              <w:jc w:val="center"/>
              <w:rPr>
                <w:rFonts w:eastAsia="SimSun"/>
                <w:lang w:eastAsia="zh-CN"/>
              </w:rPr>
            </w:pP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pStyle w:val="70"/>
              <w:shd w:val="clear" w:color="auto" w:fill="auto"/>
              <w:spacing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Новейшая русская проза и поэзия 80-90-х годов. </w:t>
            </w:r>
          </w:p>
          <w:p w:rsidR="005B61A1" w:rsidRDefault="005B61A1">
            <w:pPr>
              <w:rPr>
                <w:rFonts w:eastAsia="SimSun"/>
                <w:lang w:eastAsia="zh-CN"/>
              </w:rPr>
            </w:pPr>
            <w:r>
              <w:t>Глубокий психологизм, интерес к человеческой душе в ее лучших проявлениях в прозе</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F41196">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F41196">
            <w:pPr>
              <w:jc w:val="center"/>
              <w:rPr>
                <w:rFonts w:eastAsia="SimSun"/>
                <w:lang w:eastAsia="zh-CN"/>
              </w:rPr>
            </w:pPr>
            <w:r>
              <w:rPr>
                <w:rFonts w:eastAsia="SimSun"/>
                <w:lang w:eastAsia="zh-CN"/>
              </w:rPr>
              <w:t>23</w:t>
            </w:r>
            <w:r w:rsidR="005B61A1">
              <w:rPr>
                <w:rFonts w:eastAsia="SimSun"/>
                <w:lang w:eastAsia="zh-CN"/>
              </w:rPr>
              <w:t>.05</w:t>
            </w:r>
          </w:p>
          <w:p w:rsidR="005B61A1" w:rsidRDefault="005B61A1">
            <w:pPr>
              <w:jc w:val="center"/>
              <w:rPr>
                <w:rFonts w:eastAsia="SimSun"/>
                <w:lang w:eastAsia="zh-CN"/>
              </w:rPr>
            </w:pPr>
          </w:p>
          <w:p w:rsidR="005B61A1" w:rsidRDefault="005B61A1">
            <w:pPr>
              <w:jc w:val="center"/>
              <w:rPr>
                <w:rFonts w:eastAsia="SimSun"/>
                <w:lang w:eastAsia="zh-CN"/>
              </w:rPr>
            </w:pP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r w:rsidR="005B61A1" w:rsidTr="00040D72">
        <w:tc>
          <w:tcPr>
            <w:tcW w:w="958"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p>
          <w:p w:rsidR="005B61A1" w:rsidRDefault="00F41196">
            <w:pPr>
              <w:jc w:val="center"/>
              <w:rPr>
                <w:rFonts w:eastAsia="SimSun"/>
                <w:lang w:eastAsia="zh-CN"/>
              </w:rPr>
            </w:pPr>
            <w:r>
              <w:rPr>
                <w:rFonts w:eastAsia="SimSun"/>
                <w:lang w:eastAsia="zh-CN"/>
              </w:rPr>
              <w:t>98</w:t>
            </w:r>
          </w:p>
        </w:tc>
        <w:tc>
          <w:tcPr>
            <w:tcW w:w="5951" w:type="dxa"/>
            <w:tcBorders>
              <w:top w:val="single" w:sz="4" w:space="0" w:color="auto"/>
              <w:left w:val="single" w:sz="4" w:space="0" w:color="auto"/>
              <w:bottom w:val="single" w:sz="4" w:space="0" w:color="auto"/>
              <w:right w:val="single" w:sz="4" w:space="0" w:color="auto"/>
            </w:tcBorders>
            <w:hideMark/>
          </w:tcPr>
          <w:p w:rsidR="005B61A1" w:rsidRDefault="005B61A1">
            <w:pPr>
              <w:rPr>
                <w:rFonts w:eastAsia="SimSun"/>
                <w:lang w:eastAsia="zh-CN"/>
              </w:rPr>
            </w:pPr>
            <w:r>
              <w:t>Современная литературная ситуация: реальность и перспективы (урок-обобщение)</w:t>
            </w:r>
          </w:p>
        </w:tc>
        <w:tc>
          <w:tcPr>
            <w:tcW w:w="993" w:type="dxa"/>
            <w:tcBorders>
              <w:top w:val="single" w:sz="4" w:space="0" w:color="auto"/>
              <w:left w:val="single" w:sz="4" w:space="0" w:color="auto"/>
              <w:bottom w:val="single" w:sz="4" w:space="0" w:color="auto"/>
              <w:right w:val="single" w:sz="4" w:space="0" w:color="auto"/>
            </w:tcBorders>
            <w:hideMark/>
          </w:tcPr>
          <w:p w:rsidR="005B61A1" w:rsidRDefault="00F41196">
            <w:pPr>
              <w:jc w:val="center"/>
              <w:rPr>
                <w:rFonts w:eastAsia="SimSun"/>
                <w:lang w:eastAsia="zh-CN"/>
              </w:rPr>
            </w:pPr>
            <w:r>
              <w:rPr>
                <w:rFonts w:eastAsia="SimSun"/>
                <w:lang w:eastAsia="zh-CN"/>
              </w:rPr>
              <w:t>1</w:t>
            </w:r>
          </w:p>
        </w:tc>
        <w:tc>
          <w:tcPr>
            <w:tcW w:w="1134" w:type="dxa"/>
            <w:tcBorders>
              <w:top w:val="single" w:sz="4" w:space="0" w:color="auto"/>
              <w:left w:val="single" w:sz="4" w:space="0" w:color="auto"/>
              <w:bottom w:val="single" w:sz="4" w:space="0" w:color="auto"/>
              <w:right w:val="single" w:sz="4" w:space="0" w:color="auto"/>
            </w:tcBorders>
            <w:hideMark/>
          </w:tcPr>
          <w:p w:rsidR="005B61A1" w:rsidRDefault="005B61A1">
            <w:pPr>
              <w:jc w:val="center"/>
              <w:rPr>
                <w:rFonts w:eastAsia="SimSun"/>
                <w:lang w:eastAsia="zh-CN"/>
              </w:rPr>
            </w:pPr>
          </w:p>
          <w:p w:rsidR="005B61A1" w:rsidRDefault="005B61A1">
            <w:pPr>
              <w:jc w:val="center"/>
              <w:rPr>
                <w:rFonts w:eastAsia="SimSun"/>
                <w:lang w:eastAsia="zh-CN"/>
              </w:rPr>
            </w:pPr>
            <w:r>
              <w:rPr>
                <w:rFonts w:eastAsia="SimSun"/>
                <w:lang w:eastAsia="zh-CN"/>
              </w:rPr>
              <w:t>25.05</w:t>
            </w:r>
          </w:p>
        </w:tc>
        <w:tc>
          <w:tcPr>
            <w:tcW w:w="1134" w:type="dxa"/>
            <w:tcBorders>
              <w:top w:val="single" w:sz="4" w:space="0" w:color="auto"/>
              <w:left w:val="single" w:sz="4" w:space="0" w:color="auto"/>
              <w:bottom w:val="single" w:sz="4" w:space="0" w:color="auto"/>
              <w:right w:val="single" w:sz="4" w:space="0" w:color="auto"/>
            </w:tcBorders>
          </w:tcPr>
          <w:p w:rsidR="005B61A1" w:rsidRDefault="005B61A1">
            <w:pPr>
              <w:jc w:val="center"/>
              <w:rPr>
                <w:color w:val="000000"/>
              </w:rPr>
            </w:pPr>
          </w:p>
        </w:tc>
      </w:tr>
    </w:tbl>
    <w:p w:rsidR="005B61A1" w:rsidRDefault="005B61A1" w:rsidP="005B61A1"/>
    <w:p w:rsidR="005B61A1" w:rsidRDefault="005B61A1" w:rsidP="005B61A1">
      <w:pPr>
        <w:spacing w:line="276" w:lineRule="auto"/>
      </w:pPr>
    </w:p>
    <w:p w:rsidR="005B61A1" w:rsidRDefault="005B61A1" w:rsidP="005B61A1">
      <w:pPr>
        <w:ind w:left="1080"/>
        <w:jc w:val="center"/>
        <w:rPr>
          <w:b/>
        </w:rPr>
      </w:pPr>
      <w:r>
        <w:rPr>
          <w:b/>
        </w:rPr>
        <w:t xml:space="preserve">Стартовый контроль </w:t>
      </w:r>
    </w:p>
    <w:p w:rsidR="005B61A1" w:rsidRDefault="005B61A1" w:rsidP="005B61A1">
      <w:pPr>
        <w:ind w:left="1080"/>
        <w:jc w:val="center"/>
        <w:rPr>
          <w:b/>
        </w:rPr>
      </w:pPr>
      <w:r>
        <w:rPr>
          <w:b/>
        </w:rPr>
        <w:t>Тест</w:t>
      </w:r>
    </w:p>
    <w:p w:rsidR="005B61A1" w:rsidRDefault="005B61A1" w:rsidP="005B61A1">
      <w:r>
        <w:t xml:space="preserve">1. Какое литературное направление господствовало в литературе второй половины  </w:t>
      </w:r>
      <w:r>
        <w:rPr>
          <w:lang w:val="en-US"/>
        </w:rPr>
        <w:t>XIX</w:t>
      </w:r>
      <w:r>
        <w:t xml:space="preserve"> века?</w:t>
      </w:r>
    </w:p>
    <w:p w:rsidR="005B61A1" w:rsidRDefault="005B61A1" w:rsidP="005B61A1">
      <w:r>
        <w:t>А)  романтизм</w:t>
      </w:r>
    </w:p>
    <w:p w:rsidR="005B61A1" w:rsidRDefault="005B61A1" w:rsidP="005B61A1">
      <w:r>
        <w:t>Б)  классицизм</w:t>
      </w:r>
    </w:p>
    <w:p w:rsidR="005B61A1" w:rsidRDefault="005B61A1" w:rsidP="005B61A1">
      <w:r>
        <w:t>В)  сентиментализм</w:t>
      </w:r>
    </w:p>
    <w:p w:rsidR="005B61A1" w:rsidRDefault="005B61A1" w:rsidP="005B61A1">
      <w:r>
        <w:t>Г)  реализм</w:t>
      </w:r>
    </w:p>
    <w:p w:rsidR="005B61A1" w:rsidRDefault="005B61A1" w:rsidP="005B61A1">
      <w:r>
        <w:t>2.  Кого из русских писателей называли  « Колумбом  Замоскворечья»?</w:t>
      </w:r>
    </w:p>
    <w:p w:rsidR="005B61A1" w:rsidRDefault="005B61A1" w:rsidP="005B61A1">
      <w:r>
        <w:t>А)  И. С. Тургенева</w:t>
      </w:r>
    </w:p>
    <w:p w:rsidR="005B61A1" w:rsidRDefault="005B61A1" w:rsidP="005B61A1">
      <w:r>
        <w:t>Б)  А. Н. Островского</w:t>
      </w:r>
    </w:p>
    <w:p w:rsidR="005B61A1" w:rsidRDefault="005B61A1" w:rsidP="005B61A1">
      <w:r>
        <w:t>В)  Л. Н. Толстого</w:t>
      </w:r>
    </w:p>
    <w:p w:rsidR="005B61A1" w:rsidRDefault="005B61A1" w:rsidP="005B61A1">
      <w:r>
        <w:t>Г)  Ф. М. Достоевского</w:t>
      </w:r>
    </w:p>
    <w:p w:rsidR="005B61A1" w:rsidRDefault="005B61A1" w:rsidP="005B61A1">
      <w:r>
        <w:t>3.  Героиню пьесы Островского  «Гроза»,  Кабаниху,  звали:</w:t>
      </w:r>
    </w:p>
    <w:p w:rsidR="005B61A1" w:rsidRDefault="005B61A1" w:rsidP="005B61A1">
      <w:r>
        <w:t>А)  Анна  Петровна</w:t>
      </w:r>
    </w:p>
    <w:p w:rsidR="005B61A1" w:rsidRDefault="005B61A1" w:rsidP="005B61A1">
      <w:r>
        <w:t>Б)  Марфа  Игнатьевна</w:t>
      </w:r>
    </w:p>
    <w:p w:rsidR="005B61A1" w:rsidRDefault="005B61A1" w:rsidP="005B61A1">
      <w:r>
        <w:t>В)  Катерина  Львовна</w:t>
      </w:r>
    </w:p>
    <w:p w:rsidR="005B61A1" w:rsidRDefault="005B61A1" w:rsidP="005B61A1">
      <w:r>
        <w:t>Г)  Анастасия  Семёновна</w:t>
      </w:r>
    </w:p>
    <w:p w:rsidR="005B61A1" w:rsidRDefault="005B61A1" w:rsidP="005B61A1">
      <w:r>
        <w:t>4.  Укажите, какой художественный приём использует  А.А. Фет  в выделенных словосочетаниях.</w:t>
      </w:r>
    </w:p>
    <w:p w:rsidR="005B61A1" w:rsidRDefault="005B61A1" w:rsidP="005B61A1">
      <w:pPr>
        <w:rPr>
          <w:i/>
          <w:iCs/>
        </w:rPr>
      </w:pPr>
      <w:r>
        <w:tab/>
      </w:r>
      <w:r>
        <w:rPr>
          <w:i/>
          <w:iCs/>
        </w:rPr>
        <w:t>Снова птицы летят издалёка</w:t>
      </w:r>
    </w:p>
    <w:p w:rsidR="005B61A1" w:rsidRDefault="005B61A1" w:rsidP="005B61A1">
      <w:pPr>
        <w:rPr>
          <w:i/>
          <w:iCs/>
        </w:rPr>
      </w:pPr>
      <w:r>
        <w:rPr>
          <w:i/>
          <w:iCs/>
        </w:rPr>
        <w:tab/>
        <w:t xml:space="preserve">К </w:t>
      </w:r>
      <w:r>
        <w:rPr>
          <w:iCs/>
        </w:rPr>
        <w:t>берегам, расторгающим лёд</w:t>
      </w:r>
      <w:r>
        <w:rPr>
          <w:i/>
          <w:iCs/>
        </w:rPr>
        <w:t>,</w:t>
      </w:r>
    </w:p>
    <w:p w:rsidR="005B61A1" w:rsidRDefault="005B61A1" w:rsidP="005B61A1">
      <w:pPr>
        <w:rPr>
          <w:i/>
          <w:iCs/>
        </w:rPr>
      </w:pPr>
      <w:r>
        <w:rPr>
          <w:i/>
          <w:iCs/>
        </w:rPr>
        <w:tab/>
        <w:t>Солнце тёплое ходит высоко</w:t>
      </w:r>
    </w:p>
    <w:p w:rsidR="005B61A1" w:rsidRDefault="005B61A1" w:rsidP="005B61A1">
      <w:pPr>
        <w:rPr>
          <w:i/>
          <w:iCs/>
        </w:rPr>
      </w:pPr>
      <w:r>
        <w:rPr>
          <w:i/>
          <w:iCs/>
        </w:rPr>
        <w:tab/>
        <w:t xml:space="preserve">И </w:t>
      </w:r>
      <w:r>
        <w:rPr>
          <w:iCs/>
        </w:rPr>
        <w:t xml:space="preserve">душистого ландыша </w:t>
      </w:r>
      <w:r>
        <w:rPr>
          <w:i/>
          <w:iCs/>
        </w:rPr>
        <w:t>ждёт.</w:t>
      </w:r>
    </w:p>
    <w:p w:rsidR="005B61A1" w:rsidRDefault="005B61A1" w:rsidP="005B61A1">
      <w:r>
        <w:t>А)  олицетворение</w:t>
      </w:r>
    </w:p>
    <w:p w:rsidR="005B61A1" w:rsidRDefault="005B61A1" w:rsidP="005B61A1">
      <w:r>
        <w:t>Б)  инверсия</w:t>
      </w:r>
    </w:p>
    <w:p w:rsidR="005B61A1" w:rsidRDefault="005B61A1" w:rsidP="005B61A1">
      <w:r>
        <w:t>В)  эпитет</w:t>
      </w:r>
    </w:p>
    <w:p w:rsidR="005B61A1" w:rsidRDefault="005B61A1" w:rsidP="005B61A1">
      <w:r>
        <w:t>Г)  аллегория</w:t>
      </w:r>
    </w:p>
    <w:p w:rsidR="005B61A1" w:rsidRDefault="005B61A1" w:rsidP="005B61A1">
      <w:r>
        <w:t>5.  Герой какого произведения при рождении был обещан Богу, «много раз погибал и не погиб»?</w:t>
      </w:r>
    </w:p>
    <w:p w:rsidR="005B61A1" w:rsidRDefault="005B61A1" w:rsidP="005B61A1">
      <w:r>
        <w:t>А)  Л.Н. Толстой  «Война и мир» князь  Андрей</w:t>
      </w:r>
    </w:p>
    <w:p w:rsidR="005B61A1" w:rsidRDefault="005B61A1" w:rsidP="005B61A1">
      <w:r>
        <w:t>Б)  А.Н. Островский  «Гроза»  Катерина  Кабанова</w:t>
      </w:r>
    </w:p>
    <w:p w:rsidR="005B61A1" w:rsidRDefault="005B61A1" w:rsidP="005B61A1">
      <w:r>
        <w:t>В)  И.С. Тургенев  «Отцы и дети»  Базаров</w:t>
      </w:r>
    </w:p>
    <w:p w:rsidR="005B61A1" w:rsidRDefault="005B61A1" w:rsidP="005B61A1">
      <w:r>
        <w:t>Г)  Н. С. Лесков  «Очарованный странник»  Иван СеверьяновичФлягин</w:t>
      </w:r>
    </w:p>
    <w:p w:rsidR="005B61A1" w:rsidRDefault="005B61A1" w:rsidP="005B61A1">
      <w:r>
        <w:t xml:space="preserve">6.  В каком произведении русской литературы второй половины </w:t>
      </w:r>
      <w:r>
        <w:rPr>
          <w:lang w:val="en-US"/>
        </w:rPr>
        <w:t>XIX</w:t>
      </w:r>
      <w:r>
        <w:t xml:space="preserve"> века появляется герой-нигилист?</w:t>
      </w:r>
    </w:p>
    <w:p w:rsidR="005B61A1" w:rsidRDefault="005B61A1" w:rsidP="005B61A1">
      <w:r>
        <w:t>А)  А. Н. Островский  «Лес»</w:t>
      </w:r>
    </w:p>
    <w:p w:rsidR="005B61A1" w:rsidRDefault="005B61A1" w:rsidP="005B61A1">
      <w:r>
        <w:t>Б)  И. С. Тургенев  «Отцы и дети»</w:t>
      </w:r>
    </w:p>
    <w:p w:rsidR="005B61A1" w:rsidRDefault="005B61A1" w:rsidP="005B61A1">
      <w:r>
        <w:t>В)  Ф.М. Достоевский  «Преступление и наказание»</w:t>
      </w:r>
    </w:p>
    <w:p w:rsidR="005B61A1" w:rsidRDefault="005B61A1" w:rsidP="005B61A1">
      <w:r>
        <w:t>Г)  И.А. Гончаров  «Обломов»</w:t>
      </w:r>
    </w:p>
    <w:p w:rsidR="005B61A1" w:rsidRDefault="005B61A1" w:rsidP="005B61A1">
      <w:r>
        <w:t>7.  Назовите основной конфликт в романе  И.С.Тургенева  «Отцы и дети»:</w:t>
      </w:r>
    </w:p>
    <w:p w:rsidR="005B61A1" w:rsidRDefault="005B61A1" w:rsidP="005B61A1">
      <w:r>
        <w:t>А)  столкновение либерально-консервативных и демократических идей (Павел Петрович – Базаров)</w:t>
      </w:r>
    </w:p>
    <w:p w:rsidR="005B61A1" w:rsidRDefault="005B61A1" w:rsidP="005B61A1">
      <w:r>
        <w:t>Б)  конфликт между аристократкой Одинцовой и плебеем Базаровым (любовный конфликт)</w:t>
      </w:r>
    </w:p>
    <w:p w:rsidR="005B61A1" w:rsidRDefault="005B61A1" w:rsidP="005B61A1">
      <w:r>
        <w:t xml:space="preserve"> В) конфликт между старшим и младшим поколениями  (родители  Базарова – Базаров)</w:t>
      </w:r>
    </w:p>
    <w:p w:rsidR="005B61A1" w:rsidRDefault="005B61A1" w:rsidP="005B61A1">
      <w:r>
        <w:t>Г)  внутренний конфликт в душе главного героя Базарова (несоответствие целей и возможностей)</w:t>
      </w:r>
    </w:p>
    <w:p w:rsidR="005B61A1" w:rsidRDefault="005B61A1" w:rsidP="005B61A1">
      <w:r>
        <w:t>8.  Кто был автором  «Сказок для детей изрядного возраста»?</w:t>
      </w:r>
    </w:p>
    <w:p w:rsidR="005B61A1" w:rsidRDefault="005B61A1" w:rsidP="005B61A1">
      <w:r>
        <w:t>А)  А.Н. Островский</w:t>
      </w:r>
    </w:p>
    <w:p w:rsidR="005B61A1" w:rsidRDefault="005B61A1" w:rsidP="005B61A1">
      <w:r>
        <w:t>Б)  Ф.М. Достоевский</w:t>
      </w:r>
    </w:p>
    <w:p w:rsidR="005B61A1" w:rsidRDefault="005B61A1" w:rsidP="005B61A1">
      <w:r>
        <w:lastRenderedPageBreak/>
        <w:t>В)  М.Е.  Салтыков-Щедрин</w:t>
      </w:r>
    </w:p>
    <w:p w:rsidR="005B61A1" w:rsidRDefault="005B61A1" w:rsidP="005B61A1">
      <w:r>
        <w:t>Г)  Л.Н.  Толстой</w:t>
      </w:r>
    </w:p>
    <w:p w:rsidR="005B61A1" w:rsidRDefault="005B61A1" w:rsidP="005B61A1">
      <w:r>
        <w:t>9.  Какому герою  «Войны и мира» принадлежит высказывание  «Шахматы расставлены. Игра начнётся завтра»?</w:t>
      </w:r>
    </w:p>
    <w:p w:rsidR="005B61A1" w:rsidRDefault="005B61A1" w:rsidP="005B61A1">
      <w:r>
        <w:t>А)  князю  Андрею</w:t>
      </w:r>
    </w:p>
    <w:p w:rsidR="005B61A1" w:rsidRDefault="005B61A1" w:rsidP="005B61A1">
      <w:r>
        <w:t xml:space="preserve">Б)  императору  Александру </w:t>
      </w:r>
      <w:r>
        <w:rPr>
          <w:lang w:val="en-US"/>
        </w:rPr>
        <w:t>I</w:t>
      </w:r>
    </w:p>
    <w:p w:rsidR="005B61A1" w:rsidRDefault="005B61A1" w:rsidP="005B61A1">
      <w:r>
        <w:t>В)  Наполеону</w:t>
      </w:r>
    </w:p>
    <w:p w:rsidR="005B61A1" w:rsidRDefault="005B61A1" w:rsidP="005B61A1">
      <w:r>
        <w:t>Г)  М. И. Кутузову</w:t>
      </w:r>
    </w:p>
    <w:p w:rsidR="005B61A1" w:rsidRDefault="005B61A1" w:rsidP="005B61A1">
      <w:r>
        <w:t>10.  Определите, из какого произведения взят следующий отрывок:</w:t>
      </w:r>
    </w:p>
    <w:p w:rsidR="005B61A1" w:rsidRDefault="005B61A1" w:rsidP="005B61A1">
      <w:r>
        <w:rPr>
          <w:i/>
          <w:iCs/>
        </w:rPr>
        <w:t xml:space="preserve">  Какое бы страстное, грешное, бунтующее сердце ни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
    <w:p w:rsidR="005B61A1" w:rsidRDefault="005B61A1" w:rsidP="005B61A1">
      <w:r>
        <w:t>А)  Л.Н. Толстой  «Севастопольские рассказы»</w:t>
      </w:r>
    </w:p>
    <w:p w:rsidR="005B61A1" w:rsidRDefault="005B61A1" w:rsidP="005B61A1">
      <w:r>
        <w:t>Б)  Ф.М. Достоевский</w:t>
      </w:r>
    </w:p>
    <w:p w:rsidR="005B61A1" w:rsidRDefault="005B61A1" w:rsidP="005B61A1">
      <w:r>
        <w:t>В)  И.А. Гончаров  «Обломов»</w:t>
      </w:r>
    </w:p>
    <w:p w:rsidR="005B61A1" w:rsidRDefault="005B61A1" w:rsidP="005B61A1">
      <w:r>
        <w:t>Г)  И.С. Тургенев  «Отцы и дети»</w:t>
      </w:r>
    </w:p>
    <w:p w:rsidR="005B61A1" w:rsidRDefault="005B61A1" w:rsidP="005B61A1">
      <w:r>
        <w:t>11. Какой литературный тип изображён в образе Дикого (А.Н. Островский, «Гроза»)?</w:t>
      </w:r>
    </w:p>
    <w:p w:rsidR="005B61A1" w:rsidRDefault="005B61A1" w:rsidP="005B61A1">
      <w:r>
        <w:t xml:space="preserve">  А) тип «маленького человека»</w:t>
      </w:r>
    </w:p>
    <w:p w:rsidR="005B61A1" w:rsidRDefault="005B61A1" w:rsidP="005B61A1">
      <w:r>
        <w:t xml:space="preserve">  Б) тип «лишнего человека»</w:t>
      </w:r>
    </w:p>
    <w:p w:rsidR="005B61A1" w:rsidRDefault="005B61A1" w:rsidP="005B61A1">
      <w:r>
        <w:t xml:space="preserve">  В) самодур</w:t>
      </w:r>
    </w:p>
    <w:p w:rsidR="005B61A1" w:rsidRDefault="005B61A1" w:rsidP="005B61A1">
      <w:r>
        <w:t xml:space="preserve">  Г) романтический герой</w:t>
      </w:r>
    </w:p>
    <w:p w:rsidR="005B61A1" w:rsidRDefault="005B61A1" w:rsidP="005B61A1">
      <w:r>
        <w:t>12. В произведениях какого автора основными  художественными приёмами являются гипербола, фантастика, гротеск?</w:t>
      </w:r>
    </w:p>
    <w:p w:rsidR="005B61A1" w:rsidRDefault="005B61A1" w:rsidP="005B61A1">
      <w:r>
        <w:t>А)  И.А. Гончаров</w:t>
      </w:r>
    </w:p>
    <w:p w:rsidR="005B61A1" w:rsidRDefault="005B61A1" w:rsidP="005B61A1">
      <w:r>
        <w:t xml:space="preserve">  Б) Н.А. Некрасов</w:t>
      </w:r>
    </w:p>
    <w:p w:rsidR="005B61A1" w:rsidRDefault="005B61A1" w:rsidP="005B61A1">
      <w:r>
        <w:t>В)  М.Е. Салтыков-Щедрин</w:t>
      </w:r>
    </w:p>
    <w:p w:rsidR="005B61A1" w:rsidRDefault="005B61A1" w:rsidP="005B61A1">
      <w:r>
        <w:t>Г)  А.П. Чехов</w:t>
      </w:r>
    </w:p>
    <w:p w:rsidR="005B61A1" w:rsidRDefault="005B61A1" w:rsidP="005B61A1">
      <w:r>
        <w:t>13.  Укажите, к какому литературному направлению следует отнести роман-эпопею Л.Н. Толстого</w:t>
      </w:r>
    </w:p>
    <w:p w:rsidR="005B61A1" w:rsidRDefault="005B61A1" w:rsidP="005B61A1">
      <w:r>
        <w:t>«Война и мир»?</w:t>
      </w:r>
    </w:p>
    <w:p w:rsidR="005B61A1" w:rsidRDefault="005B61A1" w:rsidP="005B61A1">
      <w:r>
        <w:t>А)  романтизм</w:t>
      </w:r>
    </w:p>
    <w:p w:rsidR="005B61A1" w:rsidRDefault="005B61A1" w:rsidP="005B61A1">
      <w:r>
        <w:t>Б)  сентиментализм</w:t>
      </w:r>
    </w:p>
    <w:p w:rsidR="005B61A1" w:rsidRDefault="005B61A1" w:rsidP="005B61A1">
      <w:r>
        <w:t>В)  классицизм</w:t>
      </w:r>
    </w:p>
    <w:p w:rsidR="005B61A1" w:rsidRDefault="005B61A1" w:rsidP="005B61A1">
      <w:r>
        <w:t>Г)  реализм</w:t>
      </w:r>
    </w:p>
    <w:p w:rsidR="005B61A1" w:rsidRDefault="005B61A1" w:rsidP="005B61A1">
      <w:r>
        <w:t>14.  Укажите, кому из русских писателей принадлежит высказывание  «Нет величия там, где нет простоты,  добра и правды».</w:t>
      </w:r>
    </w:p>
    <w:p w:rsidR="005B61A1" w:rsidRDefault="005B61A1" w:rsidP="005B61A1">
      <w:r>
        <w:t>А)  М.Е. Салтыков-Щедрин</w:t>
      </w:r>
    </w:p>
    <w:p w:rsidR="005B61A1" w:rsidRDefault="005B61A1" w:rsidP="005B61A1">
      <w:r>
        <w:t>Б)  Л.Н. Толстой</w:t>
      </w:r>
    </w:p>
    <w:p w:rsidR="005B61A1" w:rsidRDefault="005B61A1" w:rsidP="005B61A1">
      <w:r>
        <w:t>В)  Ф.М.  Достоевский</w:t>
      </w:r>
    </w:p>
    <w:p w:rsidR="005B61A1" w:rsidRDefault="005B61A1" w:rsidP="005B61A1">
      <w:r>
        <w:t>Г)  А.П. Чехов</w:t>
      </w:r>
    </w:p>
    <w:p w:rsidR="005B61A1" w:rsidRDefault="005B61A1" w:rsidP="005B61A1">
      <w:r>
        <w:t>15.  Укажите, кому из русских писателей принадлежат слова:  «Умом Россию не понять, аршином общим не измерить…»</w:t>
      </w:r>
    </w:p>
    <w:p w:rsidR="005B61A1" w:rsidRDefault="005B61A1" w:rsidP="005B61A1">
      <w:r>
        <w:t>А)  А.К.  Толстой</w:t>
      </w:r>
    </w:p>
    <w:p w:rsidR="005B61A1" w:rsidRDefault="005B61A1" w:rsidP="005B61A1">
      <w:r>
        <w:t>Б)  А.С. Пушкин</w:t>
      </w:r>
    </w:p>
    <w:p w:rsidR="005B61A1" w:rsidRDefault="005B61A1" w:rsidP="005B61A1">
      <w:r>
        <w:t>В)  А.А. Фет</w:t>
      </w:r>
    </w:p>
    <w:p w:rsidR="005B61A1" w:rsidRDefault="005B61A1" w:rsidP="005B61A1">
      <w:r>
        <w:t>Г)  Ф.И. Тютчев</w:t>
      </w:r>
    </w:p>
    <w:p w:rsidR="005B61A1" w:rsidRDefault="005B61A1" w:rsidP="005B61A1">
      <w:r>
        <w:t>16.  Укажите, кто из русских писателей является автором романа  «Накануне».</w:t>
      </w:r>
    </w:p>
    <w:p w:rsidR="005B61A1" w:rsidRDefault="005B61A1" w:rsidP="005B61A1">
      <w:r>
        <w:t>А)  И.С.  Тургенев</w:t>
      </w:r>
    </w:p>
    <w:p w:rsidR="005B61A1" w:rsidRDefault="005B61A1" w:rsidP="005B61A1">
      <w:r>
        <w:t>Б)  Л.Н.  Толстой</w:t>
      </w:r>
    </w:p>
    <w:p w:rsidR="005B61A1" w:rsidRDefault="005B61A1" w:rsidP="005B61A1">
      <w:r>
        <w:t>В)  Ф.М. Достоевский</w:t>
      </w:r>
    </w:p>
    <w:p w:rsidR="005B61A1" w:rsidRDefault="005B61A1" w:rsidP="005B61A1">
      <w:r>
        <w:t>Г)  А.К.  Толстой</w:t>
      </w:r>
    </w:p>
    <w:p w:rsidR="005B61A1" w:rsidRDefault="005B61A1" w:rsidP="005B61A1">
      <w:r>
        <w:lastRenderedPageBreak/>
        <w:t>17.  Укажите, кто из русских писателей принимал участие в обороне  Севастополя:</w:t>
      </w:r>
    </w:p>
    <w:p w:rsidR="005B61A1" w:rsidRDefault="005B61A1" w:rsidP="005B61A1">
      <w:r>
        <w:t>А)  Ф.М. Достоевский</w:t>
      </w:r>
    </w:p>
    <w:p w:rsidR="005B61A1" w:rsidRDefault="005B61A1" w:rsidP="005B61A1">
      <w:r>
        <w:t>Б)  Ф. И. Тютчев</w:t>
      </w:r>
    </w:p>
    <w:p w:rsidR="005B61A1" w:rsidRDefault="005B61A1" w:rsidP="005B61A1">
      <w:r>
        <w:t>В)  Л.Н.  Толстой</w:t>
      </w:r>
    </w:p>
    <w:p w:rsidR="005B61A1" w:rsidRDefault="005B61A1" w:rsidP="005B61A1">
      <w:r>
        <w:t>Г)  И.А. Гончаров</w:t>
      </w:r>
    </w:p>
    <w:p w:rsidR="005B61A1" w:rsidRDefault="005B61A1" w:rsidP="005B61A1">
      <w:r>
        <w:t>18.  Укажите, кому из русских поэтов принадлежат слова:  «Поэтом можешь ты не быть, но гражданином быть обязан…»</w:t>
      </w:r>
    </w:p>
    <w:p w:rsidR="005B61A1" w:rsidRDefault="005B61A1" w:rsidP="005B61A1">
      <w:r>
        <w:t>А)  А.А. Фет</w:t>
      </w:r>
    </w:p>
    <w:p w:rsidR="005B61A1" w:rsidRDefault="005B61A1" w:rsidP="005B61A1">
      <w:r>
        <w:t>Б)  Н.А. Некрасов</w:t>
      </w:r>
    </w:p>
    <w:p w:rsidR="005B61A1" w:rsidRDefault="005B61A1" w:rsidP="005B61A1">
      <w:r>
        <w:t>В)  Ф.И. Тютчев</w:t>
      </w:r>
    </w:p>
    <w:p w:rsidR="005B61A1" w:rsidRDefault="005B61A1" w:rsidP="005B61A1">
      <w:r>
        <w:t>Г)  А.К. Толстой</w:t>
      </w:r>
    </w:p>
    <w:p w:rsidR="005B61A1" w:rsidRDefault="005B61A1" w:rsidP="005B61A1">
      <w:r>
        <w:t>19.  Укажите,  из какой пьесы  А.Н. Островского взят следующий монолог:</w:t>
      </w:r>
    </w:p>
    <w:p w:rsidR="005B61A1" w:rsidRDefault="005B61A1" w:rsidP="005B61A1">
      <w:pPr>
        <w:rPr>
          <w:i/>
          <w:iCs/>
        </w:rPr>
      </w:pPr>
      <w:r>
        <w:rPr>
          <w:i/>
          <w:iCs/>
        </w:rPr>
        <w:t>Молодость-то что значит!  Смешно смотреть-то даже на них!  Кабы  не свои,  насмеялась бы досыта: ничего-то не знают, никакого порядка.  Проститься-то  путём не умеют.  Хорошо ещё, у кого в  доме старшие  есть, ими дом-то  и  держится,  пока живы… Что будет, как старики  перемрут,  как будет свет стоять,  уж и не знаю.</w:t>
      </w:r>
    </w:p>
    <w:p w:rsidR="005B61A1" w:rsidRDefault="005B61A1" w:rsidP="005B61A1">
      <w:r>
        <w:t>А)  «Лес»</w:t>
      </w:r>
    </w:p>
    <w:p w:rsidR="005B61A1" w:rsidRDefault="005B61A1" w:rsidP="005B61A1">
      <w:r>
        <w:t>Б)  «Гроза»</w:t>
      </w:r>
    </w:p>
    <w:p w:rsidR="005B61A1" w:rsidRDefault="005B61A1" w:rsidP="005B61A1">
      <w:r>
        <w:t>В)  «Снегурочка»</w:t>
      </w:r>
    </w:p>
    <w:p w:rsidR="005B61A1" w:rsidRDefault="005B61A1" w:rsidP="005B61A1">
      <w:r>
        <w:t>Г)  «Волки и овцы»</w:t>
      </w:r>
    </w:p>
    <w:p w:rsidR="005B61A1" w:rsidRDefault="005B61A1" w:rsidP="005B61A1">
      <w:r>
        <w:t>20.  Прочитав одно из стихотворений  Н.А. Некрасова,  В.Г. Белинский, не сдержав эмоций, обнял поэта и сказал:  «Да  знаете ли вы,  что вы  поэт – и поэт истинный?»  Какое стихотворение поэта так потрясло критика?</w:t>
      </w:r>
    </w:p>
    <w:p w:rsidR="005B61A1" w:rsidRDefault="005B61A1" w:rsidP="005B61A1">
      <w:r>
        <w:t>А)  «Тройка»</w:t>
      </w:r>
    </w:p>
    <w:p w:rsidR="005B61A1" w:rsidRDefault="005B61A1" w:rsidP="005B61A1">
      <w:r>
        <w:t>Б)  «Поэт и гражданин»</w:t>
      </w:r>
    </w:p>
    <w:p w:rsidR="005B61A1" w:rsidRDefault="005B61A1" w:rsidP="005B61A1">
      <w:r>
        <w:t>В)  «В дороге»</w:t>
      </w:r>
    </w:p>
    <w:p w:rsidR="005B61A1" w:rsidRDefault="005B61A1" w:rsidP="005B61A1">
      <w:r>
        <w:t>Г)  «Железная дорога»</w:t>
      </w:r>
    </w:p>
    <w:p w:rsidR="005B61A1" w:rsidRDefault="005B61A1" w:rsidP="005B61A1">
      <w:pPr>
        <w:shd w:val="clear" w:color="auto" w:fill="FFFFFF"/>
        <w:spacing w:before="90" w:after="90"/>
        <w:rPr>
          <w:b/>
        </w:rPr>
      </w:pPr>
    </w:p>
    <w:p w:rsidR="005B61A1" w:rsidRDefault="005B61A1" w:rsidP="005B61A1">
      <w:pPr>
        <w:shd w:val="clear" w:color="auto" w:fill="FFFFFF"/>
        <w:spacing w:before="90" w:after="90"/>
        <w:jc w:val="center"/>
        <w:rPr>
          <w:b/>
        </w:rPr>
      </w:pPr>
      <w:r>
        <w:rPr>
          <w:b/>
        </w:rPr>
        <w:t>Контрольная работа «Поэзия  Серебряного века»</w:t>
      </w:r>
    </w:p>
    <w:p w:rsidR="005B61A1" w:rsidRDefault="005B61A1" w:rsidP="005B61A1">
      <w:pPr>
        <w:shd w:val="clear" w:color="auto" w:fill="FFFFFF"/>
        <w:spacing w:before="90" w:after="90"/>
        <w:jc w:val="center"/>
        <w:rPr>
          <w:b/>
        </w:rPr>
      </w:pPr>
      <w:r>
        <w:rPr>
          <w:b/>
        </w:rPr>
        <w:t>1 вариант</w:t>
      </w:r>
    </w:p>
    <w:p w:rsidR="005B61A1" w:rsidRDefault="005B61A1" w:rsidP="005B61A1">
      <w:pPr>
        <w:shd w:val="clear" w:color="auto" w:fill="FFFFFF"/>
        <w:spacing w:before="90" w:after="90"/>
      </w:pPr>
      <w:r>
        <w:t>Колумб</w:t>
      </w:r>
    </w:p>
    <w:p w:rsidR="005B61A1" w:rsidRDefault="005B61A1" w:rsidP="005B61A1">
      <w:pPr>
        <w:shd w:val="clear" w:color="auto" w:fill="FFFFFF"/>
        <w:spacing w:before="90" w:after="90"/>
      </w:pPr>
      <w:r>
        <w:t>Таков и ты, поэm</w:t>
      </w:r>
    </w:p>
    <w:p w:rsidR="005B61A1" w:rsidRDefault="005B61A1" w:rsidP="005B61A1">
      <w:pPr>
        <w:shd w:val="clear" w:color="auto" w:fill="FFFFFF"/>
        <w:spacing w:before="90" w:after="90"/>
      </w:pPr>
      <w:r>
        <w:t>..................</w:t>
      </w:r>
    </w:p>
    <w:p w:rsidR="005B61A1" w:rsidRDefault="005B61A1" w:rsidP="005B61A1">
      <w:pPr>
        <w:shd w:val="clear" w:color="auto" w:fill="FFFFFF"/>
        <w:spacing w:before="90" w:after="90"/>
      </w:pPr>
      <w:r>
        <w:t>Идешь, куда тебя влекут</w:t>
      </w:r>
    </w:p>
    <w:p w:rsidR="005B61A1" w:rsidRDefault="005B61A1" w:rsidP="005B61A1">
      <w:pPr>
        <w:shd w:val="clear" w:color="auto" w:fill="FFFFFF"/>
        <w:spacing w:before="90" w:after="90"/>
      </w:pPr>
      <w:r>
        <w:t>Мечтанья тайные…,</w:t>
      </w:r>
    </w:p>
    <w:p w:rsidR="005B61A1" w:rsidRDefault="005B61A1" w:rsidP="005B61A1">
      <w:pPr>
        <w:shd w:val="clear" w:color="auto" w:fill="FFFFFF"/>
        <w:spacing w:before="90" w:after="90"/>
      </w:pPr>
      <w:r>
        <w:t>А. Пушкин</w:t>
      </w:r>
    </w:p>
    <w:p w:rsidR="005B61A1" w:rsidRDefault="005B61A1" w:rsidP="005B61A1">
      <w:pPr>
        <w:shd w:val="clear" w:color="auto" w:fill="FFFFFF"/>
        <w:spacing w:before="90" w:after="90"/>
      </w:pPr>
      <w:r>
        <w:t>С могучей верою во взоре</w:t>
      </w:r>
    </w:p>
    <w:p w:rsidR="005B61A1" w:rsidRDefault="005B61A1" w:rsidP="005B61A1">
      <w:pPr>
        <w:shd w:val="clear" w:color="auto" w:fill="FFFFFF"/>
        <w:spacing w:before="90" w:after="90"/>
      </w:pPr>
      <w:r>
        <w:t>Он неподвижен у руля</w:t>
      </w:r>
    </w:p>
    <w:p w:rsidR="005B61A1" w:rsidRDefault="005B61A1" w:rsidP="005B61A1">
      <w:pPr>
        <w:shd w:val="clear" w:color="auto" w:fill="FFFFFF"/>
        <w:spacing w:before="90" w:after="90"/>
      </w:pPr>
      <w:r>
        <w:t>И правит в гибельном просторе</w:t>
      </w:r>
    </w:p>
    <w:p w:rsidR="005B61A1" w:rsidRDefault="005B61A1" w:rsidP="005B61A1">
      <w:pPr>
        <w:shd w:val="clear" w:color="auto" w:fill="FFFFFF"/>
        <w:spacing w:before="90" w:after="90"/>
      </w:pPr>
      <w:r>
        <w:t xml:space="preserve">Покорным ходом корабля. </w:t>
      </w:r>
    </w:p>
    <w:p w:rsidR="005B61A1" w:rsidRDefault="005B61A1" w:rsidP="005B61A1">
      <w:pPr>
        <w:shd w:val="clear" w:color="auto" w:fill="FFFFFF"/>
        <w:spacing w:before="90" w:after="90"/>
      </w:pPr>
      <w:r>
        <w:t>Толпа – безумием объята –</w:t>
      </w:r>
    </w:p>
    <w:p w:rsidR="005B61A1" w:rsidRDefault="005B61A1" w:rsidP="005B61A1">
      <w:pPr>
        <w:shd w:val="clear" w:color="auto" w:fill="FFFFFF"/>
        <w:spacing w:before="90" w:after="90"/>
      </w:pPr>
      <w:r>
        <w:t>Воротит смелую ладью,</w:t>
      </w:r>
    </w:p>
    <w:p w:rsidR="005B61A1" w:rsidRDefault="005B61A1" w:rsidP="005B61A1">
      <w:pPr>
        <w:shd w:val="clear" w:color="auto" w:fill="FFFFFF"/>
        <w:spacing w:before="90" w:after="90"/>
      </w:pPr>
      <w:r>
        <w:t>С угрозой требует возврата</w:t>
      </w:r>
    </w:p>
    <w:p w:rsidR="005B61A1" w:rsidRDefault="005B61A1" w:rsidP="005B61A1">
      <w:pPr>
        <w:shd w:val="clear" w:color="auto" w:fill="FFFFFF"/>
        <w:spacing w:before="90" w:after="90"/>
      </w:pPr>
      <w:r>
        <w:t>И шлет проклятия вождю.</w:t>
      </w:r>
    </w:p>
    <w:p w:rsidR="005B61A1" w:rsidRDefault="005B61A1" w:rsidP="005B61A1">
      <w:pPr>
        <w:shd w:val="clear" w:color="auto" w:fill="FFFFFF"/>
        <w:spacing w:before="90" w:after="90"/>
      </w:pPr>
      <w:r>
        <w:t xml:space="preserve">А он не слышит злобной брани </w:t>
      </w:r>
    </w:p>
    <w:p w:rsidR="005B61A1" w:rsidRDefault="005B61A1" w:rsidP="005B61A1">
      <w:pPr>
        <w:shd w:val="clear" w:color="auto" w:fill="FFFFFF"/>
        <w:spacing w:before="90" w:after="90"/>
      </w:pPr>
      <w:r>
        <w:t xml:space="preserve">И, вдохновением влеком, </w:t>
      </w:r>
    </w:p>
    <w:p w:rsidR="005B61A1" w:rsidRDefault="005B61A1" w:rsidP="005B61A1">
      <w:pPr>
        <w:shd w:val="clear" w:color="auto" w:fill="FFFFFF"/>
        <w:spacing w:before="90" w:after="90"/>
      </w:pPr>
      <w:r>
        <w:lastRenderedPageBreak/>
        <w:t xml:space="preserve">Плывет в безбрежном океане </w:t>
      </w:r>
    </w:p>
    <w:p w:rsidR="005B61A1" w:rsidRDefault="005B61A1" w:rsidP="005B61A1">
      <w:pPr>
        <w:shd w:val="clear" w:color="auto" w:fill="FFFFFF"/>
        <w:spacing w:before="90" w:after="90"/>
      </w:pPr>
      <w:r>
        <w:t>Еще неведомым путем.</w:t>
      </w:r>
    </w:p>
    <w:p w:rsidR="005B61A1" w:rsidRDefault="005B61A1" w:rsidP="005B61A1">
      <w:pPr>
        <w:shd w:val="clear" w:color="auto" w:fill="FFFFFF"/>
        <w:spacing w:before="90"/>
      </w:pPr>
      <w:r>
        <w:t>В. Брюсов</w:t>
      </w:r>
    </w:p>
    <w:tbl>
      <w:tblPr>
        <w:tblW w:w="5000" w:type="pct"/>
        <w:tblCellMar>
          <w:left w:w="0" w:type="dxa"/>
          <w:right w:w="0" w:type="dxa"/>
        </w:tblCellMar>
        <w:tblLook w:val="00A0"/>
      </w:tblPr>
      <w:tblGrid>
        <w:gridCol w:w="9445"/>
      </w:tblGrid>
      <w:tr w:rsidR="005B61A1" w:rsidTr="005B61A1">
        <w:tc>
          <w:tcPr>
            <w:tcW w:w="0" w:type="auto"/>
            <w:tcMar>
              <w:top w:w="45" w:type="dxa"/>
              <w:left w:w="45" w:type="dxa"/>
              <w:bottom w:w="45" w:type="dxa"/>
              <w:right w:w="45" w:type="dxa"/>
            </w:tcMar>
            <w:vAlign w:val="center"/>
            <w:hideMark/>
          </w:tcPr>
          <w:p w:rsidR="005B61A1" w:rsidRDefault="005B61A1">
            <w:pPr>
              <w:spacing w:before="90" w:after="90"/>
            </w:pPr>
            <w:r>
              <w:t>При выполнении заданий 1-7 напротив номера ответа напишите номер,  которой соответствует номеру выбранного вами ответа.</w:t>
            </w:r>
          </w:p>
        </w:tc>
      </w:tr>
    </w:tbl>
    <w:p w:rsidR="005B61A1" w:rsidRDefault="005B61A1" w:rsidP="005B61A1">
      <w:pPr>
        <w:shd w:val="clear" w:color="auto" w:fill="FFFFFF"/>
        <w:spacing w:before="90" w:after="90"/>
      </w:pPr>
      <w:r>
        <w:rPr>
          <w:b/>
        </w:rPr>
        <w:t>1</w:t>
      </w:r>
      <w:r>
        <w:t>. Молодой В.Я. Брюсов был одним из теоретиков и основоположников нового литературного течения</w:t>
      </w:r>
    </w:p>
    <w:p w:rsidR="005B61A1" w:rsidRDefault="005B61A1" w:rsidP="005B61A1">
      <w:pPr>
        <w:shd w:val="clear" w:color="auto" w:fill="FFFFFF"/>
        <w:spacing w:before="90" w:after="90"/>
      </w:pPr>
      <w:r>
        <w:t>1) футуризм 2) символизм 3) имажинизм 4) акмеизм</w:t>
      </w:r>
    </w:p>
    <w:p w:rsidR="005B61A1" w:rsidRDefault="005B61A1" w:rsidP="005B61A1">
      <w:pPr>
        <w:shd w:val="clear" w:color="auto" w:fill="FFFFFF"/>
        <w:spacing w:before="90" w:after="90"/>
      </w:pPr>
      <w:r>
        <w:rPr>
          <w:b/>
        </w:rPr>
        <w:t>2.</w:t>
      </w:r>
      <w:r>
        <w:t xml:space="preserve"> Основными мотивами его ранней поэзии стали </w:t>
      </w:r>
    </w:p>
    <w:p w:rsidR="005B61A1" w:rsidRDefault="005B61A1" w:rsidP="005B61A1">
      <w:pPr>
        <w:shd w:val="clear" w:color="auto" w:fill="FFFFFF"/>
        <w:spacing w:before="90" w:after="90"/>
      </w:pPr>
      <w:r>
        <w:t>1) мотивы бегства от прозаической реальности 3) мотивы общественно-политической борьбы</w:t>
      </w:r>
    </w:p>
    <w:p w:rsidR="005B61A1" w:rsidRDefault="005B61A1" w:rsidP="005B61A1">
      <w:pPr>
        <w:shd w:val="clear" w:color="auto" w:fill="FFFFFF"/>
        <w:spacing w:before="90" w:after="90"/>
      </w:pPr>
      <w:r>
        <w:t>2) мотивы восхищения реальным миром 4) жизнеутверждающие эпикурейские мотивы</w:t>
      </w:r>
    </w:p>
    <w:p w:rsidR="005B61A1" w:rsidRDefault="005B61A1" w:rsidP="005B61A1">
      <w:pPr>
        <w:shd w:val="clear" w:color="auto" w:fill="FFFFFF"/>
        <w:spacing w:before="90" w:after="90"/>
      </w:pPr>
      <w:r>
        <w:rPr>
          <w:b/>
        </w:rPr>
        <w:t>3</w:t>
      </w:r>
      <w:r>
        <w:t>. Главной темой стихотворения «Колумб» становится тема</w:t>
      </w:r>
    </w:p>
    <w:p w:rsidR="005B61A1" w:rsidRDefault="005B61A1" w:rsidP="005B61A1">
      <w:pPr>
        <w:shd w:val="clear" w:color="auto" w:fill="FFFFFF"/>
        <w:spacing w:before="90" w:after="90"/>
      </w:pPr>
      <w:r>
        <w:t>1) одиночества человека 3) предназначения поэта</w:t>
      </w:r>
    </w:p>
    <w:p w:rsidR="005B61A1" w:rsidRDefault="005B61A1" w:rsidP="005B61A1">
      <w:pPr>
        <w:shd w:val="clear" w:color="auto" w:fill="FFFFFF"/>
        <w:spacing w:before="90" w:after="90"/>
      </w:pPr>
      <w:r>
        <w:t>2) судьбы географических открытий 4) нового взгляда на историю</w:t>
      </w:r>
    </w:p>
    <w:p w:rsidR="005B61A1" w:rsidRDefault="005B61A1" w:rsidP="005B61A1">
      <w:pPr>
        <w:shd w:val="clear" w:color="auto" w:fill="FFFFFF"/>
        <w:spacing w:before="90" w:after="90"/>
      </w:pPr>
      <w:r>
        <w:rPr>
          <w:b/>
        </w:rPr>
        <w:t>4.</w:t>
      </w:r>
      <w:r>
        <w:t xml:space="preserve"> Колумб в стихотворении В.Я. Брюсова становится воплощением образа</w:t>
      </w:r>
    </w:p>
    <w:p w:rsidR="005B61A1" w:rsidRDefault="005B61A1" w:rsidP="005B61A1">
      <w:pPr>
        <w:shd w:val="clear" w:color="auto" w:fill="FFFFFF"/>
        <w:spacing w:before="90" w:after="90"/>
      </w:pPr>
      <w:r>
        <w:t xml:space="preserve">1) вдохновенного мечтателя 3) исторического деятеля </w:t>
      </w:r>
    </w:p>
    <w:p w:rsidR="005B61A1" w:rsidRDefault="005B61A1" w:rsidP="005B61A1">
      <w:pPr>
        <w:shd w:val="clear" w:color="auto" w:fill="FFFFFF"/>
        <w:spacing w:before="90" w:after="90"/>
      </w:pPr>
      <w:r>
        <w:t>2) удачливого путешественника 4) непреклонного капитана</w:t>
      </w:r>
    </w:p>
    <w:p w:rsidR="005B61A1" w:rsidRDefault="005B61A1" w:rsidP="005B61A1">
      <w:pPr>
        <w:shd w:val="clear" w:color="auto" w:fill="FFFFFF"/>
        <w:spacing w:before="90" w:after="90"/>
      </w:pPr>
      <w:r>
        <w:rPr>
          <w:b/>
        </w:rPr>
        <w:t>5.</w:t>
      </w:r>
      <w:r>
        <w:t xml:space="preserve"> Лирическим героем стихотворения В.Я. Брюсов выбрал Колумба потому, что </w:t>
      </w:r>
    </w:p>
    <w:p w:rsidR="005B61A1" w:rsidRDefault="005B61A1" w:rsidP="005B61A1">
      <w:pPr>
        <w:shd w:val="clear" w:color="auto" w:fill="FFFFFF"/>
        <w:spacing w:before="90" w:after="90"/>
      </w:pPr>
      <w:r>
        <w:t xml:space="preserve">1) сам поэт был географом по образованию </w:t>
      </w:r>
    </w:p>
    <w:p w:rsidR="005B61A1" w:rsidRDefault="005B61A1" w:rsidP="005B61A1">
      <w:pPr>
        <w:shd w:val="clear" w:color="auto" w:fill="FFFFFF"/>
        <w:spacing w:before="90" w:after="90"/>
      </w:pPr>
      <w:r>
        <w:t xml:space="preserve">2) не нашел другого героя, известного современникам </w:t>
      </w:r>
    </w:p>
    <w:p w:rsidR="005B61A1" w:rsidRDefault="005B61A1" w:rsidP="005B61A1">
      <w:pPr>
        <w:shd w:val="clear" w:color="auto" w:fill="FFFFFF"/>
        <w:spacing w:before="90" w:after="90"/>
      </w:pPr>
      <w:r>
        <w:t xml:space="preserve">3) это сильный характер и яркая личность </w:t>
      </w:r>
    </w:p>
    <w:p w:rsidR="005B61A1" w:rsidRDefault="005B61A1" w:rsidP="005B61A1">
      <w:pPr>
        <w:shd w:val="clear" w:color="auto" w:fill="FFFFFF"/>
        <w:spacing w:before="90" w:after="90"/>
      </w:pPr>
      <w:r>
        <w:t>4) всегда воспевал только исторических деятелей</w:t>
      </w:r>
    </w:p>
    <w:p w:rsidR="005B61A1" w:rsidRDefault="005B61A1" w:rsidP="005B61A1">
      <w:pPr>
        <w:shd w:val="clear" w:color="auto" w:fill="FFFFFF"/>
        <w:spacing w:before="90" w:after="90"/>
      </w:pPr>
      <w:r>
        <w:rPr>
          <w:b/>
        </w:rPr>
        <w:t>6</w:t>
      </w:r>
      <w:r>
        <w:t xml:space="preserve">. Творчество В. Брюсова относится </w:t>
      </w:r>
    </w:p>
    <w:p w:rsidR="005B61A1" w:rsidRDefault="005B61A1" w:rsidP="005B61A1">
      <w:pPr>
        <w:shd w:val="clear" w:color="auto" w:fill="FFFFFF"/>
        <w:spacing w:before="90" w:after="90"/>
      </w:pPr>
      <w:r>
        <w:t>1) к первой половине XIX века 3) к концу XIX - началу ХХ века</w:t>
      </w:r>
    </w:p>
    <w:p w:rsidR="005B61A1" w:rsidRDefault="005B61A1" w:rsidP="005B61A1">
      <w:pPr>
        <w:shd w:val="clear" w:color="auto" w:fill="FFFFFF"/>
        <w:spacing w:before="90" w:after="90"/>
      </w:pPr>
      <w:r>
        <w:t>2) ко второй половине XIX века 4) ко второй половине ХХ века</w:t>
      </w:r>
    </w:p>
    <w:p w:rsidR="005B61A1" w:rsidRDefault="005B61A1" w:rsidP="005B61A1">
      <w:pPr>
        <w:shd w:val="clear" w:color="auto" w:fill="FFFFFF"/>
        <w:spacing w:before="90" w:after="90"/>
      </w:pPr>
      <w:r>
        <w:rPr>
          <w:b/>
        </w:rPr>
        <w:t>7</w:t>
      </w:r>
      <w:r>
        <w:t xml:space="preserve">. Стихотворение «Колумб» относится </w:t>
      </w:r>
    </w:p>
    <w:p w:rsidR="005B61A1" w:rsidRDefault="005B61A1" w:rsidP="005B61A1">
      <w:pPr>
        <w:shd w:val="clear" w:color="auto" w:fill="FFFFFF"/>
        <w:spacing w:before="90" w:after="90"/>
      </w:pPr>
      <w:r>
        <w:t xml:space="preserve">1) к любовной лирике 3) к философской лирике </w:t>
      </w:r>
    </w:p>
    <w:p w:rsidR="005B61A1" w:rsidRDefault="005B61A1" w:rsidP="005B61A1">
      <w:pPr>
        <w:shd w:val="clear" w:color="auto" w:fill="FFFFFF"/>
        <w:spacing w:before="90"/>
      </w:pPr>
      <w:r>
        <w:t>2) к пейзажной лирике 4) к медитативной лирике</w:t>
      </w:r>
    </w:p>
    <w:tbl>
      <w:tblPr>
        <w:tblW w:w="5000" w:type="pct"/>
        <w:tblCellMar>
          <w:left w:w="0" w:type="dxa"/>
          <w:right w:w="0" w:type="dxa"/>
        </w:tblCellMar>
        <w:tblLook w:val="00A0"/>
      </w:tblPr>
      <w:tblGrid>
        <w:gridCol w:w="9445"/>
      </w:tblGrid>
      <w:tr w:rsidR="005B61A1" w:rsidTr="005B61A1">
        <w:tc>
          <w:tcPr>
            <w:tcW w:w="0" w:type="auto"/>
            <w:tcMar>
              <w:top w:w="45" w:type="dxa"/>
              <w:left w:w="45" w:type="dxa"/>
              <w:bottom w:w="45" w:type="dxa"/>
              <w:right w:w="45" w:type="dxa"/>
            </w:tcMar>
            <w:vAlign w:val="center"/>
            <w:hideMark/>
          </w:tcPr>
          <w:p w:rsidR="005B61A1" w:rsidRDefault="005B61A1">
            <w:pPr>
              <w:spacing w:before="90" w:after="90"/>
            </w:pPr>
            <w:r>
              <w:t xml:space="preserve">При выполнении заданий 8-10 запишите ваш ответ в виде слова или сочетания слов. Каждую букву пишите разборчиво. </w:t>
            </w:r>
          </w:p>
        </w:tc>
      </w:tr>
    </w:tbl>
    <w:p w:rsidR="005B61A1" w:rsidRDefault="005B61A1" w:rsidP="005B61A1">
      <w:pPr>
        <w:shd w:val="clear" w:color="auto" w:fill="FFFFFF"/>
        <w:spacing w:before="90" w:after="90"/>
      </w:pPr>
      <w:r>
        <w:rPr>
          <w:b/>
        </w:rPr>
        <w:t>8</w:t>
      </w:r>
      <w:r>
        <w:t>. Выпишите эпитет, которым поэт определяет путь лирического героя.</w:t>
      </w:r>
    </w:p>
    <w:p w:rsidR="005B61A1" w:rsidRDefault="005B61A1" w:rsidP="005B61A1">
      <w:pPr>
        <w:shd w:val="clear" w:color="auto" w:fill="FFFFFF"/>
        <w:spacing w:before="90" w:after="90"/>
      </w:pPr>
      <w:r>
        <w:t>__________________________________________</w:t>
      </w:r>
    </w:p>
    <w:p w:rsidR="005B61A1" w:rsidRDefault="005B61A1" w:rsidP="005B61A1">
      <w:pPr>
        <w:shd w:val="clear" w:color="auto" w:fill="FFFFFF"/>
        <w:spacing w:before="90" w:after="90"/>
      </w:pPr>
      <w:r>
        <w:rPr>
          <w:b/>
        </w:rPr>
        <w:t>9</w:t>
      </w:r>
      <w:r>
        <w:t>.Как в литературоведении называется прием контраста, позволивший В.Я. Брюсову композиционно построить стихотворение на противопоставлении «толпа – вождь»?</w:t>
      </w:r>
    </w:p>
    <w:p w:rsidR="005B61A1" w:rsidRDefault="005B61A1" w:rsidP="005B61A1">
      <w:pPr>
        <w:shd w:val="clear" w:color="auto" w:fill="FFFFFF"/>
        <w:spacing w:before="90" w:after="90"/>
      </w:pPr>
      <w:r>
        <w:t>_______________________________________________</w:t>
      </w:r>
    </w:p>
    <w:p w:rsidR="005B61A1" w:rsidRDefault="005B61A1" w:rsidP="005B61A1">
      <w:pPr>
        <w:shd w:val="clear" w:color="auto" w:fill="FFFFFF"/>
        <w:spacing w:before="90"/>
      </w:pPr>
      <w:r>
        <w:rPr>
          <w:b/>
        </w:rPr>
        <w:t>10.</w:t>
      </w:r>
      <w:r>
        <w:t>В стихотворении образ корабля в море иносказательно изображает сложность жизненного пути человека. Как в литературоведении называется прием, основанный на иносказательном изображении отвлеченной идеи при помощи предметного образа?</w:t>
      </w:r>
    </w:p>
    <w:p w:rsidR="005B61A1" w:rsidRDefault="005B61A1" w:rsidP="005B61A1">
      <w:pPr>
        <w:shd w:val="clear" w:color="auto" w:fill="FFFFFF"/>
        <w:spacing w:before="90"/>
      </w:pPr>
      <w:r>
        <w:t>______________________________________________</w:t>
      </w:r>
    </w:p>
    <w:tbl>
      <w:tblPr>
        <w:tblW w:w="5000" w:type="pct"/>
        <w:tblCellMar>
          <w:left w:w="0" w:type="dxa"/>
          <w:right w:w="0" w:type="dxa"/>
        </w:tblCellMar>
        <w:tblLook w:val="00A0"/>
      </w:tblPr>
      <w:tblGrid>
        <w:gridCol w:w="9445"/>
      </w:tblGrid>
      <w:tr w:rsidR="005B61A1" w:rsidTr="005B61A1">
        <w:tc>
          <w:tcPr>
            <w:tcW w:w="0" w:type="auto"/>
            <w:tcMar>
              <w:top w:w="45" w:type="dxa"/>
              <w:left w:w="45" w:type="dxa"/>
              <w:bottom w:w="45" w:type="dxa"/>
              <w:right w:w="45" w:type="dxa"/>
            </w:tcMar>
            <w:vAlign w:val="center"/>
            <w:hideMark/>
          </w:tcPr>
          <w:p w:rsidR="005B61A1" w:rsidRDefault="005B61A1">
            <w:pPr>
              <w:spacing w:before="90" w:after="90"/>
            </w:pPr>
            <w:r>
              <w:lastRenderedPageBreak/>
              <w:t xml:space="preserve">Для выполнения задания 11запишите сначала номер задания, а затем дайте связный ответ на вопрос в объеме 5 –10 предложений. </w:t>
            </w:r>
          </w:p>
        </w:tc>
      </w:tr>
    </w:tbl>
    <w:p w:rsidR="005B61A1" w:rsidRDefault="005B61A1" w:rsidP="005B61A1">
      <w:pPr>
        <w:shd w:val="clear" w:color="auto" w:fill="FFFFFF"/>
        <w:spacing w:before="90" w:after="90"/>
      </w:pPr>
      <w:r>
        <w:rPr>
          <w:b/>
        </w:rPr>
        <w:t>11</w:t>
      </w:r>
      <w:r>
        <w:t>.Почему строки именно из стихотворения А.С. Пушкина предпослал своему стихотворению «Колумб» в качестве эпиграфа В.Я. Брюсов?</w:t>
      </w:r>
    </w:p>
    <w:p w:rsidR="005B61A1" w:rsidRDefault="005B61A1" w:rsidP="005B61A1">
      <w:pPr>
        <w:shd w:val="clear" w:color="auto" w:fill="FFFFFF"/>
        <w:spacing w:before="90" w:after="90"/>
      </w:pPr>
    </w:p>
    <w:p w:rsidR="005B61A1" w:rsidRDefault="005B61A1" w:rsidP="005B61A1">
      <w:pPr>
        <w:shd w:val="clear" w:color="auto" w:fill="FFFFFF"/>
        <w:spacing w:before="90" w:after="90"/>
      </w:pPr>
    </w:p>
    <w:p w:rsidR="005B61A1" w:rsidRDefault="005B61A1" w:rsidP="005B61A1">
      <w:pPr>
        <w:shd w:val="clear" w:color="auto" w:fill="FFFFFF"/>
        <w:spacing w:before="90" w:after="90"/>
        <w:jc w:val="center"/>
        <w:rPr>
          <w:b/>
        </w:rPr>
      </w:pPr>
      <w:r>
        <w:rPr>
          <w:b/>
        </w:rPr>
        <w:t>2 вариант</w:t>
      </w:r>
    </w:p>
    <w:p w:rsidR="005B61A1" w:rsidRDefault="005B61A1" w:rsidP="005B61A1">
      <w:pPr>
        <w:shd w:val="clear" w:color="auto" w:fill="FFFFFF"/>
        <w:spacing w:before="90" w:after="90"/>
      </w:pPr>
      <w:r>
        <w:t xml:space="preserve">Во имя чего? </w:t>
      </w:r>
    </w:p>
    <w:p w:rsidR="005B61A1" w:rsidRDefault="005B61A1" w:rsidP="005B61A1">
      <w:pPr>
        <w:shd w:val="clear" w:color="auto" w:fill="FFFFFF"/>
        <w:spacing w:before="90" w:after="90"/>
      </w:pPr>
      <w:r>
        <w:t>Иль сыном великой страны...</w:t>
      </w:r>
    </w:p>
    <w:p w:rsidR="005B61A1" w:rsidRDefault="005B61A1" w:rsidP="005B61A1">
      <w:pPr>
        <w:shd w:val="clear" w:color="auto" w:fill="FFFFFF"/>
        <w:spacing w:before="90" w:after="90"/>
      </w:pPr>
      <w:r>
        <w:t xml:space="preserve">Во имя чего уверяют, Во имя чего так ласкают </w:t>
      </w:r>
    </w:p>
    <w:p w:rsidR="005B61A1" w:rsidRDefault="005B61A1" w:rsidP="005B61A1">
      <w:pPr>
        <w:shd w:val="clear" w:color="auto" w:fill="FFFFFF"/>
        <w:spacing w:before="90" w:after="90"/>
      </w:pPr>
      <w:r>
        <w:t>Что надо кричать: «Рад стараться!»? Союзно-ничтожную падаль?</w:t>
      </w:r>
    </w:p>
    <w:p w:rsidR="005B61A1" w:rsidRDefault="005B61A1" w:rsidP="005B61A1">
      <w:pPr>
        <w:shd w:val="clear" w:color="auto" w:fill="FFFFFF"/>
        <w:spacing w:before="90" w:after="90"/>
      </w:pPr>
      <w:r>
        <w:t>Во имя чего заливают Во имя чего не желают,</w:t>
      </w:r>
    </w:p>
    <w:p w:rsidR="005B61A1" w:rsidRDefault="005B61A1" w:rsidP="005B61A1">
      <w:pPr>
        <w:shd w:val="clear" w:color="auto" w:fill="FFFFFF"/>
        <w:spacing w:before="90" w:after="90"/>
      </w:pPr>
      <w:r>
        <w:t>Помоями правду и свет? Чтоб все научились читать?</w:t>
      </w:r>
    </w:p>
    <w:p w:rsidR="005B61A1" w:rsidRDefault="005B61A1" w:rsidP="005B61A1">
      <w:pPr>
        <w:shd w:val="clear" w:color="auto" w:fill="FFFFFF"/>
        <w:spacing w:before="90" w:after="90"/>
      </w:pPr>
      <w:r>
        <w:t>.............................. Во имя чего казнокрады</w:t>
      </w:r>
    </w:p>
    <w:p w:rsidR="005B61A1" w:rsidRDefault="005B61A1" w:rsidP="005B61A1">
      <w:pPr>
        <w:shd w:val="clear" w:color="auto" w:fill="FFFFFF"/>
        <w:spacing w:before="90" w:after="90"/>
      </w:pPr>
      <w:r>
        <w:t>Без белых штанов с позументом Гурьбою бегут в патриоты?</w:t>
      </w:r>
    </w:p>
    <w:p w:rsidR="005B61A1" w:rsidRDefault="005B61A1" w:rsidP="005B61A1">
      <w:pPr>
        <w:shd w:val="clear" w:color="auto" w:fill="FFFFFF"/>
        <w:spacing w:before="90" w:after="90"/>
      </w:pPr>
      <w:r>
        <w:t xml:space="preserve">Угасло бы солнце на небе? Во имя чего как шарады </w:t>
      </w:r>
    </w:p>
    <w:p w:rsidR="005B61A1" w:rsidRDefault="005B61A1" w:rsidP="005B61A1">
      <w:pPr>
        <w:shd w:val="clear" w:color="auto" w:fill="FFFFFF"/>
        <w:spacing w:before="90" w:after="90"/>
      </w:pPr>
      <w:r>
        <w:t>Мир стал бы без них импотентом? Приходится правду писать?</w:t>
      </w:r>
    </w:p>
    <w:p w:rsidR="005B61A1" w:rsidRDefault="005B61A1" w:rsidP="005B61A1">
      <w:pPr>
        <w:shd w:val="clear" w:color="auto" w:fill="FFFFFF"/>
        <w:spacing w:before="90" w:after="90"/>
      </w:pPr>
      <w:r>
        <w:t>И груши б в садах не росли? Во имя чего ежечасно</w:t>
      </w:r>
    </w:p>
    <w:p w:rsidR="005B61A1" w:rsidRDefault="005B61A1" w:rsidP="005B61A1">
      <w:pPr>
        <w:shd w:val="clear" w:color="auto" w:fill="FFFFFF"/>
        <w:spacing w:before="90" w:after="90"/>
      </w:pPr>
      <w:r>
        <w:t>Быть может, не очень прилично Думбадзе плюют на законы?</w:t>
      </w:r>
    </w:p>
    <w:p w:rsidR="005B61A1" w:rsidRDefault="005B61A1" w:rsidP="005B61A1">
      <w:pPr>
        <w:shd w:val="clear" w:color="auto" w:fill="FFFFFF"/>
        <w:spacing w:before="90" w:after="90"/>
      </w:pPr>
      <w:r>
        <w:t xml:space="preserve">Средь сладкой мелодии храпа Во имя чего мы несчастны, </w:t>
      </w:r>
    </w:p>
    <w:p w:rsidR="005B61A1" w:rsidRDefault="005B61A1" w:rsidP="005B61A1">
      <w:pPr>
        <w:shd w:val="clear" w:color="auto" w:fill="FFFFFF"/>
        <w:spacing w:before="90" w:after="90"/>
      </w:pPr>
      <w:r>
        <w:t xml:space="preserve">С вопросом пристать нетактичным: Бессильны, бедны и темны? </w:t>
      </w:r>
    </w:p>
    <w:p w:rsidR="005B61A1" w:rsidRDefault="005B61A1" w:rsidP="005B61A1">
      <w:pPr>
        <w:shd w:val="clear" w:color="auto" w:fill="FFFFFF"/>
        <w:spacing w:before="90" w:after="90"/>
      </w:pPr>
      <w:r>
        <w:t>Во имя, во имя чего? Чины из газеты «Россия»,</w:t>
      </w:r>
    </w:p>
    <w:p w:rsidR="005B61A1" w:rsidRDefault="005B61A1" w:rsidP="005B61A1">
      <w:pPr>
        <w:shd w:val="clear" w:color="auto" w:fill="FFFFFF"/>
        <w:spacing w:before="90" w:after="90"/>
      </w:pPr>
      <w:r>
        <w:t xml:space="preserve">Но я ведь не действую скопом? Прошу вас, молю вас – скажите </w:t>
      </w:r>
    </w:p>
    <w:p w:rsidR="005B61A1" w:rsidRDefault="005B61A1" w:rsidP="005B61A1">
      <w:pPr>
        <w:shd w:val="clear" w:color="auto" w:fill="FFFFFF"/>
        <w:spacing w:before="90" w:after="90"/>
      </w:pPr>
      <w:r>
        <w:t>Мне вдруг захотелось проверить, (Надеюсь, что вы не глухие),</w:t>
      </w:r>
    </w:p>
    <w:p w:rsidR="005B61A1" w:rsidRDefault="005B61A1" w:rsidP="005B61A1">
      <w:pPr>
        <w:shd w:val="clear" w:color="auto" w:fill="FFFFFF"/>
        <w:spacing w:before="90" w:after="90"/>
      </w:pPr>
      <w:r>
        <w:t>Считать ли себя мне холопом Во имя, во имя чего?</w:t>
      </w:r>
    </w:p>
    <w:p w:rsidR="005B61A1" w:rsidRDefault="005B61A1" w:rsidP="005B61A1">
      <w:pPr>
        <w:shd w:val="clear" w:color="auto" w:fill="FFFFFF"/>
        <w:spacing w:before="90"/>
      </w:pPr>
      <w:r>
        <w:t>Саша Чёрный</w:t>
      </w:r>
    </w:p>
    <w:tbl>
      <w:tblPr>
        <w:tblW w:w="5000" w:type="pct"/>
        <w:tblCellMar>
          <w:left w:w="0" w:type="dxa"/>
          <w:right w:w="0" w:type="dxa"/>
        </w:tblCellMar>
        <w:tblLook w:val="00A0"/>
      </w:tblPr>
      <w:tblGrid>
        <w:gridCol w:w="9445"/>
      </w:tblGrid>
      <w:tr w:rsidR="005B61A1" w:rsidTr="005B61A1">
        <w:tc>
          <w:tcPr>
            <w:tcW w:w="0" w:type="auto"/>
            <w:tcMar>
              <w:top w:w="45" w:type="dxa"/>
              <w:left w:w="45" w:type="dxa"/>
              <w:bottom w:w="45" w:type="dxa"/>
              <w:right w:w="45" w:type="dxa"/>
            </w:tcMar>
            <w:vAlign w:val="center"/>
            <w:hideMark/>
          </w:tcPr>
          <w:p w:rsidR="005B61A1" w:rsidRDefault="005B61A1">
            <w:pPr>
              <w:spacing w:before="90" w:after="90"/>
            </w:pPr>
            <w:r>
              <w:t>При выполнении заданий 1-7 напротив номера ответа напишите номер,  которой соответствует номеру выбранного вами ответа.</w:t>
            </w:r>
          </w:p>
        </w:tc>
      </w:tr>
    </w:tbl>
    <w:p w:rsidR="005B61A1" w:rsidRDefault="005B61A1" w:rsidP="005B61A1">
      <w:pPr>
        <w:shd w:val="clear" w:color="auto" w:fill="FFFFFF"/>
        <w:spacing w:before="90" w:after="90"/>
      </w:pPr>
      <w:r>
        <w:rPr>
          <w:b/>
        </w:rPr>
        <w:t>1</w:t>
      </w:r>
      <w:r>
        <w:t xml:space="preserve">.Творчество Саши Черного относится </w:t>
      </w:r>
    </w:p>
    <w:p w:rsidR="005B61A1" w:rsidRDefault="005B61A1" w:rsidP="005B61A1">
      <w:pPr>
        <w:shd w:val="clear" w:color="auto" w:fill="FFFFFF"/>
        <w:spacing w:before="90" w:after="90"/>
      </w:pPr>
      <w:r>
        <w:t>1) к первой половине XIX века 3) ко второй половине ХХ века</w:t>
      </w:r>
    </w:p>
    <w:p w:rsidR="005B61A1" w:rsidRDefault="005B61A1" w:rsidP="005B61A1">
      <w:pPr>
        <w:shd w:val="clear" w:color="auto" w:fill="FFFFFF"/>
        <w:spacing w:before="90" w:after="90"/>
      </w:pPr>
      <w:r>
        <w:t>2) ко второй половине XIX века 4) к концу XIX – первой половине ХХ века</w:t>
      </w:r>
    </w:p>
    <w:p w:rsidR="005B61A1" w:rsidRDefault="005B61A1" w:rsidP="005B61A1">
      <w:pPr>
        <w:shd w:val="clear" w:color="auto" w:fill="FFFFFF"/>
        <w:spacing w:before="90" w:after="90"/>
      </w:pPr>
      <w:r>
        <w:rPr>
          <w:b/>
        </w:rPr>
        <w:t>2</w:t>
      </w:r>
      <w:r>
        <w:t xml:space="preserve">. К какому литературному роду относится приведенное произведение </w:t>
      </w:r>
    </w:p>
    <w:p w:rsidR="005B61A1" w:rsidRDefault="005B61A1" w:rsidP="005B61A1">
      <w:pPr>
        <w:shd w:val="clear" w:color="auto" w:fill="FFFFFF"/>
        <w:spacing w:before="90" w:after="90"/>
      </w:pPr>
      <w:r>
        <w:t>1) эпическому 2) драматическому 3) лиро-эпическому 4) лирическому</w:t>
      </w:r>
    </w:p>
    <w:p w:rsidR="005B61A1" w:rsidRDefault="005B61A1" w:rsidP="005B61A1">
      <w:pPr>
        <w:shd w:val="clear" w:color="auto" w:fill="FFFFFF"/>
        <w:spacing w:before="90" w:after="90"/>
      </w:pPr>
      <w:r>
        <w:rPr>
          <w:b/>
        </w:rPr>
        <w:t>3</w:t>
      </w:r>
      <w:r>
        <w:t xml:space="preserve">. Определите жанр стихотворения Саши Черного, это </w:t>
      </w:r>
    </w:p>
    <w:p w:rsidR="005B61A1" w:rsidRDefault="005B61A1" w:rsidP="005B61A1">
      <w:pPr>
        <w:shd w:val="clear" w:color="auto" w:fill="FFFFFF"/>
        <w:spacing w:before="90" w:after="90"/>
      </w:pPr>
      <w:r>
        <w:t>1) басня 2) ода 3) послание 4) сатира</w:t>
      </w:r>
    </w:p>
    <w:p w:rsidR="005B61A1" w:rsidRDefault="005B61A1" w:rsidP="005B61A1">
      <w:pPr>
        <w:shd w:val="clear" w:color="auto" w:fill="FFFFFF"/>
        <w:spacing w:before="90" w:after="90"/>
      </w:pPr>
      <w:r>
        <w:rPr>
          <w:b/>
        </w:rPr>
        <w:t>4.</w:t>
      </w:r>
      <w:r>
        <w:t xml:space="preserve">Основной темой этого стихотворения стала тема </w:t>
      </w:r>
    </w:p>
    <w:p w:rsidR="005B61A1" w:rsidRDefault="005B61A1" w:rsidP="005B61A1">
      <w:pPr>
        <w:shd w:val="clear" w:color="auto" w:fill="FFFFFF"/>
        <w:spacing w:before="90" w:after="90"/>
      </w:pPr>
      <w:r>
        <w:t>1) истинного и ложного патриотизма 3) пошлости и скуки жизни</w:t>
      </w:r>
    </w:p>
    <w:p w:rsidR="005B61A1" w:rsidRDefault="005B61A1" w:rsidP="005B61A1">
      <w:pPr>
        <w:shd w:val="clear" w:color="auto" w:fill="FFFFFF"/>
        <w:spacing w:before="90" w:after="90"/>
      </w:pPr>
      <w:r>
        <w:t>2) классовой борьбы 4) несовершенства окружающего мира</w:t>
      </w:r>
    </w:p>
    <w:p w:rsidR="005B61A1" w:rsidRDefault="005B61A1" w:rsidP="005B61A1">
      <w:pPr>
        <w:shd w:val="clear" w:color="auto" w:fill="FFFFFF"/>
        <w:spacing w:before="90" w:after="90"/>
      </w:pPr>
      <w:r>
        <w:rPr>
          <w:b/>
        </w:rPr>
        <w:lastRenderedPageBreak/>
        <w:t>5</w:t>
      </w:r>
      <w:r>
        <w:t>.Саша Черный использует в тексте стихотворения такие «непоэтичные» слова-образы, как «помои», «храп», «падаль» потому, что</w:t>
      </w:r>
    </w:p>
    <w:p w:rsidR="005B61A1" w:rsidRDefault="005B61A1" w:rsidP="005B61A1">
      <w:pPr>
        <w:shd w:val="clear" w:color="auto" w:fill="FFFFFF"/>
        <w:spacing w:before="90" w:after="90"/>
      </w:pPr>
      <w:r>
        <w:t>1) следует традициям классической поэзии</w:t>
      </w:r>
    </w:p>
    <w:p w:rsidR="005B61A1" w:rsidRDefault="005B61A1" w:rsidP="005B61A1">
      <w:pPr>
        <w:shd w:val="clear" w:color="auto" w:fill="FFFFFF"/>
        <w:spacing w:before="90" w:after="90"/>
      </w:pPr>
      <w:r>
        <w:t>2) хочет удивить и озадачить читателей</w:t>
      </w:r>
    </w:p>
    <w:p w:rsidR="005B61A1" w:rsidRDefault="005B61A1" w:rsidP="005B61A1">
      <w:pPr>
        <w:shd w:val="clear" w:color="auto" w:fill="FFFFFF"/>
        <w:spacing w:before="90" w:after="90"/>
      </w:pPr>
      <w:r>
        <w:t xml:space="preserve">3) этого требует избранный им стихотворный жанр </w:t>
      </w:r>
    </w:p>
    <w:p w:rsidR="005B61A1" w:rsidRDefault="005B61A1" w:rsidP="005B61A1">
      <w:pPr>
        <w:shd w:val="clear" w:color="auto" w:fill="FFFFFF"/>
        <w:spacing w:before="90" w:after="90"/>
      </w:pPr>
      <w:r>
        <w:t>4) считает, что в современной поэзии грубое просторечие – норма.</w:t>
      </w:r>
    </w:p>
    <w:p w:rsidR="005B61A1" w:rsidRDefault="005B61A1" w:rsidP="005B61A1">
      <w:pPr>
        <w:shd w:val="clear" w:color="auto" w:fill="FFFFFF"/>
        <w:spacing w:before="90" w:after="90"/>
      </w:pPr>
      <w:r>
        <w:rPr>
          <w:b/>
        </w:rPr>
        <w:t>6</w:t>
      </w:r>
      <w:r>
        <w:t>.Главным средством создания художественной образности в стихотворении Саши Черного становится</w:t>
      </w:r>
    </w:p>
    <w:p w:rsidR="005B61A1" w:rsidRDefault="005B61A1" w:rsidP="005B61A1">
      <w:pPr>
        <w:shd w:val="clear" w:color="auto" w:fill="FFFFFF"/>
        <w:spacing w:before="90" w:after="90"/>
      </w:pPr>
      <w:r>
        <w:t>1) гипербола 2) сарказм 3) антитеза 4) гротеск</w:t>
      </w:r>
    </w:p>
    <w:p w:rsidR="005B61A1" w:rsidRDefault="005B61A1" w:rsidP="005B61A1">
      <w:pPr>
        <w:shd w:val="clear" w:color="auto" w:fill="FFFFFF"/>
        <w:spacing w:before="90" w:after="90"/>
      </w:pPr>
      <w:r>
        <w:rPr>
          <w:b/>
        </w:rPr>
        <w:t>7.</w:t>
      </w:r>
      <w:r>
        <w:t>Каким эмоциональным настроением окрашено стихотворение?</w:t>
      </w:r>
    </w:p>
    <w:p w:rsidR="005B61A1" w:rsidRDefault="005B61A1" w:rsidP="005B61A1">
      <w:pPr>
        <w:shd w:val="clear" w:color="auto" w:fill="FFFFFF"/>
        <w:spacing w:before="90" w:after="90"/>
      </w:pPr>
      <w:r>
        <w:t>1) светлой грустью 3) злобой и ненавистью</w:t>
      </w:r>
    </w:p>
    <w:p w:rsidR="005B61A1" w:rsidRDefault="005B61A1" w:rsidP="005B61A1">
      <w:pPr>
        <w:shd w:val="clear" w:color="auto" w:fill="FFFFFF"/>
        <w:spacing w:before="90"/>
      </w:pPr>
      <w:r>
        <w:t>2) язвительной насмешкой 4) безысходной тоской</w:t>
      </w:r>
    </w:p>
    <w:tbl>
      <w:tblPr>
        <w:tblW w:w="5000" w:type="pct"/>
        <w:tblCellMar>
          <w:left w:w="0" w:type="dxa"/>
          <w:right w:w="0" w:type="dxa"/>
        </w:tblCellMar>
        <w:tblLook w:val="00A0"/>
      </w:tblPr>
      <w:tblGrid>
        <w:gridCol w:w="9445"/>
      </w:tblGrid>
      <w:tr w:rsidR="005B61A1" w:rsidTr="005B61A1">
        <w:tc>
          <w:tcPr>
            <w:tcW w:w="0" w:type="auto"/>
            <w:tcMar>
              <w:top w:w="45" w:type="dxa"/>
              <w:left w:w="45" w:type="dxa"/>
              <w:bottom w:w="45" w:type="dxa"/>
              <w:right w:w="45" w:type="dxa"/>
            </w:tcMar>
            <w:vAlign w:val="center"/>
            <w:hideMark/>
          </w:tcPr>
          <w:p w:rsidR="005B61A1" w:rsidRDefault="005B61A1">
            <w:pPr>
              <w:spacing w:before="90" w:after="90"/>
            </w:pPr>
            <w:r>
              <w:t>При выполнении заданий 8-10 запишите ваш ответ в виде слова или сочетания слов. Каждую букву пишите разборчиво.</w:t>
            </w:r>
          </w:p>
        </w:tc>
      </w:tr>
    </w:tbl>
    <w:p w:rsidR="005B61A1" w:rsidRDefault="005B61A1" w:rsidP="005B61A1">
      <w:pPr>
        <w:shd w:val="clear" w:color="auto" w:fill="FFFFFF"/>
        <w:spacing w:before="90" w:after="90"/>
      </w:pPr>
      <w:r>
        <w:rPr>
          <w:b/>
        </w:rPr>
        <w:t>8</w:t>
      </w:r>
      <w:r>
        <w:t>.В стихотворении Саши Черного образ «белых штанов с позументом» – это образ государственной власти. Укажите название художественного приема, использованного поэтом.</w:t>
      </w:r>
    </w:p>
    <w:p w:rsidR="005B61A1" w:rsidRDefault="005B61A1" w:rsidP="005B61A1">
      <w:pPr>
        <w:shd w:val="clear" w:color="auto" w:fill="FFFFFF"/>
        <w:spacing w:before="90" w:after="90"/>
      </w:pPr>
      <w:r>
        <w:t>___________________________________________________</w:t>
      </w:r>
    </w:p>
    <w:p w:rsidR="005B61A1" w:rsidRDefault="005B61A1" w:rsidP="005B61A1">
      <w:pPr>
        <w:shd w:val="clear" w:color="auto" w:fill="FFFFFF"/>
        <w:spacing w:before="90" w:after="90"/>
      </w:pPr>
      <w:r>
        <w:rPr>
          <w:b/>
        </w:rPr>
        <w:t>9</w:t>
      </w:r>
      <w:r>
        <w:t>.Как называется вид комического, осмеяние изображаемого объекта с целью вскрыть его внутреннюю несостоятельность, проявленный в стихотворении Саши Черного?</w:t>
      </w:r>
    </w:p>
    <w:p w:rsidR="005B61A1" w:rsidRDefault="005B61A1" w:rsidP="005B61A1">
      <w:pPr>
        <w:shd w:val="clear" w:color="auto" w:fill="FFFFFF"/>
        <w:spacing w:before="90" w:after="90"/>
      </w:pPr>
      <w:r>
        <w:t>_____________________________________________________</w:t>
      </w:r>
    </w:p>
    <w:p w:rsidR="005B61A1" w:rsidRDefault="005B61A1" w:rsidP="005B61A1">
      <w:pPr>
        <w:shd w:val="clear" w:color="auto" w:fill="FFFFFF"/>
        <w:spacing w:before="90"/>
      </w:pPr>
      <w:r>
        <w:rPr>
          <w:b/>
        </w:rPr>
        <w:t>10</w:t>
      </w:r>
      <w:r>
        <w:t>.Как называется «литературное» имя автора художественного произведения, заменяющее настоящее?</w:t>
      </w:r>
    </w:p>
    <w:p w:rsidR="005B61A1" w:rsidRDefault="005B61A1" w:rsidP="005B61A1">
      <w:pPr>
        <w:shd w:val="clear" w:color="auto" w:fill="FFFFFF"/>
        <w:spacing w:before="90"/>
      </w:pPr>
      <w:r>
        <w:t>__________________________________________________</w:t>
      </w:r>
    </w:p>
    <w:tbl>
      <w:tblPr>
        <w:tblW w:w="5000" w:type="pct"/>
        <w:tblCellMar>
          <w:left w:w="0" w:type="dxa"/>
          <w:right w:w="0" w:type="dxa"/>
        </w:tblCellMar>
        <w:tblLook w:val="00A0"/>
      </w:tblPr>
      <w:tblGrid>
        <w:gridCol w:w="9445"/>
      </w:tblGrid>
      <w:tr w:rsidR="005B61A1" w:rsidTr="005B61A1">
        <w:tc>
          <w:tcPr>
            <w:tcW w:w="0" w:type="auto"/>
            <w:tcMar>
              <w:top w:w="45" w:type="dxa"/>
              <w:left w:w="45" w:type="dxa"/>
              <w:bottom w:w="45" w:type="dxa"/>
              <w:right w:w="45" w:type="dxa"/>
            </w:tcMar>
            <w:vAlign w:val="center"/>
            <w:hideMark/>
          </w:tcPr>
          <w:p w:rsidR="005B61A1" w:rsidRDefault="005B61A1">
            <w:pPr>
              <w:spacing w:before="90" w:after="90"/>
            </w:pPr>
            <w:r>
              <w:t xml:space="preserve">Для выполнения задания 11запишите сначала номер задания, а затем дайте связный ответ на вопрос в объеме 5 –10 предложений. </w:t>
            </w:r>
          </w:p>
        </w:tc>
      </w:tr>
    </w:tbl>
    <w:p w:rsidR="005B61A1" w:rsidRDefault="005B61A1" w:rsidP="005B61A1">
      <w:pPr>
        <w:shd w:val="clear" w:color="auto" w:fill="FFFFFF"/>
        <w:spacing w:before="90" w:after="90"/>
      </w:pPr>
      <w:r>
        <w:rPr>
          <w:b/>
        </w:rPr>
        <w:t>11</w:t>
      </w:r>
      <w:r>
        <w:t>. Саша Черный – это не настоящее имя поэта, а выдуманный псевдоним. Как вы думаете, почему именно такой псевдоним взял себе поэт?</w:t>
      </w:r>
    </w:p>
    <w:p w:rsidR="005B61A1" w:rsidRDefault="005B61A1" w:rsidP="005B61A1">
      <w:pPr>
        <w:shd w:val="clear" w:color="auto" w:fill="FFFFFF"/>
        <w:spacing w:before="90" w:after="90"/>
        <w:jc w:val="center"/>
        <w:rPr>
          <w:b/>
        </w:rPr>
      </w:pPr>
      <w:r>
        <w:rPr>
          <w:b/>
        </w:rPr>
        <w:t>Контрольная работа по литературе на тему «Поэзия серебряного века».</w:t>
      </w:r>
    </w:p>
    <w:p w:rsidR="005B61A1" w:rsidRDefault="005B61A1" w:rsidP="005B61A1">
      <w:pPr>
        <w:shd w:val="clear" w:color="auto" w:fill="FFFFFF"/>
        <w:spacing w:before="90" w:after="90"/>
      </w:pPr>
      <w:r>
        <w:t>1. Назовите общие основные черты поэзии серебряного века.</w:t>
      </w:r>
    </w:p>
    <w:p w:rsidR="005B61A1" w:rsidRDefault="005B61A1" w:rsidP="005B61A1">
      <w:pPr>
        <w:shd w:val="clear" w:color="auto" w:fill="FFFFFF"/>
        <w:spacing w:before="90" w:after="90"/>
      </w:pPr>
      <w:r>
        <w:t>2. Все ли утверждения верны, исправьте неверные:</w:t>
      </w:r>
    </w:p>
    <w:p w:rsidR="005B61A1" w:rsidRDefault="005B61A1" w:rsidP="005B61A1">
      <w:pPr>
        <w:shd w:val="clear" w:color="auto" w:fill="FFFFFF"/>
        <w:spacing w:before="90" w:after="90"/>
      </w:pPr>
      <w:r>
        <w:t>А) футуристы больше всего страшились равнодушия и сдержанности;</w:t>
      </w:r>
    </w:p>
    <w:p w:rsidR="005B61A1" w:rsidRDefault="005B61A1" w:rsidP="005B61A1">
      <w:pPr>
        <w:shd w:val="clear" w:color="auto" w:fill="FFFFFF"/>
        <w:spacing w:before="90" w:after="90"/>
      </w:pPr>
      <w:r>
        <w:t>Б) футуризм требовал литературного скандала;</w:t>
      </w:r>
    </w:p>
    <w:p w:rsidR="005B61A1" w:rsidRDefault="005B61A1" w:rsidP="005B61A1">
      <w:pPr>
        <w:shd w:val="clear" w:color="auto" w:fill="FFFFFF"/>
        <w:spacing w:before="90" w:after="90"/>
      </w:pPr>
      <w:r>
        <w:t>В)акмеисты ценили в поэзии стилистическое равновесие, четкость образов, детали;</w:t>
      </w:r>
    </w:p>
    <w:p w:rsidR="005B61A1" w:rsidRDefault="005B61A1" w:rsidP="005B61A1">
      <w:pPr>
        <w:shd w:val="clear" w:color="auto" w:fill="FFFFFF"/>
        <w:spacing w:before="90" w:after="90"/>
      </w:pPr>
      <w:r>
        <w:t>Г) акмеисты не признавали культурное и творческое наследие предшественников(поэтов 19 в), предлагали «сбросить.. Достоевского… с корабля современности…»;</w:t>
      </w:r>
    </w:p>
    <w:p w:rsidR="005B61A1" w:rsidRDefault="005B61A1" w:rsidP="005B61A1">
      <w:pPr>
        <w:shd w:val="clear" w:color="auto" w:fill="FFFFFF"/>
        <w:spacing w:before="90" w:after="90"/>
      </w:pPr>
      <w:r>
        <w:t>Д)человеческие чувства, многообразный земной мир-основа поэзии акмеистов;</w:t>
      </w:r>
    </w:p>
    <w:p w:rsidR="005B61A1" w:rsidRDefault="005B61A1" w:rsidP="005B61A1">
      <w:pPr>
        <w:shd w:val="clear" w:color="auto" w:fill="FFFFFF"/>
        <w:spacing w:before="90" w:after="90"/>
      </w:pPr>
      <w:r>
        <w:t>Е) футуристы делились на «старших» и «младших»;</w:t>
      </w:r>
    </w:p>
    <w:p w:rsidR="005B61A1" w:rsidRDefault="005B61A1" w:rsidP="005B61A1">
      <w:pPr>
        <w:shd w:val="clear" w:color="auto" w:fill="FFFFFF"/>
        <w:spacing w:before="90" w:after="90"/>
      </w:pPr>
      <w:r>
        <w:t>Ж)творчество в понимании символистов - интуитивное постижение тайных смыслов, доступное лишь художнику-творцу;</w:t>
      </w:r>
    </w:p>
    <w:p w:rsidR="005B61A1" w:rsidRDefault="005B61A1" w:rsidP="005B61A1">
      <w:pPr>
        <w:shd w:val="clear" w:color="auto" w:fill="FFFFFF"/>
        <w:spacing w:before="90" w:after="90"/>
      </w:pPr>
      <w:r>
        <w:t>З)стихотворения символистов троятся как завораживающий поток словесно-музыкальных созвучий и перекличек;</w:t>
      </w:r>
    </w:p>
    <w:p w:rsidR="005B61A1" w:rsidRDefault="005B61A1" w:rsidP="005B61A1">
      <w:pPr>
        <w:shd w:val="clear" w:color="auto" w:fill="FFFFFF"/>
        <w:spacing w:before="90" w:after="90"/>
      </w:pPr>
      <w:r>
        <w:lastRenderedPageBreak/>
        <w:t>И)Блок, Бальмонт, Маяковский, Хлебников относились к символистам;</w:t>
      </w:r>
    </w:p>
    <w:p w:rsidR="005B61A1" w:rsidRDefault="005B61A1" w:rsidP="005B61A1">
      <w:pPr>
        <w:shd w:val="clear" w:color="auto" w:fill="FFFFFF"/>
        <w:spacing w:before="90" w:after="90"/>
      </w:pPr>
      <w:r>
        <w:t>К)кновокрестьянским поэтам относились Северянин, Ахматова, Есенин, Клюев, Черный.</w:t>
      </w:r>
    </w:p>
    <w:p w:rsidR="005B61A1" w:rsidRDefault="005B61A1" w:rsidP="005B61A1">
      <w:pPr>
        <w:shd w:val="clear" w:color="auto" w:fill="FFFFFF"/>
        <w:spacing w:before="90" w:after="90"/>
      </w:pPr>
      <w:r>
        <w:t>3.Назовите основные поэтические особенности данных стихотворений, определите, к какому литературному направлению они относятся.(смотри приложение)</w:t>
      </w:r>
    </w:p>
    <w:p w:rsidR="005B61A1" w:rsidRDefault="005B61A1" w:rsidP="005B61A1">
      <w:pPr>
        <w:shd w:val="clear" w:color="auto" w:fill="FFFFFF"/>
        <w:spacing w:before="90" w:after="90"/>
      </w:pPr>
      <w:r>
        <w:t>1 вариант Ф. Сологуб «Недотыкомка», В Хлебников «Свиристели», С. Черный «Жалобы обывателя»</w:t>
      </w:r>
    </w:p>
    <w:p w:rsidR="005B61A1" w:rsidRDefault="005B61A1" w:rsidP="005B61A1">
      <w:pPr>
        <w:shd w:val="clear" w:color="auto" w:fill="FFFFFF"/>
        <w:spacing w:before="90" w:after="90"/>
      </w:pPr>
      <w:r>
        <w:t>2 вариант К. Бальмонт «Челн томленья», В Хлебников «Заклятье смехом», С. Черный «Жалобы обывателя»</w:t>
      </w:r>
    </w:p>
    <w:p w:rsidR="005B61A1" w:rsidRDefault="005B61A1" w:rsidP="005B61A1">
      <w:pPr>
        <w:shd w:val="clear" w:color="auto" w:fill="FFFFFF"/>
        <w:spacing w:before="90" w:after="90"/>
      </w:pPr>
      <w:r>
        <w:t>4.Выполните задания А,В,С ЕГЭ по литературе</w:t>
      </w:r>
    </w:p>
    <w:p w:rsidR="005B61A1" w:rsidRDefault="005B61A1" w:rsidP="005B61A1">
      <w:pPr>
        <w:shd w:val="clear" w:color="auto" w:fill="FFFFFF"/>
        <w:spacing w:before="90" w:after="90"/>
      </w:pPr>
    </w:p>
    <w:p w:rsidR="005B61A1" w:rsidRDefault="005B61A1" w:rsidP="005B61A1">
      <w:pPr>
        <w:shd w:val="clear" w:color="auto" w:fill="FFFFFF"/>
        <w:spacing w:before="90" w:after="90"/>
        <w:jc w:val="center"/>
        <w:rPr>
          <w:b/>
        </w:rPr>
      </w:pPr>
      <w:r>
        <w:rPr>
          <w:b/>
        </w:rPr>
        <w:t>Контрольная работа по литературе на тему «Поэзия серебряного века».</w:t>
      </w:r>
    </w:p>
    <w:p w:rsidR="005B61A1" w:rsidRDefault="005B61A1" w:rsidP="005B61A1">
      <w:pPr>
        <w:shd w:val="clear" w:color="auto" w:fill="FFFFFF"/>
        <w:spacing w:before="90" w:after="90"/>
        <w:rPr>
          <w:b/>
        </w:rPr>
      </w:pPr>
      <w:r>
        <w:rPr>
          <w:b/>
        </w:rPr>
        <w:t>ответы</w:t>
      </w:r>
    </w:p>
    <w:p w:rsidR="005B61A1" w:rsidRDefault="005B61A1" w:rsidP="005B61A1">
      <w:pPr>
        <w:shd w:val="clear" w:color="auto" w:fill="FFFFFF"/>
        <w:spacing w:before="90" w:after="90"/>
      </w:pPr>
      <w:r>
        <w:t>1. Назовите общие основные черты поэзии серебряного века.</w:t>
      </w:r>
    </w:p>
    <w:p w:rsidR="005B61A1" w:rsidRDefault="005B61A1" w:rsidP="005B61A1">
      <w:pPr>
        <w:shd w:val="clear" w:color="auto" w:fill="FFFFFF"/>
        <w:spacing w:before="90" w:after="90"/>
      </w:pPr>
      <w:r>
        <w:t>Стремление к свободе от эстетической нормативности, .к преодолению штампов предшествующей эпохи, важно эстетическое своемыслие</w:t>
      </w:r>
    </w:p>
    <w:p w:rsidR="005B61A1" w:rsidRDefault="005B61A1" w:rsidP="005B61A1">
      <w:pPr>
        <w:shd w:val="clear" w:color="auto" w:fill="FFFFFF"/>
        <w:spacing w:before="90" w:after="90"/>
      </w:pPr>
      <w:r>
        <w:t>2. Все ли утверждения верны, исправьте неверные:</w:t>
      </w:r>
    </w:p>
    <w:p w:rsidR="005B61A1" w:rsidRDefault="005B61A1" w:rsidP="005B61A1">
      <w:pPr>
        <w:shd w:val="clear" w:color="auto" w:fill="FFFFFF"/>
        <w:spacing w:before="90" w:after="90"/>
      </w:pPr>
      <w:r>
        <w:t>А) футуристы больше всего страшились равнодушия и сдержанности;</w:t>
      </w:r>
    </w:p>
    <w:p w:rsidR="005B61A1" w:rsidRDefault="005B61A1" w:rsidP="005B61A1">
      <w:pPr>
        <w:shd w:val="clear" w:color="auto" w:fill="FFFFFF"/>
        <w:spacing w:before="90" w:after="90"/>
      </w:pPr>
      <w:r>
        <w:t>Б) футуризм требовал литературного скандала;</w:t>
      </w:r>
    </w:p>
    <w:p w:rsidR="005B61A1" w:rsidRDefault="005B61A1" w:rsidP="005B61A1">
      <w:pPr>
        <w:shd w:val="clear" w:color="auto" w:fill="FFFFFF"/>
        <w:spacing w:before="90" w:after="90"/>
      </w:pPr>
      <w:r>
        <w:t>В)акмеисты ценили в поэзии стилистическое равновесие, четкость образов, детали;</w:t>
      </w:r>
    </w:p>
    <w:p w:rsidR="005B61A1" w:rsidRDefault="005B61A1" w:rsidP="005B61A1">
      <w:pPr>
        <w:shd w:val="clear" w:color="auto" w:fill="FFFFFF"/>
        <w:spacing w:before="90" w:after="90"/>
      </w:pPr>
      <w:r>
        <w:t>Г) акмеисты не признавали культурное и творческое наследие предшественников(поэтов 19 в), предлагали «сбросить.. Достоевского… с корабля современности…»;</w:t>
      </w:r>
    </w:p>
    <w:p w:rsidR="005B61A1" w:rsidRDefault="005B61A1" w:rsidP="005B61A1">
      <w:pPr>
        <w:shd w:val="clear" w:color="auto" w:fill="FFFFFF"/>
        <w:spacing w:before="90" w:after="90"/>
      </w:pPr>
      <w:r>
        <w:t>Д)человеческие чувства, многообразный земной мир-основа поэзии акмеистов;</w:t>
      </w:r>
    </w:p>
    <w:p w:rsidR="005B61A1" w:rsidRDefault="005B61A1" w:rsidP="005B61A1">
      <w:pPr>
        <w:shd w:val="clear" w:color="auto" w:fill="FFFFFF"/>
        <w:spacing w:before="90" w:after="90"/>
      </w:pPr>
      <w:r>
        <w:t>Е) футуристы делились на «старших» и «младших»;</w:t>
      </w:r>
    </w:p>
    <w:p w:rsidR="005B61A1" w:rsidRDefault="005B61A1" w:rsidP="005B61A1">
      <w:pPr>
        <w:shd w:val="clear" w:color="auto" w:fill="FFFFFF"/>
        <w:spacing w:before="90" w:after="90"/>
      </w:pPr>
      <w:r>
        <w:t>Ж)творчество в понимании символистов - интуитивное постижение тайных смыслов, доступное лишь художнику-творцу;</w:t>
      </w:r>
    </w:p>
    <w:p w:rsidR="005B61A1" w:rsidRDefault="005B61A1" w:rsidP="005B61A1">
      <w:pPr>
        <w:shd w:val="clear" w:color="auto" w:fill="FFFFFF"/>
        <w:spacing w:before="90" w:after="90"/>
      </w:pPr>
      <w:r>
        <w:t>З)стихотворения символистов троятся как завораживающий поток словесно-музыкальных созвучий и перекличек;</w:t>
      </w:r>
    </w:p>
    <w:p w:rsidR="005B61A1" w:rsidRDefault="005B61A1" w:rsidP="005B61A1">
      <w:pPr>
        <w:shd w:val="clear" w:color="auto" w:fill="FFFFFF"/>
        <w:spacing w:before="90" w:after="90"/>
      </w:pPr>
      <w:r>
        <w:t>И)Блок, Бальмонт, Маяковский, Хлебников относились к символистам;</w:t>
      </w:r>
    </w:p>
    <w:p w:rsidR="005B61A1" w:rsidRDefault="005B61A1" w:rsidP="005B61A1">
      <w:pPr>
        <w:shd w:val="clear" w:color="auto" w:fill="FFFFFF"/>
        <w:spacing w:before="90" w:after="90"/>
      </w:pPr>
      <w:r>
        <w:t>К)кновокрестьянским поэтам относились Северянин, Ахматова, Есенин, Клюев, Черный.</w:t>
      </w:r>
    </w:p>
    <w:p w:rsidR="005B61A1" w:rsidRDefault="005B61A1" w:rsidP="005B61A1">
      <w:pPr>
        <w:shd w:val="clear" w:color="auto" w:fill="FFFFFF"/>
        <w:spacing w:before="90" w:after="90"/>
      </w:pPr>
      <w:r>
        <w:t>3.Назовите основные поэтические особенности данных стихотворений, определите, к какому литературному направлению они относятся.(смотри приложение)</w:t>
      </w:r>
    </w:p>
    <w:p w:rsidR="005B61A1" w:rsidRDefault="005B61A1" w:rsidP="005B61A1">
      <w:pPr>
        <w:shd w:val="clear" w:color="auto" w:fill="FFFFFF"/>
        <w:spacing w:before="90" w:after="90"/>
      </w:pPr>
      <w:r>
        <w:t>1 вариант Ф. Сологуб «Недотыкомка»(старший символизм, недосказанность утаенность, музыкальность, многозначность смысла, символы), В Хлебников «Свиристели»(футуризм, словотворчество, звук как самостоятельная единица речи, непривычные сочетания, буквально понимаемое иносказание), С. Черный «Жалобы обывателя»(сатира, наблюдательность, точность эпитетов, изобразительность, сжатость, насмешка)</w:t>
      </w:r>
    </w:p>
    <w:p w:rsidR="005B61A1" w:rsidRDefault="005B61A1" w:rsidP="005B61A1">
      <w:pPr>
        <w:shd w:val="clear" w:color="auto" w:fill="FFFFFF"/>
        <w:spacing w:before="90" w:after="90"/>
      </w:pPr>
      <w:r>
        <w:t>2 вариант К. Бальмонт «Челн томленья» (старший символизм, недосказанность утаенность, музыкальность, многозначность смысла, символы), В Хлебников «Заклятье смехом» (футуризм, словотворчество, звук как самостоятельная единица речи, непривычные сочетания, буквально понимаемое иносказание), С. Черный «Жалобы обывателя» (сатира, наблюдательность, точность эпитетов, изобразительность, сжатость, насмешка)</w:t>
      </w:r>
    </w:p>
    <w:p w:rsidR="005B61A1" w:rsidRDefault="005B61A1" w:rsidP="005B61A1">
      <w:pPr>
        <w:shd w:val="clear" w:color="auto" w:fill="FFFFFF"/>
        <w:spacing w:before="90"/>
      </w:pPr>
      <w:r>
        <w:t>4.Выполните задания А,В,С ЕГЭ по литературе</w:t>
      </w:r>
    </w:p>
    <w:p w:rsidR="005B61A1" w:rsidRDefault="005B61A1" w:rsidP="005B61A1"/>
    <w:p w:rsidR="005B61A1" w:rsidRDefault="005B61A1" w:rsidP="005B61A1"/>
    <w:p w:rsidR="005B61A1" w:rsidRDefault="005B61A1" w:rsidP="005B61A1">
      <w:pPr>
        <w:shd w:val="clear" w:color="auto" w:fill="FFFFFF"/>
        <w:spacing w:before="90" w:after="90"/>
        <w:jc w:val="center"/>
        <w:rPr>
          <w:b/>
        </w:rPr>
      </w:pPr>
      <w:r>
        <w:rPr>
          <w:b/>
        </w:rPr>
        <w:t xml:space="preserve">Итоговая контрольная работа по литературе </w:t>
      </w:r>
      <w:r>
        <w:rPr>
          <w:b/>
          <w:lang w:val="en-US"/>
        </w:rPr>
        <w:t>XX</w:t>
      </w:r>
      <w:r>
        <w:rPr>
          <w:b/>
        </w:rPr>
        <w:t xml:space="preserve"> века</w:t>
      </w:r>
    </w:p>
    <w:p w:rsidR="005B61A1" w:rsidRDefault="005B61A1" w:rsidP="005B61A1">
      <w:pPr>
        <w:shd w:val="clear" w:color="auto" w:fill="FFFFFF"/>
        <w:spacing w:before="90" w:after="90"/>
        <w:jc w:val="center"/>
        <w:rPr>
          <w:b/>
        </w:rPr>
      </w:pPr>
      <w:r>
        <w:rPr>
          <w:b/>
        </w:rPr>
        <w:t>Вариант 1</w:t>
      </w:r>
    </w:p>
    <w:p w:rsidR="005B61A1" w:rsidRDefault="005B61A1" w:rsidP="005B61A1">
      <w:pPr>
        <w:shd w:val="clear" w:color="auto" w:fill="FFFFFF"/>
        <w:spacing w:before="90" w:after="90"/>
      </w:pPr>
      <w:r>
        <w:t>1. Найти в цепочке третье лишнее. Объяснить выбор.</w:t>
      </w:r>
    </w:p>
    <w:p w:rsidR="005B61A1" w:rsidRDefault="005B61A1" w:rsidP="005B61A1">
      <w:pPr>
        <w:shd w:val="clear" w:color="auto" w:fill="FFFFFF"/>
        <w:spacing w:before="90" w:after="90"/>
      </w:pPr>
      <w:r>
        <w:t>Элегия – эпопея – эпитафия</w:t>
      </w:r>
    </w:p>
    <w:p w:rsidR="005B61A1" w:rsidRDefault="005B61A1" w:rsidP="005B61A1">
      <w:pPr>
        <w:shd w:val="clear" w:color="auto" w:fill="FFFFFF"/>
        <w:spacing w:before="90" w:after="90"/>
      </w:pPr>
      <w:r>
        <w:t>2. Что общего в использовании подчеркнутых слов? Назовите данный прием или опишите его.</w:t>
      </w:r>
    </w:p>
    <w:p w:rsidR="005B61A1" w:rsidRDefault="005B61A1" w:rsidP="005B61A1">
      <w:pPr>
        <w:shd w:val="clear" w:color="auto" w:fill="FFFFFF"/>
        <w:spacing w:before="90" w:after="90"/>
      </w:pPr>
      <w:r>
        <w:t>-Сырое утро ежилось и дрыхло.</w:t>
      </w:r>
    </w:p>
    <w:p w:rsidR="005B61A1" w:rsidRDefault="005B61A1" w:rsidP="005B61A1">
      <w:pPr>
        <w:shd w:val="clear" w:color="auto" w:fill="FFFFFF"/>
        <w:spacing w:before="90" w:after="90"/>
      </w:pPr>
      <w:r>
        <w:t>-Отговорила роща золотая</w:t>
      </w:r>
    </w:p>
    <w:p w:rsidR="005B61A1" w:rsidRDefault="005B61A1" w:rsidP="005B61A1">
      <w:pPr>
        <w:shd w:val="clear" w:color="auto" w:fill="FFFFFF"/>
        <w:spacing w:before="90" w:after="90"/>
      </w:pPr>
      <w:r>
        <w:t>Березовым, веселым языком</w:t>
      </w:r>
    </w:p>
    <w:p w:rsidR="005B61A1" w:rsidRDefault="005B61A1" w:rsidP="005B61A1">
      <w:pPr>
        <w:shd w:val="clear" w:color="auto" w:fill="FFFFFF"/>
        <w:spacing w:before="90" w:after="90"/>
      </w:pPr>
      <w:r>
        <w:t>3. Напротив каждой фамилии написать название сборника.</w:t>
      </w:r>
    </w:p>
    <w:p w:rsidR="005B61A1" w:rsidRDefault="005B61A1" w:rsidP="005B61A1">
      <w:pPr>
        <w:shd w:val="clear" w:color="auto" w:fill="FFFFFF"/>
        <w:spacing w:before="90" w:after="90"/>
      </w:pPr>
      <w:r>
        <w:t>К. Бальмонт «Огненный столп»</w:t>
      </w:r>
    </w:p>
    <w:p w:rsidR="005B61A1" w:rsidRDefault="005B61A1" w:rsidP="005B61A1">
      <w:pPr>
        <w:shd w:val="clear" w:color="auto" w:fill="FFFFFF"/>
        <w:spacing w:before="90" w:after="90"/>
      </w:pPr>
      <w:r>
        <w:t>Н. Гумилев «Вечер»</w:t>
      </w:r>
    </w:p>
    <w:p w:rsidR="005B61A1" w:rsidRDefault="005B61A1" w:rsidP="005B61A1">
      <w:pPr>
        <w:shd w:val="clear" w:color="auto" w:fill="FFFFFF"/>
        <w:spacing w:before="90" w:after="90"/>
      </w:pPr>
      <w:r>
        <w:t>А. Ахматова «Будем как солнце»</w:t>
      </w:r>
    </w:p>
    <w:p w:rsidR="005B61A1" w:rsidRDefault="005B61A1" w:rsidP="005B61A1">
      <w:pPr>
        <w:shd w:val="clear" w:color="auto" w:fill="FFFFFF"/>
        <w:spacing w:before="90" w:after="90"/>
      </w:pPr>
      <w:r>
        <w:t>4. Приверженцем какого литературного направления являлся А.А. Блок?</w:t>
      </w:r>
    </w:p>
    <w:p w:rsidR="005B61A1" w:rsidRDefault="005B61A1" w:rsidP="005B61A1">
      <w:pPr>
        <w:shd w:val="clear" w:color="auto" w:fill="FFFFFF"/>
        <w:spacing w:before="90" w:after="90"/>
      </w:pPr>
      <w:r>
        <w:t>1) акмеизм 2) символизм 3) футуризм</w:t>
      </w:r>
    </w:p>
    <w:p w:rsidR="005B61A1" w:rsidRDefault="005B61A1" w:rsidP="005B61A1">
      <w:pPr>
        <w:shd w:val="clear" w:color="auto" w:fill="FFFFFF"/>
        <w:spacing w:before="90" w:after="90"/>
      </w:pPr>
      <w:r>
        <w:t>5.Кому из русских писателей была присуждена Нобелевская премия?</w:t>
      </w:r>
    </w:p>
    <w:p w:rsidR="005B61A1" w:rsidRDefault="005B61A1" w:rsidP="005B61A1">
      <w:pPr>
        <w:shd w:val="clear" w:color="auto" w:fill="FFFFFF"/>
        <w:spacing w:before="90" w:after="90"/>
      </w:pPr>
      <w:r>
        <w:t>1) А. Блоку 3) А. Чехову</w:t>
      </w:r>
    </w:p>
    <w:p w:rsidR="005B61A1" w:rsidRDefault="005B61A1" w:rsidP="005B61A1">
      <w:pPr>
        <w:shd w:val="clear" w:color="auto" w:fill="FFFFFF"/>
        <w:spacing w:before="90" w:after="90"/>
      </w:pPr>
      <w:r>
        <w:t>2) А. Куприну 4) И. Бунину</w:t>
      </w:r>
    </w:p>
    <w:p w:rsidR="005B61A1" w:rsidRDefault="005B61A1" w:rsidP="005B61A1">
      <w:pPr>
        <w:shd w:val="clear" w:color="auto" w:fill="FFFFFF"/>
        <w:spacing w:before="90" w:after="90"/>
      </w:pPr>
      <w:r>
        <w:t>6.Назовите настоящую фамилию А.А Ахматовой.</w:t>
      </w:r>
    </w:p>
    <w:p w:rsidR="005B61A1" w:rsidRDefault="005B61A1" w:rsidP="005B61A1">
      <w:pPr>
        <w:shd w:val="clear" w:color="auto" w:fill="FFFFFF"/>
        <w:spacing w:before="90" w:after="90"/>
      </w:pPr>
      <w:r>
        <w:t>7.Благодаря чему достигло стихотворение М. Цветаевой «Мне нравится, что вы больны не мной» большей популярности?</w:t>
      </w:r>
    </w:p>
    <w:p w:rsidR="005B61A1" w:rsidRDefault="005B61A1" w:rsidP="005B61A1">
      <w:pPr>
        <w:shd w:val="clear" w:color="auto" w:fill="FFFFFF"/>
        <w:spacing w:before="90" w:after="90"/>
      </w:pPr>
      <w:r>
        <w:t>8.О ком пишет А.Куприн: «…очень бледный, с нежным девичьим лицом, с голубыми глазами и упрямым детским подбородком с ямочкой посередине; лет ему, должно быть, было около тридцати, тридцати пяти?</w:t>
      </w:r>
    </w:p>
    <w:p w:rsidR="005B61A1" w:rsidRDefault="005B61A1" w:rsidP="005B61A1">
      <w:pPr>
        <w:shd w:val="clear" w:color="auto" w:fill="FFFFFF"/>
        <w:spacing w:before="90" w:after="90"/>
      </w:pPr>
      <w:r>
        <w:t>1) Желткове 2) Густаве Ивановиче</w:t>
      </w:r>
    </w:p>
    <w:p w:rsidR="005B61A1" w:rsidRDefault="005B61A1" w:rsidP="005B61A1">
      <w:pPr>
        <w:shd w:val="clear" w:color="auto" w:fill="FFFFFF"/>
        <w:spacing w:before="90" w:after="90"/>
      </w:pPr>
      <w:r>
        <w:t>3) Князе Василии Львовиче</w:t>
      </w:r>
    </w:p>
    <w:p w:rsidR="005B61A1" w:rsidRDefault="005B61A1" w:rsidP="005B61A1">
      <w:pPr>
        <w:shd w:val="clear" w:color="auto" w:fill="FFFFFF"/>
        <w:spacing w:before="90" w:after="90"/>
      </w:pPr>
      <w:r>
        <w:t>9. Основные проблемы творчества И.А. Бунина (исключите лишнее):</w:t>
      </w:r>
    </w:p>
    <w:p w:rsidR="005B61A1" w:rsidRDefault="005B61A1" w:rsidP="005B61A1">
      <w:pPr>
        <w:shd w:val="clear" w:color="auto" w:fill="FFFFFF"/>
        <w:spacing w:before="90" w:after="90"/>
      </w:pPr>
      <w:r>
        <w:t>1) любовь 2) смерть 3) память о России 4) революция</w:t>
      </w:r>
    </w:p>
    <w:p w:rsidR="005B61A1" w:rsidRDefault="005B61A1" w:rsidP="005B61A1">
      <w:pPr>
        <w:shd w:val="clear" w:color="auto" w:fill="FFFFFF"/>
        <w:spacing w:before="90" w:after="90"/>
      </w:pPr>
      <w:r>
        <w:t>10. Какой мелодии не слышно в поэме Блока «Двенадцать»</w:t>
      </w:r>
    </w:p>
    <w:p w:rsidR="005B61A1" w:rsidRDefault="005B61A1" w:rsidP="005B61A1">
      <w:pPr>
        <w:shd w:val="clear" w:color="auto" w:fill="FFFFFF"/>
        <w:spacing w:before="90" w:after="90"/>
      </w:pPr>
      <w:r>
        <w:t>1) Марш 2) Танго</w:t>
      </w:r>
    </w:p>
    <w:p w:rsidR="005B61A1" w:rsidRDefault="005B61A1" w:rsidP="005B61A1">
      <w:pPr>
        <w:shd w:val="clear" w:color="auto" w:fill="FFFFFF"/>
        <w:spacing w:before="90" w:after="90"/>
      </w:pPr>
      <w:r>
        <w:t>3) Частушка 4) Романс</w:t>
      </w:r>
    </w:p>
    <w:p w:rsidR="005B61A1" w:rsidRDefault="005B61A1" w:rsidP="005B61A1">
      <w:pPr>
        <w:shd w:val="clear" w:color="auto" w:fill="FFFFFF"/>
        <w:spacing w:before="90" w:after="90"/>
      </w:pPr>
      <w:r>
        <w:t>11. Какому герою пьесы «На дне» принадлежит фраза: «Человек – это звучит гордо!»?</w:t>
      </w:r>
    </w:p>
    <w:p w:rsidR="005B61A1" w:rsidRDefault="005B61A1" w:rsidP="005B61A1">
      <w:pPr>
        <w:shd w:val="clear" w:color="auto" w:fill="FFFFFF"/>
        <w:spacing w:before="90" w:after="90"/>
      </w:pPr>
      <w:r>
        <w:t>1) Сатину 2) Луке</w:t>
      </w:r>
    </w:p>
    <w:p w:rsidR="005B61A1" w:rsidRDefault="005B61A1" w:rsidP="005B61A1">
      <w:pPr>
        <w:shd w:val="clear" w:color="auto" w:fill="FFFFFF"/>
        <w:spacing w:before="90" w:after="90"/>
      </w:pPr>
      <w:r>
        <w:t>3) Автору</w:t>
      </w:r>
    </w:p>
    <w:p w:rsidR="005B61A1" w:rsidRDefault="005B61A1" w:rsidP="005B61A1">
      <w:pPr>
        <w:shd w:val="clear" w:color="auto" w:fill="FFFFFF"/>
        <w:spacing w:before="90" w:after="90"/>
      </w:pPr>
      <w:r>
        <w:t>12.Какой рассказ А.И. Куприна опирается на библейский сюжет и представляет собой художественную стилизацию «Песни Песней»?</w:t>
      </w:r>
    </w:p>
    <w:p w:rsidR="005B61A1" w:rsidRDefault="005B61A1" w:rsidP="005B61A1">
      <w:pPr>
        <w:shd w:val="clear" w:color="auto" w:fill="FFFFFF"/>
        <w:spacing w:before="90" w:after="90"/>
      </w:pPr>
      <w:r>
        <w:t>1) «Суламифь» 2) «Олеся» 3) «Гранатовый браслет»</w:t>
      </w:r>
    </w:p>
    <w:p w:rsidR="005B61A1" w:rsidRDefault="005B61A1" w:rsidP="005B61A1">
      <w:pPr>
        <w:shd w:val="clear" w:color="auto" w:fill="FFFFFF"/>
        <w:spacing w:before="90" w:after="90"/>
      </w:pPr>
      <w:r>
        <w:t>13.Какое бессмертное произведение великого русского писателя XIX века в инсценировке М.А Булгакова до сих пор не сходит со сценических подмостков?</w:t>
      </w:r>
    </w:p>
    <w:p w:rsidR="005B61A1" w:rsidRDefault="005B61A1" w:rsidP="005B61A1">
      <w:pPr>
        <w:shd w:val="clear" w:color="auto" w:fill="FFFFFF"/>
        <w:spacing w:before="90" w:after="90"/>
      </w:pPr>
      <w:r>
        <w:t>14. Какому из поэтов посвящены эти строки:</w:t>
      </w:r>
    </w:p>
    <w:p w:rsidR="005B61A1" w:rsidRDefault="005B61A1" w:rsidP="005B61A1">
      <w:pPr>
        <w:shd w:val="clear" w:color="auto" w:fill="FFFFFF"/>
        <w:spacing w:before="90" w:after="90"/>
      </w:pPr>
      <w:r>
        <w:lastRenderedPageBreak/>
        <w:t>В певучем граде моем купола горят,</w:t>
      </w:r>
    </w:p>
    <w:p w:rsidR="005B61A1" w:rsidRDefault="005B61A1" w:rsidP="005B61A1">
      <w:pPr>
        <w:shd w:val="clear" w:color="auto" w:fill="FFFFFF"/>
        <w:spacing w:before="90" w:after="90"/>
      </w:pPr>
      <w:r>
        <w:t>И Спаса светлого славит слепец бродячий,</w:t>
      </w:r>
    </w:p>
    <w:p w:rsidR="005B61A1" w:rsidRDefault="005B61A1" w:rsidP="005B61A1">
      <w:pPr>
        <w:shd w:val="clear" w:color="auto" w:fill="FFFFFF"/>
        <w:spacing w:before="90" w:after="90"/>
      </w:pPr>
      <w:r>
        <w:t>И я дарю тебе свой колокольный град,</w:t>
      </w:r>
    </w:p>
    <w:p w:rsidR="005B61A1" w:rsidRDefault="005B61A1" w:rsidP="005B61A1">
      <w:pPr>
        <w:shd w:val="clear" w:color="auto" w:fill="FFFFFF"/>
        <w:spacing w:before="90" w:after="90"/>
      </w:pPr>
      <w:r>
        <w:t>…! – и сердце свое в придачу. (М. Цветаева)</w:t>
      </w:r>
    </w:p>
    <w:p w:rsidR="005B61A1" w:rsidRDefault="005B61A1" w:rsidP="005B61A1">
      <w:pPr>
        <w:shd w:val="clear" w:color="auto" w:fill="FFFFFF"/>
        <w:spacing w:before="90" w:after="90"/>
      </w:pPr>
      <w:r>
        <w:t>1) А.А. Блоку 2) А.С. Пушкину 3) А.А. Ахматовой</w:t>
      </w:r>
    </w:p>
    <w:p w:rsidR="005B61A1" w:rsidRDefault="005B61A1" w:rsidP="005B61A1">
      <w:pPr>
        <w:shd w:val="clear" w:color="auto" w:fill="FFFFFF"/>
        <w:spacing w:before="90" w:after="90"/>
        <w:jc w:val="center"/>
        <w:rPr>
          <w:b/>
        </w:rPr>
      </w:pPr>
    </w:p>
    <w:p w:rsidR="005B61A1" w:rsidRDefault="005B61A1" w:rsidP="005B61A1">
      <w:pPr>
        <w:shd w:val="clear" w:color="auto" w:fill="FFFFFF"/>
        <w:spacing w:before="90" w:after="90"/>
        <w:jc w:val="center"/>
        <w:rPr>
          <w:b/>
        </w:rPr>
      </w:pPr>
      <w:r>
        <w:rPr>
          <w:b/>
        </w:rPr>
        <w:t>Вариант 2</w:t>
      </w:r>
    </w:p>
    <w:p w:rsidR="005B61A1" w:rsidRDefault="005B61A1" w:rsidP="005B61A1">
      <w:pPr>
        <w:shd w:val="clear" w:color="auto" w:fill="FFFFFF"/>
        <w:spacing w:before="90" w:after="90"/>
      </w:pPr>
      <w:r>
        <w:t>1. Найти в цепочке третье лишнее. Объяснить выбор.</w:t>
      </w:r>
    </w:p>
    <w:p w:rsidR="005B61A1" w:rsidRDefault="005B61A1" w:rsidP="005B61A1">
      <w:pPr>
        <w:shd w:val="clear" w:color="auto" w:fill="FFFFFF"/>
        <w:spacing w:before="90" w:after="90"/>
      </w:pPr>
      <w:r>
        <w:t>Метафора – анафора - синекдоха</w:t>
      </w:r>
    </w:p>
    <w:p w:rsidR="005B61A1" w:rsidRDefault="005B61A1" w:rsidP="005B61A1">
      <w:pPr>
        <w:shd w:val="clear" w:color="auto" w:fill="FFFFFF"/>
        <w:spacing w:before="90" w:after="90"/>
      </w:pPr>
      <w:r>
        <w:t xml:space="preserve">2.Что общего в использовании подчеркнутых слов? Назовите данный прием или опишите его. </w:t>
      </w:r>
    </w:p>
    <w:p w:rsidR="005B61A1" w:rsidRDefault="005B61A1" w:rsidP="005B61A1">
      <w:pPr>
        <w:shd w:val="clear" w:color="auto" w:fill="FFFFFF"/>
        <w:spacing w:before="90" w:after="90"/>
      </w:pPr>
      <w:r>
        <w:t>-Опять серебряные змеи</w:t>
      </w:r>
    </w:p>
    <w:p w:rsidR="005B61A1" w:rsidRDefault="005B61A1" w:rsidP="005B61A1">
      <w:pPr>
        <w:shd w:val="clear" w:color="auto" w:fill="FFFFFF"/>
        <w:spacing w:before="90" w:after="90"/>
      </w:pPr>
      <w:r>
        <w:t>Через сугробы поползли.</w:t>
      </w:r>
    </w:p>
    <w:p w:rsidR="005B61A1" w:rsidRDefault="005B61A1" w:rsidP="005B61A1">
      <w:pPr>
        <w:shd w:val="clear" w:color="auto" w:fill="FFFFFF"/>
        <w:spacing w:before="90" w:after="90"/>
      </w:pPr>
      <w:r>
        <w:t>-Но вы, к моей несчастной доле</w:t>
      </w:r>
    </w:p>
    <w:p w:rsidR="005B61A1" w:rsidRDefault="005B61A1" w:rsidP="005B61A1">
      <w:pPr>
        <w:shd w:val="clear" w:color="auto" w:fill="FFFFFF"/>
        <w:spacing w:before="90" w:after="90"/>
      </w:pPr>
      <w:r>
        <w:t>Хоть каплю жалости храня…</w:t>
      </w:r>
    </w:p>
    <w:p w:rsidR="005B61A1" w:rsidRDefault="005B61A1" w:rsidP="005B61A1">
      <w:pPr>
        <w:shd w:val="clear" w:color="auto" w:fill="FFFFFF"/>
        <w:spacing w:before="90" w:after="90"/>
      </w:pPr>
      <w:r>
        <w:t>3.Напротив названия каждого поэтического сборника напишите имя его автора</w:t>
      </w:r>
    </w:p>
    <w:p w:rsidR="005B61A1" w:rsidRDefault="005B61A1" w:rsidP="005B61A1">
      <w:pPr>
        <w:shd w:val="clear" w:color="auto" w:fill="FFFFFF"/>
        <w:spacing w:before="90" w:after="90"/>
      </w:pPr>
      <w:r>
        <w:t>«Колчан» А. Ахматова</w:t>
      </w:r>
    </w:p>
    <w:p w:rsidR="005B61A1" w:rsidRDefault="005B61A1" w:rsidP="005B61A1">
      <w:pPr>
        <w:shd w:val="clear" w:color="auto" w:fill="FFFFFF"/>
        <w:spacing w:before="90" w:after="90"/>
      </w:pPr>
      <w:r>
        <w:t>«Чётки» Н. Гумилёв</w:t>
      </w:r>
    </w:p>
    <w:p w:rsidR="005B61A1" w:rsidRDefault="005B61A1" w:rsidP="005B61A1">
      <w:pPr>
        <w:shd w:val="clear" w:color="auto" w:fill="FFFFFF"/>
        <w:spacing w:before="90" w:after="90"/>
      </w:pPr>
      <w:r>
        <w:t>« В безбрежности» К. Бальмонт</w:t>
      </w:r>
    </w:p>
    <w:p w:rsidR="005B61A1" w:rsidRDefault="005B61A1" w:rsidP="005B61A1">
      <w:pPr>
        <w:shd w:val="clear" w:color="auto" w:fill="FFFFFF"/>
        <w:spacing w:before="90" w:after="90"/>
      </w:pPr>
      <w:r>
        <w:t>4. В чем заключается идея рассказа А. Куприна «Олеся»? С каким циклом рассказов русского писателя 19 века он связан?</w:t>
      </w:r>
    </w:p>
    <w:p w:rsidR="005B61A1" w:rsidRDefault="005B61A1" w:rsidP="005B61A1">
      <w:pPr>
        <w:shd w:val="clear" w:color="auto" w:fill="FFFFFF"/>
        <w:spacing w:before="90" w:after="90"/>
      </w:pPr>
      <w:r>
        <w:t>5.Кто из русских писателей начала прошлого века получил известность как переводчик зарубежной классики?</w:t>
      </w:r>
    </w:p>
    <w:p w:rsidR="005B61A1" w:rsidRDefault="005B61A1" w:rsidP="005B61A1">
      <w:pPr>
        <w:shd w:val="clear" w:color="auto" w:fill="FFFFFF"/>
        <w:spacing w:before="90" w:after="90"/>
      </w:pPr>
      <w:r>
        <w:t xml:space="preserve">1) М. Горький 3) А. Куприн </w:t>
      </w:r>
    </w:p>
    <w:p w:rsidR="005B61A1" w:rsidRDefault="005B61A1" w:rsidP="005B61A1">
      <w:pPr>
        <w:shd w:val="clear" w:color="auto" w:fill="FFFFFF"/>
        <w:spacing w:before="90" w:after="90"/>
      </w:pPr>
      <w:r>
        <w:t>2) И. Бунин 4) Л. Андреев</w:t>
      </w:r>
    </w:p>
    <w:p w:rsidR="005B61A1" w:rsidRDefault="005B61A1" w:rsidP="005B61A1">
      <w:pPr>
        <w:shd w:val="clear" w:color="auto" w:fill="FFFFFF"/>
        <w:spacing w:before="90" w:after="90"/>
      </w:pPr>
      <w:r>
        <w:t>6.К какому поэтическому направлению начала двадцатого века относится творчество А. Ахматовой?</w:t>
      </w:r>
    </w:p>
    <w:p w:rsidR="005B61A1" w:rsidRDefault="005B61A1" w:rsidP="005B61A1">
      <w:pPr>
        <w:shd w:val="clear" w:color="auto" w:fill="FFFFFF"/>
        <w:spacing w:before="90" w:after="90"/>
      </w:pPr>
      <w:r>
        <w:t>1) футуризм 3) акмеизм</w:t>
      </w:r>
    </w:p>
    <w:p w:rsidR="005B61A1" w:rsidRDefault="005B61A1" w:rsidP="005B61A1">
      <w:pPr>
        <w:shd w:val="clear" w:color="auto" w:fill="FFFFFF"/>
        <w:spacing w:before="90" w:after="90"/>
      </w:pPr>
      <w:r>
        <w:t>2) символизм 4) модернизм</w:t>
      </w:r>
    </w:p>
    <w:p w:rsidR="005B61A1" w:rsidRDefault="005B61A1" w:rsidP="005B61A1">
      <w:pPr>
        <w:shd w:val="clear" w:color="auto" w:fill="FFFFFF"/>
        <w:spacing w:before="90" w:after="90"/>
      </w:pPr>
      <w:r>
        <w:t>7.Высшим предназначением поэта М. Цветаева считала:</w:t>
      </w:r>
    </w:p>
    <w:p w:rsidR="005B61A1" w:rsidRDefault="005B61A1" w:rsidP="005B61A1">
      <w:pPr>
        <w:shd w:val="clear" w:color="auto" w:fill="FFFFFF"/>
        <w:spacing w:before="90" w:after="90"/>
      </w:pPr>
      <w:r>
        <w:t>1) воспевание женской доли и женского счастья</w:t>
      </w:r>
    </w:p>
    <w:p w:rsidR="005B61A1" w:rsidRDefault="005B61A1" w:rsidP="005B61A1">
      <w:pPr>
        <w:shd w:val="clear" w:color="auto" w:fill="FFFFFF"/>
        <w:spacing w:before="90" w:after="90"/>
      </w:pPr>
      <w:r>
        <w:t>2) отстаивание высшей правды – права поэта на неподкупность его лиры, поэтическую честность</w:t>
      </w:r>
    </w:p>
    <w:p w:rsidR="005B61A1" w:rsidRDefault="005B61A1" w:rsidP="005B61A1">
      <w:pPr>
        <w:shd w:val="clear" w:color="auto" w:fill="FFFFFF"/>
        <w:spacing w:before="90" w:after="90"/>
      </w:pPr>
      <w:r>
        <w:t>3) стремление поэта быть носителем идей времени, его политическим трибуном</w:t>
      </w:r>
    </w:p>
    <w:p w:rsidR="005B61A1" w:rsidRDefault="005B61A1" w:rsidP="005B61A1">
      <w:pPr>
        <w:shd w:val="clear" w:color="auto" w:fill="FFFFFF"/>
        <w:spacing w:before="90" w:after="90"/>
      </w:pPr>
      <w:r>
        <w:t>8. Цикл стихотворений «На поле Куликовом» А. Блока является произведением:</w:t>
      </w:r>
    </w:p>
    <w:p w:rsidR="005B61A1" w:rsidRDefault="005B61A1" w:rsidP="005B61A1">
      <w:pPr>
        <w:shd w:val="clear" w:color="auto" w:fill="FFFFFF"/>
        <w:spacing w:before="90" w:after="90"/>
      </w:pPr>
      <w:r>
        <w:t>1. На историческую тему 2. О современности</w:t>
      </w:r>
    </w:p>
    <w:p w:rsidR="005B61A1" w:rsidRDefault="005B61A1" w:rsidP="005B61A1">
      <w:pPr>
        <w:shd w:val="clear" w:color="auto" w:fill="FFFFFF"/>
        <w:spacing w:before="90" w:after="90"/>
      </w:pPr>
      <w:r>
        <w:t>3. О неразрывной связи прошлого, настоящего и будущего?</w:t>
      </w:r>
    </w:p>
    <w:p w:rsidR="005B61A1" w:rsidRDefault="005B61A1" w:rsidP="005B61A1">
      <w:pPr>
        <w:shd w:val="clear" w:color="auto" w:fill="FFFFFF"/>
        <w:spacing w:before="90" w:after="90"/>
      </w:pPr>
      <w:r>
        <w:t>9. Кто из персонажей пьесы «На дне» выражает авторскую позицию?</w:t>
      </w:r>
    </w:p>
    <w:p w:rsidR="005B61A1" w:rsidRDefault="005B61A1" w:rsidP="005B61A1">
      <w:pPr>
        <w:shd w:val="clear" w:color="auto" w:fill="FFFFFF"/>
        <w:spacing w:before="90" w:after="90"/>
      </w:pPr>
      <w:r>
        <w:t>1. Бубнов 2. Сатин</w:t>
      </w:r>
    </w:p>
    <w:p w:rsidR="005B61A1" w:rsidRDefault="005B61A1" w:rsidP="005B61A1">
      <w:pPr>
        <w:shd w:val="clear" w:color="auto" w:fill="FFFFFF"/>
        <w:spacing w:before="90" w:after="90"/>
      </w:pPr>
      <w:r>
        <w:t>3. Клещ 4. Лука</w:t>
      </w:r>
    </w:p>
    <w:p w:rsidR="005B61A1" w:rsidRDefault="005B61A1" w:rsidP="005B61A1">
      <w:pPr>
        <w:shd w:val="clear" w:color="auto" w:fill="FFFFFF"/>
        <w:spacing w:before="90" w:after="90"/>
      </w:pPr>
      <w:r>
        <w:t>10. Основоположником какого направления в литературе явился А.М. Горький?</w:t>
      </w:r>
    </w:p>
    <w:p w:rsidR="005B61A1" w:rsidRDefault="005B61A1" w:rsidP="005B61A1">
      <w:pPr>
        <w:shd w:val="clear" w:color="auto" w:fill="FFFFFF"/>
        <w:spacing w:before="90" w:after="90"/>
      </w:pPr>
      <w:r>
        <w:lastRenderedPageBreak/>
        <w:t xml:space="preserve">1) романтизм 2)критический реализм 3) социалистический реализм </w:t>
      </w:r>
    </w:p>
    <w:p w:rsidR="005B61A1" w:rsidRDefault="005B61A1" w:rsidP="005B61A1">
      <w:pPr>
        <w:shd w:val="clear" w:color="auto" w:fill="FFFFFF"/>
        <w:spacing w:before="90" w:after="90"/>
      </w:pPr>
      <w:r>
        <w:t>11. Кого из русских писателей М. Булгаков считал своим учителем:</w:t>
      </w:r>
    </w:p>
    <w:p w:rsidR="005B61A1" w:rsidRDefault="005B61A1" w:rsidP="005B61A1">
      <w:pPr>
        <w:shd w:val="clear" w:color="auto" w:fill="FFFFFF"/>
        <w:spacing w:before="90" w:after="90"/>
      </w:pPr>
      <w:r>
        <w:t>1) Н.В. Гоголя 2) М.Е. Салтыкова-Щедрина 3) Ф.М. Достоевского 4) Л.Н. Толстого</w:t>
      </w:r>
    </w:p>
    <w:p w:rsidR="005B61A1" w:rsidRDefault="005B61A1" w:rsidP="005B61A1">
      <w:pPr>
        <w:shd w:val="clear" w:color="auto" w:fill="FFFFFF"/>
        <w:spacing w:before="90" w:after="90"/>
      </w:pPr>
      <w:r>
        <w:t>12. Назовите настоящую фамилию Игоря Северянина.</w:t>
      </w:r>
    </w:p>
    <w:p w:rsidR="005B61A1" w:rsidRDefault="005B61A1" w:rsidP="005B61A1">
      <w:pPr>
        <w:shd w:val="clear" w:color="auto" w:fill="FFFFFF"/>
        <w:spacing w:before="90" w:after="90"/>
      </w:pPr>
      <w:r>
        <w:t>13. Какому поэту XX века посвящены стихи?</w:t>
      </w:r>
    </w:p>
    <w:p w:rsidR="005B61A1" w:rsidRDefault="005B61A1" w:rsidP="005B61A1">
      <w:pPr>
        <w:shd w:val="clear" w:color="auto" w:fill="FFFFFF"/>
        <w:spacing w:before="90" w:after="90"/>
      </w:pPr>
      <w:r>
        <w:t>Вы ушли,</w:t>
      </w:r>
    </w:p>
    <w:p w:rsidR="005B61A1" w:rsidRDefault="005B61A1" w:rsidP="005B61A1">
      <w:pPr>
        <w:shd w:val="clear" w:color="auto" w:fill="FFFFFF"/>
        <w:spacing w:before="90" w:after="90"/>
      </w:pPr>
      <w:r>
        <w:t>как говорится,</w:t>
      </w:r>
    </w:p>
    <w:p w:rsidR="005B61A1" w:rsidRDefault="005B61A1" w:rsidP="005B61A1">
      <w:pPr>
        <w:shd w:val="clear" w:color="auto" w:fill="FFFFFF"/>
        <w:spacing w:before="90" w:after="90"/>
      </w:pPr>
      <w:r>
        <w:t>в мир иной.</w:t>
      </w:r>
    </w:p>
    <w:p w:rsidR="005B61A1" w:rsidRDefault="005B61A1" w:rsidP="005B61A1">
      <w:pPr>
        <w:shd w:val="clear" w:color="auto" w:fill="FFFFFF"/>
        <w:spacing w:before="90" w:after="90"/>
      </w:pPr>
      <w:r>
        <w:t>Пустота…</w:t>
      </w:r>
    </w:p>
    <w:p w:rsidR="005B61A1" w:rsidRDefault="005B61A1" w:rsidP="005B61A1">
      <w:pPr>
        <w:shd w:val="clear" w:color="auto" w:fill="FFFFFF"/>
        <w:spacing w:before="90" w:after="90"/>
      </w:pPr>
      <w:r>
        <w:t>Летите,</w:t>
      </w:r>
    </w:p>
    <w:p w:rsidR="005B61A1" w:rsidRDefault="005B61A1" w:rsidP="005B61A1">
      <w:pPr>
        <w:shd w:val="clear" w:color="auto" w:fill="FFFFFF"/>
        <w:spacing w:before="90" w:after="90"/>
      </w:pPr>
      <w:r>
        <w:t>в звёзды врезываясь.</w:t>
      </w:r>
    </w:p>
    <w:p w:rsidR="005B61A1" w:rsidRDefault="005B61A1" w:rsidP="005B61A1">
      <w:pPr>
        <w:shd w:val="clear" w:color="auto" w:fill="FFFFFF"/>
        <w:spacing w:before="90" w:after="90"/>
      </w:pPr>
      <w:r>
        <w:t xml:space="preserve">Ни тебе аванса, </w:t>
      </w:r>
    </w:p>
    <w:p w:rsidR="005B61A1" w:rsidRDefault="005B61A1" w:rsidP="005B61A1">
      <w:pPr>
        <w:shd w:val="clear" w:color="auto" w:fill="FFFFFF"/>
        <w:spacing w:before="90" w:after="90"/>
      </w:pPr>
      <w:r>
        <w:t>ни пивной.</w:t>
      </w:r>
    </w:p>
    <w:p w:rsidR="005B61A1" w:rsidRDefault="005B61A1" w:rsidP="005B61A1">
      <w:pPr>
        <w:shd w:val="clear" w:color="auto" w:fill="FFFFFF"/>
        <w:spacing w:before="90" w:after="90"/>
      </w:pPr>
      <w:r>
        <w:t>Трезвость.</w:t>
      </w:r>
    </w:p>
    <w:p w:rsidR="005B61A1" w:rsidRDefault="005B61A1" w:rsidP="005B61A1">
      <w:pPr>
        <w:shd w:val="clear" w:color="auto" w:fill="FFFFFF"/>
        <w:spacing w:before="90" w:after="90"/>
      </w:pPr>
      <w:r>
        <w:t xml:space="preserve">В. Маяковский. </w:t>
      </w:r>
    </w:p>
    <w:p w:rsidR="005B61A1" w:rsidRDefault="005B61A1" w:rsidP="005B61A1">
      <w:pPr>
        <w:shd w:val="clear" w:color="auto" w:fill="FFFFFF"/>
        <w:spacing w:before="90" w:after="90"/>
      </w:pPr>
      <w:r>
        <w:t>14. Чей это портрет? (Назвать произведение, автора, имя героя)</w:t>
      </w:r>
    </w:p>
    <w:p w:rsidR="005B61A1" w:rsidRDefault="005B61A1" w:rsidP="005B61A1">
      <w:pPr>
        <w:shd w:val="clear" w:color="auto" w:fill="FFFFFF"/>
        <w:spacing w:before="90" w:after="90"/>
      </w:pPr>
      <w:r>
        <w:t>Маленький, но необыкновенно широкоплечий, в котелке на голове и с торчащим изо рта клыком, безобразящим и без того невиданно мерзкую физиономию. И при этом ещё огненно- рыжий.</w:t>
      </w:r>
    </w:p>
    <w:p w:rsidR="005B61A1" w:rsidRDefault="005B61A1" w:rsidP="005B61A1">
      <w:pPr>
        <w:shd w:val="clear" w:color="auto" w:fill="FFFFFF"/>
        <w:spacing w:before="90" w:after="90"/>
      </w:pPr>
      <w:r>
        <w:t>Ответы:</w:t>
      </w:r>
    </w:p>
    <w:p w:rsidR="005B61A1" w:rsidRDefault="005B61A1" w:rsidP="005B61A1">
      <w:pPr>
        <w:shd w:val="clear" w:color="auto" w:fill="FFFFFF"/>
        <w:spacing w:before="90" w:after="90"/>
      </w:pPr>
      <w:r>
        <w:t xml:space="preserve">1 вариант </w:t>
      </w:r>
    </w:p>
    <w:p w:rsidR="005B61A1" w:rsidRDefault="005B61A1" w:rsidP="005B61A1">
      <w:pPr>
        <w:shd w:val="clear" w:color="auto" w:fill="FFFFFF"/>
        <w:spacing w:before="90" w:after="90"/>
      </w:pPr>
      <w:r>
        <w:t>1. Эпопея. Эпический жанр, все остальные - лирические жанры.</w:t>
      </w:r>
    </w:p>
    <w:p w:rsidR="005B61A1" w:rsidRDefault="005B61A1" w:rsidP="005B61A1">
      <w:pPr>
        <w:shd w:val="clear" w:color="auto" w:fill="FFFFFF"/>
        <w:spacing w:before="90" w:after="90"/>
      </w:pPr>
      <w:r>
        <w:t>2. Разновидности метафоры: в первом – олицетворение; во втором – олицетворение и метафорические эпитеты.</w:t>
      </w:r>
    </w:p>
    <w:p w:rsidR="005B61A1" w:rsidRDefault="005B61A1" w:rsidP="005B61A1">
      <w:pPr>
        <w:shd w:val="clear" w:color="auto" w:fill="FFFFFF"/>
        <w:spacing w:before="90" w:after="90"/>
      </w:pPr>
      <w:r>
        <w:t>3. Бальмонт «Будем как Солнце», Гумилев – «Огненный столп», Ахматова – «Вечер».</w:t>
      </w:r>
    </w:p>
    <w:p w:rsidR="005B61A1" w:rsidRDefault="005B61A1" w:rsidP="005B61A1">
      <w:pPr>
        <w:shd w:val="clear" w:color="auto" w:fill="FFFFFF"/>
        <w:spacing w:before="90" w:after="90"/>
      </w:pPr>
      <w:r>
        <w:t>4. 2.</w:t>
      </w:r>
    </w:p>
    <w:p w:rsidR="005B61A1" w:rsidRDefault="005B61A1" w:rsidP="005B61A1">
      <w:pPr>
        <w:shd w:val="clear" w:color="auto" w:fill="FFFFFF"/>
        <w:spacing w:before="90" w:after="90"/>
      </w:pPr>
      <w:r>
        <w:t>5. 4.</w:t>
      </w:r>
    </w:p>
    <w:p w:rsidR="005B61A1" w:rsidRDefault="005B61A1" w:rsidP="005B61A1">
      <w:pPr>
        <w:shd w:val="clear" w:color="auto" w:fill="FFFFFF"/>
        <w:spacing w:before="90" w:after="90"/>
      </w:pPr>
      <w:r>
        <w:t xml:space="preserve">6. Анна Андреевна Горенко. </w:t>
      </w:r>
    </w:p>
    <w:p w:rsidR="005B61A1" w:rsidRDefault="005B61A1" w:rsidP="005B61A1">
      <w:pPr>
        <w:shd w:val="clear" w:color="auto" w:fill="FFFFFF"/>
        <w:spacing w:before="90" w:after="90"/>
      </w:pPr>
      <w:r>
        <w:t>7. Выходу в свет кинофильма «Ирония судьбы», где представлены стихи Цветаевой, переложенные на музыку в исполнении А. Пугачевой.</w:t>
      </w:r>
    </w:p>
    <w:p w:rsidR="005B61A1" w:rsidRDefault="005B61A1" w:rsidP="005B61A1">
      <w:pPr>
        <w:shd w:val="clear" w:color="auto" w:fill="FFFFFF"/>
        <w:spacing w:before="90" w:after="90"/>
      </w:pPr>
      <w:r>
        <w:t>8. 1.</w:t>
      </w:r>
    </w:p>
    <w:p w:rsidR="005B61A1" w:rsidRDefault="005B61A1" w:rsidP="005B61A1">
      <w:pPr>
        <w:shd w:val="clear" w:color="auto" w:fill="FFFFFF"/>
        <w:spacing w:before="90" w:after="90"/>
      </w:pPr>
      <w:r>
        <w:t>9. 4.</w:t>
      </w:r>
    </w:p>
    <w:p w:rsidR="005B61A1" w:rsidRDefault="005B61A1" w:rsidP="005B61A1">
      <w:pPr>
        <w:shd w:val="clear" w:color="auto" w:fill="FFFFFF"/>
        <w:spacing w:before="90" w:after="90"/>
      </w:pPr>
      <w:r>
        <w:t>10. 2.</w:t>
      </w:r>
    </w:p>
    <w:p w:rsidR="005B61A1" w:rsidRDefault="005B61A1" w:rsidP="005B61A1">
      <w:pPr>
        <w:shd w:val="clear" w:color="auto" w:fill="FFFFFF"/>
        <w:spacing w:before="90" w:after="90"/>
      </w:pPr>
      <w:r>
        <w:t>11. 1.</w:t>
      </w:r>
    </w:p>
    <w:p w:rsidR="005B61A1" w:rsidRDefault="005B61A1" w:rsidP="005B61A1">
      <w:pPr>
        <w:shd w:val="clear" w:color="auto" w:fill="FFFFFF"/>
        <w:spacing w:before="90" w:after="90"/>
      </w:pPr>
      <w:r>
        <w:t>12. 1. «Суламифь»</w:t>
      </w:r>
    </w:p>
    <w:p w:rsidR="005B61A1" w:rsidRDefault="005B61A1" w:rsidP="005B61A1">
      <w:pPr>
        <w:shd w:val="clear" w:color="auto" w:fill="FFFFFF"/>
        <w:spacing w:before="90" w:after="90"/>
      </w:pPr>
      <w:r>
        <w:t>13. Поэма Н.В. Гоголя «Мертвые души».</w:t>
      </w:r>
    </w:p>
    <w:p w:rsidR="005B61A1" w:rsidRDefault="005B61A1" w:rsidP="005B61A1">
      <w:pPr>
        <w:shd w:val="clear" w:color="auto" w:fill="FFFFFF"/>
        <w:spacing w:before="90" w:after="90"/>
      </w:pPr>
      <w:r>
        <w:t>14. 2. А. Ахматовой.</w:t>
      </w:r>
    </w:p>
    <w:p w:rsidR="005B61A1" w:rsidRDefault="005B61A1" w:rsidP="005B61A1">
      <w:pPr>
        <w:shd w:val="clear" w:color="auto" w:fill="FFFFFF"/>
        <w:spacing w:before="90" w:after="90"/>
      </w:pPr>
      <w:r>
        <w:t>2 вариант.</w:t>
      </w:r>
    </w:p>
    <w:p w:rsidR="005B61A1" w:rsidRDefault="005B61A1" w:rsidP="005B61A1">
      <w:pPr>
        <w:shd w:val="clear" w:color="auto" w:fill="FFFFFF"/>
        <w:spacing w:before="90" w:after="90"/>
      </w:pPr>
      <w:r>
        <w:t>1. Анафора – стилистическая фигура, остальные явления - тропы.</w:t>
      </w:r>
    </w:p>
    <w:p w:rsidR="005B61A1" w:rsidRDefault="005B61A1" w:rsidP="005B61A1">
      <w:pPr>
        <w:shd w:val="clear" w:color="auto" w:fill="FFFFFF"/>
        <w:spacing w:before="90" w:after="90"/>
      </w:pPr>
      <w:r>
        <w:t>2. Разновидности метафоры. В первом названо только средство сравнения, а объект опущен, во втором – метафора (каплю жалости).</w:t>
      </w:r>
    </w:p>
    <w:p w:rsidR="005B61A1" w:rsidRDefault="005B61A1" w:rsidP="005B61A1">
      <w:pPr>
        <w:shd w:val="clear" w:color="auto" w:fill="FFFFFF"/>
        <w:spacing w:before="90" w:after="90"/>
      </w:pPr>
      <w:r>
        <w:lastRenderedPageBreak/>
        <w:t>3. «Колчан» - Н. Гумилёв, «Чётки» - А. Ахматова, «В безбрежности» - К. Бальмонт.</w:t>
      </w:r>
    </w:p>
    <w:p w:rsidR="005B61A1" w:rsidRDefault="005B61A1" w:rsidP="005B61A1">
      <w:pPr>
        <w:shd w:val="clear" w:color="auto" w:fill="FFFFFF"/>
        <w:spacing w:before="90" w:after="90"/>
      </w:pPr>
      <w:r>
        <w:t>4. А. Куприн показывает, что только в единении с природой, в сохранении естественности человек способен достичь чистоты и благородства. С циклом рассказов И. Тургенева «Записки охотника».</w:t>
      </w:r>
    </w:p>
    <w:p w:rsidR="005B61A1" w:rsidRDefault="005B61A1" w:rsidP="005B61A1">
      <w:pPr>
        <w:shd w:val="clear" w:color="auto" w:fill="FFFFFF"/>
        <w:spacing w:before="90" w:after="90"/>
      </w:pPr>
      <w:r>
        <w:t>5. 2.</w:t>
      </w:r>
    </w:p>
    <w:p w:rsidR="005B61A1" w:rsidRDefault="005B61A1" w:rsidP="005B61A1">
      <w:pPr>
        <w:shd w:val="clear" w:color="auto" w:fill="FFFFFF"/>
        <w:spacing w:before="90" w:after="90"/>
      </w:pPr>
      <w:r>
        <w:t>6. 3.</w:t>
      </w:r>
    </w:p>
    <w:p w:rsidR="005B61A1" w:rsidRDefault="005B61A1" w:rsidP="005B61A1">
      <w:pPr>
        <w:shd w:val="clear" w:color="auto" w:fill="FFFFFF"/>
        <w:spacing w:before="90" w:after="90"/>
      </w:pPr>
      <w:r>
        <w:t>7. 2.</w:t>
      </w:r>
    </w:p>
    <w:p w:rsidR="005B61A1" w:rsidRDefault="005B61A1" w:rsidP="005B61A1">
      <w:pPr>
        <w:shd w:val="clear" w:color="auto" w:fill="FFFFFF"/>
        <w:spacing w:before="90" w:after="90"/>
      </w:pPr>
      <w:r>
        <w:t>8. 3.</w:t>
      </w:r>
    </w:p>
    <w:p w:rsidR="005B61A1" w:rsidRDefault="005B61A1" w:rsidP="005B61A1">
      <w:pPr>
        <w:shd w:val="clear" w:color="auto" w:fill="FFFFFF"/>
        <w:spacing w:before="90" w:after="90"/>
      </w:pPr>
      <w:r>
        <w:t>9. 2.</w:t>
      </w:r>
    </w:p>
    <w:p w:rsidR="005B61A1" w:rsidRDefault="005B61A1" w:rsidP="005B61A1">
      <w:pPr>
        <w:shd w:val="clear" w:color="auto" w:fill="FFFFFF"/>
        <w:spacing w:before="90" w:after="90"/>
      </w:pPr>
      <w:r>
        <w:t>10. 3.</w:t>
      </w:r>
    </w:p>
    <w:p w:rsidR="005B61A1" w:rsidRDefault="005B61A1" w:rsidP="005B61A1">
      <w:pPr>
        <w:shd w:val="clear" w:color="auto" w:fill="FFFFFF"/>
        <w:spacing w:before="90" w:after="90"/>
      </w:pPr>
      <w:r>
        <w:t>11. 1,2.</w:t>
      </w:r>
    </w:p>
    <w:p w:rsidR="005B61A1" w:rsidRDefault="005B61A1" w:rsidP="005B61A1">
      <w:pPr>
        <w:shd w:val="clear" w:color="auto" w:fill="FFFFFF"/>
        <w:spacing w:before="90" w:after="90"/>
      </w:pPr>
      <w:r>
        <w:t>12. Игорь Васильевич Лотарёв.</w:t>
      </w:r>
    </w:p>
    <w:p w:rsidR="005B61A1" w:rsidRDefault="005B61A1" w:rsidP="005B61A1">
      <w:pPr>
        <w:shd w:val="clear" w:color="auto" w:fill="FFFFFF"/>
        <w:spacing w:before="90" w:after="90"/>
      </w:pPr>
      <w:r>
        <w:t>13. С. Есенину.</w:t>
      </w:r>
    </w:p>
    <w:p w:rsidR="005B61A1" w:rsidRDefault="005B61A1" w:rsidP="005B61A1">
      <w:pPr>
        <w:shd w:val="clear" w:color="auto" w:fill="FFFFFF"/>
        <w:spacing w:before="90" w:after="90"/>
      </w:pPr>
      <w:r>
        <w:t>14. Азазелло. М. Булгаков «Мастер и Маргарита».</w:t>
      </w:r>
    </w:p>
    <w:p w:rsidR="005B61A1" w:rsidRDefault="005B61A1" w:rsidP="005B61A1">
      <w:pPr>
        <w:shd w:val="clear" w:color="auto" w:fill="FFFFFF"/>
        <w:spacing w:before="90" w:after="90"/>
      </w:pPr>
      <w:r>
        <w:t xml:space="preserve">При выставлении оценок за контрольную работу по литературе пользоваться известной шкалой для оценивания тестирования. </w:t>
      </w:r>
    </w:p>
    <w:p w:rsidR="005B61A1" w:rsidRDefault="005B61A1" w:rsidP="005B61A1">
      <w:pPr>
        <w:shd w:val="clear" w:color="auto" w:fill="FFFFFF"/>
        <w:spacing w:before="90" w:after="90"/>
      </w:pPr>
      <w:r>
        <w:t xml:space="preserve">Выполнено </w:t>
      </w:r>
    </w:p>
    <w:p w:rsidR="005B61A1" w:rsidRDefault="005B61A1" w:rsidP="005B61A1">
      <w:pPr>
        <w:shd w:val="clear" w:color="auto" w:fill="FFFFFF"/>
        <w:spacing w:before="90" w:after="90"/>
      </w:pPr>
      <w:r>
        <w:t>0 – 50% - оценка «2»</w:t>
      </w:r>
    </w:p>
    <w:p w:rsidR="005B61A1" w:rsidRDefault="005B61A1" w:rsidP="005B61A1">
      <w:pPr>
        <w:shd w:val="clear" w:color="auto" w:fill="FFFFFF"/>
        <w:spacing w:before="90" w:after="90"/>
      </w:pPr>
      <w:r>
        <w:t>51% – 70% - оценка «3»</w:t>
      </w:r>
    </w:p>
    <w:p w:rsidR="005B61A1" w:rsidRDefault="005B61A1" w:rsidP="005B61A1">
      <w:pPr>
        <w:shd w:val="clear" w:color="auto" w:fill="FFFFFF"/>
        <w:spacing w:before="90" w:after="90"/>
      </w:pPr>
      <w:r>
        <w:t>71% – 90% - оценка «4»</w:t>
      </w:r>
    </w:p>
    <w:p w:rsidR="005B61A1" w:rsidRDefault="005B61A1" w:rsidP="005B61A1">
      <w:pPr>
        <w:shd w:val="clear" w:color="auto" w:fill="FFFFFF"/>
        <w:spacing w:before="90" w:after="90"/>
      </w:pPr>
      <w:r>
        <w:t>91% – 100% - оценка «5»</w:t>
      </w:r>
    </w:p>
    <w:p w:rsidR="005B61A1" w:rsidRDefault="005B61A1" w:rsidP="005B61A1">
      <w:pPr>
        <w:widowControl w:val="0"/>
        <w:autoSpaceDE w:val="0"/>
        <w:autoSpaceDN w:val="0"/>
        <w:adjustRightInd w:val="0"/>
        <w:ind w:firstLine="708"/>
        <w:jc w:val="both"/>
        <w:rPr>
          <w:sz w:val="20"/>
          <w:szCs w:val="20"/>
        </w:rPr>
      </w:pPr>
    </w:p>
    <w:p w:rsidR="005B61A1" w:rsidRDefault="005B61A1" w:rsidP="005B61A1">
      <w:pPr>
        <w:spacing w:line="276" w:lineRule="auto"/>
      </w:pPr>
    </w:p>
    <w:sectPr w:rsidR="005B61A1" w:rsidSect="005B61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1">
    <w:nsid w:val="00000007"/>
    <w:multiLevelType w:val="singleLevel"/>
    <w:tmpl w:val="00000007"/>
    <w:name w:val="WW8Num7"/>
    <w:lvl w:ilvl="0">
      <w:start w:val="1"/>
      <w:numFmt w:val="decimal"/>
      <w:lvlText w:val="%1."/>
      <w:lvlJc w:val="left"/>
      <w:pPr>
        <w:tabs>
          <w:tab w:val="num" w:pos="1080"/>
        </w:tabs>
        <w:ind w:left="1080" w:hanging="360"/>
      </w:pPr>
    </w:lvl>
  </w:abstractNum>
  <w:abstractNum w:abstractNumId="2">
    <w:nsid w:val="05257F09"/>
    <w:multiLevelType w:val="multilevel"/>
    <w:tmpl w:val="908E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B83294"/>
    <w:multiLevelType w:val="multilevel"/>
    <w:tmpl w:val="3A8C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D4C8D"/>
    <w:multiLevelType w:val="multilevel"/>
    <w:tmpl w:val="F910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D4648"/>
    <w:multiLevelType w:val="hybridMultilevel"/>
    <w:tmpl w:val="19E4A4D8"/>
    <w:lvl w:ilvl="0" w:tplc="A0CAD95A">
      <w:start w:val="1"/>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B011C"/>
    <w:multiLevelType w:val="multilevel"/>
    <w:tmpl w:val="78E6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D06866"/>
    <w:multiLevelType w:val="hybridMultilevel"/>
    <w:tmpl w:val="BD424352"/>
    <w:lvl w:ilvl="0" w:tplc="19342BB4">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BC5198"/>
    <w:multiLevelType w:val="multilevel"/>
    <w:tmpl w:val="F1C81E5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E2D4184"/>
    <w:multiLevelType w:val="multilevel"/>
    <w:tmpl w:val="4B0E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14E48C4"/>
    <w:multiLevelType w:val="multilevel"/>
    <w:tmpl w:val="89E0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2F70F4"/>
    <w:multiLevelType w:val="multilevel"/>
    <w:tmpl w:val="2020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AE30C3"/>
    <w:multiLevelType w:val="multilevel"/>
    <w:tmpl w:val="D0C0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6A2493"/>
    <w:multiLevelType w:val="hybridMultilevel"/>
    <w:tmpl w:val="9F5E819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FD10089"/>
    <w:multiLevelType w:val="multilevel"/>
    <w:tmpl w:val="81E6F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DA0152"/>
    <w:multiLevelType w:val="hybridMultilevel"/>
    <w:tmpl w:val="9884A52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FF37677"/>
    <w:multiLevelType w:val="hybridMultilevel"/>
    <w:tmpl w:val="F284533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91E2E23"/>
    <w:multiLevelType w:val="hybridMultilevel"/>
    <w:tmpl w:val="BAEEBB36"/>
    <w:lvl w:ilvl="0" w:tplc="989619C0">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B396D50"/>
    <w:multiLevelType w:val="multilevel"/>
    <w:tmpl w:val="CD1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6B066B"/>
    <w:multiLevelType w:val="multilevel"/>
    <w:tmpl w:val="ECC0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D215F0"/>
    <w:multiLevelType w:val="hybridMultilevel"/>
    <w:tmpl w:val="67020DF4"/>
    <w:lvl w:ilvl="0" w:tplc="BF3046C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13C69FC"/>
    <w:multiLevelType w:val="multilevel"/>
    <w:tmpl w:val="4FAE1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48B4F35"/>
    <w:multiLevelType w:val="multilevel"/>
    <w:tmpl w:val="E76A9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504949"/>
    <w:multiLevelType w:val="hybridMultilevel"/>
    <w:tmpl w:val="8570B8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10"/>
  </w:num>
  <w:num w:numId="4">
    <w:abstractNumId w:val="18"/>
  </w:num>
  <w:num w:numId="5">
    <w:abstractNumId w:val="8"/>
  </w:num>
  <w:num w:numId="6">
    <w:abstractNumId w:val="4"/>
  </w:num>
  <w:num w:numId="7">
    <w:abstractNumId w:val="3"/>
  </w:num>
  <w:num w:numId="8">
    <w:abstractNumId w:val="19"/>
  </w:num>
  <w:num w:numId="9">
    <w:abstractNumId w:val="11"/>
  </w:num>
  <w:num w:numId="10">
    <w:abstractNumId w:val="14"/>
  </w:num>
  <w:num w:numId="11">
    <w:abstractNumId w:val="22"/>
  </w:num>
  <w:num w:numId="12">
    <w:abstractNumId w:val="13"/>
  </w:num>
  <w:num w:numId="13">
    <w:abstractNumId w:val="1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5"/>
  </w:num>
  <w:num w:numId="19">
    <w:abstractNumId w:val="15"/>
  </w:num>
  <w:num w:numId="20">
    <w:abstractNumId w:val="1"/>
  </w:num>
  <w:num w:numId="21">
    <w:abstractNumId w:val="1"/>
    <w:lvlOverride w:ilvl="0">
      <w:startOverride w:val="1"/>
    </w:lvlOverride>
  </w:num>
  <w:num w:numId="22">
    <w:abstractNumId w:val="12"/>
  </w:num>
  <w:num w:numId="23">
    <w:abstractNumId w:val="23"/>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903570"/>
    <w:rsid w:val="00040D72"/>
    <w:rsid w:val="00060034"/>
    <w:rsid w:val="0006593D"/>
    <w:rsid w:val="00067B30"/>
    <w:rsid w:val="000918D6"/>
    <w:rsid w:val="000B553B"/>
    <w:rsid w:val="000D0F2A"/>
    <w:rsid w:val="000D1DA3"/>
    <w:rsid w:val="00106BCB"/>
    <w:rsid w:val="00106ED5"/>
    <w:rsid w:val="00122841"/>
    <w:rsid w:val="001467FF"/>
    <w:rsid w:val="00147DCD"/>
    <w:rsid w:val="00155853"/>
    <w:rsid w:val="00177B1F"/>
    <w:rsid w:val="001A0827"/>
    <w:rsid w:val="001E0D07"/>
    <w:rsid w:val="001E3938"/>
    <w:rsid w:val="002076DC"/>
    <w:rsid w:val="00223B8B"/>
    <w:rsid w:val="0022789A"/>
    <w:rsid w:val="00237856"/>
    <w:rsid w:val="002457A0"/>
    <w:rsid w:val="00253A2C"/>
    <w:rsid w:val="002723BB"/>
    <w:rsid w:val="00273D32"/>
    <w:rsid w:val="00287F83"/>
    <w:rsid w:val="002C08B1"/>
    <w:rsid w:val="002C3A39"/>
    <w:rsid w:val="002C5862"/>
    <w:rsid w:val="002D2B7F"/>
    <w:rsid w:val="002D3311"/>
    <w:rsid w:val="002F0FA1"/>
    <w:rsid w:val="0030277C"/>
    <w:rsid w:val="0030282D"/>
    <w:rsid w:val="00322314"/>
    <w:rsid w:val="00336937"/>
    <w:rsid w:val="00343413"/>
    <w:rsid w:val="003555FD"/>
    <w:rsid w:val="00385ED0"/>
    <w:rsid w:val="003A5EFE"/>
    <w:rsid w:val="003E4495"/>
    <w:rsid w:val="00446485"/>
    <w:rsid w:val="00477756"/>
    <w:rsid w:val="00490857"/>
    <w:rsid w:val="0049666A"/>
    <w:rsid w:val="004A43DB"/>
    <w:rsid w:val="004B3472"/>
    <w:rsid w:val="004B3C74"/>
    <w:rsid w:val="004E04C1"/>
    <w:rsid w:val="004E3883"/>
    <w:rsid w:val="004E550C"/>
    <w:rsid w:val="004F4162"/>
    <w:rsid w:val="00562B79"/>
    <w:rsid w:val="005B40F2"/>
    <w:rsid w:val="005B61A1"/>
    <w:rsid w:val="005C4430"/>
    <w:rsid w:val="005D4C15"/>
    <w:rsid w:val="005E670E"/>
    <w:rsid w:val="005F0963"/>
    <w:rsid w:val="005F4838"/>
    <w:rsid w:val="00604C4D"/>
    <w:rsid w:val="00614D75"/>
    <w:rsid w:val="00615230"/>
    <w:rsid w:val="00622C99"/>
    <w:rsid w:val="006355DC"/>
    <w:rsid w:val="00671A27"/>
    <w:rsid w:val="00677BD8"/>
    <w:rsid w:val="006844FD"/>
    <w:rsid w:val="006B371C"/>
    <w:rsid w:val="006B6B76"/>
    <w:rsid w:val="006F4273"/>
    <w:rsid w:val="00712D08"/>
    <w:rsid w:val="007140C6"/>
    <w:rsid w:val="00727EE9"/>
    <w:rsid w:val="00772550"/>
    <w:rsid w:val="007813F7"/>
    <w:rsid w:val="0078741D"/>
    <w:rsid w:val="007955FA"/>
    <w:rsid w:val="007A1A4B"/>
    <w:rsid w:val="007C5ECE"/>
    <w:rsid w:val="007D6E37"/>
    <w:rsid w:val="00817E93"/>
    <w:rsid w:val="00855A76"/>
    <w:rsid w:val="008642BC"/>
    <w:rsid w:val="0088634B"/>
    <w:rsid w:val="00886E46"/>
    <w:rsid w:val="008913CB"/>
    <w:rsid w:val="00896F82"/>
    <w:rsid w:val="008A0758"/>
    <w:rsid w:val="008B52FA"/>
    <w:rsid w:val="008E02C9"/>
    <w:rsid w:val="008E05F2"/>
    <w:rsid w:val="008F1EE2"/>
    <w:rsid w:val="0090046F"/>
    <w:rsid w:val="00901A0A"/>
    <w:rsid w:val="00903570"/>
    <w:rsid w:val="00905BF5"/>
    <w:rsid w:val="009353DB"/>
    <w:rsid w:val="00953C30"/>
    <w:rsid w:val="00980017"/>
    <w:rsid w:val="009C114B"/>
    <w:rsid w:val="009D637F"/>
    <w:rsid w:val="009D6F7A"/>
    <w:rsid w:val="009F1DBF"/>
    <w:rsid w:val="009F7884"/>
    <w:rsid w:val="00A01C1F"/>
    <w:rsid w:val="00A21C22"/>
    <w:rsid w:val="00A666BA"/>
    <w:rsid w:val="00A70ADA"/>
    <w:rsid w:val="00A8295D"/>
    <w:rsid w:val="00A87DA2"/>
    <w:rsid w:val="00A97B31"/>
    <w:rsid w:val="00AA7182"/>
    <w:rsid w:val="00AE419E"/>
    <w:rsid w:val="00AF688A"/>
    <w:rsid w:val="00B34945"/>
    <w:rsid w:val="00B82D86"/>
    <w:rsid w:val="00BB79C7"/>
    <w:rsid w:val="00BE6455"/>
    <w:rsid w:val="00BF7D9D"/>
    <w:rsid w:val="00C15018"/>
    <w:rsid w:val="00C2347B"/>
    <w:rsid w:val="00C366CA"/>
    <w:rsid w:val="00C646CB"/>
    <w:rsid w:val="00C74316"/>
    <w:rsid w:val="00C84087"/>
    <w:rsid w:val="00CB61E3"/>
    <w:rsid w:val="00CC1C3F"/>
    <w:rsid w:val="00D029CD"/>
    <w:rsid w:val="00D52B7E"/>
    <w:rsid w:val="00D91FC5"/>
    <w:rsid w:val="00DA34DB"/>
    <w:rsid w:val="00DC1F1A"/>
    <w:rsid w:val="00DD1BF0"/>
    <w:rsid w:val="00DE03D8"/>
    <w:rsid w:val="00DE5330"/>
    <w:rsid w:val="00DF3AFC"/>
    <w:rsid w:val="00E01F4A"/>
    <w:rsid w:val="00E07422"/>
    <w:rsid w:val="00E17DCA"/>
    <w:rsid w:val="00E35264"/>
    <w:rsid w:val="00E35FD3"/>
    <w:rsid w:val="00E53FDC"/>
    <w:rsid w:val="00EA1D7D"/>
    <w:rsid w:val="00EB562B"/>
    <w:rsid w:val="00EC6D4D"/>
    <w:rsid w:val="00ED3842"/>
    <w:rsid w:val="00EE562C"/>
    <w:rsid w:val="00EE6732"/>
    <w:rsid w:val="00F00432"/>
    <w:rsid w:val="00F0695F"/>
    <w:rsid w:val="00F116C2"/>
    <w:rsid w:val="00F21539"/>
    <w:rsid w:val="00F32268"/>
    <w:rsid w:val="00F41196"/>
    <w:rsid w:val="00F467CF"/>
    <w:rsid w:val="00F472C6"/>
    <w:rsid w:val="00F60578"/>
    <w:rsid w:val="00F76E38"/>
    <w:rsid w:val="00F81075"/>
    <w:rsid w:val="00F94C4A"/>
    <w:rsid w:val="00FA400D"/>
    <w:rsid w:val="00FB0E38"/>
    <w:rsid w:val="00FD6CF3"/>
    <w:rsid w:val="00FF73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F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3AFC"/>
    <w:pPr>
      <w:keepNext/>
      <w:outlineLvl w:val="0"/>
    </w:pPr>
    <w:rPr>
      <w:b/>
      <w:sz w:val="28"/>
      <w:szCs w:val="28"/>
    </w:rPr>
  </w:style>
  <w:style w:type="paragraph" w:styleId="2">
    <w:name w:val="heading 2"/>
    <w:basedOn w:val="a"/>
    <w:next w:val="a"/>
    <w:link w:val="20"/>
    <w:semiHidden/>
    <w:unhideWhenUsed/>
    <w:qFormat/>
    <w:rsid w:val="005B61A1"/>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5B61A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5B61A1"/>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9"/>
    <w:semiHidden/>
    <w:unhideWhenUsed/>
    <w:qFormat/>
    <w:rsid w:val="005B61A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862"/>
    <w:rPr>
      <w:color w:val="0000FF"/>
      <w:u w:val="single"/>
    </w:rPr>
  </w:style>
  <w:style w:type="paragraph" w:styleId="a4">
    <w:name w:val="List Paragraph"/>
    <w:basedOn w:val="a"/>
    <w:uiPriority w:val="34"/>
    <w:qFormat/>
    <w:rsid w:val="002C5862"/>
    <w:pPr>
      <w:ind w:left="720"/>
      <w:contextualSpacing/>
    </w:pPr>
  </w:style>
  <w:style w:type="character" w:customStyle="1" w:styleId="11">
    <w:name w:val="Основной текст Знак1"/>
    <w:basedOn w:val="a0"/>
    <w:link w:val="a5"/>
    <w:uiPriority w:val="99"/>
    <w:rsid w:val="00615230"/>
    <w:rPr>
      <w:rFonts w:ascii="Times New Roman" w:hAnsi="Times New Roman" w:cs="Times New Roman"/>
      <w:sz w:val="27"/>
      <w:szCs w:val="27"/>
      <w:shd w:val="clear" w:color="auto" w:fill="FFFFFF"/>
    </w:rPr>
  </w:style>
  <w:style w:type="paragraph" w:styleId="a5">
    <w:name w:val="Body Text"/>
    <w:basedOn w:val="a"/>
    <w:link w:val="11"/>
    <w:uiPriority w:val="99"/>
    <w:rsid w:val="00615230"/>
    <w:pPr>
      <w:widowControl w:val="0"/>
      <w:shd w:val="clear" w:color="auto" w:fill="FFFFFF"/>
      <w:spacing w:line="317" w:lineRule="exact"/>
      <w:ind w:hanging="360"/>
      <w:jc w:val="both"/>
    </w:pPr>
    <w:rPr>
      <w:rFonts w:eastAsiaTheme="minorHAnsi"/>
      <w:sz w:val="27"/>
      <w:szCs w:val="27"/>
      <w:lang w:eastAsia="en-US"/>
    </w:rPr>
  </w:style>
  <w:style w:type="character" w:customStyle="1" w:styleId="a6">
    <w:name w:val="Основной текст Знак"/>
    <w:basedOn w:val="a0"/>
    <w:uiPriority w:val="99"/>
    <w:semiHidden/>
    <w:rsid w:val="00615230"/>
    <w:rPr>
      <w:rFonts w:ascii="Times New Roman" w:eastAsia="Times New Roman" w:hAnsi="Times New Roman" w:cs="Times New Roman"/>
      <w:sz w:val="24"/>
      <w:szCs w:val="24"/>
      <w:lang w:eastAsia="ru-RU"/>
    </w:rPr>
  </w:style>
  <w:style w:type="paragraph" w:customStyle="1" w:styleId="Standard">
    <w:name w:val="Standard"/>
    <w:rsid w:val="0061523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7">
    <w:name w:val="Balloon Text"/>
    <w:basedOn w:val="a"/>
    <w:link w:val="a8"/>
    <w:uiPriority w:val="99"/>
    <w:semiHidden/>
    <w:unhideWhenUsed/>
    <w:rsid w:val="00E17DCA"/>
    <w:rPr>
      <w:rFonts w:ascii="Tahoma" w:hAnsi="Tahoma" w:cs="Tahoma"/>
      <w:sz w:val="16"/>
      <w:szCs w:val="16"/>
    </w:rPr>
  </w:style>
  <w:style w:type="character" w:customStyle="1" w:styleId="a8">
    <w:name w:val="Текст выноски Знак"/>
    <w:basedOn w:val="a0"/>
    <w:link w:val="a7"/>
    <w:uiPriority w:val="99"/>
    <w:semiHidden/>
    <w:rsid w:val="00E17DCA"/>
    <w:rPr>
      <w:rFonts w:ascii="Tahoma" w:eastAsia="Times New Roman" w:hAnsi="Tahoma" w:cs="Tahoma"/>
      <w:sz w:val="16"/>
      <w:szCs w:val="16"/>
      <w:lang w:eastAsia="ru-RU"/>
    </w:rPr>
  </w:style>
  <w:style w:type="numbering" w:customStyle="1" w:styleId="12">
    <w:name w:val="Нет списка1"/>
    <w:next w:val="a2"/>
    <w:uiPriority w:val="99"/>
    <w:semiHidden/>
    <w:unhideWhenUsed/>
    <w:rsid w:val="00B34945"/>
  </w:style>
  <w:style w:type="paragraph" w:styleId="a9">
    <w:name w:val="header"/>
    <w:basedOn w:val="a"/>
    <w:link w:val="aa"/>
    <w:uiPriority w:val="99"/>
    <w:semiHidden/>
    <w:unhideWhenUsed/>
    <w:rsid w:val="00B34945"/>
    <w:pPr>
      <w:tabs>
        <w:tab w:val="center" w:pos="4677"/>
        <w:tab w:val="right" w:pos="9355"/>
      </w:tabs>
    </w:pPr>
    <w:rPr>
      <w:rFonts w:ascii="Calibri" w:hAnsi="Calibri"/>
      <w:sz w:val="22"/>
      <w:szCs w:val="22"/>
    </w:rPr>
  </w:style>
  <w:style w:type="character" w:customStyle="1" w:styleId="aa">
    <w:name w:val="Верхний колонтитул Знак"/>
    <w:basedOn w:val="a0"/>
    <w:link w:val="a9"/>
    <w:uiPriority w:val="99"/>
    <w:semiHidden/>
    <w:rsid w:val="00B34945"/>
    <w:rPr>
      <w:rFonts w:ascii="Calibri" w:eastAsia="Times New Roman" w:hAnsi="Calibri" w:cs="Times New Roman"/>
      <w:lang w:eastAsia="ru-RU"/>
    </w:rPr>
  </w:style>
  <w:style w:type="paragraph" w:styleId="ab">
    <w:name w:val="footer"/>
    <w:basedOn w:val="a"/>
    <w:link w:val="ac"/>
    <w:uiPriority w:val="99"/>
    <w:semiHidden/>
    <w:unhideWhenUsed/>
    <w:rsid w:val="00B34945"/>
    <w:pPr>
      <w:tabs>
        <w:tab w:val="center" w:pos="4677"/>
        <w:tab w:val="right" w:pos="9355"/>
      </w:tabs>
    </w:pPr>
    <w:rPr>
      <w:rFonts w:ascii="Calibri" w:hAnsi="Calibri"/>
      <w:sz w:val="22"/>
      <w:szCs w:val="22"/>
    </w:rPr>
  </w:style>
  <w:style w:type="character" w:customStyle="1" w:styleId="ac">
    <w:name w:val="Нижний колонтитул Знак"/>
    <w:basedOn w:val="a0"/>
    <w:link w:val="ab"/>
    <w:uiPriority w:val="99"/>
    <w:semiHidden/>
    <w:rsid w:val="00B34945"/>
    <w:rPr>
      <w:rFonts w:ascii="Calibri" w:eastAsia="Times New Roman" w:hAnsi="Calibri" w:cs="Times New Roman"/>
      <w:lang w:eastAsia="ru-RU"/>
    </w:rPr>
  </w:style>
  <w:style w:type="table" w:styleId="ad">
    <w:name w:val="Table Grid"/>
    <w:basedOn w:val="a1"/>
    <w:uiPriority w:val="59"/>
    <w:rsid w:val="00B3494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nedit">
    <w:name w:val="canedit"/>
    <w:basedOn w:val="a0"/>
    <w:rsid w:val="00B34945"/>
  </w:style>
  <w:style w:type="character" w:customStyle="1" w:styleId="10">
    <w:name w:val="Заголовок 1 Знак"/>
    <w:basedOn w:val="a0"/>
    <w:link w:val="1"/>
    <w:uiPriority w:val="9"/>
    <w:rsid w:val="00DF3AFC"/>
    <w:rPr>
      <w:rFonts w:ascii="Times New Roman" w:eastAsia="Times New Roman" w:hAnsi="Times New Roman" w:cs="Times New Roman"/>
      <w:b/>
      <w:sz w:val="28"/>
      <w:szCs w:val="28"/>
    </w:rPr>
  </w:style>
  <w:style w:type="paragraph" w:customStyle="1" w:styleId="Style7">
    <w:name w:val="Style7"/>
    <w:basedOn w:val="a"/>
    <w:uiPriority w:val="99"/>
    <w:rsid w:val="00D52B7E"/>
    <w:pPr>
      <w:widowControl w:val="0"/>
      <w:autoSpaceDE w:val="0"/>
      <w:autoSpaceDN w:val="0"/>
      <w:adjustRightInd w:val="0"/>
      <w:spacing w:line="197" w:lineRule="exact"/>
    </w:pPr>
  </w:style>
  <w:style w:type="character" w:customStyle="1" w:styleId="FontStyle31">
    <w:name w:val="Font Style31"/>
    <w:rsid w:val="00D52B7E"/>
    <w:rPr>
      <w:rFonts w:ascii="Times New Roman" w:hAnsi="Times New Roman" w:cs="Times New Roman" w:hint="default"/>
      <w:sz w:val="18"/>
      <w:szCs w:val="18"/>
    </w:rPr>
  </w:style>
  <w:style w:type="paragraph" w:customStyle="1" w:styleId="Style12">
    <w:name w:val="Style12"/>
    <w:basedOn w:val="a"/>
    <w:uiPriority w:val="99"/>
    <w:rsid w:val="004E550C"/>
    <w:pPr>
      <w:widowControl w:val="0"/>
      <w:autoSpaceDE w:val="0"/>
      <w:autoSpaceDN w:val="0"/>
      <w:adjustRightInd w:val="0"/>
      <w:spacing w:line="202" w:lineRule="exact"/>
    </w:pPr>
  </w:style>
  <w:style w:type="paragraph" w:customStyle="1" w:styleId="Style17">
    <w:name w:val="Style17"/>
    <w:basedOn w:val="a"/>
    <w:uiPriority w:val="99"/>
    <w:rsid w:val="00DD1BF0"/>
    <w:pPr>
      <w:widowControl w:val="0"/>
      <w:autoSpaceDE w:val="0"/>
      <w:autoSpaceDN w:val="0"/>
      <w:adjustRightInd w:val="0"/>
      <w:spacing w:line="197" w:lineRule="exact"/>
      <w:jc w:val="both"/>
    </w:pPr>
  </w:style>
  <w:style w:type="paragraph" w:styleId="ae">
    <w:name w:val="No Spacing"/>
    <w:link w:val="af"/>
    <w:uiPriority w:val="1"/>
    <w:qFormat/>
    <w:rsid w:val="007813F7"/>
    <w:pPr>
      <w:spacing w:after="0" w:line="240" w:lineRule="auto"/>
    </w:pPr>
  </w:style>
  <w:style w:type="character" w:customStyle="1" w:styleId="af">
    <w:name w:val="Без интервала Знак"/>
    <w:basedOn w:val="a0"/>
    <w:link w:val="ae"/>
    <w:uiPriority w:val="1"/>
    <w:rsid w:val="007813F7"/>
  </w:style>
  <w:style w:type="paragraph" w:styleId="af0">
    <w:name w:val="Normal (Web)"/>
    <w:basedOn w:val="a"/>
    <w:uiPriority w:val="99"/>
    <w:semiHidden/>
    <w:unhideWhenUsed/>
    <w:rsid w:val="00C646CB"/>
    <w:pPr>
      <w:spacing w:before="100" w:beforeAutospacing="1" w:after="100" w:afterAutospacing="1"/>
    </w:pPr>
  </w:style>
  <w:style w:type="character" w:styleId="af1">
    <w:name w:val="Strong"/>
    <w:basedOn w:val="a0"/>
    <w:uiPriority w:val="22"/>
    <w:qFormat/>
    <w:rsid w:val="007A1A4B"/>
    <w:rPr>
      <w:b/>
      <w:bCs/>
    </w:rPr>
  </w:style>
  <w:style w:type="character" w:styleId="af2">
    <w:name w:val="Emphasis"/>
    <w:basedOn w:val="a0"/>
    <w:uiPriority w:val="20"/>
    <w:qFormat/>
    <w:rsid w:val="007A1A4B"/>
    <w:rPr>
      <w:i/>
      <w:iCs/>
    </w:rPr>
  </w:style>
  <w:style w:type="table" w:customStyle="1" w:styleId="PlainTable4">
    <w:name w:val="Plain Table 4"/>
    <w:basedOn w:val="a1"/>
    <w:uiPriority w:val="44"/>
    <w:rsid w:val="0088634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0">
    <w:name w:val="Заголовок 2 Знак"/>
    <w:basedOn w:val="a0"/>
    <w:link w:val="2"/>
    <w:semiHidden/>
    <w:rsid w:val="005B61A1"/>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5B61A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semiHidden/>
    <w:rsid w:val="005B61A1"/>
    <w:rPr>
      <w:rFonts w:asciiTheme="majorHAnsi" w:eastAsiaTheme="majorEastAsia" w:hAnsiTheme="majorHAnsi" w:cstheme="majorBidi"/>
      <w:b/>
      <w:bCs/>
      <w:i/>
      <w:iCs/>
      <w:color w:val="4F81BD" w:themeColor="accent1"/>
      <w:sz w:val="24"/>
      <w:szCs w:val="24"/>
      <w:lang w:eastAsia="ru-RU"/>
    </w:rPr>
  </w:style>
  <w:style w:type="character" w:customStyle="1" w:styleId="90">
    <w:name w:val="Заголовок 9 Знак"/>
    <w:basedOn w:val="a0"/>
    <w:link w:val="9"/>
    <w:uiPriority w:val="99"/>
    <w:semiHidden/>
    <w:rsid w:val="005B61A1"/>
    <w:rPr>
      <w:rFonts w:ascii="Arial" w:eastAsia="Times New Roman" w:hAnsi="Arial" w:cs="Arial"/>
      <w:lang w:eastAsia="ru-RU"/>
    </w:rPr>
  </w:style>
  <w:style w:type="character" w:styleId="af3">
    <w:name w:val="FollowedHyperlink"/>
    <w:basedOn w:val="a0"/>
    <w:uiPriority w:val="99"/>
    <w:semiHidden/>
    <w:unhideWhenUsed/>
    <w:rsid w:val="005B61A1"/>
    <w:rPr>
      <w:color w:val="800080" w:themeColor="followedHyperlink"/>
      <w:u w:val="single"/>
    </w:rPr>
  </w:style>
  <w:style w:type="paragraph" w:customStyle="1" w:styleId="msonormal0">
    <w:name w:val="msonormal"/>
    <w:basedOn w:val="a"/>
    <w:uiPriority w:val="99"/>
    <w:rsid w:val="005B61A1"/>
    <w:pPr>
      <w:spacing w:before="30" w:after="30"/>
    </w:pPr>
    <w:rPr>
      <w:sz w:val="20"/>
      <w:szCs w:val="20"/>
    </w:rPr>
  </w:style>
  <w:style w:type="paragraph" w:styleId="af4">
    <w:name w:val="footnote text"/>
    <w:basedOn w:val="a"/>
    <w:link w:val="af5"/>
    <w:uiPriority w:val="99"/>
    <w:semiHidden/>
    <w:unhideWhenUsed/>
    <w:rsid w:val="005B61A1"/>
    <w:rPr>
      <w:sz w:val="20"/>
      <w:szCs w:val="20"/>
    </w:rPr>
  </w:style>
  <w:style w:type="character" w:customStyle="1" w:styleId="af5">
    <w:name w:val="Текст сноски Знак"/>
    <w:basedOn w:val="a0"/>
    <w:link w:val="af4"/>
    <w:uiPriority w:val="99"/>
    <w:semiHidden/>
    <w:rsid w:val="005B61A1"/>
    <w:rPr>
      <w:rFonts w:ascii="Times New Roman" w:eastAsia="Times New Roman" w:hAnsi="Times New Roman" w:cs="Times New Roman"/>
      <w:sz w:val="20"/>
      <w:szCs w:val="20"/>
      <w:lang w:eastAsia="ru-RU"/>
    </w:rPr>
  </w:style>
  <w:style w:type="paragraph" w:styleId="af6">
    <w:name w:val="endnote text"/>
    <w:basedOn w:val="a"/>
    <w:link w:val="af7"/>
    <w:uiPriority w:val="99"/>
    <w:semiHidden/>
    <w:unhideWhenUsed/>
    <w:rsid w:val="005B61A1"/>
    <w:rPr>
      <w:sz w:val="20"/>
      <w:szCs w:val="20"/>
    </w:rPr>
  </w:style>
  <w:style w:type="character" w:customStyle="1" w:styleId="af7">
    <w:name w:val="Текст концевой сноски Знак"/>
    <w:basedOn w:val="a0"/>
    <w:link w:val="af6"/>
    <w:uiPriority w:val="99"/>
    <w:semiHidden/>
    <w:rsid w:val="005B61A1"/>
    <w:rPr>
      <w:rFonts w:ascii="Times New Roman" w:eastAsia="Times New Roman" w:hAnsi="Times New Roman" w:cs="Times New Roman"/>
      <w:sz w:val="20"/>
      <w:szCs w:val="20"/>
      <w:lang w:eastAsia="ru-RU"/>
    </w:rPr>
  </w:style>
  <w:style w:type="paragraph" w:styleId="21">
    <w:name w:val="Body Text 2"/>
    <w:basedOn w:val="a"/>
    <w:link w:val="22"/>
    <w:uiPriority w:val="99"/>
    <w:semiHidden/>
    <w:unhideWhenUsed/>
    <w:rsid w:val="005B61A1"/>
    <w:pPr>
      <w:spacing w:after="120" w:line="480" w:lineRule="auto"/>
    </w:pPr>
    <w:rPr>
      <w:sz w:val="20"/>
      <w:szCs w:val="20"/>
    </w:rPr>
  </w:style>
  <w:style w:type="character" w:customStyle="1" w:styleId="22">
    <w:name w:val="Основной текст 2 Знак"/>
    <w:basedOn w:val="a0"/>
    <w:link w:val="21"/>
    <w:uiPriority w:val="99"/>
    <w:semiHidden/>
    <w:rsid w:val="005B61A1"/>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5B61A1"/>
    <w:pPr>
      <w:spacing w:after="120"/>
      <w:ind w:left="283"/>
    </w:pPr>
    <w:rPr>
      <w:sz w:val="16"/>
      <w:szCs w:val="16"/>
    </w:rPr>
  </w:style>
  <w:style w:type="character" w:customStyle="1" w:styleId="32">
    <w:name w:val="Основной текст с отступом 3 Знак"/>
    <w:basedOn w:val="a0"/>
    <w:link w:val="31"/>
    <w:uiPriority w:val="99"/>
    <w:semiHidden/>
    <w:rsid w:val="005B61A1"/>
    <w:rPr>
      <w:rFonts w:ascii="Times New Roman" w:eastAsia="Times New Roman" w:hAnsi="Times New Roman" w:cs="Times New Roman"/>
      <w:sz w:val="16"/>
      <w:szCs w:val="16"/>
      <w:lang w:eastAsia="ru-RU"/>
    </w:rPr>
  </w:style>
  <w:style w:type="paragraph" w:customStyle="1" w:styleId="af8">
    <w:name w:val="Стиль"/>
    <w:uiPriority w:val="99"/>
    <w:rsid w:val="005B61A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3">
    <w:name w:val="Абзац списка1"/>
    <w:basedOn w:val="a"/>
    <w:uiPriority w:val="99"/>
    <w:rsid w:val="005B61A1"/>
    <w:pPr>
      <w:ind w:left="720"/>
    </w:pPr>
    <w:rPr>
      <w:rFonts w:ascii="Calibri" w:eastAsia="Calibri" w:hAnsi="Calibri" w:cs="Calibri"/>
    </w:rPr>
  </w:style>
  <w:style w:type="character" w:customStyle="1" w:styleId="af9">
    <w:name w:val="Основной текст_"/>
    <w:basedOn w:val="a0"/>
    <w:link w:val="33"/>
    <w:locked/>
    <w:rsid w:val="005B61A1"/>
    <w:rPr>
      <w:spacing w:val="3"/>
      <w:sz w:val="17"/>
      <w:szCs w:val="17"/>
      <w:shd w:val="clear" w:color="auto" w:fill="FFFFFF"/>
    </w:rPr>
  </w:style>
  <w:style w:type="paragraph" w:customStyle="1" w:styleId="33">
    <w:name w:val="Основной текст3"/>
    <w:basedOn w:val="a"/>
    <w:link w:val="af9"/>
    <w:rsid w:val="005B61A1"/>
    <w:pPr>
      <w:widowControl w:val="0"/>
      <w:shd w:val="clear" w:color="auto" w:fill="FFFFFF"/>
      <w:spacing w:after="1140" w:line="216" w:lineRule="exact"/>
      <w:ind w:hanging="280"/>
      <w:jc w:val="center"/>
    </w:pPr>
    <w:rPr>
      <w:rFonts w:asciiTheme="minorHAnsi" w:eastAsiaTheme="minorHAnsi" w:hAnsiTheme="minorHAnsi" w:cstheme="minorBidi"/>
      <w:spacing w:val="3"/>
      <w:sz w:val="17"/>
      <w:szCs w:val="17"/>
      <w:lang w:eastAsia="en-US"/>
    </w:rPr>
  </w:style>
  <w:style w:type="paragraph" w:customStyle="1" w:styleId="Style6">
    <w:name w:val="Style6"/>
    <w:basedOn w:val="a"/>
    <w:uiPriority w:val="99"/>
    <w:rsid w:val="005B61A1"/>
    <w:pPr>
      <w:widowControl w:val="0"/>
      <w:autoSpaceDE w:val="0"/>
      <w:autoSpaceDN w:val="0"/>
      <w:adjustRightInd w:val="0"/>
      <w:spacing w:line="226" w:lineRule="exact"/>
      <w:ind w:firstLine="278"/>
      <w:jc w:val="both"/>
    </w:pPr>
  </w:style>
  <w:style w:type="paragraph" w:customStyle="1" w:styleId="Style3">
    <w:name w:val="Style3"/>
    <w:basedOn w:val="a"/>
    <w:uiPriority w:val="99"/>
    <w:rsid w:val="005B61A1"/>
    <w:pPr>
      <w:widowControl w:val="0"/>
      <w:autoSpaceDE w:val="0"/>
      <w:autoSpaceDN w:val="0"/>
      <w:adjustRightInd w:val="0"/>
      <w:spacing w:line="226" w:lineRule="exact"/>
      <w:ind w:firstLine="274"/>
      <w:jc w:val="both"/>
    </w:pPr>
  </w:style>
  <w:style w:type="paragraph" w:customStyle="1" w:styleId="western">
    <w:name w:val="western"/>
    <w:basedOn w:val="a"/>
    <w:uiPriority w:val="99"/>
    <w:rsid w:val="005B61A1"/>
    <w:pPr>
      <w:spacing w:before="100" w:beforeAutospacing="1" w:after="100" w:afterAutospacing="1"/>
    </w:pPr>
  </w:style>
  <w:style w:type="paragraph" w:customStyle="1" w:styleId="dash041e005f0431005f044b005f0447005f043d005f044b005f0439">
    <w:name w:val="dash041e_005f0431_005f044b_005f0447_005f043d_005f044b_005f0439"/>
    <w:basedOn w:val="a"/>
    <w:uiPriority w:val="99"/>
    <w:rsid w:val="005B61A1"/>
  </w:style>
  <w:style w:type="paragraph" w:customStyle="1" w:styleId="dash041e005f0431005f044b005f0447005f043d005f044b005f04391">
    <w:name w:val="dash041e_005f0431_005f044b_005f0447_005f043d_005f044b_005f04391"/>
    <w:basedOn w:val="a"/>
    <w:uiPriority w:val="99"/>
    <w:rsid w:val="005B61A1"/>
    <w:pPr>
      <w:jc w:val="both"/>
    </w:pPr>
    <w:rPr>
      <w:sz w:val="20"/>
      <w:szCs w:val="20"/>
    </w:rPr>
  </w:style>
  <w:style w:type="paragraph" w:customStyle="1" w:styleId="msonormalcxspmiddle">
    <w:name w:val="msonormalcxspmiddle"/>
    <w:basedOn w:val="a"/>
    <w:uiPriority w:val="99"/>
    <w:rsid w:val="005B61A1"/>
    <w:pPr>
      <w:spacing w:before="100" w:beforeAutospacing="1" w:after="100" w:afterAutospacing="1"/>
    </w:pPr>
  </w:style>
  <w:style w:type="paragraph" w:customStyle="1" w:styleId="-11">
    <w:name w:val="Цветной список - Акцент 11"/>
    <w:basedOn w:val="a"/>
    <w:uiPriority w:val="99"/>
    <w:qFormat/>
    <w:rsid w:val="005B61A1"/>
    <w:pPr>
      <w:ind w:left="720"/>
      <w:contextualSpacing/>
    </w:pPr>
  </w:style>
  <w:style w:type="paragraph" w:customStyle="1" w:styleId="c4">
    <w:name w:val="c4"/>
    <w:basedOn w:val="a"/>
    <w:uiPriority w:val="99"/>
    <w:rsid w:val="005B61A1"/>
    <w:pPr>
      <w:spacing w:before="100" w:beforeAutospacing="1" w:after="100" w:afterAutospacing="1"/>
    </w:pPr>
  </w:style>
  <w:style w:type="paragraph" w:customStyle="1" w:styleId="Style22">
    <w:name w:val="Style22"/>
    <w:basedOn w:val="a"/>
    <w:uiPriority w:val="99"/>
    <w:rsid w:val="005B61A1"/>
    <w:pPr>
      <w:widowControl w:val="0"/>
      <w:autoSpaceDE w:val="0"/>
      <w:autoSpaceDN w:val="0"/>
      <w:adjustRightInd w:val="0"/>
      <w:spacing w:line="235" w:lineRule="exact"/>
    </w:pPr>
    <w:rPr>
      <w:rFonts w:ascii="Book Antiqua" w:hAnsi="Book Antiqua"/>
    </w:rPr>
  </w:style>
  <w:style w:type="paragraph" w:customStyle="1" w:styleId="Style4">
    <w:name w:val="Style4"/>
    <w:basedOn w:val="a"/>
    <w:uiPriority w:val="99"/>
    <w:rsid w:val="005B61A1"/>
    <w:pPr>
      <w:widowControl w:val="0"/>
      <w:autoSpaceDE w:val="0"/>
      <w:autoSpaceDN w:val="0"/>
      <w:adjustRightInd w:val="0"/>
      <w:spacing w:line="446" w:lineRule="exact"/>
      <w:ind w:hanging="134"/>
    </w:pPr>
  </w:style>
  <w:style w:type="paragraph" w:customStyle="1" w:styleId="Style5">
    <w:name w:val="Style5"/>
    <w:basedOn w:val="a"/>
    <w:uiPriority w:val="99"/>
    <w:rsid w:val="005B61A1"/>
    <w:pPr>
      <w:widowControl w:val="0"/>
      <w:autoSpaceDE w:val="0"/>
      <w:autoSpaceDN w:val="0"/>
      <w:adjustRightInd w:val="0"/>
      <w:spacing w:line="262" w:lineRule="exact"/>
      <w:ind w:firstLine="350"/>
      <w:jc w:val="both"/>
    </w:pPr>
  </w:style>
  <w:style w:type="paragraph" w:customStyle="1" w:styleId="Style8">
    <w:name w:val="Style8"/>
    <w:basedOn w:val="a"/>
    <w:uiPriority w:val="99"/>
    <w:rsid w:val="005B61A1"/>
    <w:pPr>
      <w:widowControl w:val="0"/>
      <w:autoSpaceDE w:val="0"/>
      <w:autoSpaceDN w:val="0"/>
      <w:adjustRightInd w:val="0"/>
      <w:spacing w:line="262" w:lineRule="exact"/>
    </w:pPr>
  </w:style>
  <w:style w:type="paragraph" w:customStyle="1" w:styleId="Style11">
    <w:name w:val="Style11"/>
    <w:basedOn w:val="a"/>
    <w:uiPriority w:val="99"/>
    <w:rsid w:val="005B61A1"/>
    <w:pPr>
      <w:widowControl w:val="0"/>
      <w:autoSpaceDE w:val="0"/>
      <w:autoSpaceDN w:val="0"/>
      <w:adjustRightInd w:val="0"/>
      <w:spacing w:line="262" w:lineRule="exact"/>
      <w:jc w:val="right"/>
    </w:pPr>
  </w:style>
  <w:style w:type="paragraph" w:customStyle="1" w:styleId="Style13">
    <w:name w:val="Style13"/>
    <w:basedOn w:val="a"/>
    <w:uiPriority w:val="99"/>
    <w:rsid w:val="005B61A1"/>
    <w:pPr>
      <w:widowControl w:val="0"/>
      <w:autoSpaceDE w:val="0"/>
      <w:autoSpaceDN w:val="0"/>
      <w:adjustRightInd w:val="0"/>
      <w:spacing w:line="456" w:lineRule="exact"/>
      <w:ind w:firstLine="82"/>
    </w:pPr>
  </w:style>
  <w:style w:type="paragraph" w:customStyle="1" w:styleId="Style14">
    <w:name w:val="Style14"/>
    <w:basedOn w:val="a"/>
    <w:uiPriority w:val="99"/>
    <w:rsid w:val="005B61A1"/>
    <w:pPr>
      <w:widowControl w:val="0"/>
      <w:autoSpaceDE w:val="0"/>
      <w:autoSpaceDN w:val="0"/>
      <w:adjustRightInd w:val="0"/>
      <w:spacing w:line="261" w:lineRule="exact"/>
      <w:jc w:val="both"/>
    </w:pPr>
  </w:style>
  <w:style w:type="character" w:customStyle="1" w:styleId="7">
    <w:name w:val="Основной текст (7)_"/>
    <w:link w:val="70"/>
    <w:uiPriority w:val="99"/>
    <w:locked/>
    <w:rsid w:val="005B61A1"/>
    <w:rPr>
      <w:rFonts w:ascii="Arial Narrow" w:hAnsi="Arial Narrow" w:cs="Arial Narrow"/>
      <w:sz w:val="17"/>
      <w:szCs w:val="17"/>
      <w:shd w:val="clear" w:color="auto" w:fill="FFFFFF"/>
    </w:rPr>
  </w:style>
  <w:style w:type="paragraph" w:customStyle="1" w:styleId="70">
    <w:name w:val="Основной текст (7)"/>
    <w:basedOn w:val="a"/>
    <w:link w:val="7"/>
    <w:uiPriority w:val="99"/>
    <w:rsid w:val="005B61A1"/>
    <w:pPr>
      <w:shd w:val="clear" w:color="auto" w:fill="FFFFFF"/>
      <w:spacing w:line="240" w:lineRule="atLeast"/>
    </w:pPr>
    <w:rPr>
      <w:rFonts w:ascii="Arial Narrow" w:eastAsiaTheme="minorHAnsi" w:hAnsi="Arial Narrow" w:cs="Arial Narrow"/>
      <w:sz w:val="17"/>
      <w:szCs w:val="17"/>
      <w:lang w:eastAsia="en-US"/>
    </w:rPr>
  </w:style>
  <w:style w:type="character" w:customStyle="1" w:styleId="8">
    <w:name w:val="Основной текст (8)_"/>
    <w:link w:val="80"/>
    <w:uiPriority w:val="99"/>
    <w:locked/>
    <w:rsid w:val="005B61A1"/>
    <w:rPr>
      <w:rFonts w:ascii="Arial Narrow" w:hAnsi="Arial Narrow" w:cs="Arial Narrow"/>
      <w:b/>
      <w:bCs/>
      <w:sz w:val="17"/>
      <w:szCs w:val="17"/>
      <w:shd w:val="clear" w:color="auto" w:fill="FFFFFF"/>
    </w:rPr>
  </w:style>
  <w:style w:type="paragraph" w:customStyle="1" w:styleId="80">
    <w:name w:val="Основной текст (8)"/>
    <w:basedOn w:val="a"/>
    <w:link w:val="8"/>
    <w:uiPriority w:val="99"/>
    <w:rsid w:val="005B61A1"/>
    <w:pPr>
      <w:shd w:val="clear" w:color="auto" w:fill="FFFFFF"/>
      <w:spacing w:line="240" w:lineRule="atLeast"/>
    </w:pPr>
    <w:rPr>
      <w:rFonts w:ascii="Arial Narrow" w:eastAsiaTheme="minorHAnsi" w:hAnsi="Arial Narrow" w:cs="Arial Narrow"/>
      <w:b/>
      <w:bCs/>
      <w:sz w:val="17"/>
      <w:szCs w:val="17"/>
      <w:lang w:eastAsia="en-US"/>
    </w:rPr>
  </w:style>
  <w:style w:type="character" w:customStyle="1" w:styleId="130">
    <w:name w:val="Основной текст (13)_"/>
    <w:link w:val="131"/>
    <w:uiPriority w:val="99"/>
    <w:locked/>
    <w:rsid w:val="005B61A1"/>
    <w:rPr>
      <w:rFonts w:ascii="Arial Narrow" w:hAnsi="Arial Narrow" w:cs="Arial Narrow"/>
      <w:i/>
      <w:iCs/>
      <w:sz w:val="17"/>
      <w:szCs w:val="17"/>
      <w:shd w:val="clear" w:color="auto" w:fill="FFFFFF"/>
    </w:rPr>
  </w:style>
  <w:style w:type="paragraph" w:customStyle="1" w:styleId="131">
    <w:name w:val="Основной текст (13)"/>
    <w:basedOn w:val="a"/>
    <w:link w:val="130"/>
    <w:uiPriority w:val="99"/>
    <w:rsid w:val="005B61A1"/>
    <w:pPr>
      <w:shd w:val="clear" w:color="auto" w:fill="FFFFFF"/>
      <w:spacing w:line="209" w:lineRule="exact"/>
      <w:jc w:val="both"/>
    </w:pPr>
    <w:rPr>
      <w:rFonts w:ascii="Arial Narrow" w:eastAsiaTheme="minorHAnsi" w:hAnsi="Arial Narrow" w:cs="Arial Narrow"/>
      <w:i/>
      <w:iCs/>
      <w:sz w:val="17"/>
      <w:szCs w:val="17"/>
      <w:lang w:eastAsia="en-US"/>
    </w:rPr>
  </w:style>
  <w:style w:type="character" w:styleId="afa">
    <w:name w:val="footnote reference"/>
    <w:basedOn w:val="a0"/>
    <w:semiHidden/>
    <w:unhideWhenUsed/>
    <w:rsid w:val="005B61A1"/>
    <w:rPr>
      <w:vertAlign w:val="superscript"/>
    </w:rPr>
  </w:style>
  <w:style w:type="character" w:styleId="afb">
    <w:name w:val="endnote reference"/>
    <w:basedOn w:val="a0"/>
    <w:semiHidden/>
    <w:unhideWhenUsed/>
    <w:rsid w:val="005B61A1"/>
    <w:rPr>
      <w:vertAlign w:val="superscript"/>
    </w:rPr>
  </w:style>
  <w:style w:type="character" w:customStyle="1" w:styleId="14">
    <w:name w:val="Стиль Строгий + 14 пт не полужирный"/>
    <w:rsid w:val="005B61A1"/>
    <w:rPr>
      <w:b w:val="0"/>
      <w:bCs w:val="0"/>
      <w:sz w:val="28"/>
    </w:rPr>
  </w:style>
  <w:style w:type="character" w:customStyle="1" w:styleId="apple-style-span">
    <w:name w:val="apple-style-span"/>
    <w:rsid w:val="005B61A1"/>
  </w:style>
  <w:style w:type="character" w:customStyle="1" w:styleId="apple-converted-space">
    <w:name w:val="apple-converted-space"/>
    <w:rsid w:val="005B61A1"/>
  </w:style>
  <w:style w:type="character" w:customStyle="1" w:styleId="grame">
    <w:name w:val="grame"/>
    <w:basedOn w:val="a0"/>
    <w:rsid w:val="005B61A1"/>
  </w:style>
  <w:style w:type="character" w:customStyle="1" w:styleId="dash041e005f0431005f044b005f0447005f043d005f044b005f0439005f005fchar1char1">
    <w:name w:val="dash041e_005f0431_005f044b_005f0447_005f043d_005f044b_005f0439_005f_005fchar1__char1"/>
    <w:basedOn w:val="a0"/>
    <w:rsid w:val="005B61A1"/>
    <w:rPr>
      <w:rFonts w:ascii="Times New Roman" w:hAnsi="Times New Roman" w:cs="Times New Roman" w:hint="default"/>
      <w:strike w:val="0"/>
      <w:dstrike w:val="0"/>
      <w:sz w:val="24"/>
      <w:szCs w:val="24"/>
      <w:u w:val="none"/>
      <w:effect w:val="none"/>
    </w:rPr>
  </w:style>
  <w:style w:type="character" w:customStyle="1" w:styleId="FontStyle15">
    <w:name w:val="Font Style15"/>
    <w:basedOn w:val="a0"/>
    <w:rsid w:val="005B61A1"/>
    <w:rPr>
      <w:rFonts w:ascii="Times New Roman" w:hAnsi="Times New Roman" w:cs="Times New Roman" w:hint="default"/>
      <w:sz w:val="20"/>
      <w:szCs w:val="20"/>
    </w:rPr>
  </w:style>
  <w:style w:type="character" w:customStyle="1" w:styleId="FontStyle18">
    <w:name w:val="Font Style18"/>
    <w:basedOn w:val="a0"/>
    <w:rsid w:val="005B61A1"/>
    <w:rPr>
      <w:rFonts w:ascii="Times New Roman" w:hAnsi="Times New Roman" w:cs="Times New Roman" w:hint="default"/>
      <w:i/>
      <w:iCs/>
      <w:sz w:val="20"/>
      <w:szCs w:val="20"/>
    </w:rPr>
  </w:style>
  <w:style w:type="character" w:customStyle="1" w:styleId="FontStyle17">
    <w:name w:val="Font Style17"/>
    <w:basedOn w:val="a0"/>
    <w:rsid w:val="005B61A1"/>
    <w:rPr>
      <w:rFonts w:ascii="Arial" w:hAnsi="Arial" w:cs="Arial" w:hint="default"/>
      <w:i/>
      <w:iCs/>
      <w:sz w:val="18"/>
      <w:szCs w:val="18"/>
    </w:rPr>
  </w:style>
  <w:style w:type="character" w:customStyle="1" w:styleId="FontStyle16">
    <w:name w:val="Font Style16"/>
    <w:basedOn w:val="a0"/>
    <w:rsid w:val="005B61A1"/>
    <w:rPr>
      <w:rFonts w:ascii="Times New Roman" w:hAnsi="Times New Roman" w:cs="Times New Roman" w:hint="default"/>
      <w:b/>
      <w:bCs/>
      <w:i/>
      <w:iCs/>
      <w:sz w:val="20"/>
      <w:szCs w:val="20"/>
    </w:rPr>
  </w:style>
  <w:style w:type="character" w:customStyle="1" w:styleId="highlight">
    <w:name w:val="highlight"/>
    <w:basedOn w:val="a0"/>
    <w:rsid w:val="005B61A1"/>
  </w:style>
  <w:style w:type="character" w:customStyle="1" w:styleId="butback">
    <w:name w:val="butback"/>
    <w:basedOn w:val="a0"/>
    <w:rsid w:val="005B61A1"/>
  </w:style>
  <w:style w:type="character" w:customStyle="1" w:styleId="submenu-table">
    <w:name w:val="submenu-table"/>
    <w:basedOn w:val="a0"/>
    <w:rsid w:val="005B61A1"/>
  </w:style>
  <w:style w:type="character" w:customStyle="1" w:styleId="dash041e005f0431005f044b005f0447005f043d005f044b005f04391005f005fchar1char1">
    <w:name w:val="dash041e_005f0431_005f044b_005f0447_005f043d_005f044b_005f04391_005f_005fchar1__char1"/>
    <w:rsid w:val="005B61A1"/>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rsid w:val="005B61A1"/>
    <w:rPr>
      <w:rFonts w:ascii="Times New Roman" w:hAnsi="Times New Roman" w:cs="Times New Roman" w:hint="default"/>
      <w:strike w:val="0"/>
      <w:dstrike w:val="0"/>
      <w:sz w:val="20"/>
      <w:szCs w:val="20"/>
      <w:u w:val="none"/>
      <w:effect w:val="none"/>
    </w:rPr>
  </w:style>
  <w:style w:type="character" w:customStyle="1" w:styleId="c12">
    <w:name w:val="c12"/>
    <w:basedOn w:val="a0"/>
    <w:rsid w:val="005B61A1"/>
  </w:style>
  <w:style w:type="character" w:customStyle="1" w:styleId="FontStyle40">
    <w:name w:val="Font Style40"/>
    <w:basedOn w:val="a0"/>
    <w:rsid w:val="005B61A1"/>
    <w:rPr>
      <w:rFonts w:ascii="Arial" w:hAnsi="Arial" w:cs="Arial" w:hint="default"/>
      <w:b/>
      <w:bCs/>
      <w:sz w:val="18"/>
      <w:szCs w:val="18"/>
    </w:rPr>
  </w:style>
  <w:style w:type="character" w:customStyle="1" w:styleId="FontStyle28">
    <w:name w:val="Font Style28"/>
    <w:basedOn w:val="a0"/>
    <w:rsid w:val="005B61A1"/>
    <w:rPr>
      <w:rFonts w:ascii="Times New Roman" w:hAnsi="Times New Roman" w:cs="Times New Roman" w:hint="default"/>
      <w:i/>
      <w:iCs/>
      <w:sz w:val="22"/>
      <w:szCs w:val="22"/>
    </w:rPr>
  </w:style>
  <w:style w:type="character" w:customStyle="1" w:styleId="FontStyle30">
    <w:name w:val="Font Style30"/>
    <w:basedOn w:val="a0"/>
    <w:rsid w:val="005B61A1"/>
    <w:rPr>
      <w:rFonts w:ascii="Times New Roman" w:hAnsi="Times New Roman" w:cs="Times New Roman" w:hint="default"/>
      <w:sz w:val="22"/>
      <w:szCs w:val="22"/>
    </w:rPr>
  </w:style>
  <w:style w:type="character" w:customStyle="1" w:styleId="FontStyle24">
    <w:name w:val="Font Style24"/>
    <w:basedOn w:val="a0"/>
    <w:rsid w:val="005B61A1"/>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17128435">
      <w:bodyDiv w:val="1"/>
      <w:marLeft w:val="0"/>
      <w:marRight w:val="0"/>
      <w:marTop w:val="0"/>
      <w:marBottom w:val="0"/>
      <w:divBdr>
        <w:top w:val="none" w:sz="0" w:space="0" w:color="auto"/>
        <w:left w:val="none" w:sz="0" w:space="0" w:color="auto"/>
        <w:bottom w:val="none" w:sz="0" w:space="0" w:color="auto"/>
        <w:right w:val="none" w:sz="0" w:space="0" w:color="auto"/>
      </w:divBdr>
    </w:div>
    <w:div w:id="33628507">
      <w:bodyDiv w:val="1"/>
      <w:marLeft w:val="0"/>
      <w:marRight w:val="0"/>
      <w:marTop w:val="0"/>
      <w:marBottom w:val="0"/>
      <w:divBdr>
        <w:top w:val="none" w:sz="0" w:space="0" w:color="auto"/>
        <w:left w:val="none" w:sz="0" w:space="0" w:color="auto"/>
        <w:bottom w:val="none" w:sz="0" w:space="0" w:color="auto"/>
        <w:right w:val="none" w:sz="0" w:space="0" w:color="auto"/>
      </w:divBdr>
    </w:div>
    <w:div w:id="93401833">
      <w:bodyDiv w:val="1"/>
      <w:marLeft w:val="0"/>
      <w:marRight w:val="0"/>
      <w:marTop w:val="0"/>
      <w:marBottom w:val="0"/>
      <w:divBdr>
        <w:top w:val="none" w:sz="0" w:space="0" w:color="auto"/>
        <w:left w:val="none" w:sz="0" w:space="0" w:color="auto"/>
        <w:bottom w:val="none" w:sz="0" w:space="0" w:color="auto"/>
        <w:right w:val="none" w:sz="0" w:space="0" w:color="auto"/>
      </w:divBdr>
    </w:div>
    <w:div w:id="164364844">
      <w:bodyDiv w:val="1"/>
      <w:marLeft w:val="0"/>
      <w:marRight w:val="0"/>
      <w:marTop w:val="0"/>
      <w:marBottom w:val="0"/>
      <w:divBdr>
        <w:top w:val="none" w:sz="0" w:space="0" w:color="auto"/>
        <w:left w:val="none" w:sz="0" w:space="0" w:color="auto"/>
        <w:bottom w:val="none" w:sz="0" w:space="0" w:color="auto"/>
        <w:right w:val="none" w:sz="0" w:space="0" w:color="auto"/>
      </w:divBdr>
    </w:div>
    <w:div w:id="304823772">
      <w:bodyDiv w:val="1"/>
      <w:marLeft w:val="0"/>
      <w:marRight w:val="0"/>
      <w:marTop w:val="0"/>
      <w:marBottom w:val="0"/>
      <w:divBdr>
        <w:top w:val="none" w:sz="0" w:space="0" w:color="auto"/>
        <w:left w:val="none" w:sz="0" w:space="0" w:color="auto"/>
        <w:bottom w:val="none" w:sz="0" w:space="0" w:color="auto"/>
        <w:right w:val="none" w:sz="0" w:space="0" w:color="auto"/>
      </w:divBdr>
    </w:div>
    <w:div w:id="455106160">
      <w:bodyDiv w:val="1"/>
      <w:marLeft w:val="0"/>
      <w:marRight w:val="0"/>
      <w:marTop w:val="0"/>
      <w:marBottom w:val="0"/>
      <w:divBdr>
        <w:top w:val="none" w:sz="0" w:space="0" w:color="auto"/>
        <w:left w:val="none" w:sz="0" w:space="0" w:color="auto"/>
        <w:bottom w:val="none" w:sz="0" w:space="0" w:color="auto"/>
        <w:right w:val="none" w:sz="0" w:space="0" w:color="auto"/>
      </w:divBdr>
    </w:div>
    <w:div w:id="692807098">
      <w:bodyDiv w:val="1"/>
      <w:marLeft w:val="0"/>
      <w:marRight w:val="0"/>
      <w:marTop w:val="0"/>
      <w:marBottom w:val="0"/>
      <w:divBdr>
        <w:top w:val="none" w:sz="0" w:space="0" w:color="auto"/>
        <w:left w:val="none" w:sz="0" w:space="0" w:color="auto"/>
        <w:bottom w:val="none" w:sz="0" w:space="0" w:color="auto"/>
        <w:right w:val="none" w:sz="0" w:space="0" w:color="auto"/>
      </w:divBdr>
    </w:div>
    <w:div w:id="740521842">
      <w:bodyDiv w:val="1"/>
      <w:marLeft w:val="0"/>
      <w:marRight w:val="0"/>
      <w:marTop w:val="0"/>
      <w:marBottom w:val="0"/>
      <w:divBdr>
        <w:top w:val="none" w:sz="0" w:space="0" w:color="auto"/>
        <w:left w:val="none" w:sz="0" w:space="0" w:color="auto"/>
        <w:bottom w:val="none" w:sz="0" w:space="0" w:color="auto"/>
        <w:right w:val="none" w:sz="0" w:space="0" w:color="auto"/>
      </w:divBdr>
    </w:div>
    <w:div w:id="743988912">
      <w:bodyDiv w:val="1"/>
      <w:marLeft w:val="0"/>
      <w:marRight w:val="0"/>
      <w:marTop w:val="0"/>
      <w:marBottom w:val="0"/>
      <w:divBdr>
        <w:top w:val="none" w:sz="0" w:space="0" w:color="auto"/>
        <w:left w:val="none" w:sz="0" w:space="0" w:color="auto"/>
        <w:bottom w:val="none" w:sz="0" w:space="0" w:color="auto"/>
        <w:right w:val="none" w:sz="0" w:space="0" w:color="auto"/>
      </w:divBdr>
    </w:div>
    <w:div w:id="801581517">
      <w:bodyDiv w:val="1"/>
      <w:marLeft w:val="0"/>
      <w:marRight w:val="0"/>
      <w:marTop w:val="0"/>
      <w:marBottom w:val="0"/>
      <w:divBdr>
        <w:top w:val="none" w:sz="0" w:space="0" w:color="auto"/>
        <w:left w:val="none" w:sz="0" w:space="0" w:color="auto"/>
        <w:bottom w:val="none" w:sz="0" w:space="0" w:color="auto"/>
        <w:right w:val="none" w:sz="0" w:space="0" w:color="auto"/>
      </w:divBdr>
    </w:div>
    <w:div w:id="823819135">
      <w:bodyDiv w:val="1"/>
      <w:marLeft w:val="0"/>
      <w:marRight w:val="0"/>
      <w:marTop w:val="0"/>
      <w:marBottom w:val="0"/>
      <w:divBdr>
        <w:top w:val="none" w:sz="0" w:space="0" w:color="auto"/>
        <w:left w:val="none" w:sz="0" w:space="0" w:color="auto"/>
        <w:bottom w:val="none" w:sz="0" w:space="0" w:color="auto"/>
        <w:right w:val="none" w:sz="0" w:space="0" w:color="auto"/>
      </w:divBdr>
    </w:div>
    <w:div w:id="849562603">
      <w:bodyDiv w:val="1"/>
      <w:marLeft w:val="0"/>
      <w:marRight w:val="0"/>
      <w:marTop w:val="0"/>
      <w:marBottom w:val="0"/>
      <w:divBdr>
        <w:top w:val="none" w:sz="0" w:space="0" w:color="auto"/>
        <w:left w:val="none" w:sz="0" w:space="0" w:color="auto"/>
        <w:bottom w:val="none" w:sz="0" w:space="0" w:color="auto"/>
        <w:right w:val="none" w:sz="0" w:space="0" w:color="auto"/>
      </w:divBdr>
    </w:div>
    <w:div w:id="1024792344">
      <w:bodyDiv w:val="1"/>
      <w:marLeft w:val="0"/>
      <w:marRight w:val="0"/>
      <w:marTop w:val="0"/>
      <w:marBottom w:val="0"/>
      <w:divBdr>
        <w:top w:val="none" w:sz="0" w:space="0" w:color="auto"/>
        <w:left w:val="none" w:sz="0" w:space="0" w:color="auto"/>
        <w:bottom w:val="none" w:sz="0" w:space="0" w:color="auto"/>
        <w:right w:val="none" w:sz="0" w:space="0" w:color="auto"/>
      </w:divBdr>
    </w:div>
    <w:div w:id="1111894086">
      <w:bodyDiv w:val="1"/>
      <w:marLeft w:val="0"/>
      <w:marRight w:val="0"/>
      <w:marTop w:val="0"/>
      <w:marBottom w:val="0"/>
      <w:divBdr>
        <w:top w:val="none" w:sz="0" w:space="0" w:color="auto"/>
        <w:left w:val="none" w:sz="0" w:space="0" w:color="auto"/>
        <w:bottom w:val="none" w:sz="0" w:space="0" w:color="auto"/>
        <w:right w:val="none" w:sz="0" w:space="0" w:color="auto"/>
      </w:divBdr>
    </w:div>
    <w:div w:id="1160659190">
      <w:bodyDiv w:val="1"/>
      <w:marLeft w:val="0"/>
      <w:marRight w:val="0"/>
      <w:marTop w:val="0"/>
      <w:marBottom w:val="0"/>
      <w:divBdr>
        <w:top w:val="none" w:sz="0" w:space="0" w:color="auto"/>
        <w:left w:val="none" w:sz="0" w:space="0" w:color="auto"/>
        <w:bottom w:val="none" w:sz="0" w:space="0" w:color="auto"/>
        <w:right w:val="none" w:sz="0" w:space="0" w:color="auto"/>
      </w:divBdr>
    </w:div>
    <w:div w:id="1259829241">
      <w:bodyDiv w:val="1"/>
      <w:marLeft w:val="0"/>
      <w:marRight w:val="0"/>
      <w:marTop w:val="0"/>
      <w:marBottom w:val="0"/>
      <w:divBdr>
        <w:top w:val="none" w:sz="0" w:space="0" w:color="auto"/>
        <w:left w:val="none" w:sz="0" w:space="0" w:color="auto"/>
        <w:bottom w:val="none" w:sz="0" w:space="0" w:color="auto"/>
        <w:right w:val="none" w:sz="0" w:space="0" w:color="auto"/>
      </w:divBdr>
    </w:div>
    <w:div w:id="1347632558">
      <w:bodyDiv w:val="1"/>
      <w:marLeft w:val="0"/>
      <w:marRight w:val="0"/>
      <w:marTop w:val="0"/>
      <w:marBottom w:val="0"/>
      <w:divBdr>
        <w:top w:val="none" w:sz="0" w:space="0" w:color="auto"/>
        <w:left w:val="none" w:sz="0" w:space="0" w:color="auto"/>
        <w:bottom w:val="none" w:sz="0" w:space="0" w:color="auto"/>
        <w:right w:val="none" w:sz="0" w:space="0" w:color="auto"/>
      </w:divBdr>
    </w:div>
    <w:div w:id="1549486045">
      <w:bodyDiv w:val="1"/>
      <w:marLeft w:val="0"/>
      <w:marRight w:val="0"/>
      <w:marTop w:val="0"/>
      <w:marBottom w:val="0"/>
      <w:divBdr>
        <w:top w:val="none" w:sz="0" w:space="0" w:color="auto"/>
        <w:left w:val="none" w:sz="0" w:space="0" w:color="auto"/>
        <w:bottom w:val="none" w:sz="0" w:space="0" w:color="auto"/>
        <w:right w:val="none" w:sz="0" w:space="0" w:color="auto"/>
      </w:divBdr>
    </w:div>
    <w:div w:id="1609386846">
      <w:bodyDiv w:val="1"/>
      <w:marLeft w:val="0"/>
      <w:marRight w:val="0"/>
      <w:marTop w:val="0"/>
      <w:marBottom w:val="0"/>
      <w:divBdr>
        <w:top w:val="none" w:sz="0" w:space="0" w:color="auto"/>
        <w:left w:val="none" w:sz="0" w:space="0" w:color="auto"/>
        <w:bottom w:val="none" w:sz="0" w:space="0" w:color="auto"/>
        <w:right w:val="none" w:sz="0" w:space="0" w:color="auto"/>
      </w:divBdr>
    </w:div>
    <w:div w:id="1828550062">
      <w:bodyDiv w:val="1"/>
      <w:marLeft w:val="0"/>
      <w:marRight w:val="0"/>
      <w:marTop w:val="0"/>
      <w:marBottom w:val="0"/>
      <w:divBdr>
        <w:top w:val="none" w:sz="0" w:space="0" w:color="auto"/>
        <w:left w:val="none" w:sz="0" w:space="0" w:color="auto"/>
        <w:bottom w:val="none" w:sz="0" w:space="0" w:color="auto"/>
        <w:right w:val="none" w:sz="0" w:space="0" w:color="auto"/>
      </w:divBdr>
    </w:div>
    <w:div w:id="1841844134">
      <w:bodyDiv w:val="1"/>
      <w:marLeft w:val="0"/>
      <w:marRight w:val="0"/>
      <w:marTop w:val="0"/>
      <w:marBottom w:val="0"/>
      <w:divBdr>
        <w:top w:val="none" w:sz="0" w:space="0" w:color="auto"/>
        <w:left w:val="none" w:sz="0" w:space="0" w:color="auto"/>
        <w:bottom w:val="none" w:sz="0" w:space="0" w:color="auto"/>
        <w:right w:val="none" w:sz="0" w:space="0" w:color="auto"/>
      </w:divBdr>
      <w:divsChild>
        <w:div w:id="527641365">
          <w:marLeft w:val="0"/>
          <w:marRight w:val="0"/>
          <w:marTop w:val="0"/>
          <w:marBottom w:val="0"/>
          <w:divBdr>
            <w:top w:val="none" w:sz="0" w:space="0" w:color="auto"/>
            <w:left w:val="none" w:sz="0" w:space="0" w:color="auto"/>
            <w:bottom w:val="none" w:sz="0" w:space="0" w:color="auto"/>
            <w:right w:val="none" w:sz="0" w:space="0" w:color="auto"/>
          </w:divBdr>
        </w:div>
        <w:div w:id="1410543150">
          <w:marLeft w:val="0"/>
          <w:marRight w:val="0"/>
          <w:marTop w:val="0"/>
          <w:marBottom w:val="0"/>
          <w:divBdr>
            <w:top w:val="none" w:sz="0" w:space="0" w:color="auto"/>
            <w:left w:val="none" w:sz="0" w:space="0" w:color="auto"/>
            <w:bottom w:val="none" w:sz="0" w:space="0" w:color="auto"/>
            <w:right w:val="none" w:sz="0" w:space="0" w:color="auto"/>
          </w:divBdr>
        </w:div>
        <w:div w:id="728379928">
          <w:marLeft w:val="0"/>
          <w:marRight w:val="0"/>
          <w:marTop w:val="0"/>
          <w:marBottom w:val="0"/>
          <w:divBdr>
            <w:top w:val="none" w:sz="0" w:space="0" w:color="auto"/>
            <w:left w:val="none" w:sz="0" w:space="0" w:color="auto"/>
            <w:bottom w:val="none" w:sz="0" w:space="0" w:color="auto"/>
            <w:right w:val="none" w:sz="0" w:space="0" w:color="auto"/>
          </w:divBdr>
        </w:div>
        <w:div w:id="1689332388">
          <w:marLeft w:val="0"/>
          <w:marRight w:val="0"/>
          <w:marTop w:val="0"/>
          <w:marBottom w:val="0"/>
          <w:divBdr>
            <w:top w:val="none" w:sz="0" w:space="0" w:color="auto"/>
            <w:left w:val="none" w:sz="0" w:space="0" w:color="auto"/>
            <w:bottom w:val="none" w:sz="0" w:space="0" w:color="auto"/>
            <w:right w:val="none" w:sz="0" w:space="0" w:color="auto"/>
          </w:divBdr>
        </w:div>
        <w:div w:id="1810199406">
          <w:marLeft w:val="0"/>
          <w:marRight w:val="0"/>
          <w:marTop w:val="0"/>
          <w:marBottom w:val="0"/>
          <w:divBdr>
            <w:top w:val="none" w:sz="0" w:space="0" w:color="auto"/>
            <w:left w:val="none" w:sz="0" w:space="0" w:color="auto"/>
            <w:bottom w:val="none" w:sz="0" w:space="0" w:color="auto"/>
            <w:right w:val="none" w:sz="0" w:space="0" w:color="auto"/>
          </w:divBdr>
        </w:div>
        <w:div w:id="1954362977">
          <w:marLeft w:val="0"/>
          <w:marRight w:val="0"/>
          <w:marTop w:val="0"/>
          <w:marBottom w:val="0"/>
          <w:divBdr>
            <w:top w:val="none" w:sz="0" w:space="0" w:color="auto"/>
            <w:left w:val="none" w:sz="0" w:space="0" w:color="auto"/>
            <w:bottom w:val="none" w:sz="0" w:space="0" w:color="auto"/>
            <w:right w:val="none" w:sz="0" w:space="0" w:color="auto"/>
          </w:divBdr>
        </w:div>
        <w:div w:id="1138038535">
          <w:marLeft w:val="0"/>
          <w:marRight w:val="0"/>
          <w:marTop w:val="0"/>
          <w:marBottom w:val="0"/>
          <w:divBdr>
            <w:top w:val="none" w:sz="0" w:space="0" w:color="auto"/>
            <w:left w:val="none" w:sz="0" w:space="0" w:color="auto"/>
            <w:bottom w:val="none" w:sz="0" w:space="0" w:color="auto"/>
            <w:right w:val="none" w:sz="0" w:space="0" w:color="auto"/>
          </w:divBdr>
        </w:div>
        <w:div w:id="2032219728">
          <w:marLeft w:val="0"/>
          <w:marRight w:val="0"/>
          <w:marTop w:val="0"/>
          <w:marBottom w:val="0"/>
          <w:divBdr>
            <w:top w:val="none" w:sz="0" w:space="0" w:color="auto"/>
            <w:left w:val="none" w:sz="0" w:space="0" w:color="auto"/>
            <w:bottom w:val="none" w:sz="0" w:space="0" w:color="auto"/>
            <w:right w:val="none" w:sz="0" w:space="0" w:color="auto"/>
          </w:divBdr>
        </w:div>
        <w:div w:id="648945480">
          <w:marLeft w:val="0"/>
          <w:marRight w:val="0"/>
          <w:marTop w:val="0"/>
          <w:marBottom w:val="0"/>
          <w:divBdr>
            <w:top w:val="none" w:sz="0" w:space="0" w:color="auto"/>
            <w:left w:val="none" w:sz="0" w:space="0" w:color="auto"/>
            <w:bottom w:val="none" w:sz="0" w:space="0" w:color="auto"/>
            <w:right w:val="none" w:sz="0" w:space="0" w:color="auto"/>
          </w:divBdr>
        </w:div>
        <w:div w:id="317270158">
          <w:marLeft w:val="0"/>
          <w:marRight w:val="0"/>
          <w:marTop w:val="0"/>
          <w:marBottom w:val="0"/>
          <w:divBdr>
            <w:top w:val="none" w:sz="0" w:space="0" w:color="auto"/>
            <w:left w:val="none" w:sz="0" w:space="0" w:color="auto"/>
            <w:bottom w:val="none" w:sz="0" w:space="0" w:color="auto"/>
            <w:right w:val="none" w:sz="0" w:space="0" w:color="auto"/>
          </w:divBdr>
        </w:div>
        <w:div w:id="1384208925">
          <w:marLeft w:val="0"/>
          <w:marRight w:val="0"/>
          <w:marTop w:val="0"/>
          <w:marBottom w:val="0"/>
          <w:divBdr>
            <w:top w:val="none" w:sz="0" w:space="0" w:color="auto"/>
            <w:left w:val="none" w:sz="0" w:space="0" w:color="auto"/>
            <w:bottom w:val="none" w:sz="0" w:space="0" w:color="auto"/>
            <w:right w:val="none" w:sz="0" w:space="0" w:color="auto"/>
          </w:divBdr>
        </w:div>
        <w:div w:id="542595958">
          <w:marLeft w:val="0"/>
          <w:marRight w:val="0"/>
          <w:marTop w:val="0"/>
          <w:marBottom w:val="0"/>
          <w:divBdr>
            <w:top w:val="none" w:sz="0" w:space="0" w:color="auto"/>
            <w:left w:val="none" w:sz="0" w:space="0" w:color="auto"/>
            <w:bottom w:val="none" w:sz="0" w:space="0" w:color="auto"/>
            <w:right w:val="none" w:sz="0" w:space="0" w:color="auto"/>
          </w:divBdr>
        </w:div>
        <w:div w:id="1394279201">
          <w:marLeft w:val="0"/>
          <w:marRight w:val="0"/>
          <w:marTop w:val="0"/>
          <w:marBottom w:val="0"/>
          <w:divBdr>
            <w:top w:val="none" w:sz="0" w:space="0" w:color="auto"/>
            <w:left w:val="none" w:sz="0" w:space="0" w:color="auto"/>
            <w:bottom w:val="none" w:sz="0" w:space="0" w:color="auto"/>
            <w:right w:val="none" w:sz="0" w:space="0" w:color="auto"/>
          </w:divBdr>
        </w:div>
        <w:div w:id="281113164">
          <w:marLeft w:val="0"/>
          <w:marRight w:val="0"/>
          <w:marTop w:val="0"/>
          <w:marBottom w:val="0"/>
          <w:divBdr>
            <w:top w:val="none" w:sz="0" w:space="0" w:color="auto"/>
            <w:left w:val="none" w:sz="0" w:space="0" w:color="auto"/>
            <w:bottom w:val="none" w:sz="0" w:space="0" w:color="auto"/>
            <w:right w:val="none" w:sz="0" w:space="0" w:color="auto"/>
          </w:divBdr>
        </w:div>
        <w:div w:id="2001038508">
          <w:marLeft w:val="0"/>
          <w:marRight w:val="0"/>
          <w:marTop w:val="0"/>
          <w:marBottom w:val="0"/>
          <w:divBdr>
            <w:top w:val="none" w:sz="0" w:space="0" w:color="auto"/>
            <w:left w:val="none" w:sz="0" w:space="0" w:color="auto"/>
            <w:bottom w:val="none" w:sz="0" w:space="0" w:color="auto"/>
            <w:right w:val="none" w:sz="0" w:space="0" w:color="auto"/>
          </w:divBdr>
        </w:div>
        <w:div w:id="918052983">
          <w:marLeft w:val="0"/>
          <w:marRight w:val="0"/>
          <w:marTop w:val="0"/>
          <w:marBottom w:val="0"/>
          <w:divBdr>
            <w:top w:val="none" w:sz="0" w:space="0" w:color="auto"/>
            <w:left w:val="none" w:sz="0" w:space="0" w:color="auto"/>
            <w:bottom w:val="none" w:sz="0" w:space="0" w:color="auto"/>
            <w:right w:val="none" w:sz="0" w:space="0" w:color="auto"/>
          </w:divBdr>
        </w:div>
        <w:div w:id="1794669007">
          <w:marLeft w:val="0"/>
          <w:marRight w:val="0"/>
          <w:marTop w:val="0"/>
          <w:marBottom w:val="0"/>
          <w:divBdr>
            <w:top w:val="none" w:sz="0" w:space="0" w:color="auto"/>
            <w:left w:val="none" w:sz="0" w:space="0" w:color="auto"/>
            <w:bottom w:val="none" w:sz="0" w:space="0" w:color="auto"/>
            <w:right w:val="none" w:sz="0" w:space="0" w:color="auto"/>
          </w:divBdr>
        </w:div>
        <w:div w:id="329791912">
          <w:marLeft w:val="0"/>
          <w:marRight w:val="0"/>
          <w:marTop w:val="0"/>
          <w:marBottom w:val="0"/>
          <w:divBdr>
            <w:top w:val="none" w:sz="0" w:space="0" w:color="auto"/>
            <w:left w:val="none" w:sz="0" w:space="0" w:color="auto"/>
            <w:bottom w:val="none" w:sz="0" w:space="0" w:color="auto"/>
            <w:right w:val="none" w:sz="0" w:space="0" w:color="auto"/>
          </w:divBdr>
        </w:div>
        <w:div w:id="1836846582">
          <w:marLeft w:val="0"/>
          <w:marRight w:val="0"/>
          <w:marTop w:val="0"/>
          <w:marBottom w:val="0"/>
          <w:divBdr>
            <w:top w:val="none" w:sz="0" w:space="0" w:color="auto"/>
            <w:left w:val="none" w:sz="0" w:space="0" w:color="auto"/>
            <w:bottom w:val="none" w:sz="0" w:space="0" w:color="auto"/>
            <w:right w:val="none" w:sz="0" w:space="0" w:color="auto"/>
          </w:divBdr>
        </w:div>
        <w:div w:id="693267608">
          <w:marLeft w:val="0"/>
          <w:marRight w:val="0"/>
          <w:marTop w:val="0"/>
          <w:marBottom w:val="0"/>
          <w:divBdr>
            <w:top w:val="none" w:sz="0" w:space="0" w:color="auto"/>
            <w:left w:val="none" w:sz="0" w:space="0" w:color="auto"/>
            <w:bottom w:val="none" w:sz="0" w:space="0" w:color="auto"/>
            <w:right w:val="none" w:sz="0" w:space="0" w:color="auto"/>
          </w:divBdr>
        </w:div>
        <w:div w:id="531964900">
          <w:marLeft w:val="0"/>
          <w:marRight w:val="0"/>
          <w:marTop w:val="0"/>
          <w:marBottom w:val="0"/>
          <w:divBdr>
            <w:top w:val="none" w:sz="0" w:space="0" w:color="auto"/>
            <w:left w:val="none" w:sz="0" w:space="0" w:color="auto"/>
            <w:bottom w:val="none" w:sz="0" w:space="0" w:color="auto"/>
            <w:right w:val="none" w:sz="0" w:space="0" w:color="auto"/>
          </w:divBdr>
        </w:div>
        <w:div w:id="1762603360">
          <w:marLeft w:val="0"/>
          <w:marRight w:val="0"/>
          <w:marTop w:val="0"/>
          <w:marBottom w:val="0"/>
          <w:divBdr>
            <w:top w:val="none" w:sz="0" w:space="0" w:color="auto"/>
            <w:left w:val="none" w:sz="0" w:space="0" w:color="auto"/>
            <w:bottom w:val="none" w:sz="0" w:space="0" w:color="auto"/>
            <w:right w:val="none" w:sz="0" w:space="0" w:color="auto"/>
          </w:divBdr>
        </w:div>
        <w:div w:id="1221093831">
          <w:marLeft w:val="0"/>
          <w:marRight w:val="0"/>
          <w:marTop w:val="0"/>
          <w:marBottom w:val="0"/>
          <w:divBdr>
            <w:top w:val="none" w:sz="0" w:space="0" w:color="auto"/>
            <w:left w:val="none" w:sz="0" w:space="0" w:color="auto"/>
            <w:bottom w:val="none" w:sz="0" w:space="0" w:color="auto"/>
            <w:right w:val="none" w:sz="0" w:space="0" w:color="auto"/>
          </w:divBdr>
        </w:div>
        <w:div w:id="781726525">
          <w:marLeft w:val="0"/>
          <w:marRight w:val="0"/>
          <w:marTop w:val="0"/>
          <w:marBottom w:val="0"/>
          <w:divBdr>
            <w:top w:val="none" w:sz="0" w:space="0" w:color="auto"/>
            <w:left w:val="none" w:sz="0" w:space="0" w:color="auto"/>
            <w:bottom w:val="none" w:sz="0" w:space="0" w:color="auto"/>
            <w:right w:val="none" w:sz="0" w:space="0" w:color="auto"/>
          </w:divBdr>
        </w:div>
        <w:div w:id="1420101302">
          <w:marLeft w:val="0"/>
          <w:marRight w:val="0"/>
          <w:marTop w:val="0"/>
          <w:marBottom w:val="0"/>
          <w:divBdr>
            <w:top w:val="none" w:sz="0" w:space="0" w:color="auto"/>
            <w:left w:val="none" w:sz="0" w:space="0" w:color="auto"/>
            <w:bottom w:val="none" w:sz="0" w:space="0" w:color="auto"/>
            <w:right w:val="none" w:sz="0" w:space="0" w:color="auto"/>
          </w:divBdr>
        </w:div>
        <w:div w:id="1840924207">
          <w:marLeft w:val="0"/>
          <w:marRight w:val="0"/>
          <w:marTop w:val="0"/>
          <w:marBottom w:val="0"/>
          <w:divBdr>
            <w:top w:val="none" w:sz="0" w:space="0" w:color="auto"/>
            <w:left w:val="none" w:sz="0" w:space="0" w:color="auto"/>
            <w:bottom w:val="none" w:sz="0" w:space="0" w:color="auto"/>
            <w:right w:val="none" w:sz="0" w:space="0" w:color="auto"/>
          </w:divBdr>
        </w:div>
        <w:div w:id="632946753">
          <w:marLeft w:val="0"/>
          <w:marRight w:val="0"/>
          <w:marTop w:val="0"/>
          <w:marBottom w:val="0"/>
          <w:divBdr>
            <w:top w:val="none" w:sz="0" w:space="0" w:color="auto"/>
            <w:left w:val="none" w:sz="0" w:space="0" w:color="auto"/>
            <w:bottom w:val="none" w:sz="0" w:space="0" w:color="auto"/>
            <w:right w:val="none" w:sz="0" w:space="0" w:color="auto"/>
          </w:divBdr>
        </w:div>
        <w:div w:id="1390766011">
          <w:marLeft w:val="0"/>
          <w:marRight w:val="0"/>
          <w:marTop w:val="0"/>
          <w:marBottom w:val="0"/>
          <w:divBdr>
            <w:top w:val="none" w:sz="0" w:space="0" w:color="auto"/>
            <w:left w:val="none" w:sz="0" w:space="0" w:color="auto"/>
            <w:bottom w:val="none" w:sz="0" w:space="0" w:color="auto"/>
            <w:right w:val="none" w:sz="0" w:space="0" w:color="auto"/>
          </w:divBdr>
        </w:div>
        <w:div w:id="156894253">
          <w:marLeft w:val="0"/>
          <w:marRight w:val="0"/>
          <w:marTop w:val="0"/>
          <w:marBottom w:val="0"/>
          <w:divBdr>
            <w:top w:val="none" w:sz="0" w:space="0" w:color="auto"/>
            <w:left w:val="none" w:sz="0" w:space="0" w:color="auto"/>
            <w:bottom w:val="none" w:sz="0" w:space="0" w:color="auto"/>
            <w:right w:val="none" w:sz="0" w:space="0" w:color="auto"/>
          </w:divBdr>
        </w:div>
        <w:div w:id="757823619">
          <w:marLeft w:val="0"/>
          <w:marRight w:val="0"/>
          <w:marTop w:val="0"/>
          <w:marBottom w:val="0"/>
          <w:divBdr>
            <w:top w:val="none" w:sz="0" w:space="0" w:color="auto"/>
            <w:left w:val="none" w:sz="0" w:space="0" w:color="auto"/>
            <w:bottom w:val="none" w:sz="0" w:space="0" w:color="auto"/>
            <w:right w:val="none" w:sz="0" w:space="0" w:color="auto"/>
          </w:divBdr>
        </w:div>
        <w:div w:id="1872108138">
          <w:marLeft w:val="0"/>
          <w:marRight w:val="0"/>
          <w:marTop w:val="0"/>
          <w:marBottom w:val="0"/>
          <w:divBdr>
            <w:top w:val="none" w:sz="0" w:space="0" w:color="auto"/>
            <w:left w:val="none" w:sz="0" w:space="0" w:color="auto"/>
            <w:bottom w:val="none" w:sz="0" w:space="0" w:color="auto"/>
            <w:right w:val="none" w:sz="0" w:space="0" w:color="auto"/>
          </w:divBdr>
        </w:div>
      </w:divsChild>
    </w:div>
    <w:div w:id="1903520297">
      <w:bodyDiv w:val="1"/>
      <w:marLeft w:val="0"/>
      <w:marRight w:val="0"/>
      <w:marTop w:val="0"/>
      <w:marBottom w:val="0"/>
      <w:divBdr>
        <w:top w:val="none" w:sz="0" w:space="0" w:color="auto"/>
        <w:left w:val="none" w:sz="0" w:space="0" w:color="auto"/>
        <w:bottom w:val="none" w:sz="0" w:space="0" w:color="auto"/>
        <w:right w:val="none" w:sz="0" w:space="0" w:color="auto"/>
      </w:divBdr>
    </w:div>
    <w:div w:id="2047219568">
      <w:bodyDiv w:val="1"/>
      <w:marLeft w:val="0"/>
      <w:marRight w:val="0"/>
      <w:marTop w:val="0"/>
      <w:marBottom w:val="0"/>
      <w:divBdr>
        <w:top w:val="none" w:sz="0" w:space="0" w:color="auto"/>
        <w:left w:val="none" w:sz="0" w:space="0" w:color="auto"/>
        <w:bottom w:val="none" w:sz="0" w:space="0" w:color="auto"/>
        <w:right w:val="none" w:sz="0" w:space="0" w:color="auto"/>
      </w:divBdr>
    </w:div>
    <w:div w:id="21239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56399-182F-42D2-A159-4901F382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10025</Words>
  <Characters>57143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59</cp:revision>
  <cp:lastPrinted>2013-08-31T06:05:00Z</cp:lastPrinted>
  <dcterms:created xsi:type="dcterms:W3CDTF">2016-02-09T08:02:00Z</dcterms:created>
  <dcterms:modified xsi:type="dcterms:W3CDTF">2022-09-11T15:01:00Z</dcterms:modified>
</cp:coreProperties>
</file>