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C6E" w:rsidRPr="00412488" w:rsidRDefault="00B43949" w:rsidP="00412488">
      <w:pPr>
        <w:spacing w:after="281" w:line="259" w:lineRule="auto"/>
        <w:ind w:left="487" w:firstLine="11704"/>
        <w:jc w:val="center"/>
        <w:rPr>
          <w:szCs w:val="28"/>
        </w:rPr>
      </w:pPr>
      <w:r>
        <w:rPr>
          <w:rFonts w:ascii="Segoe UI" w:eastAsia="Segoe UI" w:hAnsi="Segoe UI" w:cs="Segoe UI"/>
          <w:b/>
          <w:sz w:val="96"/>
        </w:rPr>
        <w:t xml:space="preserve"> </w:t>
      </w:r>
      <w:r w:rsidR="00412488" w:rsidRPr="00412488">
        <w:rPr>
          <w:rFonts w:eastAsia="Segoe UI"/>
          <w:b/>
          <w:szCs w:val="28"/>
        </w:rPr>
        <w:t>Приложение 1</w:t>
      </w:r>
    </w:p>
    <w:p w:rsidR="001F6C6E" w:rsidRDefault="00B43949">
      <w:pPr>
        <w:spacing w:after="283" w:line="259" w:lineRule="auto"/>
        <w:ind w:left="235" w:hanging="10"/>
        <w:jc w:val="center"/>
      </w:pPr>
      <w:r>
        <w:rPr>
          <w:rFonts w:ascii="Segoe UI" w:eastAsia="Segoe UI" w:hAnsi="Segoe UI" w:cs="Segoe UI"/>
          <w:b/>
          <w:sz w:val="96"/>
        </w:rPr>
        <w:t xml:space="preserve">ПЛАН </w:t>
      </w:r>
    </w:p>
    <w:p w:rsidR="001F6C6E" w:rsidRDefault="00B43949">
      <w:pPr>
        <w:spacing w:after="282" w:line="259" w:lineRule="auto"/>
        <w:ind w:left="958" w:firstLine="0"/>
      </w:pPr>
      <w:r>
        <w:rPr>
          <w:rFonts w:ascii="Segoe UI" w:eastAsia="Segoe UI" w:hAnsi="Segoe UI" w:cs="Segoe UI"/>
          <w:sz w:val="96"/>
        </w:rPr>
        <w:t xml:space="preserve">ВОСПИТАТЕЛЬНОЙ РАБОТЫ </w:t>
      </w:r>
    </w:p>
    <w:p w:rsidR="001F6C6E" w:rsidRDefault="00B43949">
      <w:pPr>
        <w:spacing w:after="283" w:line="259" w:lineRule="auto"/>
        <w:ind w:left="235" w:right="3" w:hanging="10"/>
        <w:jc w:val="center"/>
      </w:pPr>
      <w:r>
        <w:rPr>
          <w:rFonts w:ascii="Segoe UI" w:eastAsia="Segoe UI" w:hAnsi="Segoe UI" w:cs="Segoe UI"/>
          <w:sz w:val="96"/>
        </w:rPr>
        <w:t xml:space="preserve">НА </w:t>
      </w:r>
      <w:r>
        <w:rPr>
          <w:rFonts w:ascii="Segoe UI" w:eastAsia="Segoe UI" w:hAnsi="Segoe UI" w:cs="Segoe UI"/>
          <w:b/>
          <w:sz w:val="96"/>
        </w:rPr>
        <w:t>202</w:t>
      </w:r>
      <w:r w:rsidR="00AB19FE">
        <w:rPr>
          <w:rFonts w:ascii="Segoe UI" w:eastAsia="Segoe UI" w:hAnsi="Segoe UI" w:cs="Segoe UI"/>
          <w:b/>
          <w:sz w:val="96"/>
        </w:rPr>
        <w:t>3</w:t>
      </w:r>
      <w:r>
        <w:rPr>
          <w:rFonts w:ascii="Segoe UI" w:eastAsia="Segoe UI" w:hAnsi="Segoe UI" w:cs="Segoe UI"/>
          <w:b/>
          <w:sz w:val="96"/>
        </w:rPr>
        <w:t>-202</w:t>
      </w:r>
      <w:r w:rsidR="00AB19FE">
        <w:rPr>
          <w:rFonts w:ascii="Segoe UI" w:eastAsia="Segoe UI" w:hAnsi="Segoe UI" w:cs="Segoe UI"/>
          <w:b/>
          <w:sz w:val="96"/>
        </w:rPr>
        <w:t>4</w:t>
      </w:r>
      <w:r>
        <w:rPr>
          <w:rFonts w:ascii="Segoe UI" w:eastAsia="Segoe UI" w:hAnsi="Segoe UI" w:cs="Segoe UI"/>
          <w:sz w:val="96"/>
        </w:rPr>
        <w:t xml:space="preserve"> </w:t>
      </w:r>
    </w:p>
    <w:p w:rsidR="001F6C6E" w:rsidRDefault="00B43949">
      <w:pPr>
        <w:spacing w:after="282" w:line="259" w:lineRule="auto"/>
        <w:ind w:left="219" w:firstLine="0"/>
        <w:jc w:val="center"/>
      </w:pPr>
      <w:r>
        <w:rPr>
          <w:rFonts w:ascii="Segoe UI" w:eastAsia="Segoe UI" w:hAnsi="Segoe UI" w:cs="Segoe UI"/>
          <w:sz w:val="96"/>
        </w:rPr>
        <w:t xml:space="preserve">УЧЕБНЫЙ ГОД </w:t>
      </w:r>
    </w:p>
    <w:p w:rsidR="001F6C6E" w:rsidRDefault="00B43949">
      <w:pPr>
        <w:spacing w:after="0" w:line="259" w:lineRule="auto"/>
        <w:ind w:left="485" w:firstLine="0"/>
        <w:jc w:val="center"/>
      </w:pPr>
      <w:r>
        <w:rPr>
          <w:rFonts w:ascii="Segoe UI" w:eastAsia="Segoe UI" w:hAnsi="Segoe UI" w:cs="Segoe UI"/>
          <w:sz w:val="96"/>
        </w:rPr>
        <w:t xml:space="preserve"> </w:t>
      </w:r>
    </w:p>
    <w:p w:rsidR="003E0CAF" w:rsidRDefault="003E0CAF">
      <w:pPr>
        <w:spacing w:after="202" w:line="259" w:lineRule="auto"/>
        <w:ind w:left="299" w:firstLine="0"/>
        <w:jc w:val="center"/>
        <w:rPr>
          <w:rFonts w:ascii="Segoe UI" w:eastAsia="Segoe UI" w:hAnsi="Segoe UI" w:cs="Segoe UI"/>
        </w:rPr>
      </w:pPr>
    </w:p>
    <w:p w:rsidR="003E0CAF" w:rsidRDefault="003E0CAF">
      <w:pPr>
        <w:spacing w:after="202" w:line="259" w:lineRule="auto"/>
        <w:ind w:left="299" w:firstLine="0"/>
        <w:jc w:val="center"/>
        <w:rPr>
          <w:rFonts w:ascii="Segoe UI" w:eastAsia="Segoe UI" w:hAnsi="Segoe UI" w:cs="Segoe UI"/>
        </w:rPr>
      </w:pPr>
    </w:p>
    <w:p w:rsidR="003E0CAF" w:rsidRDefault="003E0CAF">
      <w:pPr>
        <w:spacing w:after="202" w:line="259" w:lineRule="auto"/>
        <w:ind w:left="299" w:firstLine="0"/>
        <w:jc w:val="center"/>
        <w:rPr>
          <w:rFonts w:ascii="Segoe UI" w:eastAsia="Segoe UI" w:hAnsi="Segoe UI" w:cs="Segoe UI"/>
        </w:rPr>
      </w:pPr>
    </w:p>
    <w:p w:rsidR="001F6C6E" w:rsidRDefault="00B43949" w:rsidP="00AB19FE">
      <w:pPr>
        <w:spacing w:after="202" w:line="259" w:lineRule="auto"/>
        <w:ind w:left="299" w:firstLine="0"/>
        <w:jc w:val="center"/>
      </w:pPr>
      <w:r>
        <w:rPr>
          <w:rFonts w:ascii="Segoe UI" w:eastAsia="Segoe UI" w:hAnsi="Segoe UI" w:cs="Segoe UI"/>
        </w:rPr>
        <w:t xml:space="preserve"> </w:t>
      </w:r>
    </w:p>
    <w:p w:rsidR="001F6C6E" w:rsidRDefault="00AB19FE" w:rsidP="00AB19FE">
      <w:pPr>
        <w:pStyle w:val="a7"/>
        <w:numPr>
          <w:ilvl w:val="0"/>
          <w:numId w:val="3"/>
        </w:numPr>
        <w:spacing w:after="286"/>
      </w:pPr>
      <w:r>
        <w:lastRenderedPageBreak/>
        <w:t xml:space="preserve"> </w:t>
      </w:r>
      <w:r w:rsidR="00B43949">
        <w:t xml:space="preserve">год –  </w:t>
      </w:r>
    </w:p>
    <w:p w:rsidR="001F6C6E" w:rsidRDefault="00B43949">
      <w:pPr>
        <w:numPr>
          <w:ilvl w:val="1"/>
          <w:numId w:val="1"/>
        </w:numPr>
        <w:spacing w:after="253"/>
        <w:ind w:hanging="360"/>
      </w:pPr>
      <w:r>
        <w:t>объявлен годом наставника и педагога (</w:t>
      </w:r>
      <w:r>
        <w:rPr>
          <w:i/>
        </w:rPr>
        <w:t xml:space="preserve">по решению Президента РФ В.В. Путина); </w:t>
      </w:r>
      <w:r>
        <w:t>цитата:</w:t>
      </w:r>
      <w:r>
        <w:rPr>
          <w:sz w:val="24"/>
        </w:rPr>
        <w:t xml:space="preserve"> «</w:t>
      </w:r>
      <w:r>
        <w:t xml:space="preserve">В знак высочайшей общественной значимости профессии учителя 2023 год — год 200-летия со дня рождения одного из основателей российской педагогики Константина Дмитриевича Ушинского — будет посвящён в нашей стране педагогам и наставникам. Год учителя, год педагога» - </w:t>
      </w:r>
      <w:proofErr w:type="spellStart"/>
      <w:r>
        <w:rPr>
          <w:i/>
        </w:rPr>
        <w:t>В.В.Путин</w:t>
      </w:r>
      <w:proofErr w:type="spellEnd"/>
      <w:r>
        <w:t xml:space="preserve"> </w:t>
      </w:r>
    </w:p>
    <w:p w:rsidR="00AB19FE" w:rsidRDefault="00AB19FE" w:rsidP="00AB19FE">
      <w:pPr>
        <w:spacing w:after="253"/>
        <w:ind w:left="720" w:firstLine="0"/>
      </w:pPr>
      <w:r>
        <w:t>2024 год - Год Российской Академии наук</w:t>
      </w:r>
    </w:p>
    <w:p w:rsidR="001F6C6E" w:rsidRDefault="00B43949">
      <w:pPr>
        <w:spacing w:after="258"/>
        <w:ind w:left="0" w:firstLine="0"/>
      </w:pPr>
      <w:r>
        <w:rPr>
          <w:b/>
          <w:i/>
          <w:u w:val="single" w:color="000000"/>
        </w:rPr>
        <w:t>Цель воспитательной работы</w:t>
      </w:r>
      <w:r>
        <w:rPr>
          <w:i/>
          <w:u w:val="single" w:color="000000"/>
        </w:rPr>
        <w:t xml:space="preserve"> - </w:t>
      </w:r>
      <w:r>
        <w:t xml:space="preserve"> создание системы работы по воспитанию и развитию свободной, жизнелюбивой, творческой личности, обогащенной знаниями о природе и человеке, готовой к созидательной, творческой, трудовой деятельности и нравственному поведению, социализация личности ребенка, формирование его активной жизненной позиции через развитие системы советов ученического самоуправления, формирование правовой культуры учащихся, толерантного отношения к окружающим, внедрению навыков здорового образа жизни и реализация программ по профилактике асоциального поведения. </w:t>
      </w:r>
    </w:p>
    <w:p w:rsidR="001F6C6E" w:rsidRDefault="00B43949">
      <w:pPr>
        <w:spacing w:after="27" w:line="259" w:lineRule="auto"/>
        <w:ind w:left="0" w:firstLine="0"/>
      </w:pPr>
      <w:r>
        <w:rPr>
          <w:b/>
          <w:i/>
          <w:u w:val="single" w:color="000000"/>
        </w:rPr>
        <w:t>Задачи воспитательной работы</w:t>
      </w:r>
      <w:r>
        <w:rPr>
          <w:i/>
        </w:rPr>
        <w:t xml:space="preserve">: </w:t>
      </w:r>
    </w:p>
    <w:p w:rsidR="001F6C6E" w:rsidRDefault="00B43949">
      <w:pPr>
        <w:numPr>
          <w:ilvl w:val="1"/>
          <w:numId w:val="2"/>
        </w:numPr>
        <w:ind w:hanging="362"/>
      </w:pPr>
      <w:r>
        <w:t xml:space="preserve"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 </w:t>
      </w:r>
    </w:p>
    <w:p w:rsidR="001F6C6E" w:rsidRDefault="00B43949">
      <w:pPr>
        <w:numPr>
          <w:ilvl w:val="1"/>
          <w:numId w:val="2"/>
        </w:numPr>
        <w:ind w:hanging="362"/>
      </w:pPr>
      <w:r>
        <w:t xml:space="preserve">реализовывать воспитательный потенциал и возможности школьного урока, поддерживать использование интерактивных форм занятий с обучающимися на уроках; </w:t>
      </w:r>
    </w:p>
    <w:p w:rsidR="001F6C6E" w:rsidRDefault="00B43949">
      <w:pPr>
        <w:numPr>
          <w:ilvl w:val="1"/>
          <w:numId w:val="2"/>
        </w:numPr>
        <w:spacing w:after="35" w:line="254" w:lineRule="auto"/>
        <w:ind w:hanging="362"/>
      </w:pPr>
      <w:r>
        <w:t xml:space="preserve"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 </w:t>
      </w:r>
    </w:p>
    <w:p w:rsidR="001F6C6E" w:rsidRDefault="00B43949">
      <w:pPr>
        <w:numPr>
          <w:ilvl w:val="1"/>
          <w:numId w:val="2"/>
        </w:numPr>
        <w:ind w:hanging="362"/>
      </w:pPr>
      <w:r>
        <w:t xml:space="preserve">инициировать и поддерживать деятельность детских общественных организаций (РДШ); </w:t>
      </w:r>
    </w:p>
    <w:p w:rsidR="001F6C6E" w:rsidRDefault="00B43949">
      <w:pPr>
        <w:numPr>
          <w:ilvl w:val="1"/>
          <w:numId w:val="2"/>
        </w:numPr>
        <w:ind w:hanging="362"/>
      </w:pPr>
      <w:r>
        <w:t xml:space="preserve"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1F6C6E" w:rsidRDefault="00B43949">
      <w:pPr>
        <w:numPr>
          <w:ilvl w:val="1"/>
          <w:numId w:val="2"/>
        </w:numPr>
        <w:ind w:hanging="362"/>
      </w:pPr>
      <w:r>
        <w:t xml:space="preserve">организовывать профориентационную работу с обучающимися; </w:t>
      </w:r>
    </w:p>
    <w:p w:rsidR="001F6C6E" w:rsidRDefault="00B43949">
      <w:pPr>
        <w:numPr>
          <w:ilvl w:val="1"/>
          <w:numId w:val="2"/>
        </w:numPr>
        <w:ind w:hanging="362"/>
      </w:pPr>
      <w:r>
        <w:lastRenderedPageBreak/>
        <w:t xml:space="preserve"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 </w:t>
      </w:r>
    </w:p>
    <w:p w:rsidR="001F6C6E" w:rsidRDefault="00B43949">
      <w:pPr>
        <w:numPr>
          <w:ilvl w:val="1"/>
          <w:numId w:val="2"/>
        </w:numPr>
        <w:ind w:hanging="362"/>
      </w:pPr>
      <w:r>
        <w:t xml:space="preserve"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Гимназии; </w:t>
      </w:r>
    </w:p>
    <w:p w:rsidR="001F6C6E" w:rsidRDefault="00B43949">
      <w:pPr>
        <w:numPr>
          <w:ilvl w:val="1"/>
          <w:numId w:val="2"/>
        </w:numPr>
        <w:spacing w:after="385"/>
        <w:ind w:hanging="362"/>
      </w:pPr>
      <w:r>
        <w:t xml:space="preserve"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</w:t>
      </w:r>
    </w:p>
    <w:tbl>
      <w:tblPr>
        <w:tblStyle w:val="TableGrid"/>
        <w:tblW w:w="15310" w:type="dxa"/>
        <w:tblInd w:w="-294" w:type="dxa"/>
        <w:tblCellMar>
          <w:top w:w="1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246"/>
        <w:gridCol w:w="80"/>
        <w:gridCol w:w="1762"/>
        <w:gridCol w:w="32"/>
        <w:gridCol w:w="2600"/>
        <w:gridCol w:w="62"/>
        <w:gridCol w:w="5528"/>
      </w:tblGrid>
      <w:tr w:rsidR="001F6C6E" w:rsidTr="00556FF4">
        <w:trPr>
          <w:trHeight w:val="842"/>
        </w:trPr>
        <w:tc>
          <w:tcPr>
            <w:tcW w:w="1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F6C6E" w:rsidRDefault="00B43949" w:rsidP="00556FF4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ПЛАН ВОСПИТАТЕЛЬНОЙ РАБОТЫ </w:t>
            </w:r>
          </w:p>
          <w:p w:rsidR="00D86AA4" w:rsidRDefault="00B43949" w:rsidP="00556FF4">
            <w:pPr>
              <w:spacing w:after="0" w:line="240" w:lineRule="auto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202</w:t>
            </w:r>
            <w:r w:rsidR="00AB19FE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-202</w:t>
            </w:r>
            <w:r w:rsidR="00AB19FE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УЧЕБНЫЙ ГОД</w:t>
            </w:r>
          </w:p>
          <w:p w:rsidR="001F6C6E" w:rsidRDefault="00B43949" w:rsidP="00556FF4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b/>
                <w:sz w:val="24"/>
              </w:rPr>
              <w:t>1-4 КЛАССЫ</w:t>
            </w:r>
            <w:r>
              <w:rPr>
                <w:sz w:val="20"/>
              </w:rPr>
              <w:t xml:space="preserve"> </w:t>
            </w:r>
          </w:p>
        </w:tc>
      </w:tr>
      <w:tr w:rsidR="001F6C6E" w:rsidTr="00556FF4">
        <w:trPr>
          <w:trHeight w:val="298"/>
        </w:trPr>
        <w:tc>
          <w:tcPr>
            <w:tcW w:w="1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556FF4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4"/>
              </w:rPr>
              <w:t>Ключевые общешкольные дела</w:t>
            </w:r>
            <w:r>
              <w:rPr>
                <w:sz w:val="20"/>
              </w:rPr>
              <w:t xml:space="preserve"> </w:t>
            </w:r>
          </w:p>
        </w:tc>
      </w:tr>
      <w:tr w:rsidR="001F6C6E" w:rsidTr="00AB7E0E">
        <w:trPr>
          <w:trHeight w:val="850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 w:rsidP="00556FF4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i/>
                <w:sz w:val="24"/>
              </w:rPr>
              <w:t>Дела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 w:rsidP="00556FF4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i/>
                <w:sz w:val="24"/>
              </w:rPr>
              <w:t>Классы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556FF4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i/>
                <w:sz w:val="24"/>
              </w:rPr>
              <w:t>Ориентировочное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 w:rsidP="00556FF4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i/>
                <w:sz w:val="24"/>
              </w:rPr>
              <w:t>Ответственные</w:t>
            </w: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1F6C6E" w:rsidTr="00DE5FF4">
        <w:trPr>
          <w:trHeight w:val="408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Торжественная линейка «Первый звонок»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1.09.2</w:t>
            </w:r>
            <w:r w:rsidR="00AB19FE">
              <w:rPr>
                <w:sz w:val="24"/>
              </w:rPr>
              <w:t>3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</w:t>
            </w:r>
            <w:r w:rsidR="003E0CAF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  <w:r>
              <w:rPr>
                <w:sz w:val="20"/>
              </w:rPr>
              <w:t xml:space="preserve"> </w:t>
            </w:r>
          </w:p>
        </w:tc>
      </w:tr>
      <w:tr w:rsidR="001F6C6E" w:rsidTr="00AB7E0E">
        <w:trPr>
          <w:trHeight w:val="2061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E5FF4">
            <w:pPr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4"/>
              </w:rPr>
              <w:t xml:space="preserve">Мероприятия месячников </w:t>
            </w:r>
            <w:proofErr w:type="gramStart"/>
            <w:r>
              <w:rPr>
                <w:sz w:val="24"/>
              </w:rPr>
              <w:t>безопасности  и</w:t>
            </w:r>
            <w:proofErr w:type="gramEnd"/>
            <w:r>
              <w:rPr>
                <w:sz w:val="24"/>
              </w:rPr>
              <w:t xml:space="preserve"> гражданской защиты детей (по профилактике ДДТТ, пожарной безопасности, экстремизма, терроризма, разработка   схемы-маршрута «Дом</w:t>
            </w:r>
            <w:r w:rsidR="003E0CAF">
              <w:rPr>
                <w:sz w:val="24"/>
              </w:rPr>
              <w:t>-</w:t>
            </w:r>
            <w:r>
              <w:rPr>
                <w:sz w:val="24"/>
              </w:rPr>
              <w:t xml:space="preserve">школа-дом», учебно-тренировочная  эвакуация </w:t>
            </w:r>
            <w:r w:rsidR="003E0CAF">
              <w:rPr>
                <w:sz w:val="24"/>
              </w:rPr>
              <w:t>об</w:t>
            </w:r>
            <w:r>
              <w:rPr>
                <w:sz w:val="24"/>
              </w:rPr>
              <w:t>уча</w:t>
            </w:r>
            <w:r w:rsidR="003E0CAF">
              <w:rPr>
                <w:sz w:val="24"/>
              </w:rPr>
              <w:t>ю</w:t>
            </w:r>
            <w:r>
              <w:rPr>
                <w:sz w:val="24"/>
              </w:rPr>
              <w:t>щихся из здания)</w:t>
            </w:r>
            <w:r>
              <w:rPr>
                <w:sz w:val="20"/>
              </w:rPr>
              <w:t xml:space="preserve"> </w:t>
            </w:r>
          </w:p>
          <w:p w:rsidR="009563DB" w:rsidRPr="009563DB" w:rsidRDefault="009563DB" w:rsidP="00DE5FF4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9563DB">
              <w:rPr>
                <w:sz w:val="24"/>
                <w:szCs w:val="24"/>
              </w:rPr>
              <w:t>«День солидарности в борьбе с терроризмом»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сентябрь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</w:t>
            </w:r>
            <w:r w:rsidR="003E0CAF">
              <w:rPr>
                <w:sz w:val="24"/>
              </w:rPr>
              <w:t>У</w:t>
            </w:r>
            <w:r>
              <w:rPr>
                <w:sz w:val="24"/>
              </w:rPr>
              <w:t>ВР, классные руководители, учитель ОБЖ.</w:t>
            </w:r>
            <w:r>
              <w:rPr>
                <w:sz w:val="20"/>
              </w:rPr>
              <w:t xml:space="preserve"> </w:t>
            </w:r>
          </w:p>
        </w:tc>
      </w:tr>
      <w:tr w:rsidR="001F6C6E" w:rsidTr="00AB7E0E">
        <w:trPr>
          <w:trHeight w:val="298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«Посвящение в первоклассники»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сентябрь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3E0CAF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</w:p>
        </w:tc>
      </w:tr>
      <w:tr w:rsidR="001F6C6E" w:rsidTr="00AB7E0E">
        <w:trPr>
          <w:trHeight w:val="1123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День добра и уважения. </w:t>
            </w:r>
          </w:p>
          <w:p w:rsidR="001F6C6E" w:rsidRDefault="00B43949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Международный день пожилых людей. </w:t>
            </w:r>
            <w:r w:rsidR="003E0CAF">
              <w:rPr>
                <w:sz w:val="24"/>
              </w:rPr>
              <w:t>День учителя: акция по поздравлению учителей, учителей-ветеранов педагогического труда.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октябрь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</w:t>
            </w:r>
            <w:r w:rsidR="003E0CAF">
              <w:rPr>
                <w:sz w:val="24"/>
              </w:rPr>
              <w:t>У</w:t>
            </w:r>
            <w:r>
              <w:rPr>
                <w:sz w:val="24"/>
              </w:rPr>
              <w:t>ВР, педагоги ДО, классные руководители</w:t>
            </w:r>
            <w:r w:rsidR="003E0CAF">
              <w:rPr>
                <w:sz w:val="24"/>
              </w:rPr>
              <w:t>.</w:t>
            </w:r>
            <w:r>
              <w:rPr>
                <w:sz w:val="20"/>
              </w:rPr>
              <w:t xml:space="preserve"> </w:t>
            </w:r>
          </w:p>
        </w:tc>
      </w:tr>
      <w:tr w:rsidR="00556FF4" w:rsidTr="00AB7E0E">
        <w:trPr>
          <w:trHeight w:val="1123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lastRenderedPageBreak/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октябрь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классные </w:t>
            </w:r>
          </w:p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руководители, педагог-психолог, уполномоченный по правам ребенка</w:t>
            </w:r>
          </w:p>
          <w:p w:rsidR="00556FF4" w:rsidRDefault="00556FF4" w:rsidP="00DE5FF4">
            <w:pPr>
              <w:spacing w:after="0" w:line="240" w:lineRule="auto"/>
              <w:ind w:left="0" w:firstLine="0"/>
            </w:pPr>
          </w:p>
        </w:tc>
      </w:tr>
      <w:tr w:rsidR="00556FF4" w:rsidTr="00AB7E0E">
        <w:tblPrEx>
          <w:tblCellMar>
            <w:left w:w="108" w:type="dxa"/>
            <w:right w:w="67" w:type="dxa"/>
          </w:tblCellMar>
        </w:tblPrEx>
        <w:trPr>
          <w:trHeight w:val="848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«Золотая осень»: Конкурс рисунков. Праздник Осени. Конкурс поделок из природного и бросового материала.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октябрь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Классные </w:t>
            </w:r>
            <w:proofErr w:type="gramStart"/>
            <w:r>
              <w:rPr>
                <w:sz w:val="24"/>
              </w:rPr>
              <w:t>руководители,  педагоги</w:t>
            </w:r>
            <w:proofErr w:type="gramEnd"/>
            <w:r>
              <w:rPr>
                <w:sz w:val="24"/>
              </w:rPr>
              <w:t xml:space="preserve"> ДО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556FF4" w:rsidTr="00DE5FF4">
        <w:tblPrEx>
          <w:tblCellMar>
            <w:left w:w="108" w:type="dxa"/>
            <w:right w:w="67" w:type="dxa"/>
          </w:tblCellMar>
        </w:tblPrEx>
        <w:trPr>
          <w:trHeight w:val="1466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Мероприятия месячника взаимодействия семьи и школы: выставка рисунков, фотографий, акции по поздравлению мам с Днем матери. </w:t>
            </w:r>
          </w:p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Дни открытых дверей. </w:t>
            </w:r>
          </w:p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День толерантности.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ноябрь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</w:t>
            </w:r>
            <w:proofErr w:type="gramStart"/>
            <w:r>
              <w:rPr>
                <w:sz w:val="24"/>
              </w:rPr>
              <w:t>УВР,  педагоги</w:t>
            </w:r>
            <w:proofErr w:type="gramEnd"/>
            <w:r>
              <w:rPr>
                <w:sz w:val="24"/>
              </w:rPr>
              <w:t xml:space="preserve"> ДО,  классные руководители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556FF4" w:rsidTr="00DE5FF4">
        <w:tblPrEx>
          <w:tblCellMar>
            <w:left w:w="108" w:type="dxa"/>
            <w:right w:w="67" w:type="dxa"/>
          </w:tblCellMar>
        </w:tblPrEx>
        <w:trPr>
          <w:trHeight w:val="881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День правовой защиты детей.  Анкетирование обучающихся на случай нарушения их прав и свобод в школе и семье.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ноябрь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Уполномоченный по правам ребенка</w:t>
            </w:r>
          </w:p>
        </w:tc>
      </w:tr>
      <w:tr w:rsidR="00556FF4" w:rsidTr="00DE5FF4">
        <w:tblPrEx>
          <w:tblCellMar>
            <w:left w:w="108" w:type="dxa"/>
            <w:right w:w="67" w:type="dxa"/>
          </w:tblCellMar>
        </w:tblPrEx>
        <w:trPr>
          <w:trHeight w:val="855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День неизвестного солдата. </w:t>
            </w:r>
          </w:p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День героев Отечества. </w:t>
            </w:r>
          </w:p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День Конституции РФ.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декабрь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учитель ОБЖ (руководитель </w:t>
            </w:r>
            <w:proofErr w:type="spellStart"/>
            <w:r>
              <w:rPr>
                <w:sz w:val="24"/>
              </w:rPr>
              <w:t>ЮнАрмии</w:t>
            </w:r>
            <w:proofErr w:type="spellEnd"/>
            <w:r>
              <w:rPr>
                <w:sz w:val="24"/>
              </w:rPr>
              <w:t>), классные руководители, учителя обществознания, учителя ДО.</w:t>
            </w:r>
            <w:r>
              <w:rPr>
                <w:sz w:val="20"/>
              </w:rPr>
              <w:t xml:space="preserve"> </w:t>
            </w:r>
          </w:p>
        </w:tc>
      </w:tr>
      <w:tr w:rsidR="00556FF4" w:rsidTr="00DE5FF4">
        <w:tblPrEx>
          <w:tblCellMar>
            <w:left w:w="108" w:type="dxa"/>
            <w:right w:w="67" w:type="dxa"/>
          </w:tblCellMar>
        </w:tblPrEx>
        <w:trPr>
          <w:trHeight w:val="403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Новогодний карнавал.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декабрь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</w:t>
            </w:r>
          </w:p>
        </w:tc>
      </w:tr>
      <w:tr w:rsidR="00556FF4" w:rsidTr="00AB7E0E">
        <w:tblPrEx>
          <w:tblCellMar>
            <w:left w:w="108" w:type="dxa"/>
            <w:right w:w="67" w:type="dxa"/>
          </w:tblCellMar>
        </w:tblPrEx>
        <w:trPr>
          <w:trHeight w:val="850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Интеллектуальный марафон в форме калейдоскопа станций по разным предметам начальной школы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январь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Учителя начальной школы</w:t>
            </w:r>
            <w:r>
              <w:rPr>
                <w:sz w:val="20"/>
              </w:rPr>
              <w:t xml:space="preserve"> </w:t>
            </w:r>
          </w:p>
        </w:tc>
      </w:tr>
      <w:tr w:rsidR="00556FF4" w:rsidTr="00AB7E0E">
        <w:tblPrEx>
          <w:tblCellMar>
            <w:left w:w="108" w:type="dxa"/>
            <w:right w:w="67" w:type="dxa"/>
          </w:tblCellMar>
        </w:tblPrEx>
        <w:trPr>
          <w:trHeight w:val="571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Час памяти «Блокада Ленинграда»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январь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556FF4" w:rsidTr="00AB7E0E">
        <w:tblPrEx>
          <w:tblCellMar>
            <w:left w:w="108" w:type="dxa"/>
            <w:right w:w="67" w:type="dxa"/>
          </w:tblCellMar>
        </w:tblPrEx>
        <w:trPr>
          <w:trHeight w:val="295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Мероприятия месячника гражданского и патриотического воспитания: военно</w:t>
            </w:r>
            <w:r w:rsidR="00412488">
              <w:rPr>
                <w:sz w:val="24"/>
              </w:rPr>
              <w:t>-</w:t>
            </w:r>
            <w:r>
              <w:rPr>
                <w:sz w:val="24"/>
              </w:rPr>
              <w:t xml:space="preserve">патриотическая игра «Веселые старты», фестиваль патриотической </w:t>
            </w:r>
            <w:proofErr w:type="gramStart"/>
            <w:r>
              <w:rPr>
                <w:sz w:val="24"/>
              </w:rPr>
              <w:t>песни,  акция</w:t>
            </w:r>
            <w:proofErr w:type="gramEnd"/>
            <w:r>
              <w:rPr>
                <w:sz w:val="24"/>
              </w:rPr>
              <w:t xml:space="preserve"> по поздравлению пап и дедушек, мальчиков, конкурс рисунков. Уроки мужества.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февраль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учитель ОБЖ, руководитель </w:t>
            </w:r>
            <w:proofErr w:type="spellStart"/>
            <w:r>
              <w:rPr>
                <w:sz w:val="24"/>
              </w:rPr>
              <w:t>ЮнАрмии</w:t>
            </w:r>
            <w:proofErr w:type="spellEnd"/>
            <w:r>
              <w:rPr>
                <w:sz w:val="24"/>
              </w:rPr>
              <w:t>, классные руководители, учитель физкультуры</w:t>
            </w:r>
          </w:p>
        </w:tc>
      </w:tr>
      <w:tr w:rsidR="00556FF4" w:rsidTr="00AB7E0E">
        <w:tblPrEx>
          <w:tblCellMar>
            <w:left w:w="108" w:type="dxa"/>
            <w:right w:w="67" w:type="dxa"/>
          </w:tblCellMar>
        </w:tblPrEx>
        <w:trPr>
          <w:trHeight w:val="295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День российской науки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февраль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МО учителей начальных классов</w:t>
            </w:r>
            <w:r>
              <w:rPr>
                <w:sz w:val="20"/>
              </w:rPr>
              <w:t xml:space="preserve"> </w:t>
            </w:r>
          </w:p>
        </w:tc>
      </w:tr>
      <w:tr w:rsidR="00556FF4" w:rsidTr="00AB7E0E">
        <w:tblPrEx>
          <w:tblCellMar>
            <w:top w:w="12" w:type="dxa"/>
            <w:left w:w="108" w:type="dxa"/>
            <w:right w:w="53" w:type="dxa"/>
          </w:tblCellMar>
        </w:tblPrEx>
        <w:trPr>
          <w:trHeight w:val="571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lastRenderedPageBreak/>
              <w:t xml:space="preserve">Экологическая акция «Столовая для пернатых»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февраль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Учителя начальной школы </w:t>
            </w:r>
          </w:p>
        </w:tc>
      </w:tr>
      <w:tr w:rsidR="00556FF4" w:rsidTr="00AB7E0E">
        <w:tblPrEx>
          <w:tblCellMar>
            <w:top w:w="12" w:type="dxa"/>
            <w:left w:w="108" w:type="dxa"/>
            <w:right w:w="53" w:type="dxa"/>
          </w:tblCellMar>
        </w:tblPrEx>
        <w:trPr>
          <w:trHeight w:val="295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День любви, дружбы и уважения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февраль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МО учителей начальных классов</w:t>
            </w:r>
          </w:p>
        </w:tc>
      </w:tr>
      <w:tr w:rsidR="00556FF4" w:rsidTr="00DE5FF4">
        <w:tblPrEx>
          <w:tblCellMar>
            <w:top w:w="12" w:type="dxa"/>
            <w:left w:w="108" w:type="dxa"/>
            <w:right w:w="53" w:type="dxa"/>
          </w:tblCellMar>
        </w:tblPrEx>
        <w:trPr>
          <w:trHeight w:val="636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8 Марта: конкурс рисунков, акция по поздравлению мам, бабушек, девочек, утренник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март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556FF4" w:rsidTr="00DE5FF4">
        <w:tblPrEx>
          <w:tblCellMar>
            <w:top w:w="12" w:type="dxa"/>
            <w:left w:w="108" w:type="dxa"/>
            <w:right w:w="53" w:type="dxa"/>
          </w:tblCellMar>
        </w:tblPrEx>
        <w:trPr>
          <w:trHeight w:val="59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Неделя </w:t>
            </w:r>
            <w:proofErr w:type="gramStart"/>
            <w:r>
              <w:rPr>
                <w:sz w:val="24"/>
              </w:rPr>
              <w:t>празднования  масленицы</w:t>
            </w:r>
            <w:proofErr w:type="gramEnd"/>
            <w:r>
              <w:rPr>
                <w:sz w:val="24"/>
              </w:rPr>
              <w:t xml:space="preserve"> «Прощай, зима!»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март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классные руководители </w:t>
            </w:r>
          </w:p>
        </w:tc>
      </w:tr>
      <w:tr w:rsidR="00556FF4" w:rsidTr="00DE5FF4">
        <w:tblPrEx>
          <w:tblCellMar>
            <w:top w:w="12" w:type="dxa"/>
            <w:left w:w="108" w:type="dxa"/>
            <w:right w:w="53" w:type="dxa"/>
          </w:tblCellMar>
        </w:tblPrEx>
        <w:trPr>
          <w:trHeight w:val="1001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Мероприятия месячника интеллектуального воспитания «Умники и умницы». День науки: защита проектов и исследовательских работ.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апрель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учителя предметники, 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556FF4" w:rsidTr="00DE5FF4">
        <w:tblPrEx>
          <w:tblCellMar>
            <w:top w:w="12" w:type="dxa"/>
            <w:left w:w="108" w:type="dxa"/>
            <w:right w:w="53" w:type="dxa"/>
          </w:tblCellMar>
        </w:tblPrEx>
        <w:trPr>
          <w:trHeight w:val="428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День космонавтики: конкурс рисунков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апрель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556FF4" w:rsidTr="00AB7E0E">
        <w:tblPrEx>
          <w:tblCellMar>
            <w:top w:w="12" w:type="dxa"/>
            <w:left w:w="108" w:type="dxa"/>
            <w:right w:w="53" w:type="dxa"/>
          </w:tblCellMar>
        </w:tblPrEx>
        <w:trPr>
          <w:trHeight w:val="295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Экологическая акция «Бумажный бум»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апрель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0"/>
              </w:rPr>
              <w:t xml:space="preserve"> </w:t>
            </w:r>
          </w:p>
        </w:tc>
      </w:tr>
      <w:tr w:rsidR="00556FF4" w:rsidTr="00AB7E0E">
        <w:tblPrEx>
          <w:tblCellMar>
            <w:top w:w="12" w:type="dxa"/>
            <w:left w:w="108" w:type="dxa"/>
            <w:right w:w="53" w:type="dxa"/>
          </w:tblCellMar>
        </w:tblPrEx>
        <w:trPr>
          <w:trHeight w:val="850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Мероприятия месячника ЗОЖ «Здоровое поколение».  Акция «Школа против курения». Веселые старты.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май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руководители, учитель физкультуры</w:t>
            </w:r>
            <w:r>
              <w:rPr>
                <w:sz w:val="20"/>
              </w:rPr>
              <w:t xml:space="preserve"> </w:t>
            </w:r>
          </w:p>
        </w:tc>
      </w:tr>
      <w:tr w:rsidR="00556FF4" w:rsidTr="00DE5FF4">
        <w:tblPrEx>
          <w:tblCellMar>
            <w:top w:w="12" w:type="dxa"/>
            <w:left w:w="108" w:type="dxa"/>
            <w:right w:w="53" w:type="dxa"/>
          </w:tblCellMar>
        </w:tblPrEx>
        <w:trPr>
          <w:trHeight w:val="878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День Победы: «Этот день мы приближали, как могли», акция «Бессмертный полк», смотр строя и песни.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май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учитель ОБЖ, руководитель </w:t>
            </w:r>
            <w:proofErr w:type="spellStart"/>
            <w:r>
              <w:rPr>
                <w:sz w:val="24"/>
              </w:rPr>
              <w:t>ЮнАрмии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556FF4" w:rsidTr="00AB7E0E">
        <w:tblPrEx>
          <w:tblCellMar>
            <w:top w:w="12" w:type="dxa"/>
            <w:left w:w="108" w:type="dxa"/>
            <w:right w:w="53" w:type="dxa"/>
          </w:tblCellMar>
        </w:tblPrEx>
        <w:trPr>
          <w:trHeight w:val="298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День славянской письменности и культуры.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май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ВР, учитель русского языка и литературы</w:t>
            </w:r>
          </w:p>
        </w:tc>
      </w:tr>
      <w:tr w:rsidR="00556FF4" w:rsidTr="00AB7E0E">
        <w:tblPrEx>
          <w:tblCellMar>
            <w:top w:w="12" w:type="dxa"/>
            <w:left w:w="108" w:type="dxa"/>
            <w:right w:w="53" w:type="dxa"/>
          </w:tblCellMar>
        </w:tblPrEx>
        <w:trPr>
          <w:trHeight w:val="298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Торжественная линейка «Последний звонок»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май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0"/>
              </w:rPr>
              <w:t xml:space="preserve"> </w:t>
            </w:r>
          </w:p>
        </w:tc>
      </w:tr>
      <w:tr w:rsidR="00556FF4" w:rsidTr="00AB7E0E">
        <w:tblPrEx>
          <w:tblCellMar>
            <w:top w:w="12" w:type="dxa"/>
            <w:left w:w="108" w:type="dxa"/>
            <w:right w:w="48" w:type="dxa"/>
          </w:tblCellMar>
        </w:tblPrEx>
        <w:trPr>
          <w:trHeight w:val="403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Праздник выпускного утренника для 4х классов </w:t>
            </w:r>
          </w:p>
          <w:p w:rsidR="00556FF4" w:rsidRPr="00CE14D9" w:rsidRDefault="00556FF4" w:rsidP="00DE5FF4">
            <w:pPr>
              <w:tabs>
                <w:tab w:val="left" w:pos="1560"/>
              </w:tabs>
              <w:spacing w:after="0" w:line="240" w:lineRule="auto"/>
              <w:ind w:left="0" w:firstLine="0"/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FF4" w:rsidRDefault="00556FF4" w:rsidP="00DE5FF4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май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DE5FF4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</w:p>
        </w:tc>
      </w:tr>
      <w:tr w:rsidR="00556FF4" w:rsidTr="00DE5FF4">
        <w:tblPrEx>
          <w:tblCellMar>
            <w:top w:w="12" w:type="dxa"/>
            <w:left w:w="108" w:type="dxa"/>
            <w:right w:w="48" w:type="dxa"/>
          </w:tblCellMar>
        </w:tblPrEx>
        <w:trPr>
          <w:trHeight w:val="403"/>
        </w:trPr>
        <w:tc>
          <w:tcPr>
            <w:tcW w:w="1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6FF4" w:rsidRDefault="00556FF4" w:rsidP="00556FF4">
            <w:pPr>
              <w:spacing w:after="0" w:line="259" w:lineRule="auto"/>
              <w:ind w:left="168" w:firstLine="0"/>
              <w:jc w:val="center"/>
            </w:pPr>
            <w:r>
              <w:rPr>
                <w:b/>
                <w:sz w:val="24"/>
              </w:rPr>
              <w:t>Курсы внеурочной деятельности</w:t>
            </w:r>
          </w:p>
          <w:p w:rsidR="00556FF4" w:rsidRDefault="00556FF4" w:rsidP="00556FF4">
            <w:pPr>
              <w:spacing w:after="44" w:line="238" w:lineRule="auto"/>
              <w:ind w:left="0" w:firstLine="0"/>
              <w:rPr>
                <w:sz w:val="24"/>
              </w:rPr>
            </w:pPr>
          </w:p>
        </w:tc>
      </w:tr>
      <w:tr w:rsidR="001F6C6E" w:rsidTr="00AB7E0E">
        <w:tblPrEx>
          <w:tblCellMar>
            <w:top w:w="12" w:type="dxa"/>
            <w:left w:w="108" w:type="dxa"/>
            <w:right w:w="48" w:type="dxa"/>
          </w:tblCellMar>
        </w:tblPrEx>
        <w:trPr>
          <w:trHeight w:val="850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i/>
                <w:sz w:val="24"/>
              </w:rPr>
              <w:t>Название курса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i/>
                <w:sz w:val="24"/>
              </w:rPr>
              <w:t>Классы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>
            <w:pPr>
              <w:spacing w:after="0" w:line="259" w:lineRule="auto"/>
              <w:ind w:left="546" w:right="605" w:hanging="1"/>
              <w:jc w:val="center"/>
            </w:pP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4"/>
              </w:rPr>
              <w:t>часов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4"/>
              </w:rPr>
              <w:t>в неделю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i/>
                <w:sz w:val="24"/>
              </w:rPr>
              <w:t>Ответственные</w:t>
            </w: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1F6C6E" w:rsidTr="00AB7E0E">
        <w:tblPrEx>
          <w:tblCellMar>
            <w:top w:w="12" w:type="dxa"/>
            <w:left w:w="108" w:type="dxa"/>
            <w:right w:w="48" w:type="dxa"/>
          </w:tblCellMar>
        </w:tblPrEx>
        <w:trPr>
          <w:trHeight w:val="295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«</w:t>
            </w:r>
            <w:r w:rsidR="00AB19FE">
              <w:rPr>
                <w:sz w:val="24"/>
              </w:rPr>
              <w:t>Мир подвижных игр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</w:t>
            </w:r>
            <w:r w:rsidR="00AF4D0F">
              <w:rPr>
                <w:sz w:val="24"/>
              </w:rPr>
              <w:t>-4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Pr="00AB19FE" w:rsidRDefault="00AB19FE" w:rsidP="00DC017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B19FE">
              <w:rPr>
                <w:sz w:val="24"/>
                <w:szCs w:val="24"/>
              </w:rPr>
              <w:t>5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Pr="004A0AE4" w:rsidRDefault="004A0AE4" w:rsidP="00DC017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A0AE4">
              <w:rPr>
                <w:sz w:val="24"/>
                <w:szCs w:val="24"/>
              </w:rPr>
              <w:t>Дудкин А.А.</w:t>
            </w:r>
          </w:p>
        </w:tc>
      </w:tr>
      <w:tr w:rsidR="001F6C6E" w:rsidTr="00AB7E0E">
        <w:tblPrEx>
          <w:tblCellMar>
            <w:top w:w="12" w:type="dxa"/>
            <w:left w:w="108" w:type="dxa"/>
            <w:right w:w="48" w:type="dxa"/>
          </w:tblCellMar>
        </w:tblPrEx>
        <w:trPr>
          <w:trHeight w:val="295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«</w:t>
            </w:r>
            <w:r w:rsidR="00AF4D0F">
              <w:rPr>
                <w:sz w:val="24"/>
              </w:rPr>
              <w:t>Разговоры о важном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Pr="00AF4D0F" w:rsidRDefault="00AF4D0F" w:rsidP="00DC017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F4D0F">
              <w:rPr>
                <w:sz w:val="24"/>
                <w:szCs w:val="24"/>
              </w:rPr>
              <w:t>1-4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Pr="004A0AE4" w:rsidRDefault="00AB19FE" w:rsidP="00DC017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Pr="004A0AE4" w:rsidRDefault="004A0AE4" w:rsidP="00DC0170">
            <w:pPr>
              <w:spacing w:after="0"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4A0AE4">
              <w:rPr>
                <w:color w:val="auto"/>
                <w:sz w:val="24"/>
                <w:szCs w:val="24"/>
              </w:rPr>
              <w:t>Все учителя начальной школы</w:t>
            </w:r>
          </w:p>
        </w:tc>
      </w:tr>
      <w:tr w:rsidR="00AB19FE" w:rsidTr="00AB7E0E">
        <w:tblPrEx>
          <w:tblCellMar>
            <w:top w:w="12" w:type="dxa"/>
            <w:left w:w="108" w:type="dxa"/>
            <w:right w:w="48" w:type="dxa"/>
          </w:tblCellMar>
        </w:tblPrEx>
        <w:trPr>
          <w:trHeight w:val="298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AF4D0F" w:rsidRDefault="00AB19FE" w:rsidP="00AB19F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F4D0F">
              <w:rPr>
                <w:sz w:val="24"/>
                <w:szCs w:val="24"/>
              </w:rPr>
              <w:lastRenderedPageBreak/>
              <w:t>«</w:t>
            </w:r>
            <w:r>
              <w:rPr>
                <w:sz w:val="24"/>
                <w:szCs w:val="24"/>
              </w:rPr>
              <w:t>Орлята России</w:t>
            </w:r>
            <w:r w:rsidRPr="00AF4D0F">
              <w:rPr>
                <w:sz w:val="24"/>
                <w:szCs w:val="24"/>
              </w:rPr>
              <w:t>»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AF4D0F" w:rsidRDefault="00AB19FE" w:rsidP="00AB19F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F4D0F">
              <w:rPr>
                <w:sz w:val="24"/>
                <w:szCs w:val="24"/>
              </w:rPr>
              <w:t>1-4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4A0AE4" w:rsidRDefault="00AB19FE" w:rsidP="00AB19F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4A0AE4" w:rsidRDefault="00AB19FE" w:rsidP="00AB19FE">
            <w:pPr>
              <w:spacing w:after="0"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4A0AE4">
              <w:rPr>
                <w:color w:val="auto"/>
                <w:sz w:val="24"/>
                <w:szCs w:val="24"/>
              </w:rPr>
              <w:t>Все учителя начальной школы</w:t>
            </w:r>
          </w:p>
        </w:tc>
      </w:tr>
      <w:tr w:rsidR="00AB19FE" w:rsidTr="00AB7E0E">
        <w:tblPrEx>
          <w:tblCellMar>
            <w:top w:w="12" w:type="dxa"/>
            <w:left w:w="108" w:type="dxa"/>
            <w:right w:w="48" w:type="dxa"/>
          </w:tblCellMar>
        </w:tblPrEx>
        <w:trPr>
          <w:trHeight w:val="295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Профминутка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AF4D0F" w:rsidRDefault="00AB19FE" w:rsidP="00AB19F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F4D0F">
              <w:rPr>
                <w:sz w:val="24"/>
                <w:szCs w:val="24"/>
              </w:rPr>
              <w:t>1-4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4A0AE4" w:rsidRDefault="00AB19FE" w:rsidP="00AB19F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4A0AE4" w:rsidRDefault="00AB19FE" w:rsidP="00AB19FE">
            <w:pPr>
              <w:spacing w:after="0"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4A0AE4">
              <w:rPr>
                <w:color w:val="auto"/>
                <w:sz w:val="24"/>
                <w:szCs w:val="24"/>
              </w:rPr>
              <w:t>Все учителя начальной школы</w:t>
            </w:r>
          </w:p>
        </w:tc>
      </w:tr>
      <w:tr w:rsidR="00AB19FE" w:rsidTr="00AB7E0E">
        <w:tblPrEx>
          <w:tblCellMar>
            <w:top w:w="12" w:type="dxa"/>
            <w:left w:w="108" w:type="dxa"/>
            <w:right w:w="48" w:type="dxa"/>
          </w:tblCellMar>
        </w:tblPrEx>
        <w:trPr>
          <w:trHeight w:val="295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«Я - путешественник»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AF4D0F" w:rsidRDefault="00AB19FE" w:rsidP="00AB19F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F4D0F">
              <w:rPr>
                <w:sz w:val="24"/>
                <w:szCs w:val="24"/>
              </w:rPr>
              <w:t>1-4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4A0AE4" w:rsidRDefault="00AB19FE" w:rsidP="00AB19F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4A0AE4" w:rsidRDefault="00AB19FE" w:rsidP="00AB19FE">
            <w:pPr>
              <w:spacing w:after="0"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4A0AE4">
              <w:rPr>
                <w:color w:val="auto"/>
                <w:sz w:val="24"/>
                <w:szCs w:val="24"/>
              </w:rPr>
              <w:t>Все учителя начальной школы</w:t>
            </w:r>
          </w:p>
        </w:tc>
      </w:tr>
      <w:tr w:rsidR="00AB19FE" w:rsidTr="00AB7E0E">
        <w:tblPrEx>
          <w:tblCellMar>
            <w:top w:w="12" w:type="dxa"/>
            <w:left w:w="108" w:type="dxa"/>
            <w:right w:w="48" w:type="dxa"/>
          </w:tblCellMar>
        </w:tblPrEx>
        <w:trPr>
          <w:trHeight w:val="298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«Читаем, считаем, наблюдаем»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AB19FE" w:rsidRDefault="00AB19FE" w:rsidP="00AB19F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B19FE">
              <w:rPr>
                <w:sz w:val="24"/>
                <w:szCs w:val="24"/>
              </w:rPr>
              <w:t>1А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AB19FE" w:rsidRDefault="00AB19FE" w:rsidP="00AB19F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B19FE">
              <w:rPr>
                <w:sz w:val="24"/>
                <w:szCs w:val="24"/>
              </w:rPr>
              <w:t>1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4A0AE4" w:rsidRDefault="00AB19FE" w:rsidP="00AB19FE">
            <w:pPr>
              <w:spacing w:after="0"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4A0AE4">
              <w:rPr>
                <w:color w:val="auto"/>
                <w:sz w:val="24"/>
                <w:szCs w:val="24"/>
              </w:rPr>
              <w:t>Тихоненко Т.Е.</w:t>
            </w:r>
          </w:p>
        </w:tc>
      </w:tr>
      <w:tr w:rsidR="00AB19FE" w:rsidTr="00AB7E0E">
        <w:tblPrEx>
          <w:tblCellMar>
            <w:top w:w="12" w:type="dxa"/>
            <w:left w:w="108" w:type="dxa"/>
            <w:right w:w="48" w:type="dxa"/>
          </w:tblCellMar>
        </w:tblPrEx>
        <w:trPr>
          <w:trHeight w:val="296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«</w:t>
            </w:r>
            <w:r w:rsidR="00733F3F">
              <w:rPr>
                <w:sz w:val="24"/>
              </w:rPr>
              <w:t>Математический калейдоскоп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733F3F" w:rsidRDefault="00733F3F" w:rsidP="00AB19F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3F3F">
              <w:rPr>
                <w:sz w:val="24"/>
                <w:szCs w:val="24"/>
              </w:rPr>
              <w:t>1Б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4A0AE4" w:rsidRDefault="00733F3F" w:rsidP="00AB19FE">
            <w:pPr>
              <w:spacing w:after="0" w:line="240" w:lineRule="auto"/>
              <w:ind w:left="0" w:firstLine="0"/>
              <w:rPr>
                <w:color w:val="FF0000"/>
                <w:sz w:val="24"/>
                <w:szCs w:val="24"/>
              </w:rPr>
            </w:pPr>
            <w:proofErr w:type="spellStart"/>
            <w:r w:rsidRPr="00733F3F">
              <w:rPr>
                <w:color w:val="auto"/>
                <w:sz w:val="24"/>
                <w:szCs w:val="24"/>
              </w:rPr>
              <w:t>Брызгунова</w:t>
            </w:r>
            <w:proofErr w:type="spellEnd"/>
            <w:r w:rsidRPr="00733F3F">
              <w:rPr>
                <w:color w:val="auto"/>
                <w:sz w:val="24"/>
                <w:szCs w:val="24"/>
              </w:rPr>
              <w:t xml:space="preserve"> Л.В.</w:t>
            </w:r>
          </w:p>
        </w:tc>
      </w:tr>
      <w:tr w:rsidR="00AB19FE" w:rsidTr="00AB7E0E">
        <w:tblPrEx>
          <w:tblCellMar>
            <w:top w:w="12" w:type="dxa"/>
            <w:left w:w="108" w:type="dxa"/>
            <w:right w:w="48" w:type="dxa"/>
          </w:tblCellMar>
        </w:tblPrEx>
        <w:trPr>
          <w:trHeight w:val="295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«</w:t>
            </w:r>
            <w:r w:rsidR="00733F3F">
              <w:rPr>
                <w:sz w:val="24"/>
              </w:rPr>
              <w:t>ФГ: учимся для жизни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733F3F" w:rsidRDefault="00733F3F" w:rsidP="00AB19F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3F3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AF4D0F" w:rsidRDefault="00615BDA" w:rsidP="00AB19F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615BDA" w:rsidRDefault="00615BDA" w:rsidP="00AB19FE">
            <w:pPr>
              <w:spacing w:after="0" w:line="240" w:lineRule="auto"/>
              <w:ind w:left="0" w:firstLine="0"/>
              <w:rPr>
                <w:color w:val="FF0000"/>
                <w:sz w:val="24"/>
                <w:szCs w:val="24"/>
              </w:rPr>
            </w:pPr>
            <w:proofErr w:type="spellStart"/>
            <w:r w:rsidRPr="00615BDA">
              <w:rPr>
                <w:color w:val="auto"/>
                <w:sz w:val="24"/>
                <w:szCs w:val="24"/>
              </w:rPr>
              <w:t>Цветашова</w:t>
            </w:r>
            <w:proofErr w:type="spellEnd"/>
            <w:r w:rsidRPr="00615BDA">
              <w:rPr>
                <w:color w:val="auto"/>
                <w:sz w:val="24"/>
                <w:szCs w:val="24"/>
              </w:rPr>
              <w:t xml:space="preserve"> Т.М.,</w:t>
            </w:r>
            <w:r>
              <w:rPr>
                <w:color w:val="auto"/>
                <w:sz w:val="24"/>
                <w:szCs w:val="24"/>
              </w:rPr>
              <w:t xml:space="preserve"> Демченко Ж.А., Терещенко Р.А.</w:t>
            </w:r>
          </w:p>
        </w:tc>
      </w:tr>
      <w:tr w:rsidR="00AB19FE" w:rsidTr="00AB7E0E">
        <w:tblPrEx>
          <w:tblCellMar>
            <w:top w:w="12" w:type="dxa"/>
            <w:left w:w="108" w:type="dxa"/>
            <w:right w:w="48" w:type="dxa"/>
          </w:tblCellMar>
        </w:tblPrEx>
        <w:trPr>
          <w:trHeight w:val="298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«</w:t>
            </w:r>
            <w:r w:rsidR="00733F3F">
              <w:rPr>
                <w:sz w:val="24"/>
              </w:rPr>
              <w:t>Художественное творчество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733F3F" w:rsidRDefault="00733F3F" w:rsidP="00AB19F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33F3F">
              <w:rPr>
                <w:sz w:val="24"/>
                <w:szCs w:val="24"/>
              </w:rPr>
              <w:t>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AF4D0F" w:rsidRDefault="00AB19FE" w:rsidP="00AB19FE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F4D0F">
              <w:rPr>
                <w:sz w:val="24"/>
                <w:szCs w:val="24"/>
              </w:rPr>
              <w:t>1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F66EB6" w:rsidRDefault="00615BDA" w:rsidP="00AB19FE">
            <w:pPr>
              <w:spacing w:after="0" w:line="240" w:lineRule="auto"/>
              <w:ind w:left="0" w:firstLine="0"/>
              <w:rPr>
                <w:color w:val="FF0000"/>
              </w:rPr>
            </w:pPr>
            <w:proofErr w:type="spellStart"/>
            <w:r w:rsidRPr="00615BDA">
              <w:rPr>
                <w:color w:val="auto"/>
                <w:sz w:val="24"/>
                <w:szCs w:val="24"/>
              </w:rPr>
              <w:t>Цветашова</w:t>
            </w:r>
            <w:proofErr w:type="spellEnd"/>
            <w:r w:rsidRPr="00615BDA">
              <w:rPr>
                <w:color w:val="auto"/>
                <w:sz w:val="24"/>
                <w:szCs w:val="24"/>
              </w:rPr>
              <w:t xml:space="preserve"> Т.М.</w:t>
            </w:r>
          </w:p>
        </w:tc>
      </w:tr>
      <w:tr w:rsidR="00AB19FE" w:rsidTr="00AB7E0E">
        <w:tblPrEx>
          <w:tblCellMar>
            <w:top w:w="12" w:type="dxa"/>
            <w:left w:w="108" w:type="dxa"/>
            <w:right w:w="48" w:type="dxa"/>
          </w:tblCellMar>
        </w:tblPrEx>
        <w:trPr>
          <w:trHeight w:val="298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733F3F" w:rsidP="00AB19FE">
            <w:pPr>
              <w:spacing w:after="0"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«Мир шахмат»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733F3F" w:rsidP="00AB19F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615BDA" w:rsidP="00AB19FE">
            <w:pPr>
              <w:spacing w:after="0" w:line="240" w:lineRule="auto"/>
              <w:ind w:lef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Курдюкова</w:t>
            </w:r>
            <w:proofErr w:type="spellEnd"/>
            <w:r>
              <w:rPr>
                <w:sz w:val="24"/>
              </w:rPr>
              <w:t xml:space="preserve"> Ю.А.</w:t>
            </w:r>
          </w:p>
        </w:tc>
      </w:tr>
      <w:tr w:rsidR="00AB19FE" w:rsidTr="00AB7E0E">
        <w:tblPrEx>
          <w:tblCellMar>
            <w:top w:w="12" w:type="dxa"/>
            <w:left w:w="108" w:type="dxa"/>
            <w:right w:w="48" w:type="dxa"/>
          </w:tblCellMar>
        </w:tblPrEx>
        <w:trPr>
          <w:trHeight w:val="298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733F3F">
              <w:rPr>
                <w:sz w:val="24"/>
              </w:rPr>
              <w:t>Занимательный английский</w:t>
            </w:r>
            <w:r>
              <w:rPr>
                <w:sz w:val="24"/>
              </w:rPr>
              <w:t>»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733F3F" w:rsidP="00AB19F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615BDA" w:rsidP="00AB19FE">
            <w:pPr>
              <w:spacing w:after="0"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Иванова Е.Ю.</w:t>
            </w:r>
          </w:p>
        </w:tc>
      </w:tr>
      <w:tr w:rsidR="00AB19FE" w:rsidTr="004F1BCF">
        <w:tblPrEx>
          <w:tblCellMar>
            <w:top w:w="12" w:type="dxa"/>
            <w:left w:w="108" w:type="dxa"/>
            <w:right w:w="48" w:type="dxa"/>
          </w:tblCellMar>
        </w:tblPrEx>
        <w:trPr>
          <w:trHeight w:val="298"/>
        </w:trPr>
        <w:tc>
          <w:tcPr>
            <w:tcW w:w="1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4A0AE4" w:rsidRDefault="00AB19FE" w:rsidP="00AB19F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sz w:val="24"/>
              </w:rPr>
              <w:t>Согласно программам и планам внеурочной деятельности педагогов-предметников</w:t>
            </w:r>
          </w:p>
        </w:tc>
      </w:tr>
      <w:tr w:rsidR="00AB19FE" w:rsidTr="00AB7E0E">
        <w:tblPrEx>
          <w:tblCellMar>
            <w:top w:w="12" w:type="dxa"/>
            <w:left w:w="108" w:type="dxa"/>
            <w:right w:w="48" w:type="dxa"/>
          </w:tblCellMar>
        </w:tblPrEx>
        <w:trPr>
          <w:trHeight w:val="72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B19FE" w:rsidRDefault="00AB19FE" w:rsidP="00AB19FE">
            <w:pPr>
              <w:spacing w:after="160" w:line="259" w:lineRule="auto"/>
              <w:ind w:left="0" w:firstLine="0"/>
            </w:pPr>
          </w:p>
        </w:tc>
        <w:tc>
          <w:tcPr>
            <w:tcW w:w="998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25" w:line="259" w:lineRule="auto"/>
              <w:ind w:left="0" w:firstLine="0"/>
            </w:pPr>
            <w:r>
              <w:rPr>
                <w:b/>
                <w:color w:val="FF0000"/>
                <w:sz w:val="24"/>
              </w:rPr>
              <w:t xml:space="preserve"> </w:t>
            </w:r>
          </w:p>
          <w:p w:rsidR="00AB19FE" w:rsidRDefault="00AB19FE" w:rsidP="00AB19FE">
            <w:pPr>
              <w:spacing w:after="0" w:line="259" w:lineRule="auto"/>
              <w:ind w:left="1039" w:firstLine="0"/>
            </w:pPr>
            <w:r>
              <w:rPr>
                <w:b/>
                <w:sz w:val="24"/>
              </w:rPr>
              <w:t xml:space="preserve">Самоуправление </w:t>
            </w:r>
          </w:p>
          <w:p w:rsidR="00AB19FE" w:rsidRDefault="00AB19FE" w:rsidP="00AB19FE">
            <w:pPr>
              <w:spacing w:after="0" w:line="259" w:lineRule="auto"/>
              <w:ind w:left="1961" w:firstLine="0"/>
            </w:pP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AB19FE" w:rsidTr="00AB7E0E">
        <w:tblPrEx>
          <w:tblCellMar>
            <w:top w:w="12" w:type="dxa"/>
            <w:left w:w="108" w:type="dxa"/>
            <w:right w:w="48" w:type="dxa"/>
          </w:tblCellMar>
        </w:tblPrEx>
        <w:trPr>
          <w:trHeight w:val="298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i/>
                <w:sz w:val="24"/>
              </w:rPr>
              <w:t>Дела, события, мероприятия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i/>
                <w:sz w:val="24"/>
              </w:rPr>
              <w:t>Классы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i/>
                <w:sz w:val="24"/>
              </w:rPr>
              <w:t>Ориентировочное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i/>
                <w:sz w:val="24"/>
              </w:rPr>
              <w:t>Ответственные</w:t>
            </w: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AB19FE" w:rsidTr="00AB7E0E">
        <w:tblPrEx>
          <w:tblCellMar>
            <w:top w:w="12" w:type="dxa"/>
            <w:left w:w="108" w:type="dxa"/>
            <w:right w:w="48" w:type="dxa"/>
          </w:tblCellMar>
        </w:tblPrEx>
        <w:trPr>
          <w:trHeight w:val="298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Формирование органов </w:t>
            </w:r>
            <w:proofErr w:type="spellStart"/>
            <w:r>
              <w:rPr>
                <w:sz w:val="24"/>
              </w:rPr>
              <w:t>внутриклассного</w:t>
            </w:r>
            <w:proofErr w:type="spellEnd"/>
            <w:r>
              <w:rPr>
                <w:sz w:val="24"/>
              </w:rPr>
              <w:t xml:space="preserve"> ученического самоуправления (совет класса), распределение обязанностей.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сентябрь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295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Работа в соответствии с обязанностями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571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Отчет перед классом о проведенной работе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май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AB19FE" w:rsidTr="00DE5FF4">
        <w:tblPrEx>
          <w:tblCellMar>
            <w:top w:w="12" w:type="dxa"/>
            <w:right w:w="50" w:type="dxa"/>
          </w:tblCellMar>
        </w:tblPrEx>
        <w:trPr>
          <w:trHeight w:val="571"/>
        </w:trPr>
        <w:tc>
          <w:tcPr>
            <w:tcW w:w="1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Профориентация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571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i/>
                <w:sz w:val="24"/>
              </w:rPr>
              <w:t>Дела, события, мероприятия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i/>
                <w:sz w:val="24"/>
              </w:rPr>
              <w:t>Классы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59" w:lineRule="auto"/>
              <w:ind w:left="235" w:right="280" w:hanging="12"/>
              <w:jc w:val="center"/>
            </w:pPr>
            <w:r>
              <w:rPr>
                <w:b/>
                <w:i/>
                <w:sz w:val="24"/>
              </w:rPr>
              <w:t>Ориентировочное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i/>
                <w:sz w:val="24"/>
              </w:rPr>
              <w:t>Ответственные</w:t>
            </w: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571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Оформление стендов профориентационной направленности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2-4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Сентябрь-октябрь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Классные руководители, родители 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195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lastRenderedPageBreak/>
              <w:t xml:space="preserve">Цикл профориентационных часов общения: </w:t>
            </w:r>
          </w:p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«Профессии наших родителей», </w:t>
            </w:r>
          </w:p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«Мир профессий», </w:t>
            </w:r>
          </w:p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«Жизненный путь» </w:t>
            </w:r>
          </w:p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На основе видеоматериалов </w:t>
            </w:r>
          </w:p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Классные руководители, заместитель директора по УВР, Совет старшеклассников 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850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Встречи с представителями различных профессий, в том числе из родителей обучающихся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Классные руководители, </w:t>
            </w:r>
            <w:proofErr w:type="gramStart"/>
            <w:r>
              <w:rPr>
                <w:sz w:val="24"/>
              </w:rPr>
              <w:t>родители,  заместитель</w:t>
            </w:r>
            <w:proofErr w:type="gramEnd"/>
            <w:r>
              <w:rPr>
                <w:sz w:val="24"/>
              </w:rPr>
              <w:t xml:space="preserve"> директора по УВР 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574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Месячник профориентаций в школе: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 xml:space="preserve">конкурс рисунков, проект «Профессии моих родителей», викторина «Все профессии </w:t>
            </w:r>
            <w:proofErr w:type="gramStart"/>
            <w:r>
              <w:rPr>
                <w:sz w:val="24"/>
              </w:rPr>
              <w:t>важны »</w:t>
            </w:r>
            <w:proofErr w:type="gramEnd"/>
            <w:r>
              <w:rPr>
                <w:sz w:val="24"/>
              </w:rPr>
              <w:t>, беседы, уроки, презентации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январь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615BDA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</w:t>
            </w:r>
            <w:r w:rsidR="00AB19FE">
              <w:rPr>
                <w:sz w:val="24"/>
              </w:rPr>
              <w:t>лассные руководители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1253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Индивидуальные консультации психолога для школьников и их родителей по вопросам склонностей, способностей, дарований и </w:t>
            </w:r>
            <w:proofErr w:type="gramStart"/>
            <w:r>
              <w:rPr>
                <w:sz w:val="24"/>
              </w:rPr>
              <w:t>иных  индивидуальных</w:t>
            </w:r>
            <w:proofErr w:type="gramEnd"/>
            <w:r>
              <w:rPr>
                <w:sz w:val="24"/>
              </w:rPr>
              <w:t xml:space="preserve"> особенностей детей </w:t>
            </w:r>
          </w:p>
          <w:p w:rsidR="00AB19FE" w:rsidRDefault="00AB19FE" w:rsidP="00AB19FE">
            <w:pPr>
              <w:spacing w:after="0" w:line="240" w:lineRule="auto"/>
              <w:ind w:left="0" w:firstLine="0"/>
            </w:pP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педагог-психолог, классные руководители </w:t>
            </w:r>
          </w:p>
        </w:tc>
      </w:tr>
      <w:tr w:rsidR="00AB19FE" w:rsidTr="00DE5FF4">
        <w:tblPrEx>
          <w:tblCellMar>
            <w:top w:w="12" w:type="dxa"/>
            <w:right w:w="50" w:type="dxa"/>
          </w:tblCellMar>
        </w:tblPrEx>
        <w:trPr>
          <w:trHeight w:val="396"/>
        </w:trPr>
        <w:tc>
          <w:tcPr>
            <w:tcW w:w="1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Детские общественные объединения</w:t>
            </w:r>
          </w:p>
        </w:tc>
      </w:tr>
      <w:tr w:rsidR="00AB19FE" w:rsidTr="00DE5FF4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i/>
                <w:sz w:val="24"/>
              </w:rPr>
              <w:t>Дела, события, мероприятия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i/>
                <w:sz w:val="24"/>
              </w:rPr>
              <w:t>Классы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59" w:lineRule="auto"/>
              <w:ind w:left="235" w:right="281" w:hanging="12"/>
              <w:jc w:val="center"/>
            </w:pPr>
            <w:r>
              <w:rPr>
                <w:b/>
                <w:i/>
                <w:sz w:val="24"/>
              </w:rPr>
              <w:t>Ориентировочное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i/>
                <w:sz w:val="24"/>
              </w:rPr>
              <w:t>Ответственные</w:t>
            </w: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tabs>
                <w:tab w:val="center" w:pos="1773"/>
                <w:tab w:val="center" w:pos="4294"/>
              </w:tabs>
              <w:spacing w:after="0" w:line="240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Социальная акция «Я – пешеход!»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F66EB6" w:rsidRDefault="00AB19FE" w:rsidP="00AB19F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Руководитель отряда ЮИД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Социально-благотворительная акция «И я помогаю», посвященная Дню пожилого человека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октябрь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E321AE" w:rsidRDefault="00E321AE" w:rsidP="00AB19FE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E321AE">
              <w:rPr>
                <w:sz w:val="24"/>
                <w:szCs w:val="24"/>
              </w:rPr>
              <w:t>Советник директора по воспитанию</w:t>
            </w:r>
            <w:r>
              <w:rPr>
                <w:sz w:val="24"/>
                <w:szCs w:val="24"/>
              </w:rPr>
              <w:t xml:space="preserve"> и взаимодействию с общественными объединениями </w:t>
            </w:r>
            <w:proofErr w:type="spellStart"/>
            <w:r>
              <w:rPr>
                <w:sz w:val="24"/>
                <w:szCs w:val="24"/>
              </w:rPr>
              <w:t>Курдюкова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Социальная акция «Мама-папа-я»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октябрь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lastRenderedPageBreak/>
              <w:t>Всероссийская акция «А за окошком Новый Год!»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декабрь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934FD9" w:rsidP="00AB19FE">
            <w:pPr>
              <w:spacing w:after="0" w:line="240" w:lineRule="auto"/>
              <w:ind w:left="0" w:firstLine="0"/>
            </w:pPr>
            <w:r w:rsidRPr="00E321AE">
              <w:rPr>
                <w:sz w:val="24"/>
                <w:szCs w:val="24"/>
              </w:rPr>
              <w:t>Советник директора по воспитанию</w:t>
            </w:r>
            <w:r>
              <w:rPr>
                <w:sz w:val="24"/>
                <w:szCs w:val="24"/>
              </w:rPr>
              <w:t xml:space="preserve"> и взаимодействию с общественными объединениями </w:t>
            </w:r>
            <w:proofErr w:type="spellStart"/>
            <w:r>
              <w:rPr>
                <w:sz w:val="24"/>
                <w:szCs w:val="24"/>
              </w:rPr>
              <w:t>Курдюкова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Патриотическая акция «Ничто не забыто, НИКТО не забыт», посвященная Дню неизвестного солдата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декабрь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934FD9" w:rsidP="00AB19FE">
            <w:pPr>
              <w:spacing w:after="0" w:line="240" w:lineRule="auto"/>
              <w:ind w:left="0" w:firstLine="0"/>
            </w:pPr>
            <w:r w:rsidRPr="00E321AE">
              <w:rPr>
                <w:sz w:val="24"/>
                <w:szCs w:val="24"/>
              </w:rPr>
              <w:t>Советник директора по воспитанию</w:t>
            </w:r>
            <w:r>
              <w:rPr>
                <w:sz w:val="24"/>
                <w:szCs w:val="24"/>
              </w:rPr>
              <w:t xml:space="preserve"> и взаимодействию с общественными объединениями </w:t>
            </w:r>
            <w:proofErr w:type="spellStart"/>
            <w:r>
              <w:rPr>
                <w:sz w:val="24"/>
                <w:szCs w:val="24"/>
              </w:rPr>
              <w:t>Курдюкова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  <w:proofErr w:type="gramStart"/>
            <w:r w:rsidR="00AB19FE">
              <w:rPr>
                <w:sz w:val="24"/>
              </w:rPr>
              <w:t>,  классные</w:t>
            </w:r>
            <w:proofErr w:type="gramEnd"/>
            <w:r w:rsidR="00AB19FE">
              <w:rPr>
                <w:sz w:val="24"/>
              </w:rPr>
              <w:t xml:space="preserve"> руководители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Экологическая акция «Столовая для пернатых»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февраль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Экологическая акция «ЭКО-бум»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апрель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Участие в акциях «Дни защиты от экологической опасности»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Апрель-май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Акция «Беседу ведут двое – я и книга», </w:t>
            </w:r>
          </w:p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посвященная дню славянской письменности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май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Социальная акция «Здоровье – стиль жизни»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Патриотическая акция, посвященная Дню Победы «Песни Победы»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3-4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май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934FD9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Участие в проектах и акциях </w:t>
            </w:r>
            <w:r w:rsidR="00934FD9">
              <w:rPr>
                <w:sz w:val="24"/>
              </w:rPr>
              <w:t>Движение первых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934FD9" w:rsidP="00AB19FE">
            <w:pPr>
              <w:spacing w:after="0" w:line="240" w:lineRule="auto"/>
              <w:ind w:left="0" w:firstLine="0"/>
            </w:pPr>
            <w:r w:rsidRPr="00E321AE">
              <w:rPr>
                <w:sz w:val="24"/>
                <w:szCs w:val="24"/>
              </w:rPr>
              <w:t>Советник директора по воспитанию</w:t>
            </w:r>
            <w:r>
              <w:rPr>
                <w:sz w:val="24"/>
                <w:szCs w:val="24"/>
              </w:rPr>
              <w:t xml:space="preserve"> и взаимодействию с общественными объединениями </w:t>
            </w:r>
            <w:proofErr w:type="spellStart"/>
            <w:r>
              <w:rPr>
                <w:sz w:val="24"/>
                <w:szCs w:val="24"/>
              </w:rPr>
              <w:t>Курдюкова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</w:tr>
      <w:tr w:rsidR="00AB19FE" w:rsidTr="00AB7E0E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Участие в акциях и проектах «Дни единых действий»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</w:t>
            </w:r>
          </w:p>
        </w:tc>
      </w:tr>
      <w:tr w:rsidR="00AB19FE" w:rsidTr="00DE5FF4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1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59" w:lineRule="auto"/>
              <w:ind w:left="2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Экскурсии, экспедиции, походы</w:t>
            </w:r>
          </w:p>
        </w:tc>
      </w:tr>
      <w:tr w:rsidR="00AB19FE" w:rsidTr="00DE5FF4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Pr="00763A8D" w:rsidRDefault="00AB19FE" w:rsidP="00AB19FE">
            <w:pPr>
              <w:spacing w:after="0" w:line="259" w:lineRule="auto"/>
              <w:ind w:left="0" w:right="77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Дела, события, мероприятия</w:t>
            </w:r>
            <w:r w:rsidRPr="00763A8D">
              <w:rPr>
                <w:i/>
                <w:sz w:val="24"/>
              </w:rP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Pr="00763A8D" w:rsidRDefault="00AB19FE" w:rsidP="00AB19FE">
            <w:pPr>
              <w:spacing w:after="0" w:line="259" w:lineRule="auto"/>
              <w:ind w:left="0" w:right="242" w:firstLine="0"/>
              <w:jc w:val="right"/>
              <w:rPr>
                <w:i/>
              </w:rPr>
            </w:pPr>
            <w:r w:rsidRPr="00763A8D">
              <w:rPr>
                <w:b/>
                <w:i/>
                <w:sz w:val="24"/>
              </w:rPr>
              <w:t xml:space="preserve">Классы  </w:t>
            </w:r>
            <w:r w:rsidRPr="00763A8D">
              <w:rPr>
                <w:i/>
                <w:sz w:val="24"/>
              </w:rPr>
              <w:t xml:space="preserve">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763A8D" w:rsidRDefault="00AB19FE" w:rsidP="00AB19FE">
            <w:pPr>
              <w:spacing w:after="0" w:line="259" w:lineRule="auto"/>
              <w:ind w:left="217" w:right="257" w:hanging="8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Ориентировочное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время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проведения</w:t>
            </w:r>
            <w:r w:rsidRPr="00763A8D">
              <w:rPr>
                <w:i/>
                <w:sz w:val="24"/>
              </w:rPr>
              <w:t xml:space="preserve">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Pr="00763A8D" w:rsidRDefault="00AB19FE" w:rsidP="00AB19FE">
            <w:pPr>
              <w:spacing w:after="0" w:line="259" w:lineRule="auto"/>
              <w:ind w:left="0" w:right="79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 xml:space="preserve">Ответственные </w:t>
            </w:r>
            <w:r w:rsidRPr="00763A8D">
              <w:rPr>
                <w:i/>
                <w:sz w:val="24"/>
              </w:rPr>
              <w:t xml:space="preserve"> </w:t>
            </w:r>
          </w:p>
        </w:tc>
      </w:tr>
      <w:tr w:rsidR="00AB19FE" w:rsidTr="00DE5FF4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lastRenderedPageBreak/>
              <w:t xml:space="preserve">Адаптационный квест для 1-х </w:t>
            </w:r>
            <w:proofErr w:type="gramStart"/>
            <w:r>
              <w:rPr>
                <w:sz w:val="24"/>
              </w:rPr>
              <w:t>классов  «</w:t>
            </w:r>
            <w:proofErr w:type="gramEnd"/>
            <w:r>
              <w:rPr>
                <w:sz w:val="24"/>
              </w:rPr>
              <w:t xml:space="preserve">Путешествие по школе и ее                 </w:t>
            </w:r>
          </w:p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окрестностям»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классные руководители </w:t>
            </w:r>
          </w:p>
        </w:tc>
      </w:tr>
      <w:tr w:rsidR="00AB19FE" w:rsidTr="00DE5FF4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Поход выходного дня «Операция Зимовье»: развешивание в парке кормушек для зимующих птиц и белок.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AB19FE" w:rsidTr="00DE5FF4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Дни эстетического воспитания (выход в музеи)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классные руководители </w:t>
            </w:r>
          </w:p>
        </w:tc>
      </w:tr>
      <w:tr w:rsidR="00AB19FE" w:rsidTr="00DE5FF4">
        <w:tblPrEx>
          <w:tblCellMar>
            <w:top w:w="12" w:type="dxa"/>
            <w:right w:w="50" w:type="dxa"/>
          </w:tblCellMar>
        </w:tblPrEx>
        <w:trPr>
          <w:trHeight w:val="772"/>
        </w:trPr>
        <w:tc>
          <w:tcPr>
            <w:tcW w:w="5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Выездные мероприятия в соседние области </w:t>
            </w:r>
          </w:p>
        </w:tc>
        <w:tc>
          <w:tcPr>
            <w:tcW w:w="1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Сентябрь, май </w:t>
            </w: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Классные руководители, родители </w:t>
            </w:r>
          </w:p>
        </w:tc>
      </w:tr>
      <w:tr w:rsidR="00AB19FE" w:rsidTr="00DE5FF4">
        <w:tblPrEx>
          <w:tblCellMar>
            <w:top w:w="14" w:type="dxa"/>
            <w:left w:w="108" w:type="dxa"/>
            <w:right w:w="31" w:type="dxa"/>
          </w:tblCellMar>
        </w:tblPrEx>
        <w:trPr>
          <w:trHeight w:val="574"/>
        </w:trPr>
        <w:tc>
          <w:tcPr>
            <w:tcW w:w="1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25" w:line="259" w:lineRule="auto"/>
              <w:ind w:left="0" w:right="14" w:firstLine="0"/>
              <w:jc w:val="center"/>
            </w:pPr>
          </w:p>
          <w:p w:rsidR="00AB19FE" w:rsidRDefault="00AB19FE" w:rsidP="00AB19FE">
            <w:pPr>
              <w:spacing w:after="0" w:line="259" w:lineRule="auto"/>
              <w:ind w:left="0" w:right="136" w:firstLine="0"/>
              <w:jc w:val="center"/>
            </w:pPr>
            <w:r>
              <w:rPr>
                <w:b/>
                <w:sz w:val="24"/>
              </w:rPr>
              <w:t>Организация предметно-эстетической среды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 xml:space="preserve"> </w:t>
            </w:r>
          </w:p>
          <w:p w:rsidR="00AB19FE" w:rsidRDefault="00AB19FE" w:rsidP="00AB19FE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AB19FE" w:rsidTr="00DC0170">
        <w:tblPrEx>
          <w:tblCellMar>
            <w:top w:w="14" w:type="dxa"/>
            <w:left w:w="108" w:type="dxa"/>
            <w:right w:w="31" w:type="dxa"/>
          </w:tblCellMar>
        </w:tblPrEx>
        <w:trPr>
          <w:trHeight w:val="574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Pr="00763A8D" w:rsidRDefault="00AB19FE" w:rsidP="00AB19FE">
            <w:pPr>
              <w:spacing w:after="0" w:line="259" w:lineRule="auto"/>
              <w:ind w:left="0" w:right="77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Дела, события, мероприятия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Pr="00763A8D" w:rsidRDefault="00AB19FE" w:rsidP="00AB19FE">
            <w:pPr>
              <w:spacing w:after="0" w:line="259" w:lineRule="auto"/>
              <w:ind w:left="0" w:right="79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Классы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763A8D" w:rsidRDefault="00AB19FE" w:rsidP="00AB19FE">
            <w:pPr>
              <w:spacing w:after="0" w:line="259" w:lineRule="auto"/>
              <w:ind w:left="217" w:right="257" w:hanging="8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Ориентировочное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время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проведения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Pr="00763A8D" w:rsidRDefault="00AB19FE" w:rsidP="00AB19FE">
            <w:pPr>
              <w:spacing w:after="0" w:line="259" w:lineRule="auto"/>
              <w:ind w:left="0" w:right="74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Ответственные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</w:tr>
      <w:tr w:rsidR="00AB19FE" w:rsidTr="00DC0170">
        <w:tblPrEx>
          <w:tblCellMar>
            <w:top w:w="14" w:type="dxa"/>
            <w:left w:w="108" w:type="dxa"/>
            <w:right w:w="31" w:type="dxa"/>
          </w:tblCellMar>
        </w:tblPrEx>
        <w:trPr>
          <w:trHeight w:val="574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Выставки рисунков, фотографий творческих работ, посвященных событиям и памятным датам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934FD9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4"/>
              </w:rPr>
              <w:t>, к</w:t>
            </w:r>
            <w:r w:rsidR="00AB19FE">
              <w:rPr>
                <w:sz w:val="24"/>
              </w:rPr>
              <w:t>лассные руководители</w:t>
            </w:r>
          </w:p>
        </w:tc>
      </w:tr>
      <w:tr w:rsidR="00AB19FE" w:rsidTr="00DC0170">
        <w:tblPrEx>
          <w:tblCellMar>
            <w:top w:w="14" w:type="dxa"/>
            <w:left w:w="108" w:type="dxa"/>
            <w:right w:w="31" w:type="dxa"/>
          </w:tblCellMar>
        </w:tblPrEx>
        <w:trPr>
          <w:trHeight w:val="574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Оформление классных уголков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AB19FE" w:rsidTr="00DC0170">
        <w:tblPrEx>
          <w:tblCellMar>
            <w:top w:w="14" w:type="dxa"/>
            <w:left w:w="108" w:type="dxa"/>
            <w:right w:w="31" w:type="dxa"/>
          </w:tblCellMar>
        </w:tblPrEx>
        <w:trPr>
          <w:trHeight w:val="296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Праздничное украшение кабинетов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AB19FE" w:rsidTr="00DC0170">
        <w:tblPrEx>
          <w:tblCellMar>
            <w:top w:w="14" w:type="dxa"/>
            <w:left w:w="108" w:type="dxa"/>
            <w:right w:w="31" w:type="dxa"/>
          </w:tblCellMar>
        </w:tblPrEx>
        <w:trPr>
          <w:trHeight w:val="574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Экспозиция «Бессмертный полк школы</w:t>
            </w:r>
            <w:proofErr w:type="gramStart"/>
            <w:r>
              <w:rPr>
                <w:sz w:val="24"/>
              </w:rPr>
              <w:t>»,  приуроченная</w:t>
            </w:r>
            <w:proofErr w:type="gramEnd"/>
            <w:r>
              <w:rPr>
                <w:sz w:val="24"/>
              </w:rPr>
              <w:t xml:space="preserve"> ко Дню Победы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Апрель - май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</w:t>
            </w:r>
          </w:p>
        </w:tc>
      </w:tr>
      <w:tr w:rsidR="00AB19FE" w:rsidTr="00DE5FF4">
        <w:tblPrEx>
          <w:tblCellMar>
            <w:top w:w="14" w:type="dxa"/>
            <w:left w:w="108" w:type="dxa"/>
            <w:right w:w="31" w:type="dxa"/>
          </w:tblCellMar>
        </w:tblPrEx>
        <w:trPr>
          <w:trHeight w:val="574"/>
        </w:trPr>
        <w:tc>
          <w:tcPr>
            <w:tcW w:w="1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934FD9">
            <w:pPr>
              <w:spacing w:after="0" w:line="259" w:lineRule="auto"/>
              <w:ind w:left="0" w:right="75" w:firstLine="0"/>
              <w:rPr>
                <w:b/>
                <w:sz w:val="24"/>
              </w:rPr>
            </w:pPr>
          </w:p>
          <w:p w:rsidR="00AB19FE" w:rsidRDefault="00AB19FE" w:rsidP="00AB19FE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  <w:sz w:val="24"/>
              </w:rPr>
              <w:t xml:space="preserve">Работа с родителями </w:t>
            </w:r>
          </w:p>
          <w:p w:rsidR="00AB19FE" w:rsidRDefault="00AB19FE" w:rsidP="00AB19FE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AB19FE" w:rsidTr="00DC0170">
        <w:tblPrEx>
          <w:tblCellMar>
            <w:top w:w="14" w:type="dxa"/>
            <w:left w:w="108" w:type="dxa"/>
            <w:right w:w="31" w:type="dxa"/>
          </w:tblCellMar>
        </w:tblPrEx>
        <w:trPr>
          <w:trHeight w:val="574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763A8D" w:rsidRDefault="00AB19FE" w:rsidP="00AB19FE">
            <w:pPr>
              <w:spacing w:after="0" w:line="259" w:lineRule="auto"/>
              <w:ind w:left="0" w:right="77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Дела, события, мероприятия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763A8D" w:rsidRDefault="00AB19FE" w:rsidP="00AB19FE">
            <w:pPr>
              <w:spacing w:after="0" w:line="259" w:lineRule="auto"/>
              <w:ind w:left="0" w:right="79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Классы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763A8D" w:rsidRDefault="00AB19FE" w:rsidP="00AB19FE">
            <w:pPr>
              <w:spacing w:after="0" w:line="259" w:lineRule="auto"/>
              <w:ind w:left="0" w:right="80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Ориентировочное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время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Pr="00763A8D" w:rsidRDefault="00AB19FE" w:rsidP="00AB19FE">
            <w:pPr>
              <w:spacing w:after="0" w:line="259" w:lineRule="auto"/>
              <w:ind w:left="0" w:right="74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Ответственные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</w:tr>
      <w:tr w:rsidR="00AB19FE" w:rsidTr="00DC0170">
        <w:tblPrEx>
          <w:tblCellMar>
            <w:top w:w="14" w:type="dxa"/>
            <w:left w:w="108" w:type="dxa"/>
            <w:right w:w="31" w:type="dxa"/>
          </w:tblCellMar>
        </w:tblPrEx>
        <w:trPr>
          <w:trHeight w:val="574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Участие родителей в проведении общешкольных, классных мероприятий, акций, классных «огоньках» и др.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AB19FE" w:rsidTr="00DC0170">
        <w:tblPrEx>
          <w:tblCellMar>
            <w:top w:w="14" w:type="dxa"/>
            <w:left w:w="108" w:type="dxa"/>
            <w:right w:w="51" w:type="dxa"/>
          </w:tblCellMar>
        </w:tblPrEx>
        <w:trPr>
          <w:trHeight w:val="571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lastRenderedPageBreak/>
              <w:t>Общешкольное родительское собрание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Октябрь, март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Директор </w:t>
            </w:r>
            <w:proofErr w:type="gramStart"/>
            <w:r>
              <w:rPr>
                <w:sz w:val="24"/>
              </w:rPr>
              <w:t>школы,  заместитель</w:t>
            </w:r>
            <w:proofErr w:type="gramEnd"/>
            <w:r>
              <w:rPr>
                <w:sz w:val="24"/>
              </w:rPr>
              <w:t xml:space="preserve"> директора по УВР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AB19FE" w:rsidTr="00DC0170">
        <w:tblPrEx>
          <w:tblCellMar>
            <w:top w:w="14" w:type="dxa"/>
            <w:left w:w="108" w:type="dxa"/>
            <w:right w:w="51" w:type="dxa"/>
          </w:tblCellMar>
        </w:tblPrEx>
        <w:trPr>
          <w:trHeight w:val="574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Педагогическое просвещение родителей по вопросам воспитания детей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 раз/четверть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AB19FE" w:rsidTr="00DC0170">
        <w:tblPrEx>
          <w:tblCellMar>
            <w:top w:w="14" w:type="dxa"/>
            <w:left w:w="108" w:type="dxa"/>
            <w:right w:w="51" w:type="dxa"/>
          </w:tblCellMar>
        </w:tblPrEx>
        <w:trPr>
          <w:trHeight w:val="571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Информационное оповещение через школьный сайт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Зам. директора по УВР</w:t>
            </w:r>
            <w:r>
              <w:rPr>
                <w:sz w:val="20"/>
              </w:rPr>
              <w:t xml:space="preserve"> </w:t>
            </w:r>
          </w:p>
        </w:tc>
      </w:tr>
      <w:tr w:rsidR="00AB19FE" w:rsidTr="00DC0170">
        <w:tblPrEx>
          <w:tblCellMar>
            <w:top w:w="14" w:type="dxa"/>
            <w:left w:w="108" w:type="dxa"/>
            <w:right w:w="51" w:type="dxa"/>
          </w:tblCellMar>
        </w:tblPrEx>
        <w:trPr>
          <w:trHeight w:val="295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Индивидуальные консультации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AB19FE" w:rsidTr="00DC0170">
        <w:tblPrEx>
          <w:tblCellMar>
            <w:top w:w="14" w:type="dxa"/>
            <w:left w:w="108" w:type="dxa"/>
            <w:right w:w="51" w:type="dxa"/>
          </w:tblCellMar>
        </w:tblPrEx>
        <w:trPr>
          <w:trHeight w:val="574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Совместные с детьми экскурсии </w:t>
            </w:r>
          </w:p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(согласно Сан-</w:t>
            </w:r>
            <w:proofErr w:type="spellStart"/>
            <w:r>
              <w:rPr>
                <w:sz w:val="24"/>
              </w:rPr>
              <w:t>Эпидем</w:t>
            </w:r>
            <w:proofErr w:type="spellEnd"/>
            <w:r>
              <w:rPr>
                <w:sz w:val="24"/>
              </w:rPr>
              <w:t>. требованиям).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По плану классных руководителей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руководители, заместитель директора по УВР</w:t>
            </w:r>
            <w:r>
              <w:rPr>
                <w:sz w:val="20"/>
              </w:rPr>
              <w:t xml:space="preserve"> </w:t>
            </w:r>
          </w:p>
        </w:tc>
      </w:tr>
      <w:tr w:rsidR="00AB19FE" w:rsidTr="00DC0170">
        <w:tblPrEx>
          <w:tblCellMar>
            <w:top w:w="14" w:type="dxa"/>
            <w:left w:w="108" w:type="dxa"/>
            <w:right w:w="51" w:type="dxa"/>
          </w:tblCellMar>
        </w:tblPrEx>
        <w:trPr>
          <w:trHeight w:val="848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Работа Совета профилактики с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4"/>
              </w:rPr>
              <w:t>неблагополучными  семьями</w:t>
            </w:r>
            <w:proofErr w:type="gramEnd"/>
            <w:r>
              <w:rPr>
                <w:sz w:val="24"/>
              </w:rPr>
              <w:t xml:space="preserve">  по вопросам воспитания, обучения детей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1-4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По плану Совета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Председатель Совета, педагог-психолог</w:t>
            </w:r>
          </w:p>
        </w:tc>
      </w:tr>
      <w:tr w:rsidR="00AB19FE" w:rsidTr="00DC0170">
        <w:tblPrEx>
          <w:tblCellMar>
            <w:top w:w="14" w:type="dxa"/>
            <w:left w:w="108" w:type="dxa"/>
            <w:right w:w="51" w:type="dxa"/>
          </w:tblCellMar>
        </w:tblPrEx>
        <w:trPr>
          <w:trHeight w:val="298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Акция «Бессмертный полк»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 </w:t>
            </w:r>
          </w:p>
        </w:tc>
      </w:tr>
      <w:tr w:rsidR="00AB19FE" w:rsidTr="00DE5FF4">
        <w:tblPrEx>
          <w:tblCellMar>
            <w:top w:w="14" w:type="dxa"/>
            <w:left w:w="108" w:type="dxa"/>
            <w:right w:w="51" w:type="dxa"/>
          </w:tblCellMar>
        </w:tblPrEx>
        <w:trPr>
          <w:trHeight w:val="298"/>
        </w:trPr>
        <w:tc>
          <w:tcPr>
            <w:tcW w:w="1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4"/>
              </w:rPr>
              <w:t>Классное руководство</w:t>
            </w:r>
          </w:p>
          <w:p w:rsidR="00AB19FE" w:rsidRDefault="00AB19FE" w:rsidP="00AB19F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(согласно индивидуальным планам работы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классных руководителей)</w:t>
            </w:r>
          </w:p>
          <w:p w:rsidR="00AB19FE" w:rsidRDefault="00AB19FE" w:rsidP="00AB19FE">
            <w:pPr>
              <w:spacing w:after="0" w:line="240" w:lineRule="auto"/>
              <w:ind w:left="0" w:firstLine="0"/>
              <w:rPr>
                <w:sz w:val="24"/>
              </w:rPr>
            </w:pPr>
          </w:p>
        </w:tc>
      </w:tr>
      <w:tr w:rsidR="00AB19FE" w:rsidTr="00DE5FF4">
        <w:tblPrEx>
          <w:tblCellMar>
            <w:top w:w="14" w:type="dxa"/>
            <w:left w:w="108" w:type="dxa"/>
            <w:right w:w="51" w:type="dxa"/>
          </w:tblCellMar>
        </w:tblPrEx>
        <w:trPr>
          <w:trHeight w:val="298"/>
        </w:trPr>
        <w:tc>
          <w:tcPr>
            <w:tcW w:w="153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19FE" w:rsidRDefault="00AB19FE" w:rsidP="00AB19FE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Школьный урок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(согласно индивидуальным планам работы учителей-предметников)</w:t>
            </w:r>
          </w:p>
          <w:p w:rsidR="00AB19FE" w:rsidRDefault="00AB19FE" w:rsidP="00AB19FE">
            <w:pPr>
              <w:spacing w:after="0" w:line="240" w:lineRule="auto"/>
              <w:ind w:left="0" w:firstLine="0"/>
              <w:rPr>
                <w:sz w:val="24"/>
              </w:rPr>
            </w:pPr>
          </w:p>
        </w:tc>
      </w:tr>
    </w:tbl>
    <w:p w:rsidR="001F6C6E" w:rsidRDefault="001F6C6E">
      <w:pPr>
        <w:spacing w:after="0" w:line="259" w:lineRule="auto"/>
        <w:ind w:left="-1133" w:right="484" w:firstLine="0"/>
      </w:pPr>
    </w:p>
    <w:p w:rsidR="001F6C6E" w:rsidRDefault="001F6C6E">
      <w:pPr>
        <w:spacing w:after="0" w:line="259" w:lineRule="auto"/>
        <w:ind w:left="-1133" w:right="484" w:firstLine="0"/>
      </w:pPr>
    </w:p>
    <w:p w:rsidR="001F6C6E" w:rsidRDefault="001F6C6E">
      <w:pPr>
        <w:spacing w:after="0" w:line="259" w:lineRule="auto"/>
        <w:ind w:left="-1133" w:right="484" w:firstLine="0"/>
      </w:pPr>
    </w:p>
    <w:p w:rsidR="00F66EB6" w:rsidRDefault="00B43949">
      <w:pPr>
        <w:tabs>
          <w:tab w:val="center" w:pos="7291"/>
        </w:tabs>
        <w:spacing w:after="247" w:line="259" w:lineRule="auto"/>
        <w:ind w:left="0" w:firstLine="0"/>
      </w:pPr>
      <w:r>
        <w:t xml:space="preserve"> </w:t>
      </w:r>
      <w:r>
        <w:tab/>
      </w:r>
    </w:p>
    <w:p w:rsidR="00556FF4" w:rsidRDefault="00B43949">
      <w:pPr>
        <w:tabs>
          <w:tab w:val="center" w:pos="7291"/>
        </w:tabs>
        <w:spacing w:after="247" w:line="259" w:lineRule="auto"/>
        <w:ind w:left="0" w:firstLine="0"/>
        <w:rPr>
          <w:color w:val="FF0000"/>
          <w:sz w:val="20"/>
        </w:rPr>
      </w:pPr>
      <w:r>
        <w:rPr>
          <w:color w:val="FF0000"/>
          <w:sz w:val="20"/>
        </w:rPr>
        <w:t xml:space="preserve"> </w:t>
      </w:r>
    </w:p>
    <w:p w:rsidR="00934FD9" w:rsidRDefault="00934FD9">
      <w:pPr>
        <w:tabs>
          <w:tab w:val="center" w:pos="7291"/>
        </w:tabs>
        <w:spacing w:after="247" w:line="259" w:lineRule="auto"/>
        <w:ind w:left="0" w:firstLine="0"/>
        <w:rPr>
          <w:color w:val="FF0000"/>
          <w:sz w:val="20"/>
        </w:rPr>
      </w:pPr>
    </w:p>
    <w:p w:rsidR="00934FD9" w:rsidRDefault="00934FD9">
      <w:pPr>
        <w:tabs>
          <w:tab w:val="center" w:pos="7291"/>
        </w:tabs>
        <w:spacing w:after="247" w:line="259" w:lineRule="auto"/>
        <w:ind w:left="0" w:firstLine="0"/>
        <w:rPr>
          <w:color w:val="FF0000"/>
          <w:sz w:val="20"/>
        </w:rPr>
      </w:pPr>
    </w:p>
    <w:p w:rsidR="00934FD9" w:rsidRPr="00DC0170" w:rsidRDefault="00934FD9">
      <w:pPr>
        <w:tabs>
          <w:tab w:val="center" w:pos="7291"/>
        </w:tabs>
        <w:spacing w:after="247" w:line="259" w:lineRule="auto"/>
        <w:ind w:left="0" w:firstLine="0"/>
        <w:rPr>
          <w:color w:val="FF0000"/>
          <w:sz w:val="20"/>
        </w:rPr>
      </w:pPr>
    </w:p>
    <w:p w:rsidR="001F6C6E" w:rsidRDefault="00B43949">
      <w:pPr>
        <w:spacing w:after="0" w:line="259" w:lineRule="auto"/>
        <w:ind w:left="283" w:firstLine="0"/>
        <w:jc w:val="center"/>
      </w:pPr>
      <w:r>
        <w:rPr>
          <w:rFonts w:ascii="Segoe UI" w:eastAsia="Segoe UI" w:hAnsi="Segoe UI" w:cs="Segoe UI"/>
          <w:sz w:val="22"/>
        </w:rPr>
        <w:t xml:space="preserve"> </w:t>
      </w:r>
    </w:p>
    <w:tbl>
      <w:tblPr>
        <w:tblStyle w:val="TableGrid"/>
        <w:tblW w:w="15452" w:type="dxa"/>
        <w:tblInd w:w="-436" w:type="dxa"/>
        <w:tblCellMar>
          <w:top w:w="17" w:type="dxa"/>
          <w:left w:w="107" w:type="dxa"/>
        </w:tblCellMar>
        <w:tblLook w:val="04A0" w:firstRow="1" w:lastRow="0" w:firstColumn="1" w:lastColumn="0" w:noHBand="0" w:noVBand="1"/>
      </w:tblPr>
      <w:tblGrid>
        <w:gridCol w:w="6366"/>
        <w:gridCol w:w="145"/>
        <w:gridCol w:w="1266"/>
        <w:gridCol w:w="162"/>
        <w:gridCol w:w="2419"/>
        <w:gridCol w:w="37"/>
        <w:gridCol w:w="4917"/>
        <w:gridCol w:w="140"/>
      </w:tblGrid>
      <w:tr w:rsidR="001F6C6E" w:rsidTr="00DC0170">
        <w:trPr>
          <w:trHeight w:val="844"/>
        </w:trPr>
        <w:tc>
          <w:tcPr>
            <w:tcW w:w="154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F6C6E" w:rsidRDefault="00B43949">
            <w:pPr>
              <w:spacing w:after="16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ПЛАН ВОСПИТАТЕЛЬНОЙ РАБОТЫ </w:t>
            </w:r>
          </w:p>
          <w:p w:rsidR="003C5D23" w:rsidRDefault="00B43949">
            <w:pPr>
              <w:spacing w:after="0" w:line="259" w:lineRule="auto"/>
              <w:ind w:left="4643" w:right="4696" w:firstLine="0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НА 202</w:t>
            </w:r>
            <w:r w:rsidR="00651D9B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-202</w:t>
            </w:r>
            <w:r w:rsidR="00651D9B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УЧЕБНЫЙ ГОД</w:t>
            </w:r>
            <w:r>
              <w:rPr>
                <w:sz w:val="20"/>
              </w:rPr>
              <w:t xml:space="preserve"> </w:t>
            </w:r>
          </w:p>
          <w:p w:rsidR="001F6C6E" w:rsidRDefault="00B43949">
            <w:pPr>
              <w:spacing w:after="0" w:line="259" w:lineRule="auto"/>
              <w:ind w:left="4643" w:right="4696" w:firstLine="0"/>
              <w:jc w:val="center"/>
            </w:pPr>
            <w:r>
              <w:rPr>
                <w:b/>
                <w:sz w:val="24"/>
              </w:rPr>
              <w:t>5-9 КЛАССЫ</w:t>
            </w:r>
            <w:r>
              <w:rPr>
                <w:sz w:val="20"/>
              </w:rPr>
              <w:t xml:space="preserve"> </w:t>
            </w:r>
          </w:p>
        </w:tc>
      </w:tr>
      <w:tr w:rsidR="001F6C6E" w:rsidTr="00DC0170">
        <w:trPr>
          <w:trHeight w:val="298"/>
        </w:trPr>
        <w:tc>
          <w:tcPr>
            <w:tcW w:w="154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sz w:val="24"/>
              </w:rPr>
              <w:t>Ключевые общешкольные дела</w:t>
            </w:r>
            <w:r>
              <w:rPr>
                <w:sz w:val="20"/>
              </w:rPr>
              <w:t xml:space="preserve"> </w:t>
            </w:r>
          </w:p>
        </w:tc>
      </w:tr>
      <w:tr w:rsidR="001F6C6E" w:rsidTr="00DC0170">
        <w:trPr>
          <w:trHeight w:val="848"/>
        </w:trPr>
        <w:tc>
          <w:tcPr>
            <w:tcW w:w="6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Pr="00DC0170" w:rsidRDefault="00B43949">
            <w:pPr>
              <w:spacing w:after="0" w:line="259" w:lineRule="auto"/>
              <w:ind w:left="0" w:right="108" w:firstLine="0"/>
              <w:jc w:val="center"/>
              <w:rPr>
                <w:i/>
              </w:rPr>
            </w:pPr>
            <w:r w:rsidRPr="00DC0170">
              <w:rPr>
                <w:b/>
                <w:i/>
                <w:sz w:val="24"/>
              </w:rPr>
              <w:t>Дела</w:t>
            </w:r>
            <w:r w:rsidRPr="00DC0170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Pr="00DC0170" w:rsidRDefault="00B43949">
            <w:pPr>
              <w:spacing w:after="0" w:line="259" w:lineRule="auto"/>
              <w:ind w:left="0" w:right="107" w:firstLine="0"/>
              <w:jc w:val="center"/>
              <w:rPr>
                <w:i/>
              </w:rPr>
            </w:pPr>
            <w:r w:rsidRPr="00DC0170">
              <w:rPr>
                <w:b/>
                <w:i/>
                <w:sz w:val="24"/>
              </w:rPr>
              <w:t>Классы</w:t>
            </w:r>
            <w:r w:rsidRPr="00DC0170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Pr="00DC0170" w:rsidRDefault="00B43949">
            <w:pPr>
              <w:spacing w:after="0" w:line="259" w:lineRule="auto"/>
              <w:ind w:left="132" w:right="194" w:hanging="8"/>
              <w:jc w:val="center"/>
              <w:rPr>
                <w:i/>
              </w:rPr>
            </w:pPr>
            <w:r w:rsidRPr="00DC0170">
              <w:rPr>
                <w:b/>
                <w:i/>
                <w:sz w:val="24"/>
              </w:rPr>
              <w:t>Ориентировочное</w:t>
            </w:r>
            <w:r w:rsidRPr="00DC0170">
              <w:rPr>
                <w:b/>
                <w:i/>
                <w:sz w:val="20"/>
              </w:rPr>
              <w:t xml:space="preserve"> </w:t>
            </w:r>
            <w:r w:rsidRPr="00DC0170">
              <w:rPr>
                <w:b/>
                <w:i/>
                <w:sz w:val="24"/>
              </w:rPr>
              <w:t>время</w:t>
            </w:r>
            <w:r w:rsidRPr="00DC0170">
              <w:rPr>
                <w:b/>
                <w:i/>
                <w:sz w:val="20"/>
              </w:rPr>
              <w:t xml:space="preserve"> </w:t>
            </w:r>
            <w:r w:rsidRPr="00DC0170">
              <w:rPr>
                <w:b/>
                <w:i/>
                <w:sz w:val="24"/>
              </w:rPr>
              <w:t>проведения</w:t>
            </w:r>
            <w:r w:rsidRPr="00DC0170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Pr="00DC0170" w:rsidRDefault="00B43949">
            <w:pPr>
              <w:spacing w:after="0" w:line="259" w:lineRule="auto"/>
              <w:ind w:left="0" w:right="98" w:firstLine="0"/>
              <w:jc w:val="center"/>
              <w:rPr>
                <w:i/>
              </w:rPr>
            </w:pPr>
            <w:r w:rsidRPr="00DC0170">
              <w:rPr>
                <w:b/>
                <w:i/>
                <w:sz w:val="24"/>
              </w:rPr>
              <w:t>Ответственные</w:t>
            </w:r>
            <w:r w:rsidRPr="00DC0170">
              <w:rPr>
                <w:b/>
                <w:i/>
                <w:sz w:val="20"/>
              </w:rPr>
              <w:t xml:space="preserve"> </w:t>
            </w:r>
          </w:p>
        </w:tc>
      </w:tr>
      <w:tr w:rsidR="001F6C6E" w:rsidTr="00DC0170">
        <w:trPr>
          <w:trHeight w:val="298"/>
        </w:trPr>
        <w:tc>
          <w:tcPr>
            <w:tcW w:w="6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Торжественная линейка «Первый звонок»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4"/>
              </w:rPr>
              <w:t>1.09.2</w:t>
            </w:r>
            <w:r w:rsidR="00651D9B">
              <w:rPr>
                <w:sz w:val="24"/>
              </w:rPr>
              <w:t>3</w:t>
            </w:r>
          </w:p>
        </w:tc>
        <w:tc>
          <w:tcPr>
            <w:tcW w:w="5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</w:t>
            </w:r>
            <w:r w:rsidR="003C5D23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  <w:r>
              <w:rPr>
                <w:sz w:val="20"/>
              </w:rPr>
              <w:t xml:space="preserve"> </w:t>
            </w:r>
          </w:p>
        </w:tc>
      </w:tr>
      <w:tr w:rsidR="001F6C6E" w:rsidTr="00DC0170">
        <w:trPr>
          <w:trHeight w:val="1438"/>
        </w:trPr>
        <w:tc>
          <w:tcPr>
            <w:tcW w:w="6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C0170">
            <w:pPr>
              <w:spacing w:after="0" w:line="240" w:lineRule="auto"/>
              <w:ind w:left="0" w:firstLine="0"/>
              <w:rPr>
                <w:sz w:val="20"/>
              </w:rPr>
            </w:pPr>
            <w:r>
              <w:rPr>
                <w:sz w:val="24"/>
              </w:rPr>
              <w:t xml:space="preserve">Мероприятия месячников </w:t>
            </w:r>
            <w:proofErr w:type="gramStart"/>
            <w:r>
              <w:rPr>
                <w:sz w:val="24"/>
              </w:rPr>
              <w:t>безопасности  и</w:t>
            </w:r>
            <w:proofErr w:type="gramEnd"/>
            <w:r>
              <w:rPr>
                <w:sz w:val="24"/>
              </w:rPr>
              <w:t xml:space="preserve"> гражданской защиты детей (по профилактике ДДТТ, пожарной безопасности, экстремизма, терроризма, разработка   схемы-маршрута «Дом</w:t>
            </w:r>
            <w:r w:rsidR="003C5D23">
              <w:rPr>
                <w:sz w:val="24"/>
              </w:rPr>
              <w:t>-</w:t>
            </w:r>
            <w:r>
              <w:rPr>
                <w:sz w:val="24"/>
              </w:rPr>
              <w:t>школа-дом», учебно-тренировочная  эвакуация учащихся из здания)</w:t>
            </w:r>
            <w:r>
              <w:rPr>
                <w:sz w:val="20"/>
              </w:rPr>
              <w:t xml:space="preserve"> </w:t>
            </w:r>
          </w:p>
          <w:p w:rsidR="00412488" w:rsidRDefault="00412488" w:rsidP="00DC0170">
            <w:pPr>
              <w:spacing w:after="0" w:line="240" w:lineRule="auto"/>
              <w:ind w:left="0" w:firstLine="0"/>
            </w:pPr>
            <w:r w:rsidRPr="009563DB">
              <w:rPr>
                <w:sz w:val="24"/>
                <w:szCs w:val="24"/>
              </w:rPr>
              <w:t>«День солидарности в борьбе с терроризмом»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>сентябрь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</w:t>
            </w:r>
            <w:r w:rsidR="003C5D23">
              <w:rPr>
                <w:sz w:val="24"/>
              </w:rPr>
              <w:t>У</w:t>
            </w:r>
            <w:r>
              <w:rPr>
                <w:sz w:val="24"/>
              </w:rPr>
              <w:t>ВР, классные руководители, учитель ОБЖ.</w:t>
            </w:r>
            <w:r>
              <w:rPr>
                <w:sz w:val="20"/>
              </w:rPr>
              <w:t xml:space="preserve"> </w:t>
            </w:r>
          </w:p>
        </w:tc>
      </w:tr>
      <w:tr w:rsidR="001F6C6E" w:rsidTr="00DC0170">
        <w:trPr>
          <w:trHeight w:val="1232"/>
        </w:trPr>
        <w:tc>
          <w:tcPr>
            <w:tcW w:w="6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День добра и уважения. </w:t>
            </w:r>
          </w:p>
          <w:p w:rsidR="001F6C6E" w:rsidRDefault="00B43949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Международный день пожилых людей. </w:t>
            </w:r>
          </w:p>
          <w:p w:rsidR="001F6C6E" w:rsidRDefault="00B43949" w:rsidP="00DC0170">
            <w:pPr>
              <w:spacing w:after="0"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День учителя: акция по поздравлению учителей, учителей-ветеранов педагогического труда</w:t>
            </w:r>
          </w:p>
          <w:p w:rsidR="00651D9B" w:rsidRDefault="00651D9B" w:rsidP="00DC017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51D9B">
              <w:rPr>
                <w:sz w:val="24"/>
                <w:szCs w:val="24"/>
              </w:rPr>
              <w:t>День казачьей воинской славы.</w:t>
            </w:r>
          </w:p>
          <w:p w:rsidR="00651D9B" w:rsidRPr="00651D9B" w:rsidRDefault="00651D9B" w:rsidP="00DC017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символов Ростовской области: герба, флага и гимна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4"/>
              </w:rPr>
              <w:t>октябрь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</w:t>
            </w:r>
            <w:r w:rsidR="003C5D23">
              <w:rPr>
                <w:sz w:val="24"/>
              </w:rPr>
              <w:t>У</w:t>
            </w:r>
            <w:r>
              <w:rPr>
                <w:sz w:val="24"/>
              </w:rPr>
              <w:t>ВР, педагоги ДО, 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1F6C6E" w:rsidTr="00651D9B">
        <w:trPr>
          <w:trHeight w:val="1160"/>
        </w:trPr>
        <w:tc>
          <w:tcPr>
            <w:tcW w:w="6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4"/>
              </w:rPr>
              <w:t>октябрь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</w:t>
            </w:r>
            <w:r w:rsidR="003C5D23">
              <w:rPr>
                <w:sz w:val="24"/>
              </w:rPr>
              <w:t>У</w:t>
            </w:r>
            <w:r>
              <w:rPr>
                <w:sz w:val="24"/>
              </w:rPr>
              <w:t xml:space="preserve">ВР, классные руководители, уполномоченный по </w:t>
            </w:r>
            <w:r w:rsidR="003C5D23">
              <w:rPr>
                <w:sz w:val="24"/>
              </w:rPr>
              <w:t>правам ребенка</w:t>
            </w:r>
          </w:p>
        </w:tc>
      </w:tr>
      <w:tr w:rsidR="001F6C6E" w:rsidTr="00DC0170">
        <w:trPr>
          <w:trHeight w:val="364"/>
        </w:trPr>
        <w:tc>
          <w:tcPr>
            <w:tcW w:w="6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«Золотая осень»: Фотоконкурс. Праздник «Краски осени»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5-7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4"/>
              </w:rPr>
              <w:t>октябрь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Учитель ИЗО, классные руководители</w:t>
            </w:r>
          </w:p>
        </w:tc>
      </w:tr>
      <w:tr w:rsidR="001F6C6E" w:rsidTr="00DC0170">
        <w:trPr>
          <w:trHeight w:val="298"/>
        </w:trPr>
        <w:tc>
          <w:tcPr>
            <w:tcW w:w="6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3C5D23" w:rsidP="00DC0170">
            <w:pPr>
              <w:spacing w:after="0"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День толерантности</w:t>
            </w:r>
          </w:p>
          <w:p w:rsidR="00651D9B" w:rsidRPr="00651D9B" w:rsidRDefault="00651D9B" w:rsidP="00DC017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51D9B">
              <w:rPr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>ноябрь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</w:t>
            </w:r>
            <w:proofErr w:type="gramStart"/>
            <w:r w:rsidR="003C5D23">
              <w:rPr>
                <w:sz w:val="24"/>
              </w:rPr>
              <w:t>У</w:t>
            </w:r>
            <w:r>
              <w:rPr>
                <w:sz w:val="24"/>
              </w:rPr>
              <w:t xml:space="preserve">ВР,  </w:t>
            </w:r>
            <w:r w:rsidR="003C5D23">
              <w:rPr>
                <w:sz w:val="24"/>
              </w:rPr>
              <w:t>классные</w:t>
            </w:r>
            <w:proofErr w:type="gramEnd"/>
            <w:r w:rsidR="003C5D23">
              <w:rPr>
                <w:sz w:val="24"/>
              </w:rPr>
              <w:t xml:space="preserve"> руководители</w:t>
            </w:r>
          </w:p>
        </w:tc>
      </w:tr>
      <w:tr w:rsidR="00DC0170" w:rsidTr="00DC0170">
        <w:trPr>
          <w:trHeight w:val="298"/>
        </w:trPr>
        <w:tc>
          <w:tcPr>
            <w:tcW w:w="65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День правовой защиты детей. Просмотр, обсуждение видеоролика «Наши права». Анкетирование обучающихся на случай нарушения их прав и свобод в школе и семье.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ноябрь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Уполномоченный по правам ребенка, заместитель директора по УВР, педагог-психолог</w:t>
            </w:r>
            <w:r>
              <w:rPr>
                <w:sz w:val="20"/>
              </w:rPr>
              <w:t xml:space="preserve"> </w:t>
            </w:r>
          </w:p>
        </w:tc>
      </w:tr>
      <w:tr w:rsidR="00DC0170" w:rsidTr="00651D9B">
        <w:tblPrEx>
          <w:tblCellMar>
            <w:top w:w="14" w:type="dxa"/>
            <w:left w:w="110" w:type="dxa"/>
            <w:right w:w="48" w:type="dxa"/>
          </w:tblCellMar>
        </w:tblPrEx>
        <w:trPr>
          <w:gridAfter w:val="1"/>
          <w:wAfter w:w="140" w:type="dxa"/>
          <w:trHeight w:val="959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lastRenderedPageBreak/>
              <w:t xml:space="preserve">Мероприятия, посвященные Дню неизвестного солдата. </w:t>
            </w:r>
          </w:p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Квест для 6-х классов «Герои Отечества». Мероприятия, посвященная Дню Конституции РФ.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декабрь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учитель ОБЖ (руководитель </w:t>
            </w:r>
            <w:proofErr w:type="spellStart"/>
            <w:r>
              <w:rPr>
                <w:sz w:val="24"/>
              </w:rPr>
              <w:t>ЮнАрмии</w:t>
            </w:r>
            <w:proofErr w:type="spellEnd"/>
            <w:r>
              <w:rPr>
                <w:sz w:val="24"/>
              </w:rPr>
              <w:t>), классные руководители, учителя обществознания</w:t>
            </w:r>
          </w:p>
        </w:tc>
      </w:tr>
      <w:tr w:rsidR="00DC0170" w:rsidTr="00651D9B">
        <w:tblPrEx>
          <w:tblCellMar>
            <w:top w:w="14" w:type="dxa"/>
            <w:left w:w="110" w:type="dxa"/>
            <w:right w:w="48" w:type="dxa"/>
          </w:tblCellMar>
        </w:tblPrEx>
        <w:trPr>
          <w:gridAfter w:val="1"/>
          <w:wAfter w:w="140" w:type="dxa"/>
          <w:trHeight w:val="683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Предметная неделя иностранных языков (мероприятия в классах, параллелях, фонетический вечер). 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4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Учителя иностранных языков, </w:t>
            </w:r>
          </w:p>
        </w:tc>
      </w:tr>
      <w:tr w:rsidR="00DC0170" w:rsidTr="00DC0170">
        <w:tblPrEx>
          <w:tblCellMar>
            <w:top w:w="14" w:type="dxa"/>
            <w:left w:w="110" w:type="dxa"/>
            <w:right w:w="48" w:type="dxa"/>
          </w:tblCellMar>
        </w:tblPrEx>
        <w:trPr>
          <w:gridAfter w:val="1"/>
          <w:wAfter w:w="140" w:type="dxa"/>
          <w:trHeight w:val="1122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Мероприятия месячника эстетического воспитания. Новогодний карнавал: украшение кабинетов, коридоров, холлов, конкурс символа наступающего года, праздничная программа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декабрь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</w:t>
            </w:r>
          </w:p>
          <w:p w:rsidR="00DC0170" w:rsidRDefault="00DC0170" w:rsidP="00DC0170">
            <w:pPr>
              <w:spacing w:after="0" w:line="240" w:lineRule="auto"/>
              <w:ind w:left="0" w:firstLine="0"/>
            </w:pPr>
          </w:p>
        </w:tc>
      </w:tr>
      <w:tr w:rsidR="00DC0170" w:rsidTr="00DC0170">
        <w:tblPrEx>
          <w:tblCellMar>
            <w:top w:w="14" w:type="dxa"/>
            <w:left w:w="110" w:type="dxa"/>
            <w:right w:w="48" w:type="dxa"/>
          </w:tblCellMar>
        </w:tblPrEx>
        <w:trPr>
          <w:gridAfter w:val="1"/>
          <w:wAfter w:w="140" w:type="dxa"/>
          <w:trHeight w:val="570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Интеллектуальный марафон математического цикла предметов «Умники и умницы».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январь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Учителя-предметники</w:t>
            </w:r>
          </w:p>
        </w:tc>
      </w:tr>
      <w:tr w:rsidR="00DC0170" w:rsidTr="00DC0170">
        <w:tblPrEx>
          <w:tblCellMar>
            <w:top w:w="14" w:type="dxa"/>
            <w:left w:w="110" w:type="dxa"/>
            <w:right w:w="48" w:type="dxa"/>
          </w:tblCellMar>
        </w:tblPrEx>
        <w:trPr>
          <w:gridAfter w:val="1"/>
          <w:wAfter w:w="140" w:type="dxa"/>
          <w:trHeight w:val="573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Час памяти «Блокада Ленинграда»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январь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DC0170" w:rsidTr="00DC0170">
        <w:tblPrEx>
          <w:tblCellMar>
            <w:top w:w="14" w:type="dxa"/>
            <w:left w:w="110" w:type="dxa"/>
            <w:right w:w="48" w:type="dxa"/>
          </w:tblCellMar>
        </w:tblPrEx>
        <w:trPr>
          <w:gridAfter w:val="1"/>
          <w:wAfter w:w="140" w:type="dxa"/>
          <w:trHeight w:val="1673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Мероприятия месячника гражданского и патриотического воспитания: фестиваль патриотической песни, спортивные соревнования, акция «Письмо солдату», по поздравление пап и дедушек, мальчиков, конкурс плакатов и рисунков. Уроки мужества.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февраль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учитель ОБЖ, руководитель </w:t>
            </w:r>
            <w:proofErr w:type="spellStart"/>
            <w:r>
              <w:rPr>
                <w:sz w:val="24"/>
              </w:rPr>
              <w:t>ЮнАрмии</w:t>
            </w:r>
            <w:proofErr w:type="spellEnd"/>
            <w:r>
              <w:rPr>
                <w:sz w:val="24"/>
              </w:rPr>
              <w:t>, классные руководители, учитель физкультуры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DC0170" w:rsidTr="00DC0170">
        <w:tblPrEx>
          <w:tblCellMar>
            <w:top w:w="14" w:type="dxa"/>
            <w:left w:w="110" w:type="dxa"/>
            <w:right w:w="48" w:type="dxa"/>
          </w:tblCellMar>
        </w:tblPrEx>
        <w:trPr>
          <w:gridAfter w:val="1"/>
          <w:wAfter w:w="140" w:type="dxa"/>
          <w:trHeight w:val="570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Квест, посвященный Дню российской науки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февраль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МО учителей физико-математического цикла</w:t>
            </w:r>
            <w:r>
              <w:rPr>
                <w:sz w:val="20"/>
              </w:rPr>
              <w:t xml:space="preserve"> </w:t>
            </w:r>
          </w:p>
        </w:tc>
      </w:tr>
      <w:tr w:rsidR="00DC0170" w:rsidTr="00DC0170">
        <w:tblPrEx>
          <w:tblCellMar>
            <w:top w:w="14" w:type="dxa"/>
            <w:left w:w="110" w:type="dxa"/>
            <w:right w:w="48" w:type="dxa"/>
          </w:tblCellMar>
        </w:tblPrEx>
        <w:trPr>
          <w:gridAfter w:val="1"/>
          <w:wAfter w:w="140" w:type="dxa"/>
          <w:trHeight w:val="297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Экологическая акция «Столовая для пернатых» 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5-6 </w:t>
            </w:r>
          </w:p>
        </w:tc>
        <w:tc>
          <w:tcPr>
            <w:tcW w:w="2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4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Учителя технологии </w:t>
            </w:r>
          </w:p>
        </w:tc>
      </w:tr>
      <w:tr w:rsidR="00DC0170" w:rsidTr="00DC0170">
        <w:tblPrEx>
          <w:tblCellMar>
            <w:top w:w="14" w:type="dxa"/>
            <w:left w:w="110" w:type="dxa"/>
            <w:right w:w="48" w:type="dxa"/>
          </w:tblCellMar>
        </w:tblPrEx>
        <w:trPr>
          <w:gridAfter w:val="1"/>
          <w:wAfter w:w="140" w:type="dxa"/>
          <w:trHeight w:val="297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8 Марта: конкурс рисунков, акция по поздравлению мам, бабушек, девочек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март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руководители, заместитель директора по УВР</w:t>
            </w:r>
            <w:r>
              <w:rPr>
                <w:sz w:val="20"/>
              </w:rPr>
              <w:t xml:space="preserve"> </w:t>
            </w:r>
          </w:p>
        </w:tc>
      </w:tr>
      <w:tr w:rsidR="00DC0170" w:rsidTr="00DC0170">
        <w:tblPrEx>
          <w:tblCellMar>
            <w:top w:w="14" w:type="dxa"/>
            <w:left w:w="110" w:type="dxa"/>
            <w:right w:w="48" w:type="dxa"/>
          </w:tblCellMar>
        </w:tblPrEx>
        <w:trPr>
          <w:gridAfter w:val="1"/>
          <w:wAfter w:w="140" w:type="dxa"/>
          <w:trHeight w:val="297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Цикл мероприятий, приуроченных неделе </w:t>
            </w:r>
            <w:proofErr w:type="gramStart"/>
            <w:r>
              <w:rPr>
                <w:sz w:val="24"/>
              </w:rPr>
              <w:t>празднования  масленицы</w:t>
            </w:r>
            <w:proofErr w:type="gramEnd"/>
            <w:r>
              <w:rPr>
                <w:sz w:val="24"/>
              </w:rPr>
              <w:t xml:space="preserve"> «Прощай, зима!» 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4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классные руководители </w:t>
            </w:r>
          </w:p>
        </w:tc>
      </w:tr>
      <w:tr w:rsidR="00DC0170" w:rsidTr="00DC0170">
        <w:tblPrEx>
          <w:tblCellMar>
            <w:top w:w="14" w:type="dxa"/>
            <w:left w:w="110" w:type="dxa"/>
            <w:right w:w="48" w:type="dxa"/>
          </w:tblCellMar>
        </w:tblPrEx>
        <w:trPr>
          <w:gridAfter w:val="1"/>
          <w:wAfter w:w="140" w:type="dxa"/>
          <w:trHeight w:val="297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Научно-практическая конференция 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4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Учителя-предметники </w:t>
            </w:r>
          </w:p>
        </w:tc>
      </w:tr>
      <w:tr w:rsidR="00DC0170" w:rsidTr="00DC0170">
        <w:tblPrEx>
          <w:tblCellMar>
            <w:top w:w="14" w:type="dxa"/>
            <w:left w:w="110" w:type="dxa"/>
            <w:right w:w="48" w:type="dxa"/>
          </w:tblCellMar>
        </w:tblPrEx>
        <w:trPr>
          <w:gridAfter w:val="1"/>
          <w:wAfter w:w="140" w:type="dxa"/>
          <w:trHeight w:val="297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День космонавтики: конкурс рисунков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апрель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proofErr w:type="gramStart"/>
            <w:r>
              <w:rPr>
                <w:sz w:val="24"/>
              </w:rPr>
              <w:t xml:space="preserve">Учитель </w:t>
            </w:r>
            <w:r>
              <w:t xml:space="preserve"> </w:t>
            </w:r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>, 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DC0170" w:rsidTr="00DC0170">
        <w:tblPrEx>
          <w:tblCellMar>
            <w:top w:w="14" w:type="dxa"/>
            <w:left w:w="110" w:type="dxa"/>
            <w:right w:w="48" w:type="dxa"/>
          </w:tblCellMar>
        </w:tblPrEx>
        <w:trPr>
          <w:gridAfter w:val="1"/>
          <w:wAfter w:w="140" w:type="dxa"/>
          <w:trHeight w:val="297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Участие в экологических акциях проекта «</w:t>
            </w:r>
            <w:proofErr w:type="spellStart"/>
            <w:r>
              <w:rPr>
                <w:sz w:val="24"/>
              </w:rPr>
              <w:t>ЭКОбум</w:t>
            </w:r>
            <w:proofErr w:type="spellEnd"/>
            <w:r>
              <w:rPr>
                <w:sz w:val="24"/>
              </w:rPr>
              <w:t>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апрель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</w:t>
            </w:r>
          </w:p>
        </w:tc>
      </w:tr>
      <w:tr w:rsidR="00DC0170" w:rsidTr="00DC0170">
        <w:tblPrEx>
          <w:tblCellMar>
            <w:top w:w="14" w:type="dxa"/>
            <w:left w:w="110" w:type="dxa"/>
            <w:right w:w="48" w:type="dxa"/>
          </w:tblCellMar>
        </w:tblPrEx>
        <w:trPr>
          <w:gridAfter w:val="1"/>
          <w:wAfter w:w="140" w:type="dxa"/>
          <w:trHeight w:val="297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Мероприятия месячника ЗОЖ «Здоровое поколение».  Акция «Школа против курения». </w:t>
            </w:r>
            <w:r w:rsidR="00412488">
              <w:rPr>
                <w:sz w:val="24"/>
              </w:rPr>
              <w:t>«Нет наркотикам!»</w:t>
            </w:r>
          </w:p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lastRenderedPageBreak/>
              <w:t>Спортивные состязания.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май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руководители, учитель физкультуры</w:t>
            </w:r>
            <w:r>
              <w:rPr>
                <w:sz w:val="20"/>
              </w:rPr>
              <w:t xml:space="preserve"> </w:t>
            </w:r>
          </w:p>
        </w:tc>
      </w:tr>
      <w:tr w:rsidR="00DC0170" w:rsidTr="00DC0170">
        <w:tblPrEx>
          <w:tblCellMar>
            <w:top w:w="14" w:type="dxa"/>
            <w:left w:w="110" w:type="dxa"/>
            <w:right w:w="48" w:type="dxa"/>
          </w:tblCellMar>
        </w:tblPrEx>
        <w:trPr>
          <w:gridAfter w:val="1"/>
          <w:wAfter w:w="140" w:type="dxa"/>
          <w:trHeight w:val="297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День Победы: «Этот день мы приближали, как могли», акция «Бессмертный полк», смотр строя и песни.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май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</w:t>
            </w:r>
          </w:p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учитель ОБЖ, руководитель </w:t>
            </w:r>
            <w:proofErr w:type="spellStart"/>
            <w:r>
              <w:rPr>
                <w:sz w:val="24"/>
              </w:rPr>
              <w:t>ЮнАрмии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C0170" w:rsidTr="00DC0170">
        <w:tblPrEx>
          <w:tblCellMar>
            <w:top w:w="14" w:type="dxa"/>
            <w:left w:w="110" w:type="dxa"/>
            <w:right w:w="48" w:type="dxa"/>
          </w:tblCellMar>
        </w:tblPrEx>
        <w:trPr>
          <w:gridAfter w:val="1"/>
          <w:wAfter w:w="140" w:type="dxa"/>
          <w:trHeight w:val="297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День славянской письменности и культуры. 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Учителя русского языка и литературы </w:t>
            </w:r>
          </w:p>
        </w:tc>
      </w:tr>
      <w:tr w:rsidR="00DC0170" w:rsidTr="00DC0170">
        <w:tblPrEx>
          <w:tblCellMar>
            <w:top w:w="14" w:type="dxa"/>
            <w:left w:w="110" w:type="dxa"/>
            <w:right w:w="48" w:type="dxa"/>
          </w:tblCellMar>
        </w:tblPrEx>
        <w:trPr>
          <w:gridAfter w:val="1"/>
          <w:wAfter w:w="140" w:type="dxa"/>
          <w:trHeight w:val="297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/>
            </w:pPr>
            <w:r>
              <w:rPr>
                <w:sz w:val="24"/>
              </w:rPr>
              <w:t>Торжественная линейка «Последний звонок»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май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0"/>
              </w:rPr>
              <w:t xml:space="preserve"> </w:t>
            </w:r>
          </w:p>
        </w:tc>
      </w:tr>
      <w:tr w:rsidR="00DC0170" w:rsidTr="00DC0170">
        <w:tblPrEx>
          <w:tblCellMar>
            <w:top w:w="14" w:type="dxa"/>
            <w:left w:w="110" w:type="dxa"/>
            <w:right w:w="48" w:type="dxa"/>
          </w:tblCellMar>
        </w:tblPrEx>
        <w:trPr>
          <w:gridAfter w:val="1"/>
          <w:wAfter w:w="140" w:type="dxa"/>
          <w:trHeight w:val="297"/>
        </w:trPr>
        <w:tc>
          <w:tcPr>
            <w:tcW w:w="6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Pr="00A037DB" w:rsidRDefault="00DC0170" w:rsidP="00DC017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037DB">
              <w:rPr>
                <w:sz w:val="24"/>
                <w:szCs w:val="24"/>
              </w:rPr>
              <w:t>Торжественное вручение аттестатов</w:t>
            </w:r>
          </w:p>
        </w:tc>
        <w:tc>
          <w:tcPr>
            <w:tcW w:w="1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0170" w:rsidRDefault="00DC0170" w:rsidP="00DC0170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июнь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0170" w:rsidRDefault="00DC0170" w:rsidP="00DC0170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</w:tbl>
    <w:p w:rsidR="001F6C6E" w:rsidRDefault="001F6C6E">
      <w:pPr>
        <w:spacing w:after="0" w:line="259" w:lineRule="auto"/>
        <w:ind w:left="-1133" w:right="455" w:firstLine="0"/>
      </w:pPr>
    </w:p>
    <w:tbl>
      <w:tblPr>
        <w:tblStyle w:val="TableGrid"/>
        <w:tblW w:w="15312" w:type="dxa"/>
        <w:tblInd w:w="-436" w:type="dxa"/>
        <w:tblCellMar>
          <w:top w:w="14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6366"/>
        <w:gridCol w:w="1411"/>
        <w:gridCol w:w="2618"/>
        <w:gridCol w:w="4917"/>
      </w:tblGrid>
      <w:tr w:rsidR="006B7B76" w:rsidTr="006B7B76">
        <w:trPr>
          <w:trHeight w:val="297"/>
        </w:trPr>
        <w:tc>
          <w:tcPr>
            <w:tcW w:w="153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6B7B76" w:rsidRDefault="006B7B76" w:rsidP="006B7B76">
            <w:pPr>
              <w:spacing w:after="26" w:line="259" w:lineRule="auto"/>
              <w:ind w:left="574" w:firstLine="0"/>
              <w:jc w:val="center"/>
            </w:pPr>
            <w:r>
              <w:rPr>
                <w:b/>
                <w:sz w:val="24"/>
              </w:rPr>
              <w:t xml:space="preserve">Курсы внеурочной деятельности </w:t>
            </w:r>
          </w:p>
          <w:p w:rsidR="006B7B76" w:rsidRDefault="006B7B76" w:rsidP="006B7B76">
            <w:pPr>
              <w:spacing w:after="0" w:line="259" w:lineRule="auto"/>
              <w:ind w:left="110" w:firstLine="0"/>
              <w:rPr>
                <w:sz w:val="24"/>
              </w:rPr>
            </w:pPr>
          </w:p>
        </w:tc>
      </w:tr>
      <w:tr w:rsidR="006B7B76" w:rsidRPr="006B7B76" w:rsidTr="006B7B76">
        <w:trPr>
          <w:trHeight w:val="297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B76" w:rsidRPr="00763A8D" w:rsidRDefault="006B7B76" w:rsidP="006B7B76">
            <w:pPr>
              <w:spacing w:after="0" w:line="259" w:lineRule="auto"/>
              <w:ind w:left="51" w:firstLine="0"/>
              <w:jc w:val="center"/>
              <w:rPr>
                <w:b/>
                <w:i/>
              </w:rPr>
            </w:pPr>
            <w:r w:rsidRPr="00763A8D">
              <w:rPr>
                <w:b/>
                <w:i/>
                <w:sz w:val="24"/>
              </w:rPr>
              <w:t>Название курса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B76" w:rsidRPr="00763A8D" w:rsidRDefault="006B7B76" w:rsidP="006B7B76">
            <w:pPr>
              <w:spacing w:after="0" w:line="259" w:lineRule="auto"/>
              <w:ind w:left="218" w:firstLine="0"/>
              <w:rPr>
                <w:b/>
                <w:i/>
              </w:rPr>
            </w:pPr>
            <w:r w:rsidRPr="00763A8D">
              <w:rPr>
                <w:b/>
                <w:i/>
                <w:sz w:val="24"/>
              </w:rPr>
              <w:t>Классы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7B76" w:rsidRPr="00763A8D" w:rsidRDefault="006B7B76" w:rsidP="006B7B76">
            <w:pPr>
              <w:spacing w:after="0" w:line="259" w:lineRule="auto"/>
              <w:ind w:left="588" w:right="541" w:firstLine="0"/>
              <w:jc w:val="center"/>
              <w:rPr>
                <w:b/>
                <w:i/>
              </w:rPr>
            </w:pPr>
            <w:r w:rsidRPr="00763A8D">
              <w:rPr>
                <w:b/>
                <w:i/>
                <w:sz w:val="24"/>
              </w:rPr>
              <w:t>Количество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часов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в неделю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B76" w:rsidRPr="00763A8D" w:rsidRDefault="006B7B76" w:rsidP="006B7B76">
            <w:pPr>
              <w:spacing w:after="0" w:line="259" w:lineRule="auto"/>
              <w:ind w:left="511" w:firstLine="0"/>
              <w:jc w:val="center"/>
              <w:rPr>
                <w:b/>
                <w:i/>
              </w:rPr>
            </w:pPr>
            <w:r w:rsidRPr="00763A8D">
              <w:rPr>
                <w:b/>
                <w:i/>
                <w:sz w:val="24"/>
              </w:rPr>
              <w:t>Ответственные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</w:tr>
      <w:tr w:rsidR="00651D9B" w:rsidRPr="006B7B76" w:rsidTr="006B7B76">
        <w:trPr>
          <w:trHeight w:val="297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1D9B" w:rsidRPr="006B7B76" w:rsidRDefault="00651D9B" w:rsidP="00651D9B">
            <w:pPr>
              <w:spacing w:after="0" w:line="240" w:lineRule="auto"/>
              <w:ind w:left="0" w:firstLine="0"/>
              <w:rPr>
                <w:sz w:val="24"/>
              </w:rPr>
            </w:pPr>
            <w:r w:rsidRPr="006B7B76">
              <w:rPr>
                <w:sz w:val="24"/>
              </w:rPr>
              <w:t>«Разговоры о важном»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1D9B" w:rsidRPr="006B7B76" w:rsidRDefault="00651D9B" w:rsidP="00651D9B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 w:rsidRPr="006B7B76">
              <w:rPr>
                <w:sz w:val="24"/>
              </w:rPr>
              <w:t>5-9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1D9B" w:rsidRPr="006B7B76" w:rsidRDefault="00651D9B" w:rsidP="00651D9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7B76">
              <w:rPr>
                <w:sz w:val="24"/>
                <w:szCs w:val="24"/>
              </w:rPr>
              <w:t>8</w:t>
            </w:r>
          </w:p>
        </w:tc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1D9B" w:rsidRPr="006B7B76" w:rsidRDefault="00651D9B" w:rsidP="00651D9B">
            <w:pPr>
              <w:spacing w:after="0" w:line="259" w:lineRule="auto"/>
              <w:rPr>
                <w:sz w:val="24"/>
              </w:rPr>
            </w:pPr>
            <w:r w:rsidRPr="006B7B76">
              <w:rPr>
                <w:sz w:val="24"/>
              </w:rPr>
              <w:t>Классные руководители</w:t>
            </w:r>
          </w:p>
        </w:tc>
      </w:tr>
      <w:tr w:rsidR="00651D9B" w:rsidRPr="006B7B76" w:rsidTr="006B7B76">
        <w:tblPrEx>
          <w:tblCellMar>
            <w:top w:w="12" w:type="dxa"/>
            <w:left w:w="0" w:type="dxa"/>
            <w:right w:w="46" w:type="dxa"/>
          </w:tblCellMar>
        </w:tblPrEx>
        <w:trPr>
          <w:trHeight w:val="388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1D9B" w:rsidRPr="00B303C3" w:rsidRDefault="00715FF0" w:rsidP="00651D9B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«Основы финансовой грамотности»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1D9B" w:rsidRPr="00715FF0" w:rsidRDefault="00715FF0" w:rsidP="00651D9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15FF0">
              <w:rPr>
                <w:sz w:val="24"/>
                <w:szCs w:val="24"/>
              </w:rPr>
              <w:t>7-9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1D9B" w:rsidRPr="006B7B76" w:rsidRDefault="00715FF0" w:rsidP="00651D9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1D9B" w:rsidRPr="006B7B76" w:rsidRDefault="00715FF0" w:rsidP="00651D9B">
            <w:pPr>
              <w:spacing w:after="0" w:line="259" w:lineRule="auto"/>
              <w:rPr>
                <w:color w:val="FF0000"/>
                <w:sz w:val="24"/>
                <w:szCs w:val="24"/>
              </w:rPr>
            </w:pPr>
            <w:r w:rsidRPr="006B7B76">
              <w:rPr>
                <w:sz w:val="24"/>
              </w:rPr>
              <w:t>Фомичёва А.А.</w:t>
            </w:r>
          </w:p>
        </w:tc>
      </w:tr>
      <w:tr w:rsidR="00651D9B" w:rsidRPr="006B7B76" w:rsidTr="006B7B76">
        <w:tblPrEx>
          <w:tblCellMar>
            <w:top w:w="12" w:type="dxa"/>
            <w:left w:w="0" w:type="dxa"/>
            <w:right w:w="46" w:type="dxa"/>
          </w:tblCellMar>
        </w:tblPrEx>
        <w:trPr>
          <w:trHeight w:val="385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1D9B" w:rsidRPr="006B7B76" w:rsidRDefault="00715FF0" w:rsidP="00651D9B">
            <w:pPr>
              <w:spacing w:after="0"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«Мир спортивных игр»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1D9B" w:rsidRPr="006B7B76" w:rsidRDefault="00715FF0" w:rsidP="00651D9B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1D9B" w:rsidRPr="006B7B76" w:rsidRDefault="00715FF0" w:rsidP="00651D9B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1D9B" w:rsidRPr="006B7B76" w:rsidRDefault="00715FF0" w:rsidP="00651D9B">
            <w:pPr>
              <w:spacing w:after="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Дудкин А.А.</w:t>
            </w:r>
          </w:p>
        </w:tc>
      </w:tr>
      <w:tr w:rsidR="00715FF0" w:rsidRPr="006B7B76" w:rsidTr="006B7B76">
        <w:tblPrEx>
          <w:tblCellMar>
            <w:top w:w="12" w:type="dxa"/>
            <w:left w:w="0" w:type="dxa"/>
            <w:right w:w="46" w:type="dxa"/>
          </w:tblCellMar>
        </w:tblPrEx>
        <w:trPr>
          <w:trHeight w:val="385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B303C3" w:rsidRDefault="00715FF0" w:rsidP="00715FF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715FF0" w:rsidRDefault="00715FF0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15FF0">
              <w:rPr>
                <w:sz w:val="24"/>
                <w:szCs w:val="24"/>
              </w:rPr>
              <w:t>6-9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59" w:lineRule="auto"/>
              <w:rPr>
                <w:color w:val="FF0000"/>
                <w:sz w:val="24"/>
                <w:szCs w:val="24"/>
              </w:rPr>
            </w:pPr>
            <w:r w:rsidRPr="00715FF0">
              <w:rPr>
                <w:color w:val="auto"/>
                <w:sz w:val="24"/>
                <w:szCs w:val="24"/>
              </w:rPr>
              <w:t>Киричкова О.В., Саянова Н.В.</w:t>
            </w:r>
          </w:p>
        </w:tc>
      </w:tr>
      <w:tr w:rsidR="00715FF0" w:rsidRPr="006B7B76" w:rsidTr="006B7B76">
        <w:tblPrEx>
          <w:tblCellMar>
            <w:top w:w="12" w:type="dxa"/>
            <w:left w:w="0" w:type="dxa"/>
            <w:right w:w="46" w:type="dxa"/>
          </w:tblCellMar>
        </w:tblPrEx>
        <w:trPr>
          <w:trHeight w:val="385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40" w:lineRule="auto"/>
              <w:ind w:left="0" w:firstLine="0"/>
              <w:rPr>
                <w:sz w:val="24"/>
              </w:rPr>
            </w:pPr>
            <w:r w:rsidRPr="006B7B76">
              <w:rPr>
                <w:sz w:val="24"/>
              </w:rPr>
              <w:t>«</w:t>
            </w:r>
            <w:r>
              <w:rPr>
                <w:sz w:val="24"/>
              </w:rPr>
              <w:t>Очумелые ручки</w:t>
            </w:r>
            <w:r w:rsidRPr="006B7B76">
              <w:rPr>
                <w:sz w:val="24"/>
              </w:rPr>
              <w:t>»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40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-6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A6A0A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59" w:lineRule="auto"/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Брызгунова</w:t>
            </w:r>
            <w:proofErr w:type="spellEnd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Л.В.</w:t>
            </w:r>
          </w:p>
        </w:tc>
      </w:tr>
      <w:tr w:rsidR="00715FF0" w:rsidRPr="006B7B76" w:rsidTr="006B7B76">
        <w:tblPrEx>
          <w:tblCellMar>
            <w:top w:w="12" w:type="dxa"/>
            <w:left w:w="0" w:type="dxa"/>
            <w:right w:w="46" w:type="dxa"/>
          </w:tblCellMar>
        </w:tblPrEx>
        <w:trPr>
          <w:trHeight w:val="385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B303C3" w:rsidRDefault="00715FF0" w:rsidP="00715FF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B303C3">
              <w:rPr>
                <w:sz w:val="24"/>
                <w:szCs w:val="24"/>
              </w:rPr>
              <w:t>«Умей вести за собой»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40" w:lineRule="auto"/>
              <w:ind w:left="0" w:firstLine="0"/>
              <w:jc w:val="center"/>
            </w:pPr>
            <w:r w:rsidRPr="006B7B76">
              <w:rPr>
                <w:sz w:val="24"/>
              </w:rPr>
              <w:t>5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59" w:lineRule="auto"/>
              <w:rPr>
                <w:color w:val="FF0000"/>
                <w:sz w:val="24"/>
                <w:szCs w:val="24"/>
              </w:rPr>
            </w:pPr>
            <w:proofErr w:type="spellStart"/>
            <w:r w:rsidRPr="006B7B76">
              <w:rPr>
                <w:rFonts w:eastAsia="Calibri"/>
                <w:color w:val="auto"/>
                <w:sz w:val="24"/>
                <w:szCs w:val="24"/>
                <w:lang w:eastAsia="en-US"/>
              </w:rPr>
              <w:t>Курдюкова</w:t>
            </w:r>
            <w:proofErr w:type="spellEnd"/>
            <w:r w:rsidRPr="006B7B76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Ю.А.</w:t>
            </w:r>
          </w:p>
        </w:tc>
      </w:tr>
      <w:tr w:rsidR="00715FF0" w:rsidRPr="006B7B76" w:rsidTr="006B7B76">
        <w:tblPrEx>
          <w:tblCellMar>
            <w:top w:w="12" w:type="dxa"/>
            <w:left w:w="0" w:type="dxa"/>
            <w:right w:w="46" w:type="dxa"/>
          </w:tblCellMar>
        </w:tblPrEx>
        <w:trPr>
          <w:trHeight w:val="385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Профминутка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59" w:lineRule="auto"/>
            </w:pPr>
            <w:r w:rsidRPr="00715FF0">
              <w:rPr>
                <w:color w:val="auto"/>
                <w:sz w:val="24"/>
                <w:szCs w:val="24"/>
              </w:rPr>
              <w:t>Саянова Н.В.</w:t>
            </w:r>
          </w:p>
        </w:tc>
      </w:tr>
      <w:tr w:rsidR="00715FF0" w:rsidRPr="006B7B76" w:rsidTr="006B7B76">
        <w:tblPrEx>
          <w:tblCellMar>
            <w:top w:w="12" w:type="dxa"/>
            <w:left w:w="0" w:type="dxa"/>
            <w:right w:w="46" w:type="dxa"/>
          </w:tblCellMar>
        </w:tblPrEx>
        <w:trPr>
          <w:trHeight w:val="385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B7B7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Основы читательской </w:t>
            </w:r>
            <w:r w:rsidR="007A6A0A">
              <w:rPr>
                <w:sz w:val="24"/>
                <w:szCs w:val="24"/>
              </w:rPr>
              <w:t>грамотности</w:t>
            </w:r>
            <w:r w:rsidRPr="006B7B76">
              <w:rPr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7A6A0A" w:rsidRDefault="00715FF0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6</w:t>
            </w:r>
            <w:r w:rsidR="007A6A0A">
              <w:rPr>
                <w:sz w:val="24"/>
                <w:szCs w:val="24"/>
              </w:rPr>
              <w:t>-8</w:t>
            </w:r>
            <w:r w:rsidR="007A6A0A"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A6A0A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59" w:lineRule="auto"/>
            </w:pPr>
            <w:r w:rsidRPr="00715FF0">
              <w:rPr>
                <w:color w:val="auto"/>
                <w:sz w:val="24"/>
                <w:szCs w:val="24"/>
              </w:rPr>
              <w:t>Саянова Н.В.</w:t>
            </w:r>
            <w:r w:rsidR="007A6A0A">
              <w:rPr>
                <w:color w:val="auto"/>
                <w:sz w:val="24"/>
                <w:szCs w:val="24"/>
              </w:rPr>
              <w:t>, Киричкова О.В.</w:t>
            </w:r>
          </w:p>
        </w:tc>
      </w:tr>
      <w:tr w:rsidR="00715FF0" w:rsidRPr="006B7B76" w:rsidTr="006B7B76">
        <w:tblPrEx>
          <w:tblCellMar>
            <w:top w:w="12" w:type="dxa"/>
            <w:left w:w="0" w:type="dxa"/>
            <w:right w:w="46" w:type="dxa"/>
          </w:tblCellMar>
        </w:tblPrEx>
        <w:trPr>
          <w:trHeight w:val="385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B7B76">
              <w:rPr>
                <w:sz w:val="24"/>
                <w:szCs w:val="24"/>
              </w:rPr>
              <w:t>«</w:t>
            </w:r>
            <w:r w:rsidR="007A6A0A">
              <w:rPr>
                <w:sz w:val="24"/>
                <w:szCs w:val="24"/>
              </w:rPr>
              <w:t>Основы программирования</w:t>
            </w:r>
            <w:r w:rsidRPr="006B7B76">
              <w:rPr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7A6A0A" w:rsidRDefault="007A6A0A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A6A0A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A6A0A" w:rsidP="00715FF0">
            <w:pPr>
              <w:spacing w:after="0" w:line="259" w:lineRule="auto"/>
            </w:pPr>
            <w:r w:rsidRPr="006B7B76">
              <w:rPr>
                <w:sz w:val="24"/>
              </w:rPr>
              <w:t>Фомичёва А.А.</w:t>
            </w:r>
          </w:p>
        </w:tc>
      </w:tr>
      <w:tr w:rsidR="00715FF0" w:rsidRPr="006B7B76" w:rsidTr="006B7B76">
        <w:tblPrEx>
          <w:tblCellMar>
            <w:top w:w="12" w:type="dxa"/>
            <w:left w:w="0" w:type="dxa"/>
            <w:right w:w="46" w:type="dxa"/>
          </w:tblCellMar>
        </w:tblPrEx>
        <w:trPr>
          <w:trHeight w:val="385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A6A0A" w:rsidP="00715FF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«Языковой портфель</w:t>
            </w:r>
            <w:r w:rsidR="00715FF0" w:rsidRPr="006B7B76">
              <w:rPr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7A6A0A" w:rsidRDefault="007A6A0A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7B76">
              <w:rPr>
                <w:sz w:val="24"/>
                <w:szCs w:val="24"/>
              </w:rPr>
              <w:t>7</w:t>
            </w:r>
            <w:r w:rsidRPr="006B7B76">
              <w:rPr>
                <w:sz w:val="24"/>
                <w:szCs w:val="24"/>
                <w:vertAlign w:val="superscript"/>
              </w:rPr>
              <w:t>А</w:t>
            </w:r>
            <w:r>
              <w:rPr>
                <w:sz w:val="24"/>
                <w:szCs w:val="24"/>
              </w:rPr>
              <w:t>-</w:t>
            </w:r>
            <w:r w:rsidRPr="006B7B76">
              <w:rPr>
                <w:sz w:val="24"/>
                <w:szCs w:val="24"/>
              </w:rPr>
              <w:t>8</w:t>
            </w:r>
            <w:r w:rsidRPr="006B7B76"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A6A0A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A6A0A" w:rsidP="00715FF0">
            <w:pPr>
              <w:spacing w:after="0" w:line="259" w:lineRule="auto"/>
              <w:rPr>
                <w:sz w:val="24"/>
                <w:szCs w:val="24"/>
              </w:rPr>
            </w:pPr>
            <w:proofErr w:type="spellStart"/>
            <w:r w:rsidRPr="006B7B76">
              <w:rPr>
                <w:rFonts w:eastAsia="Calibri"/>
                <w:color w:val="auto"/>
                <w:sz w:val="24"/>
                <w:szCs w:val="24"/>
                <w:lang w:eastAsia="en-US"/>
              </w:rPr>
              <w:t>Курдюкова</w:t>
            </w:r>
            <w:proofErr w:type="spellEnd"/>
            <w:r w:rsidRPr="006B7B76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Ю.А.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, Иванова Е.Ю.</w:t>
            </w:r>
          </w:p>
        </w:tc>
      </w:tr>
      <w:tr w:rsidR="00715FF0" w:rsidRPr="006B7B76" w:rsidTr="006B7B76">
        <w:tblPrEx>
          <w:tblCellMar>
            <w:top w:w="12" w:type="dxa"/>
            <w:left w:w="0" w:type="dxa"/>
            <w:right w:w="46" w:type="dxa"/>
          </w:tblCellMar>
        </w:tblPrEx>
        <w:trPr>
          <w:trHeight w:val="385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B7B76">
              <w:rPr>
                <w:sz w:val="24"/>
                <w:szCs w:val="24"/>
              </w:rPr>
              <w:t>«</w:t>
            </w:r>
            <w:r w:rsidR="007A6A0A">
              <w:rPr>
                <w:sz w:val="24"/>
                <w:szCs w:val="24"/>
              </w:rPr>
              <w:t>Физика вокруг нас</w:t>
            </w:r>
            <w:r w:rsidRPr="006B7B76">
              <w:rPr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A6A0A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7B76">
              <w:rPr>
                <w:sz w:val="24"/>
                <w:szCs w:val="24"/>
              </w:rPr>
              <w:t>8</w:t>
            </w:r>
            <w:r w:rsidRPr="006B7B76">
              <w:rPr>
                <w:sz w:val="24"/>
                <w:szCs w:val="24"/>
                <w:vertAlign w:val="superscript"/>
              </w:rPr>
              <w:t>А</w:t>
            </w:r>
            <w:r w:rsidRPr="006B7B76">
              <w:rPr>
                <w:sz w:val="24"/>
                <w:szCs w:val="24"/>
              </w:rPr>
              <w:t>-8</w:t>
            </w:r>
            <w:r w:rsidRPr="006B7B76"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A6A0A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A6A0A" w:rsidP="007A6A0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Павленко Д.А.</w:t>
            </w:r>
          </w:p>
        </w:tc>
      </w:tr>
      <w:tr w:rsidR="00715FF0" w:rsidRPr="006B7B76" w:rsidTr="006B7B76">
        <w:tblPrEx>
          <w:tblCellMar>
            <w:top w:w="12" w:type="dxa"/>
            <w:left w:w="0" w:type="dxa"/>
            <w:right w:w="46" w:type="dxa"/>
          </w:tblCellMar>
        </w:tblPrEx>
        <w:trPr>
          <w:trHeight w:val="385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B7B76">
              <w:rPr>
                <w:sz w:val="24"/>
                <w:szCs w:val="24"/>
              </w:rPr>
              <w:t>«</w:t>
            </w:r>
            <w:r w:rsidR="007A6A0A">
              <w:rPr>
                <w:sz w:val="24"/>
                <w:szCs w:val="24"/>
              </w:rPr>
              <w:t>Основы статистики и вероятности</w:t>
            </w:r>
            <w:r w:rsidRPr="006B7B76">
              <w:rPr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7A6A0A" w:rsidRDefault="007A6A0A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А</w:t>
            </w:r>
            <w:r>
              <w:rPr>
                <w:sz w:val="24"/>
                <w:szCs w:val="24"/>
              </w:rPr>
              <w:t>-9</w:t>
            </w:r>
            <w:r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7B76">
              <w:rPr>
                <w:sz w:val="24"/>
                <w:szCs w:val="24"/>
              </w:rPr>
              <w:t>2</w:t>
            </w:r>
          </w:p>
        </w:tc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7A6A0A" w:rsidRDefault="007A6A0A" w:rsidP="00715FF0">
            <w:pPr>
              <w:spacing w:after="0" w:line="259" w:lineRule="auto"/>
              <w:rPr>
                <w:sz w:val="24"/>
                <w:szCs w:val="24"/>
              </w:rPr>
            </w:pPr>
            <w:proofErr w:type="spellStart"/>
            <w:r w:rsidRPr="007A6A0A">
              <w:rPr>
                <w:sz w:val="24"/>
                <w:szCs w:val="24"/>
              </w:rPr>
              <w:t>Лаврешина</w:t>
            </w:r>
            <w:proofErr w:type="spellEnd"/>
            <w:r w:rsidRPr="007A6A0A">
              <w:rPr>
                <w:sz w:val="24"/>
                <w:szCs w:val="24"/>
              </w:rPr>
              <w:t xml:space="preserve"> Е.А., </w:t>
            </w:r>
            <w:proofErr w:type="spellStart"/>
            <w:r w:rsidRPr="007A6A0A">
              <w:rPr>
                <w:sz w:val="24"/>
                <w:szCs w:val="24"/>
              </w:rPr>
              <w:t>Ковганова</w:t>
            </w:r>
            <w:proofErr w:type="spellEnd"/>
            <w:r w:rsidRPr="007A6A0A">
              <w:rPr>
                <w:sz w:val="24"/>
                <w:szCs w:val="24"/>
              </w:rPr>
              <w:t xml:space="preserve"> А.Г.</w:t>
            </w:r>
          </w:p>
        </w:tc>
      </w:tr>
      <w:tr w:rsidR="00715FF0" w:rsidRPr="006B7B76" w:rsidTr="006B7B76">
        <w:tblPrEx>
          <w:tblCellMar>
            <w:top w:w="12" w:type="dxa"/>
            <w:left w:w="0" w:type="dxa"/>
            <w:right w:w="46" w:type="dxa"/>
          </w:tblCellMar>
        </w:tblPrEx>
        <w:trPr>
          <w:trHeight w:val="552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B7B76">
              <w:rPr>
                <w:sz w:val="24"/>
                <w:szCs w:val="24"/>
              </w:rPr>
              <w:t>«</w:t>
            </w:r>
            <w:r w:rsidR="007A6A0A">
              <w:rPr>
                <w:sz w:val="24"/>
                <w:szCs w:val="24"/>
              </w:rPr>
              <w:t>Химия на пять</w:t>
            </w:r>
            <w:r w:rsidRPr="006B7B76">
              <w:rPr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A6A0A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А</w:t>
            </w:r>
            <w:r>
              <w:rPr>
                <w:sz w:val="24"/>
                <w:szCs w:val="24"/>
              </w:rPr>
              <w:t>-9</w:t>
            </w:r>
            <w:r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7B76">
              <w:rPr>
                <w:sz w:val="24"/>
                <w:szCs w:val="24"/>
              </w:rPr>
              <w:t>2</w:t>
            </w:r>
          </w:p>
        </w:tc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200" w:line="276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03361B">
              <w:rPr>
                <w:rFonts w:eastAsia="Calibri"/>
                <w:color w:val="auto"/>
                <w:sz w:val="24"/>
                <w:szCs w:val="24"/>
                <w:lang w:eastAsia="en-US"/>
              </w:rPr>
              <w:t>Ковганова</w:t>
            </w:r>
            <w:proofErr w:type="spellEnd"/>
            <w:r w:rsidRPr="0003361B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В.И</w:t>
            </w:r>
            <w:r w:rsidRPr="006B7B76">
              <w:rPr>
                <w:rFonts w:eastAsia="Calibri"/>
                <w:color w:val="auto"/>
                <w:sz w:val="24"/>
                <w:szCs w:val="24"/>
                <w:lang w:eastAsia="en-US"/>
              </w:rPr>
              <w:t>.</w:t>
            </w:r>
          </w:p>
        </w:tc>
      </w:tr>
      <w:tr w:rsidR="00715FF0" w:rsidRPr="006B7B76" w:rsidTr="006B7B76">
        <w:tblPrEx>
          <w:tblCellMar>
            <w:top w:w="12" w:type="dxa"/>
            <w:left w:w="0" w:type="dxa"/>
            <w:right w:w="46" w:type="dxa"/>
          </w:tblCellMar>
        </w:tblPrEx>
        <w:trPr>
          <w:trHeight w:val="385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B7B76">
              <w:rPr>
                <w:sz w:val="24"/>
                <w:szCs w:val="24"/>
              </w:rPr>
              <w:t>«</w:t>
            </w:r>
            <w:r w:rsidR="007A6A0A">
              <w:rPr>
                <w:sz w:val="24"/>
                <w:szCs w:val="24"/>
              </w:rPr>
              <w:t>Русский язык и культура речи</w:t>
            </w:r>
            <w:r w:rsidRPr="006B7B76">
              <w:rPr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A6A0A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А</w:t>
            </w:r>
            <w:r>
              <w:rPr>
                <w:sz w:val="24"/>
                <w:szCs w:val="24"/>
              </w:rPr>
              <w:t>-9</w:t>
            </w:r>
            <w:r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7B76">
              <w:rPr>
                <w:sz w:val="24"/>
                <w:szCs w:val="24"/>
              </w:rPr>
              <w:t>2</w:t>
            </w:r>
          </w:p>
        </w:tc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7A6A0A" w:rsidRDefault="007A6A0A" w:rsidP="007A6A0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7A6A0A">
              <w:rPr>
                <w:sz w:val="24"/>
                <w:szCs w:val="24"/>
              </w:rPr>
              <w:t>Юдина Л.И.</w:t>
            </w:r>
          </w:p>
        </w:tc>
      </w:tr>
      <w:tr w:rsidR="00715FF0" w:rsidRPr="006B7B76" w:rsidTr="006B7B76">
        <w:tblPrEx>
          <w:tblCellMar>
            <w:top w:w="12" w:type="dxa"/>
            <w:left w:w="0" w:type="dxa"/>
            <w:right w:w="46" w:type="dxa"/>
          </w:tblCellMar>
        </w:tblPrEx>
        <w:trPr>
          <w:trHeight w:val="385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A6A0A" w:rsidP="00715FF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«Функциональная грамотность: учимся для жизни</w:t>
            </w:r>
            <w:r w:rsidR="00715FF0" w:rsidRPr="006B7B76">
              <w:rPr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7A6A0A" w:rsidRDefault="007A6A0A" w:rsidP="007A6A0A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А</w:t>
            </w:r>
            <w:r>
              <w:rPr>
                <w:sz w:val="24"/>
                <w:szCs w:val="24"/>
              </w:rPr>
              <w:t>-9</w:t>
            </w:r>
            <w:r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A6A0A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59" w:lineRule="auto"/>
            </w:pPr>
            <w:r w:rsidRPr="006B7B76">
              <w:rPr>
                <w:rFonts w:eastAsia="Calibri"/>
                <w:color w:val="auto"/>
                <w:sz w:val="24"/>
                <w:szCs w:val="24"/>
                <w:lang w:eastAsia="en-US"/>
              </w:rPr>
              <w:t>Лещенко Н.Ф.</w:t>
            </w:r>
          </w:p>
        </w:tc>
      </w:tr>
      <w:tr w:rsidR="00715FF0" w:rsidRPr="006B7B76" w:rsidTr="006B7B76">
        <w:tblPrEx>
          <w:tblCellMar>
            <w:top w:w="12" w:type="dxa"/>
            <w:left w:w="0" w:type="dxa"/>
            <w:right w:w="46" w:type="dxa"/>
          </w:tblCellMar>
        </w:tblPrEx>
        <w:trPr>
          <w:trHeight w:val="385"/>
        </w:trPr>
        <w:tc>
          <w:tcPr>
            <w:tcW w:w="6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6B7B76">
              <w:rPr>
                <w:sz w:val="24"/>
                <w:szCs w:val="24"/>
              </w:rPr>
              <w:t>«</w:t>
            </w:r>
            <w:r w:rsidR="004E7168">
              <w:rPr>
                <w:sz w:val="24"/>
                <w:szCs w:val="24"/>
              </w:rPr>
              <w:t xml:space="preserve">Биология: </w:t>
            </w:r>
            <w:proofErr w:type="spellStart"/>
            <w:r w:rsidR="004E7168">
              <w:rPr>
                <w:sz w:val="24"/>
                <w:szCs w:val="24"/>
              </w:rPr>
              <w:t>проектно</w:t>
            </w:r>
            <w:proofErr w:type="spellEnd"/>
            <w:r w:rsidR="004E7168">
              <w:rPr>
                <w:sz w:val="24"/>
                <w:szCs w:val="24"/>
              </w:rPr>
              <w:t xml:space="preserve"> – исследовательская деятельность</w:t>
            </w:r>
            <w:r w:rsidRPr="006B7B76">
              <w:rPr>
                <w:sz w:val="24"/>
                <w:szCs w:val="24"/>
              </w:rPr>
              <w:t>»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4E7168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vertAlign w:val="superscript"/>
              </w:rPr>
              <w:t>А</w:t>
            </w:r>
            <w:r>
              <w:rPr>
                <w:sz w:val="24"/>
                <w:szCs w:val="24"/>
              </w:rPr>
              <w:t>-9</w:t>
            </w:r>
            <w:r>
              <w:rPr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4E7168" w:rsidP="00715FF0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4E7168" w:rsidP="00715FF0">
            <w:pPr>
              <w:spacing w:after="0" w:line="259" w:lineRule="auto"/>
            </w:pPr>
            <w:proofErr w:type="spellStart"/>
            <w:r w:rsidRPr="006B7B76">
              <w:rPr>
                <w:sz w:val="24"/>
                <w:szCs w:val="24"/>
              </w:rPr>
              <w:t>Певнева</w:t>
            </w:r>
            <w:proofErr w:type="spellEnd"/>
            <w:r w:rsidRPr="006B7B76">
              <w:rPr>
                <w:sz w:val="24"/>
                <w:szCs w:val="24"/>
              </w:rPr>
              <w:t xml:space="preserve"> Е.Я.</w:t>
            </w:r>
          </w:p>
        </w:tc>
      </w:tr>
      <w:tr w:rsidR="00715FF0" w:rsidRPr="006B7B76" w:rsidTr="00075832">
        <w:tblPrEx>
          <w:tblCellMar>
            <w:top w:w="12" w:type="dxa"/>
            <w:left w:w="0" w:type="dxa"/>
            <w:right w:w="46" w:type="dxa"/>
          </w:tblCellMar>
        </w:tblPrEx>
        <w:trPr>
          <w:trHeight w:val="385"/>
        </w:trPr>
        <w:tc>
          <w:tcPr>
            <w:tcW w:w="15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5FF0" w:rsidRPr="006B7B76" w:rsidRDefault="00715FF0" w:rsidP="00715FF0">
            <w:pPr>
              <w:spacing w:after="0" w:line="259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sz w:val="24"/>
              </w:rPr>
              <w:t>Согласно программам и планам внеурочной деятельности педагогов-предметников школы</w:t>
            </w:r>
          </w:p>
        </w:tc>
      </w:tr>
    </w:tbl>
    <w:p w:rsidR="001F6C6E" w:rsidRDefault="001F6C6E">
      <w:pPr>
        <w:spacing w:after="0" w:line="259" w:lineRule="auto"/>
        <w:ind w:left="-1133" w:right="455" w:firstLine="0"/>
      </w:pPr>
    </w:p>
    <w:tbl>
      <w:tblPr>
        <w:tblStyle w:val="TableGrid"/>
        <w:tblW w:w="15452" w:type="dxa"/>
        <w:tblInd w:w="-436" w:type="dxa"/>
        <w:tblCellMar>
          <w:top w:w="12" w:type="dxa"/>
          <w:right w:w="46" w:type="dxa"/>
        </w:tblCellMar>
        <w:tblLook w:val="04A0" w:firstRow="1" w:lastRow="0" w:firstColumn="1" w:lastColumn="0" w:noHBand="0" w:noVBand="1"/>
      </w:tblPr>
      <w:tblGrid>
        <w:gridCol w:w="4821"/>
        <w:gridCol w:w="1690"/>
        <w:gridCol w:w="3129"/>
        <w:gridCol w:w="4228"/>
        <w:gridCol w:w="1584"/>
      </w:tblGrid>
      <w:tr w:rsidR="00E43E54" w:rsidTr="00556FF4">
        <w:trPr>
          <w:trHeight w:val="802"/>
        </w:trPr>
        <w:tc>
          <w:tcPr>
            <w:tcW w:w="138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43E54" w:rsidRDefault="00E43E54" w:rsidP="00E43E54">
            <w:pPr>
              <w:spacing w:after="25" w:line="259" w:lineRule="auto"/>
              <w:ind w:left="57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E43E54" w:rsidRDefault="00E43E54" w:rsidP="00E43E54">
            <w:pPr>
              <w:spacing w:after="0" w:line="259" w:lineRule="auto"/>
              <w:ind w:left="513" w:firstLine="0"/>
              <w:jc w:val="center"/>
            </w:pPr>
            <w:r>
              <w:rPr>
                <w:b/>
                <w:sz w:val="24"/>
              </w:rPr>
              <w:t xml:space="preserve">Самоуправление </w:t>
            </w:r>
          </w:p>
          <w:p w:rsidR="00E43E54" w:rsidRDefault="00E43E54" w:rsidP="00E43E54">
            <w:pPr>
              <w:spacing w:after="0" w:line="259" w:lineRule="auto"/>
              <w:ind w:left="564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43E54" w:rsidRDefault="00E43E54" w:rsidP="00E43E54">
            <w:pPr>
              <w:spacing w:after="160" w:line="259" w:lineRule="auto"/>
              <w:ind w:left="0" w:firstLine="0"/>
            </w:pPr>
          </w:p>
        </w:tc>
      </w:tr>
      <w:tr w:rsidR="00E43E54" w:rsidTr="00556FF4">
        <w:trPr>
          <w:trHeight w:val="847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3E54" w:rsidRPr="00763A8D" w:rsidRDefault="00E43E54" w:rsidP="00E43E54">
            <w:pPr>
              <w:spacing w:after="0" w:line="259" w:lineRule="auto"/>
              <w:ind w:left="211" w:firstLine="0"/>
              <w:rPr>
                <w:i/>
              </w:rPr>
            </w:pPr>
            <w:r w:rsidRPr="00763A8D">
              <w:rPr>
                <w:b/>
                <w:i/>
                <w:sz w:val="24"/>
              </w:rPr>
              <w:t>Дела, события, мероприятия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3E54" w:rsidRPr="00763A8D" w:rsidRDefault="00E43E54" w:rsidP="00E43E54">
            <w:pPr>
              <w:spacing w:after="0" w:line="259" w:lineRule="auto"/>
              <w:ind w:left="218" w:firstLine="0"/>
              <w:rPr>
                <w:i/>
              </w:rPr>
            </w:pPr>
            <w:r w:rsidRPr="00763A8D">
              <w:rPr>
                <w:b/>
                <w:i/>
                <w:sz w:val="24"/>
              </w:rPr>
              <w:t>Классы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E54" w:rsidRPr="00763A8D" w:rsidRDefault="00E43E54" w:rsidP="00E43E54">
            <w:pPr>
              <w:spacing w:after="0" w:line="259" w:lineRule="auto"/>
              <w:ind w:left="258" w:right="168" w:hanging="8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Ориентировочное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время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проведения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43E54" w:rsidRPr="00763A8D" w:rsidRDefault="00E43E54" w:rsidP="00E43E54">
            <w:pPr>
              <w:spacing w:after="0" w:line="259" w:lineRule="auto"/>
              <w:ind w:left="511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Ответственные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43E54" w:rsidRDefault="00E43E54" w:rsidP="00E43E54">
            <w:pPr>
              <w:spacing w:after="160" w:line="259" w:lineRule="auto"/>
              <w:ind w:left="0" w:firstLine="0"/>
            </w:pPr>
          </w:p>
        </w:tc>
      </w:tr>
      <w:tr w:rsidR="00E43E54" w:rsidTr="00556FF4">
        <w:trPr>
          <w:trHeight w:val="847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3E54" w:rsidRDefault="00E43E54" w:rsidP="00E43E54">
            <w:pPr>
              <w:spacing w:after="0" w:line="259" w:lineRule="auto"/>
              <w:ind w:left="110" w:right="393" w:firstLine="0"/>
            </w:pPr>
            <w:r>
              <w:rPr>
                <w:sz w:val="24"/>
              </w:rPr>
              <w:t xml:space="preserve">Выборы лидеров, </w:t>
            </w:r>
            <w:proofErr w:type="gramStart"/>
            <w:r>
              <w:rPr>
                <w:sz w:val="24"/>
              </w:rPr>
              <w:t>активов  классов</w:t>
            </w:r>
            <w:proofErr w:type="gramEnd"/>
            <w:r>
              <w:rPr>
                <w:sz w:val="24"/>
              </w:rPr>
              <w:t>, распределение обязанностей.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3E54" w:rsidRDefault="00E43E54" w:rsidP="00E43E54">
            <w:pPr>
              <w:spacing w:after="0" w:line="259" w:lineRule="auto"/>
              <w:ind w:left="48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3E54" w:rsidRDefault="00E43E54" w:rsidP="00E43E54">
            <w:pPr>
              <w:spacing w:after="0" w:line="259" w:lineRule="auto"/>
              <w:ind w:left="51" w:firstLine="0"/>
              <w:jc w:val="center"/>
            </w:pPr>
            <w:r>
              <w:rPr>
                <w:sz w:val="24"/>
              </w:rPr>
              <w:t>сентябрь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43E54" w:rsidRDefault="00E43E54" w:rsidP="00E43E54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43E54" w:rsidRDefault="00E43E54" w:rsidP="00E43E54">
            <w:pPr>
              <w:spacing w:after="160" w:line="259" w:lineRule="auto"/>
              <w:ind w:left="0" w:firstLine="0"/>
            </w:pPr>
          </w:p>
        </w:tc>
      </w:tr>
      <w:tr w:rsidR="00075832" w:rsidTr="00556FF4">
        <w:trPr>
          <w:trHeight w:val="847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32" w:rsidRDefault="00075832" w:rsidP="00075832">
            <w:pPr>
              <w:spacing w:after="1" w:line="238" w:lineRule="auto"/>
              <w:ind w:left="110" w:firstLine="0"/>
            </w:pPr>
            <w:r>
              <w:rPr>
                <w:sz w:val="24"/>
              </w:rPr>
              <w:t xml:space="preserve">Общешкольное выборное собрание обучающихся: </w:t>
            </w:r>
          </w:p>
          <w:p w:rsidR="00075832" w:rsidRDefault="00075832" w:rsidP="00075832">
            <w:pPr>
              <w:spacing w:after="0" w:line="259" w:lineRule="auto"/>
              <w:ind w:left="110" w:right="603" w:firstLine="0"/>
            </w:pPr>
            <w:r>
              <w:rPr>
                <w:sz w:val="24"/>
              </w:rPr>
              <w:t xml:space="preserve">выдвижение кандидатур от классов </w:t>
            </w:r>
            <w:proofErr w:type="gramStart"/>
            <w:r>
              <w:rPr>
                <w:sz w:val="24"/>
              </w:rPr>
              <w:t>в  Совет</w:t>
            </w:r>
            <w:proofErr w:type="gramEnd"/>
            <w:r>
              <w:rPr>
                <w:sz w:val="24"/>
              </w:rPr>
              <w:t xml:space="preserve"> старшеклассников, выбор президента Совета.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5832" w:rsidRDefault="00075832" w:rsidP="00075832">
            <w:pPr>
              <w:spacing w:after="0" w:line="259" w:lineRule="auto"/>
              <w:ind w:left="48" w:firstLine="0"/>
              <w:jc w:val="center"/>
            </w:pPr>
            <w:r>
              <w:rPr>
                <w:sz w:val="24"/>
              </w:rPr>
              <w:t>7-9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5832" w:rsidRDefault="00075832" w:rsidP="00075832">
            <w:pPr>
              <w:spacing w:after="0" w:line="259" w:lineRule="auto"/>
              <w:ind w:left="51" w:firstLine="0"/>
              <w:jc w:val="center"/>
            </w:pPr>
            <w:r>
              <w:rPr>
                <w:sz w:val="24"/>
              </w:rPr>
              <w:t>сентябрь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32" w:rsidRDefault="00075832" w:rsidP="00075832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1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32" w:rsidRDefault="00075832" w:rsidP="00075832">
            <w:pPr>
              <w:spacing w:after="160" w:line="259" w:lineRule="auto"/>
              <w:ind w:left="0" w:firstLine="0"/>
            </w:pPr>
          </w:p>
        </w:tc>
      </w:tr>
      <w:tr w:rsidR="00075832" w:rsidTr="004F1BCF">
        <w:trPr>
          <w:trHeight w:val="529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32" w:rsidRDefault="00075832" w:rsidP="00075832">
            <w:pPr>
              <w:spacing w:after="0" w:line="259" w:lineRule="auto"/>
              <w:ind w:left="110" w:right="61" w:firstLine="0"/>
            </w:pPr>
            <w:r>
              <w:rPr>
                <w:sz w:val="24"/>
              </w:rPr>
              <w:t xml:space="preserve">День самоуправления, посвященный Дню учителя «Я – Учитель!» 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5832" w:rsidRDefault="00075832" w:rsidP="00075832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5832" w:rsidRDefault="00075832" w:rsidP="00075832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 xml:space="preserve">5 октября 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32" w:rsidRDefault="00075832" w:rsidP="00075832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>Заместитель директора по УВР</w:t>
            </w:r>
          </w:p>
        </w:tc>
        <w:tc>
          <w:tcPr>
            <w:tcW w:w="1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32" w:rsidRDefault="00075832" w:rsidP="00075832">
            <w:pPr>
              <w:spacing w:after="160" w:line="259" w:lineRule="auto"/>
              <w:ind w:left="0" w:firstLine="0"/>
            </w:pPr>
          </w:p>
        </w:tc>
      </w:tr>
      <w:tr w:rsidR="00075832" w:rsidTr="004F1BCF">
        <w:trPr>
          <w:trHeight w:val="467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32" w:rsidRDefault="00075832" w:rsidP="00075832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Работа в соответствии с обязанностями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5832" w:rsidRDefault="00075832" w:rsidP="00075832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5832" w:rsidRDefault="00075832" w:rsidP="0007583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75832" w:rsidRDefault="00075832" w:rsidP="00075832">
            <w:pPr>
              <w:spacing w:after="160" w:line="259" w:lineRule="auto"/>
              <w:ind w:left="0" w:firstLine="0"/>
            </w:pPr>
            <w:r>
              <w:rPr>
                <w:sz w:val="24"/>
              </w:rPr>
              <w:t>Классные руководители, заместитель директора по УВР</w:t>
            </w:r>
          </w:p>
        </w:tc>
        <w:tc>
          <w:tcPr>
            <w:tcW w:w="1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75832" w:rsidRDefault="00075832" w:rsidP="00075832">
            <w:pPr>
              <w:spacing w:after="160" w:line="259" w:lineRule="auto"/>
              <w:ind w:left="0" w:firstLine="0"/>
            </w:pPr>
          </w:p>
        </w:tc>
      </w:tr>
      <w:tr w:rsidR="00075832" w:rsidTr="004F1BCF">
        <w:trPr>
          <w:trHeight w:val="652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32" w:rsidRDefault="00075832" w:rsidP="00075832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Организация и проведение ряда мероприятий в рамках Дней единых действий. 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5832" w:rsidRDefault="00075832" w:rsidP="00075832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6-9 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5832" w:rsidRDefault="00075832" w:rsidP="00075832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32" w:rsidRDefault="00075832" w:rsidP="0007583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 </w:t>
            </w:r>
          </w:p>
        </w:tc>
      </w:tr>
      <w:tr w:rsidR="00075832" w:rsidTr="004F1BCF">
        <w:tblPrEx>
          <w:tblCellMar>
            <w:top w:w="17" w:type="dxa"/>
            <w:left w:w="108" w:type="dxa"/>
            <w:right w:w="83" w:type="dxa"/>
          </w:tblCellMar>
        </w:tblPrEx>
        <w:trPr>
          <w:trHeight w:val="476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32" w:rsidRDefault="00075832" w:rsidP="00075832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Отчет перед классом о проведенной работе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5832" w:rsidRDefault="00075832" w:rsidP="00075832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5832" w:rsidRDefault="00075832" w:rsidP="00075832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>май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32" w:rsidRDefault="00075832" w:rsidP="0007583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075832" w:rsidTr="00075832">
        <w:tblPrEx>
          <w:tblCellMar>
            <w:top w:w="17" w:type="dxa"/>
            <w:left w:w="108" w:type="dxa"/>
            <w:right w:w="83" w:type="dxa"/>
          </w:tblCellMar>
        </w:tblPrEx>
        <w:trPr>
          <w:trHeight w:val="571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32" w:rsidRDefault="00075832" w:rsidP="004F1BCF">
            <w:pPr>
              <w:spacing w:after="0" w:line="258" w:lineRule="auto"/>
              <w:ind w:left="2" w:right="460" w:firstLine="0"/>
            </w:pPr>
            <w:r>
              <w:rPr>
                <w:sz w:val="24"/>
              </w:rPr>
              <w:t xml:space="preserve">Общешкольное отчетное собрание </w:t>
            </w:r>
            <w:proofErr w:type="gramStart"/>
            <w:r>
              <w:rPr>
                <w:sz w:val="24"/>
              </w:rPr>
              <w:t>обучающихся:  отчеты</w:t>
            </w:r>
            <w:proofErr w:type="gramEnd"/>
            <w:r>
              <w:rPr>
                <w:sz w:val="24"/>
              </w:rPr>
              <w:t xml:space="preserve"> членов Совета старшеклассников о проделанной </w:t>
            </w:r>
            <w:r>
              <w:rPr>
                <w:sz w:val="24"/>
              </w:rPr>
              <w:lastRenderedPageBreak/>
              <w:t>работе. Подведение итогов работы за год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5832" w:rsidRDefault="00075832" w:rsidP="00075832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lastRenderedPageBreak/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75832" w:rsidRDefault="00075832" w:rsidP="00075832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>май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75832" w:rsidRDefault="00075832" w:rsidP="0007583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0"/>
              </w:rPr>
              <w:t xml:space="preserve"> </w:t>
            </w:r>
          </w:p>
        </w:tc>
      </w:tr>
    </w:tbl>
    <w:p w:rsidR="001F6C6E" w:rsidRDefault="001F6C6E">
      <w:pPr>
        <w:spacing w:after="0" w:line="259" w:lineRule="auto"/>
        <w:ind w:left="-1133" w:right="455" w:firstLine="0"/>
      </w:pPr>
    </w:p>
    <w:tbl>
      <w:tblPr>
        <w:tblStyle w:val="TableGrid"/>
        <w:tblW w:w="15452" w:type="dxa"/>
        <w:tblInd w:w="-436" w:type="dxa"/>
        <w:tblCellMar>
          <w:top w:w="17" w:type="dxa"/>
          <w:left w:w="108" w:type="dxa"/>
          <w:right w:w="83" w:type="dxa"/>
        </w:tblCellMar>
        <w:tblLook w:val="04A0" w:firstRow="1" w:lastRow="0" w:firstColumn="1" w:lastColumn="0" w:noHBand="0" w:noVBand="1"/>
      </w:tblPr>
      <w:tblGrid>
        <w:gridCol w:w="4821"/>
        <w:gridCol w:w="1701"/>
        <w:gridCol w:w="3118"/>
        <w:gridCol w:w="5812"/>
      </w:tblGrid>
      <w:tr w:rsidR="001F6C6E" w:rsidTr="00556FF4">
        <w:trPr>
          <w:trHeight w:val="802"/>
        </w:trPr>
        <w:tc>
          <w:tcPr>
            <w:tcW w:w="15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>
            <w:pPr>
              <w:spacing w:after="25" w:line="259" w:lineRule="auto"/>
              <w:ind w:left="42" w:firstLine="0"/>
              <w:jc w:val="center"/>
            </w:pPr>
            <w:r>
              <w:rPr>
                <w:b/>
                <w:color w:val="FF0000"/>
                <w:sz w:val="24"/>
              </w:rPr>
              <w:t xml:space="preserve"> </w:t>
            </w:r>
          </w:p>
          <w:p w:rsidR="001F6C6E" w:rsidRDefault="00B43949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  <w:sz w:val="24"/>
              </w:rPr>
              <w:t xml:space="preserve">Профориентация </w:t>
            </w:r>
          </w:p>
          <w:p w:rsidR="001F6C6E" w:rsidRDefault="00B43949">
            <w:pPr>
              <w:spacing w:after="0" w:line="259" w:lineRule="auto"/>
              <w:ind w:left="32" w:firstLine="0"/>
              <w:jc w:val="center"/>
            </w:pP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1F6C6E" w:rsidTr="00075832">
        <w:trPr>
          <w:trHeight w:val="848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Pr="00763A8D" w:rsidRDefault="00B43949">
            <w:pPr>
              <w:spacing w:after="0" w:line="259" w:lineRule="auto"/>
              <w:ind w:left="103" w:firstLine="0"/>
              <w:rPr>
                <w:i/>
              </w:rPr>
            </w:pPr>
            <w:r w:rsidRPr="00763A8D">
              <w:rPr>
                <w:b/>
                <w:i/>
                <w:sz w:val="24"/>
              </w:rPr>
              <w:t>Дела, события, мероприятия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Pr="00763A8D" w:rsidRDefault="00B43949">
            <w:pPr>
              <w:spacing w:after="0" w:line="259" w:lineRule="auto"/>
              <w:ind w:left="110" w:firstLine="0"/>
              <w:rPr>
                <w:i/>
              </w:rPr>
            </w:pPr>
            <w:r w:rsidRPr="00763A8D">
              <w:rPr>
                <w:b/>
                <w:i/>
                <w:sz w:val="24"/>
              </w:rPr>
              <w:t>Классы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Pr="00763A8D" w:rsidRDefault="00B43949">
            <w:pPr>
              <w:spacing w:after="0" w:line="259" w:lineRule="auto"/>
              <w:ind w:left="150" w:right="130" w:hanging="8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Ориентировочное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время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проведения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Pr="00763A8D" w:rsidRDefault="00B43949">
            <w:pPr>
              <w:spacing w:after="0" w:line="259" w:lineRule="auto"/>
              <w:ind w:left="0" w:right="21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Ответственные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</w:tr>
      <w:tr w:rsidR="001F6C6E" w:rsidTr="00075832">
        <w:trPr>
          <w:trHeight w:val="1678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Мероприятия месячника профориентации в школе «Мир профессий». Конкурс рисунков, профориентационная игра, просмотр презентаций, диагностика.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январь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</w:t>
            </w:r>
            <w:r w:rsidR="00A037DB">
              <w:rPr>
                <w:sz w:val="24"/>
              </w:rPr>
              <w:t>У</w:t>
            </w:r>
            <w:r>
              <w:rPr>
                <w:sz w:val="24"/>
              </w:rPr>
              <w:t>ВР, классные руководители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6B7B76" w:rsidTr="00075832">
        <w:trPr>
          <w:trHeight w:val="1678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Участие школьников во всероссийских профориентационных проектах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 xml:space="preserve">», «Большая перемена», «Билет в будущее», «Шоу профессий».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руководители, заместитель директора по УВР</w:t>
            </w:r>
          </w:p>
        </w:tc>
      </w:tr>
      <w:tr w:rsidR="006B7B76" w:rsidTr="00075832">
        <w:tblPrEx>
          <w:tblCellMar>
            <w:right w:w="82" w:type="dxa"/>
          </w:tblCellMar>
        </w:tblPrEx>
        <w:trPr>
          <w:trHeight w:val="1954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Индивидуальные консультации психолога-психолога для школьников и их родителей по вопросам склонностей, способностей, дарований и </w:t>
            </w:r>
            <w:proofErr w:type="gramStart"/>
            <w:r>
              <w:rPr>
                <w:sz w:val="24"/>
              </w:rPr>
              <w:t>иных  индивидуальных</w:t>
            </w:r>
            <w:proofErr w:type="gramEnd"/>
            <w:r>
              <w:rPr>
                <w:sz w:val="24"/>
              </w:rPr>
              <w:t xml:space="preserve"> особенностей детей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075832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</w:t>
            </w:r>
            <w:r w:rsidR="006B7B76">
              <w:rPr>
                <w:sz w:val="24"/>
              </w:rPr>
              <w:t xml:space="preserve">аместитель директора по УВР, педагог-психолог, классные руководители </w:t>
            </w:r>
          </w:p>
        </w:tc>
      </w:tr>
      <w:tr w:rsidR="006B7B76" w:rsidTr="00075832">
        <w:tblPrEx>
          <w:tblCellMar>
            <w:right w:w="82" w:type="dxa"/>
          </w:tblCellMar>
        </w:tblPrEx>
        <w:trPr>
          <w:trHeight w:val="572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Экскурсии на предприятия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классные руководители </w:t>
            </w:r>
          </w:p>
        </w:tc>
      </w:tr>
      <w:tr w:rsidR="006B7B76" w:rsidTr="00075832">
        <w:tblPrEx>
          <w:tblCellMar>
            <w:right w:w="82" w:type="dxa"/>
          </w:tblCellMar>
        </w:tblPrEx>
        <w:trPr>
          <w:trHeight w:val="1304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lastRenderedPageBreak/>
              <w:t xml:space="preserve">Профориентационные деловые игры: </w:t>
            </w:r>
          </w:p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«Калейдоскоп профессий», </w:t>
            </w:r>
          </w:p>
          <w:p w:rsidR="006B7B76" w:rsidRDefault="006B7B76" w:rsidP="00075832">
            <w:pPr>
              <w:spacing w:after="0" w:line="240" w:lineRule="auto"/>
              <w:ind w:left="0" w:hanging="142"/>
            </w:pPr>
            <w:r>
              <w:rPr>
                <w:sz w:val="24"/>
              </w:rPr>
              <w:t xml:space="preserve">«Дороги, которые мы выбираем», «На распутье»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классные руководители </w:t>
            </w:r>
          </w:p>
        </w:tc>
      </w:tr>
      <w:tr w:rsidR="006B7B76" w:rsidTr="00DE5FF4">
        <w:tblPrEx>
          <w:tblCellMar>
            <w:right w:w="82" w:type="dxa"/>
          </w:tblCellMar>
        </w:tblPrEx>
        <w:trPr>
          <w:trHeight w:val="578"/>
        </w:trPr>
        <w:tc>
          <w:tcPr>
            <w:tcW w:w="15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6B7B76">
            <w:pPr>
              <w:spacing w:after="0" w:line="259" w:lineRule="auto"/>
              <w:ind w:left="50" w:firstLine="0"/>
              <w:jc w:val="center"/>
            </w:pPr>
            <w:r>
              <w:rPr>
                <w:b/>
                <w:sz w:val="24"/>
              </w:rPr>
              <w:t xml:space="preserve">Детские общественные объединения </w:t>
            </w:r>
          </w:p>
          <w:p w:rsidR="006B7B76" w:rsidRDefault="006B7B76" w:rsidP="006B7B76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6B7B76" w:rsidTr="00075832">
        <w:tblPrEx>
          <w:tblCellMar>
            <w:right w:w="82" w:type="dxa"/>
          </w:tblCellMar>
        </w:tblPrEx>
        <w:trPr>
          <w:trHeight w:val="578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Pr="00763A8D" w:rsidRDefault="006B7B76" w:rsidP="00763A8D">
            <w:pPr>
              <w:spacing w:after="0" w:line="259" w:lineRule="auto"/>
              <w:ind w:left="103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Pr="00763A8D" w:rsidRDefault="006B7B76" w:rsidP="00763A8D">
            <w:pPr>
              <w:spacing w:after="0" w:line="259" w:lineRule="auto"/>
              <w:ind w:left="110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Pr="00763A8D" w:rsidRDefault="006B7B76" w:rsidP="00763A8D">
            <w:pPr>
              <w:spacing w:after="0" w:line="259" w:lineRule="auto"/>
              <w:ind w:left="150" w:right="57" w:hanging="8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Ориентировочное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время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Pr="00763A8D" w:rsidRDefault="006B7B76" w:rsidP="00763A8D">
            <w:pPr>
              <w:spacing w:after="0" w:line="259" w:lineRule="auto"/>
              <w:ind w:left="52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Ответственные</w:t>
            </w:r>
          </w:p>
        </w:tc>
      </w:tr>
      <w:tr w:rsidR="006B7B76" w:rsidTr="00075832">
        <w:tblPrEx>
          <w:tblCellMar>
            <w:right w:w="82" w:type="dxa"/>
          </w:tblCellMar>
        </w:tblPrEx>
        <w:trPr>
          <w:trHeight w:val="578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Социальная акция «Я – пешеход!»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 </w:t>
            </w:r>
          </w:p>
        </w:tc>
      </w:tr>
      <w:tr w:rsidR="006B7B76" w:rsidTr="00075832">
        <w:tblPrEx>
          <w:tblCellMar>
            <w:top w:w="12" w:type="dxa"/>
            <w:right w:w="157" w:type="dxa"/>
          </w:tblCellMar>
        </w:tblPrEx>
        <w:trPr>
          <w:trHeight w:val="1123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Социально-благотворительная акция «И я помогаю», посвященная Дню пожилого человека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октябрь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4E7168" w:rsidP="00075832">
            <w:pPr>
              <w:spacing w:after="0" w:line="240" w:lineRule="auto"/>
              <w:ind w:left="0" w:firstLine="0"/>
            </w:pPr>
            <w:r w:rsidRPr="00E321AE">
              <w:rPr>
                <w:sz w:val="24"/>
                <w:szCs w:val="24"/>
              </w:rPr>
              <w:t>Советник директора по воспитанию</w:t>
            </w:r>
            <w:r>
              <w:rPr>
                <w:sz w:val="24"/>
                <w:szCs w:val="24"/>
              </w:rPr>
              <w:t xml:space="preserve"> и взаимодействию с общественными объединениями </w:t>
            </w:r>
            <w:proofErr w:type="spellStart"/>
            <w:r>
              <w:rPr>
                <w:sz w:val="24"/>
                <w:szCs w:val="24"/>
              </w:rPr>
              <w:t>Курдюкова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</w:tr>
      <w:tr w:rsidR="006B7B76" w:rsidTr="00075832">
        <w:tblPrEx>
          <w:tblCellMar>
            <w:left w:w="0" w:type="dxa"/>
            <w:bottom w:w="13" w:type="dxa"/>
            <w:right w:w="12" w:type="dxa"/>
          </w:tblCellMar>
        </w:tblPrEx>
        <w:trPr>
          <w:trHeight w:val="574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Всероссийская акция «А за окошком Новый Год!»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декабрь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4E7168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4"/>
              </w:rPr>
              <w:t>, классные руководители</w:t>
            </w:r>
          </w:p>
        </w:tc>
      </w:tr>
      <w:tr w:rsidR="006B7B76" w:rsidTr="00075832">
        <w:tblPrEx>
          <w:tblCellMar>
            <w:left w:w="0" w:type="dxa"/>
            <w:bottom w:w="13" w:type="dxa"/>
            <w:right w:w="12" w:type="dxa"/>
          </w:tblCellMar>
        </w:tblPrEx>
        <w:trPr>
          <w:trHeight w:val="1123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Патриотическая акция «Ничто не забыто, НИКТО не забыт», посвященная Дню неизвестного солдата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декабрь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4E7168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</w:t>
            </w:r>
            <w:r w:rsidR="006B7B76">
              <w:rPr>
                <w:sz w:val="24"/>
              </w:rPr>
              <w:t xml:space="preserve">аместитель директора по </w:t>
            </w:r>
            <w:proofErr w:type="gramStart"/>
            <w:r w:rsidR="006B7B76">
              <w:rPr>
                <w:sz w:val="24"/>
              </w:rPr>
              <w:t>УВР</w:t>
            </w:r>
            <w:r>
              <w:rPr>
                <w:sz w:val="24"/>
              </w:rPr>
              <w:t xml:space="preserve">, </w:t>
            </w:r>
            <w:r w:rsidR="006B7B76">
              <w:rPr>
                <w:sz w:val="20"/>
              </w:rPr>
              <w:t xml:space="preserve"> </w:t>
            </w:r>
            <w:r w:rsidRPr="00E321AE">
              <w:rPr>
                <w:sz w:val="24"/>
                <w:szCs w:val="24"/>
              </w:rPr>
              <w:t>Советник</w:t>
            </w:r>
            <w:proofErr w:type="gramEnd"/>
            <w:r w:rsidRPr="00E321AE">
              <w:rPr>
                <w:sz w:val="24"/>
                <w:szCs w:val="24"/>
              </w:rPr>
              <w:t xml:space="preserve"> директора по воспитанию</w:t>
            </w:r>
            <w:r>
              <w:rPr>
                <w:sz w:val="24"/>
                <w:szCs w:val="24"/>
              </w:rPr>
              <w:t xml:space="preserve"> и взаимодействию с общественными объединениями </w:t>
            </w:r>
            <w:proofErr w:type="spellStart"/>
            <w:r>
              <w:rPr>
                <w:sz w:val="24"/>
                <w:szCs w:val="24"/>
              </w:rPr>
              <w:t>Курдюкова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</w:tr>
      <w:tr w:rsidR="006B7B76" w:rsidTr="00075832">
        <w:tblPrEx>
          <w:tblCellMar>
            <w:left w:w="0" w:type="dxa"/>
            <w:bottom w:w="13" w:type="dxa"/>
            <w:right w:w="12" w:type="dxa"/>
          </w:tblCellMar>
        </w:tblPrEx>
        <w:trPr>
          <w:trHeight w:val="571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Экологическая акция «Столовая для пернатых»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февраль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6B7B76" w:rsidTr="00075832">
        <w:tblPrEx>
          <w:tblCellMar>
            <w:left w:w="0" w:type="dxa"/>
            <w:bottom w:w="13" w:type="dxa"/>
            <w:right w:w="12" w:type="dxa"/>
          </w:tblCellMar>
        </w:tblPrEx>
        <w:trPr>
          <w:trHeight w:val="574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Экологическая акция «ЭКО- бум»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апрель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0"/>
              </w:rPr>
              <w:t xml:space="preserve"> </w:t>
            </w:r>
          </w:p>
        </w:tc>
      </w:tr>
      <w:tr w:rsidR="006B7B76" w:rsidTr="00075832">
        <w:tblPrEx>
          <w:tblCellMar>
            <w:left w:w="0" w:type="dxa"/>
            <w:bottom w:w="13" w:type="dxa"/>
            <w:right w:w="12" w:type="dxa"/>
          </w:tblCellMar>
        </w:tblPrEx>
        <w:trPr>
          <w:trHeight w:val="571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Участие в акциях «Дни защиты от экологической опасности»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Апрель-май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Классные </w:t>
            </w:r>
            <w:proofErr w:type="gramStart"/>
            <w:r>
              <w:rPr>
                <w:sz w:val="24"/>
              </w:rPr>
              <w:t>руководители,  заместитель</w:t>
            </w:r>
            <w:proofErr w:type="gramEnd"/>
            <w:r>
              <w:rPr>
                <w:sz w:val="24"/>
              </w:rPr>
              <w:t xml:space="preserve"> директора по УВР, учитель биологии </w:t>
            </w:r>
          </w:p>
        </w:tc>
      </w:tr>
      <w:tr w:rsidR="006B7B76" w:rsidTr="00075832">
        <w:tblPrEx>
          <w:tblCellMar>
            <w:left w:w="0" w:type="dxa"/>
            <w:bottom w:w="13" w:type="dxa"/>
            <w:right w:w="12" w:type="dxa"/>
          </w:tblCellMar>
        </w:tblPrEx>
        <w:trPr>
          <w:trHeight w:val="847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Акция «Беседу ведут двое – я и книга», посвященная дню славянской письменности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май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6B7B76" w:rsidTr="00075832">
        <w:tblPrEx>
          <w:tblCellMar>
            <w:left w:w="0" w:type="dxa"/>
            <w:bottom w:w="13" w:type="dxa"/>
            <w:right w:w="12" w:type="dxa"/>
          </w:tblCellMar>
        </w:tblPrEx>
        <w:trPr>
          <w:trHeight w:val="571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Социальная акция «Здоровье – стиль жизни»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Учителя физкультуры </w:t>
            </w:r>
          </w:p>
        </w:tc>
      </w:tr>
      <w:tr w:rsidR="006B7B76" w:rsidTr="00075832">
        <w:tblPrEx>
          <w:tblCellMar>
            <w:left w:w="0" w:type="dxa"/>
            <w:bottom w:w="13" w:type="dxa"/>
            <w:right w:w="12" w:type="dxa"/>
          </w:tblCellMar>
        </w:tblPrEx>
        <w:trPr>
          <w:trHeight w:val="847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lastRenderedPageBreak/>
              <w:t xml:space="preserve">Патриотическая акция, посвященная Дню Победы «Песни Победы»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</w:t>
            </w:r>
            <w:r w:rsidR="004E7168">
              <w:rPr>
                <w:sz w:val="24"/>
              </w:rPr>
              <w:t xml:space="preserve">, </w:t>
            </w:r>
            <w:r w:rsidR="004E7168" w:rsidRPr="00E321AE">
              <w:rPr>
                <w:sz w:val="24"/>
                <w:szCs w:val="24"/>
              </w:rPr>
              <w:t>Советник директора по воспитанию</w:t>
            </w:r>
            <w:r w:rsidR="004E7168">
              <w:rPr>
                <w:sz w:val="24"/>
                <w:szCs w:val="24"/>
              </w:rPr>
              <w:t xml:space="preserve"> и взаимодействию с общественными объединениями </w:t>
            </w:r>
            <w:proofErr w:type="spellStart"/>
            <w:r w:rsidR="004E7168">
              <w:rPr>
                <w:sz w:val="24"/>
                <w:szCs w:val="24"/>
              </w:rPr>
              <w:t>Курдюкова</w:t>
            </w:r>
            <w:proofErr w:type="spellEnd"/>
            <w:r w:rsidR="004E7168">
              <w:rPr>
                <w:sz w:val="24"/>
                <w:szCs w:val="24"/>
              </w:rPr>
              <w:t xml:space="preserve"> Ю.А.</w:t>
            </w:r>
          </w:p>
        </w:tc>
      </w:tr>
      <w:tr w:rsidR="006B7B76" w:rsidTr="00075832">
        <w:tblPrEx>
          <w:tblCellMar>
            <w:left w:w="0" w:type="dxa"/>
            <w:bottom w:w="13" w:type="dxa"/>
            <w:right w:w="12" w:type="dxa"/>
          </w:tblCellMar>
        </w:tblPrEx>
        <w:trPr>
          <w:trHeight w:val="574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Участие в проектах и акциях </w:t>
            </w:r>
          </w:p>
          <w:p w:rsidR="006B7B76" w:rsidRPr="004E7168" w:rsidRDefault="004E7168" w:rsidP="00075832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4E7168">
              <w:rPr>
                <w:sz w:val="24"/>
                <w:szCs w:val="24"/>
              </w:rPr>
              <w:t>Движение первых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</w:t>
            </w:r>
            <w:r w:rsidR="004E7168" w:rsidRPr="00E321AE">
              <w:rPr>
                <w:sz w:val="24"/>
                <w:szCs w:val="24"/>
              </w:rPr>
              <w:t>Советник директора по воспитанию</w:t>
            </w:r>
            <w:r w:rsidR="004E7168">
              <w:rPr>
                <w:sz w:val="24"/>
                <w:szCs w:val="24"/>
              </w:rPr>
              <w:t xml:space="preserve"> и взаимодействию с общественными объединениями </w:t>
            </w:r>
            <w:proofErr w:type="spellStart"/>
            <w:r w:rsidR="004E7168">
              <w:rPr>
                <w:sz w:val="24"/>
                <w:szCs w:val="24"/>
              </w:rPr>
              <w:t>Курдюкова</w:t>
            </w:r>
            <w:proofErr w:type="spellEnd"/>
            <w:r w:rsidR="004E7168">
              <w:rPr>
                <w:sz w:val="24"/>
                <w:szCs w:val="24"/>
              </w:rPr>
              <w:t xml:space="preserve"> Ю.А.</w:t>
            </w:r>
          </w:p>
        </w:tc>
      </w:tr>
      <w:tr w:rsidR="006B7B76" w:rsidTr="00075832">
        <w:tblPrEx>
          <w:tblCellMar>
            <w:left w:w="0" w:type="dxa"/>
            <w:bottom w:w="13" w:type="dxa"/>
            <w:right w:w="12" w:type="dxa"/>
          </w:tblCellMar>
        </w:tblPrEx>
        <w:trPr>
          <w:trHeight w:val="572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Участие в акциях и проектах в рамках Дней единых действий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7B76" w:rsidRDefault="006B7B76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B76" w:rsidRDefault="006B7B76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</w:t>
            </w:r>
            <w:r w:rsidR="004E7168">
              <w:rPr>
                <w:sz w:val="24"/>
              </w:rPr>
              <w:t xml:space="preserve">, </w:t>
            </w:r>
            <w:r w:rsidR="004E7168" w:rsidRPr="00E321AE">
              <w:rPr>
                <w:sz w:val="24"/>
                <w:szCs w:val="24"/>
              </w:rPr>
              <w:t>Советник директора по воспитанию</w:t>
            </w:r>
            <w:r w:rsidR="004E7168">
              <w:rPr>
                <w:sz w:val="24"/>
                <w:szCs w:val="24"/>
              </w:rPr>
              <w:t xml:space="preserve"> и взаимодействию с общественными объединениями </w:t>
            </w:r>
            <w:proofErr w:type="spellStart"/>
            <w:r w:rsidR="004E7168">
              <w:rPr>
                <w:sz w:val="24"/>
                <w:szCs w:val="24"/>
              </w:rPr>
              <w:t>Курдюкова</w:t>
            </w:r>
            <w:proofErr w:type="spellEnd"/>
            <w:r w:rsidR="004E7168">
              <w:rPr>
                <w:sz w:val="24"/>
                <w:szCs w:val="24"/>
              </w:rPr>
              <w:t xml:space="preserve"> Ю.А.</w:t>
            </w:r>
          </w:p>
        </w:tc>
      </w:tr>
      <w:tr w:rsidR="00F353B3" w:rsidTr="00DE5FF4">
        <w:tblPrEx>
          <w:tblCellMar>
            <w:left w:w="0" w:type="dxa"/>
            <w:bottom w:w="13" w:type="dxa"/>
            <w:right w:w="12" w:type="dxa"/>
          </w:tblCellMar>
        </w:tblPrEx>
        <w:trPr>
          <w:trHeight w:val="572"/>
        </w:trPr>
        <w:tc>
          <w:tcPr>
            <w:tcW w:w="15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26" w:line="259" w:lineRule="auto"/>
              <w:ind w:left="74" w:firstLine="0"/>
              <w:jc w:val="center"/>
            </w:pPr>
          </w:p>
          <w:p w:rsidR="00F353B3" w:rsidRDefault="00F353B3" w:rsidP="00F353B3">
            <w:pPr>
              <w:spacing w:after="0" w:line="259" w:lineRule="auto"/>
              <w:ind w:left="16" w:firstLine="0"/>
              <w:jc w:val="center"/>
            </w:pPr>
            <w:r>
              <w:rPr>
                <w:b/>
                <w:sz w:val="24"/>
              </w:rPr>
              <w:t xml:space="preserve">Экскурсии, экспедиции, походы </w:t>
            </w:r>
          </w:p>
          <w:p w:rsidR="00F353B3" w:rsidRDefault="00F353B3" w:rsidP="006B7B76">
            <w:pPr>
              <w:spacing w:after="0" w:line="259" w:lineRule="auto"/>
              <w:ind w:left="108" w:firstLine="0"/>
              <w:rPr>
                <w:sz w:val="24"/>
              </w:rPr>
            </w:pPr>
          </w:p>
        </w:tc>
      </w:tr>
      <w:tr w:rsidR="00F353B3" w:rsidTr="00075832">
        <w:tblPrEx>
          <w:tblCellMar>
            <w:left w:w="0" w:type="dxa"/>
            <w:bottom w:w="13" w:type="dxa"/>
            <w:right w:w="12" w:type="dxa"/>
          </w:tblCellMar>
        </w:tblPrEx>
        <w:trPr>
          <w:trHeight w:val="572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Pr="00763A8D" w:rsidRDefault="00F353B3" w:rsidP="00075832">
            <w:pPr>
              <w:spacing w:after="0" w:line="259" w:lineRule="auto"/>
              <w:ind w:left="103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Pr="00763A8D" w:rsidRDefault="00F353B3" w:rsidP="00075832">
            <w:pPr>
              <w:spacing w:after="0" w:line="259" w:lineRule="auto"/>
              <w:ind w:left="110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Pr="00763A8D" w:rsidRDefault="00F353B3" w:rsidP="00F353B3">
            <w:pPr>
              <w:spacing w:after="0" w:line="259" w:lineRule="auto"/>
              <w:ind w:left="150" w:right="57" w:hanging="8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Ориентировочное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время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проведения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Pr="00763A8D" w:rsidRDefault="00F353B3" w:rsidP="00F353B3">
            <w:pPr>
              <w:spacing w:after="0" w:line="259" w:lineRule="auto"/>
              <w:ind w:left="52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Ответственные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</w:tr>
      <w:tr w:rsidR="00F353B3" w:rsidTr="00075832">
        <w:tblPrEx>
          <w:tblCellMar>
            <w:left w:w="0" w:type="dxa"/>
            <w:bottom w:w="13" w:type="dxa"/>
            <w:right w:w="12" w:type="dxa"/>
          </w:tblCellMar>
        </w:tblPrEx>
        <w:trPr>
          <w:trHeight w:val="572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Дни эстетического воспитания (выход в музеи)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классные руководители </w:t>
            </w:r>
          </w:p>
        </w:tc>
      </w:tr>
      <w:tr w:rsidR="00F353B3" w:rsidTr="00075832">
        <w:tblPrEx>
          <w:tblCellMar>
            <w:left w:w="0" w:type="dxa"/>
            <w:bottom w:w="13" w:type="dxa"/>
            <w:right w:w="12" w:type="dxa"/>
          </w:tblCellMar>
        </w:tblPrEx>
        <w:trPr>
          <w:trHeight w:val="572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Выездные мероприятия в соседние области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Сентябрь, май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Классные руководители, родители </w:t>
            </w:r>
          </w:p>
        </w:tc>
      </w:tr>
      <w:tr w:rsidR="00F353B3" w:rsidTr="00DE5FF4">
        <w:tblPrEx>
          <w:tblCellMar>
            <w:left w:w="0" w:type="dxa"/>
            <w:bottom w:w="13" w:type="dxa"/>
            <w:right w:w="12" w:type="dxa"/>
          </w:tblCellMar>
        </w:tblPrEx>
        <w:trPr>
          <w:trHeight w:val="572"/>
        </w:trPr>
        <w:tc>
          <w:tcPr>
            <w:tcW w:w="15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571" w:firstLine="0"/>
              <w:jc w:val="center"/>
            </w:pPr>
            <w:r>
              <w:rPr>
                <w:b/>
                <w:sz w:val="24"/>
              </w:rPr>
              <w:t>Организация предметно-эстетической среды</w:t>
            </w:r>
          </w:p>
          <w:p w:rsidR="00F353B3" w:rsidRDefault="00F353B3" w:rsidP="00F353B3">
            <w:pPr>
              <w:spacing w:after="0" w:line="259" w:lineRule="auto"/>
              <w:ind w:left="108" w:firstLine="0"/>
              <w:rPr>
                <w:sz w:val="24"/>
              </w:rPr>
            </w:pPr>
          </w:p>
        </w:tc>
      </w:tr>
      <w:tr w:rsidR="00F353B3" w:rsidTr="00075832">
        <w:tblPrEx>
          <w:tblCellMar>
            <w:left w:w="0" w:type="dxa"/>
            <w:bottom w:w="13" w:type="dxa"/>
            <w:right w:w="12" w:type="dxa"/>
          </w:tblCellMar>
        </w:tblPrEx>
        <w:trPr>
          <w:trHeight w:val="572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Pr="00763A8D" w:rsidRDefault="00F353B3" w:rsidP="00075832">
            <w:pPr>
              <w:spacing w:after="0" w:line="259" w:lineRule="auto"/>
              <w:ind w:left="211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Pr="00763A8D" w:rsidRDefault="00F353B3" w:rsidP="00075832">
            <w:pPr>
              <w:spacing w:after="0" w:line="259" w:lineRule="auto"/>
              <w:ind w:left="218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Pr="00763A8D" w:rsidRDefault="00F353B3" w:rsidP="00075832">
            <w:pPr>
              <w:spacing w:after="0" w:line="259" w:lineRule="auto"/>
              <w:ind w:left="258" w:right="143" w:hanging="8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Ориентировочное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время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Pr="00763A8D" w:rsidRDefault="00F353B3" w:rsidP="00F353B3">
            <w:pPr>
              <w:spacing w:after="0" w:line="259" w:lineRule="auto"/>
              <w:ind w:left="74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Ответственные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</w:tr>
      <w:tr w:rsidR="00F353B3" w:rsidTr="00075832">
        <w:tblPrEx>
          <w:tblCellMar>
            <w:left w:w="0" w:type="dxa"/>
            <w:bottom w:w="13" w:type="dxa"/>
            <w:right w:w="12" w:type="dxa"/>
          </w:tblCellMar>
        </w:tblPrEx>
        <w:trPr>
          <w:trHeight w:val="572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Выставки рисунков, фотографий творческих работ, посвященных событиям и памятным датам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</w:t>
            </w:r>
            <w:r w:rsidR="004E7168">
              <w:rPr>
                <w:sz w:val="24"/>
              </w:rPr>
              <w:t>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учитель ИЗО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075832">
        <w:tblPrEx>
          <w:tblCellMar>
            <w:left w:w="0" w:type="dxa"/>
            <w:right w:w="70" w:type="dxa"/>
          </w:tblCellMar>
        </w:tblPrEx>
        <w:trPr>
          <w:trHeight w:val="374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</w:pPr>
            <w:r>
              <w:rPr>
                <w:sz w:val="24"/>
              </w:rPr>
              <w:t xml:space="preserve">Оформление </w:t>
            </w:r>
            <w:r>
              <w:rPr>
                <w:sz w:val="24"/>
              </w:rPr>
              <w:tab/>
              <w:t>классных уголков</w:t>
            </w:r>
            <w:r>
              <w:rPr>
                <w:sz w:val="20"/>
              </w:rPr>
              <w:t xml:space="preserve"> </w:t>
            </w:r>
          </w:p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075832">
        <w:tblPrEx>
          <w:tblCellMar>
            <w:left w:w="0" w:type="dxa"/>
            <w:right w:w="70" w:type="dxa"/>
          </w:tblCellMar>
        </w:tblPrEx>
        <w:trPr>
          <w:trHeight w:val="572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Трудовые десанты по уборке территории школы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Сентябрь, май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руководители, учитель технологии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075832">
        <w:tblPrEx>
          <w:tblCellMar>
            <w:left w:w="0" w:type="dxa"/>
            <w:right w:w="70" w:type="dxa"/>
          </w:tblCellMar>
        </w:tblPrEx>
        <w:trPr>
          <w:trHeight w:val="574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Трудовой десант по озеленению школьных клумб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Сентябрь, апрель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Учитель технологии, учитель биологии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075832">
        <w:tblPrEx>
          <w:tblCellMar>
            <w:left w:w="0" w:type="dxa"/>
            <w:right w:w="70" w:type="dxa"/>
          </w:tblCellMar>
        </w:tblPrEx>
        <w:trPr>
          <w:trHeight w:val="571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lastRenderedPageBreak/>
              <w:t>Праздничное украшение кабинетов, коридоров, холлов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DE5FF4">
        <w:tblPrEx>
          <w:tblCellMar>
            <w:left w:w="0" w:type="dxa"/>
            <w:right w:w="70" w:type="dxa"/>
          </w:tblCellMar>
        </w:tblPrEx>
        <w:trPr>
          <w:trHeight w:val="571"/>
        </w:trPr>
        <w:tc>
          <w:tcPr>
            <w:tcW w:w="15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26" w:line="259" w:lineRule="auto"/>
              <w:ind w:left="3044" w:firstLine="0"/>
              <w:jc w:val="center"/>
            </w:pPr>
          </w:p>
          <w:p w:rsidR="00F353B3" w:rsidRDefault="00F353B3" w:rsidP="00F353B3">
            <w:pPr>
              <w:spacing w:after="0" w:line="259" w:lineRule="auto"/>
              <w:ind w:left="1906" w:firstLine="0"/>
              <w:jc w:val="center"/>
            </w:pPr>
            <w:r>
              <w:rPr>
                <w:b/>
                <w:sz w:val="24"/>
              </w:rPr>
              <w:t>Работа с родителями</w:t>
            </w:r>
          </w:p>
          <w:p w:rsidR="00F353B3" w:rsidRDefault="00F353B3" w:rsidP="00F353B3">
            <w:pPr>
              <w:spacing w:after="0" w:line="259" w:lineRule="auto"/>
              <w:ind w:left="108" w:firstLine="0"/>
              <w:rPr>
                <w:sz w:val="24"/>
              </w:rPr>
            </w:pPr>
          </w:p>
        </w:tc>
      </w:tr>
      <w:tr w:rsidR="00F353B3" w:rsidTr="00075832">
        <w:tblPrEx>
          <w:tblCellMar>
            <w:left w:w="0" w:type="dxa"/>
            <w:right w:w="70" w:type="dxa"/>
          </w:tblCellMar>
        </w:tblPrEx>
        <w:trPr>
          <w:trHeight w:val="571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Pr="00763A8D" w:rsidRDefault="00F353B3" w:rsidP="00075832">
            <w:pPr>
              <w:spacing w:after="0" w:line="259" w:lineRule="auto"/>
              <w:ind w:left="211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Pr="00763A8D" w:rsidRDefault="00F353B3" w:rsidP="00075832">
            <w:pPr>
              <w:spacing w:after="0" w:line="259" w:lineRule="auto"/>
              <w:ind w:left="218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Pr="00763A8D" w:rsidRDefault="00F353B3" w:rsidP="00075832">
            <w:pPr>
              <w:spacing w:after="0" w:line="259" w:lineRule="auto"/>
              <w:ind w:left="258" w:right="143" w:hanging="8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Ориентировочное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время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Pr="00763A8D" w:rsidRDefault="00F353B3" w:rsidP="00F353B3">
            <w:pPr>
              <w:spacing w:after="0" w:line="259" w:lineRule="auto"/>
              <w:ind w:left="74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Ответственные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</w:tr>
      <w:tr w:rsidR="00F353B3" w:rsidTr="00075832">
        <w:tblPrEx>
          <w:tblCellMar>
            <w:left w:w="0" w:type="dxa"/>
            <w:right w:w="70" w:type="dxa"/>
          </w:tblCellMar>
        </w:tblPrEx>
        <w:trPr>
          <w:trHeight w:val="571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Участие родителей в проведении общешкольных, классных мероприятий: «Бессмертный полк</w:t>
            </w:r>
            <w:proofErr w:type="gramStart"/>
            <w:r>
              <w:rPr>
                <w:sz w:val="24"/>
              </w:rPr>
              <w:t>»,  новогодний</w:t>
            </w:r>
            <w:proofErr w:type="gramEnd"/>
            <w:r>
              <w:rPr>
                <w:sz w:val="24"/>
              </w:rPr>
              <w:t xml:space="preserve"> праздник.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</w:t>
            </w:r>
            <w:r w:rsidR="004E7168">
              <w:rPr>
                <w:sz w:val="24"/>
              </w:rPr>
              <w:t>У</w:t>
            </w:r>
            <w:r>
              <w:rPr>
                <w:sz w:val="24"/>
              </w:rPr>
              <w:t>ВР, 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075832">
        <w:tblPrEx>
          <w:tblCellMar>
            <w:left w:w="0" w:type="dxa"/>
            <w:right w:w="70" w:type="dxa"/>
          </w:tblCellMar>
        </w:tblPrEx>
        <w:trPr>
          <w:trHeight w:val="571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Блиц-лекции, проводимые в рамках родительских собраний: «Что такое рациональное питание школьника</w:t>
            </w:r>
            <w:proofErr w:type="gramStart"/>
            <w:r>
              <w:rPr>
                <w:sz w:val="24"/>
              </w:rPr>
              <w:t>»;  «</w:t>
            </w:r>
            <w:proofErr w:type="gramEnd"/>
            <w:r>
              <w:rPr>
                <w:sz w:val="24"/>
              </w:rPr>
              <w:t xml:space="preserve">Простые упражнения для развития внимания  и памяти ребенка»;   «Конфликты и детские истерики: реакции  и поведение взрослых»; «Гаджеты и психическое здоровье ребенка»;  «Как развить мотивацию к учению»; </w:t>
            </w:r>
          </w:p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«Если ребенок стал жертвой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».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педагог-психолог, классные руководители </w:t>
            </w:r>
          </w:p>
        </w:tc>
      </w:tr>
      <w:tr w:rsidR="00F353B3" w:rsidTr="00075832">
        <w:tblPrEx>
          <w:tblCellMar>
            <w:top w:w="59" w:type="dxa"/>
            <w:right w:w="46" w:type="dxa"/>
          </w:tblCellMar>
        </w:tblPrEx>
        <w:trPr>
          <w:trHeight w:val="484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Общешкольное родительское собрание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Октябрь, март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Директор школы, заместитель директора по УВР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075832">
        <w:tblPrEx>
          <w:tblCellMar>
            <w:top w:w="59" w:type="dxa"/>
            <w:right w:w="46" w:type="dxa"/>
          </w:tblCellMar>
        </w:tblPrEx>
        <w:trPr>
          <w:trHeight w:val="572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Педагогическое просвещение родителей по вопросам воспитания детей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 раз/четверть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075832">
        <w:tblPrEx>
          <w:tblCellMar>
            <w:top w:w="59" w:type="dxa"/>
            <w:right w:w="46" w:type="dxa"/>
          </w:tblCellMar>
        </w:tblPrEx>
        <w:trPr>
          <w:trHeight w:val="685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Информационное оповещение через школьный сайт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075832">
        <w:tblPrEx>
          <w:tblCellMar>
            <w:top w:w="59" w:type="dxa"/>
            <w:right w:w="46" w:type="dxa"/>
          </w:tblCellMar>
        </w:tblPrEx>
        <w:trPr>
          <w:trHeight w:val="574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Индивидуальные консультации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руководители, заместитель директора по УВР, школьная психологическая служба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075832">
        <w:tblPrEx>
          <w:tblCellMar>
            <w:top w:w="59" w:type="dxa"/>
            <w:right w:w="46" w:type="dxa"/>
          </w:tblCellMar>
        </w:tblPrEx>
        <w:trPr>
          <w:trHeight w:val="571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Работа Совета профилактики с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4"/>
              </w:rPr>
              <w:t>неблагополучными  семьями</w:t>
            </w:r>
            <w:proofErr w:type="gramEnd"/>
            <w:r>
              <w:rPr>
                <w:sz w:val="24"/>
              </w:rPr>
              <w:t xml:space="preserve">  по вопросам воспитания, обучения детей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5-9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По плану Совета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Председатель Совета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075832">
        <w:tblPrEx>
          <w:tblCellMar>
            <w:top w:w="59" w:type="dxa"/>
            <w:right w:w="46" w:type="dxa"/>
          </w:tblCellMar>
        </w:tblPrEx>
        <w:trPr>
          <w:trHeight w:val="349"/>
        </w:trPr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ОГЭ для родителей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апрель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УР, учителя предметники </w:t>
            </w:r>
          </w:p>
        </w:tc>
      </w:tr>
      <w:tr w:rsidR="009B70B0" w:rsidTr="00556FF4">
        <w:tblPrEx>
          <w:tblCellMar>
            <w:top w:w="59" w:type="dxa"/>
            <w:right w:w="46" w:type="dxa"/>
          </w:tblCellMar>
        </w:tblPrEx>
        <w:trPr>
          <w:trHeight w:val="951"/>
        </w:trPr>
        <w:tc>
          <w:tcPr>
            <w:tcW w:w="15452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B70B0" w:rsidRDefault="009B70B0" w:rsidP="009B70B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lastRenderedPageBreak/>
              <w:t>Классное руководство</w:t>
            </w:r>
          </w:p>
          <w:p w:rsidR="009B70B0" w:rsidRDefault="009B70B0" w:rsidP="007B02BD">
            <w:pPr>
              <w:spacing w:after="0" w:line="259" w:lineRule="auto"/>
              <w:ind w:left="0" w:right="55"/>
              <w:jc w:val="center"/>
            </w:pPr>
            <w:r>
              <w:rPr>
                <w:sz w:val="24"/>
              </w:rPr>
              <w:t xml:space="preserve"> (согласно индивидуальным планам работы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классных руководителей)</w:t>
            </w:r>
            <w:r>
              <w:rPr>
                <w:sz w:val="20"/>
              </w:rPr>
              <w:t xml:space="preserve"> </w:t>
            </w:r>
          </w:p>
        </w:tc>
      </w:tr>
      <w:tr w:rsidR="009B70B0" w:rsidTr="00556FF4">
        <w:tblPrEx>
          <w:tblCellMar>
            <w:top w:w="59" w:type="dxa"/>
            <w:right w:w="46" w:type="dxa"/>
          </w:tblCellMar>
        </w:tblPrEx>
        <w:trPr>
          <w:trHeight w:val="572"/>
        </w:trPr>
        <w:tc>
          <w:tcPr>
            <w:tcW w:w="15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70B0" w:rsidRDefault="009B70B0">
            <w:pPr>
              <w:spacing w:line="259" w:lineRule="auto"/>
              <w:ind w:left="7" w:firstLine="0"/>
              <w:jc w:val="center"/>
            </w:pPr>
            <w:r>
              <w:rPr>
                <w:b/>
                <w:sz w:val="24"/>
              </w:rPr>
              <w:t>Школьный урок</w:t>
            </w:r>
            <w:r>
              <w:rPr>
                <w:sz w:val="20"/>
              </w:rPr>
              <w:t xml:space="preserve"> </w:t>
            </w:r>
          </w:p>
          <w:p w:rsidR="009B70B0" w:rsidRDefault="009B70B0">
            <w:pPr>
              <w:spacing w:after="0" w:line="259" w:lineRule="auto"/>
              <w:ind w:left="3761" w:right="3707" w:firstLine="0"/>
              <w:jc w:val="center"/>
            </w:pPr>
            <w:r>
              <w:rPr>
                <w:sz w:val="24"/>
              </w:rPr>
              <w:t>(согласно индивидуальным планам работы учителей-предметников)</w:t>
            </w:r>
            <w:r>
              <w:rPr>
                <w:sz w:val="20"/>
              </w:rPr>
              <w:t xml:space="preserve"> </w:t>
            </w:r>
          </w:p>
        </w:tc>
      </w:tr>
    </w:tbl>
    <w:p w:rsidR="009563DB" w:rsidRDefault="009563DB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075832" w:rsidRDefault="00075832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075832" w:rsidRDefault="00075832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075832" w:rsidRDefault="00075832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075832" w:rsidRDefault="00075832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4E7168" w:rsidRDefault="004E7168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4E7168" w:rsidRDefault="004E7168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4E7168" w:rsidRDefault="004E7168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4E7168" w:rsidRDefault="004E7168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4E7168" w:rsidRDefault="004E7168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4E7168" w:rsidRDefault="004E7168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4E7168" w:rsidRDefault="004E7168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4E7168" w:rsidRDefault="004E7168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4E7168" w:rsidRDefault="004E7168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4E7168" w:rsidRDefault="004E7168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4E7168" w:rsidRDefault="004E7168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4E7168" w:rsidRDefault="004E7168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4E7168" w:rsidRDefault="004E7168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4E7168" w:rsidRDefault="004E7168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4E7168" w:rsidRDefault="004E7168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4E7168" w:rsidRDefault="004E7168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4E7168" w:rsidRDefault="004E7168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075832" w:rsidRDefault="00075832" w:rsidP="00F353B3">
      <w:pPr>
        <w:spacing w:after="0" w:line="259" w:lineRule="auto"/>
        <w:ind w:left="0" w:firstLine="0"/>
        <w:jc w:val="both"/>
        <w:rPr>
          <w:rFonts w:ascii="Segoe UI" w:eastAsia="Segoe UI" w:hAnsi="Segoe UI" w:cs="Segoe UI"/>
          <w:sz w:val="22"/>
        </w:rPr>
      </w:pPr>
    </w:p>
    <w:p w:rsidR="001F6C6E" w:rsidRDefault="00B43949">
      <w:pPr>
        <w:spacing w:after="0" w:line="259" w:lineRule="auto"/>
        <w:ind w:left="7285" w:firstLine="0"/>
        <w:jc w:val="both"/>
      </w:pPr>
      <w:r>
        <w:rPr>
          <w:rFonts w:ascii="Segoe UI" w:eastAsia="Segoe UI" w:hAnsi="Segoe UI" w:cs="Segoe UI"/>
          <w:sz w:val="22"/>
        </w:rPr>
        <w:t xml:space="preserve"> </w:t>
      </w:r>
    </w:p>
    <w:tbl>
      <w:tblPr>
        <w:tblStyle w:val="TableGrid"/>
        <w:tblW w:w="15452" w:type="dxa"/>
        <w:tblInd w:w="-436" w:type="dxa"/>
        <w:tblCellMar>
          <w:top w:w="17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5674"/>
        <w:gridCol w:w="1464"/>
        <w:gridCol w:w="2611"/>
        <w:gridCol w:w="5703"/>
      </w:tblGrid>
      <w:tr w:rsidR="001F6C6E" w:rsidTr="00556FF4">
        <w:trPr>
          <w:trHeight w:val="842"/>
        </w:trPr>
        <w:tc>
          <w:tcPr>
            <w:tcW w:w="15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1F6C6E" w:rsidRDefault="00B43949">
            <w:pPr>
              <w:spacing w:line="259" w:lineRule="auto"/>
              <w:ind w:left="0" w:right="52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ПЛАН ВОСПИТАТЕЛЬНОЙ РАБОТЫ </w:t>
            </w:r>
          </w:p>
          <w:p w:rsidR="009B70B0" w:rsidRDefault="00B43949">
            <w:pPr>
              <w:spacing w:after="0" w:line="259" w:lineRule="auto"/>
              <w:ind w:left="4523" w:right="4520" w:firstLine="0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НА 202</w:t>
            </w:r>
            <w:r w:rsidR="004E7168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-202</w:t>
            </w:r>
            <w:r w:rsidR="004E7168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УЧЕБНЫЙ ГОД</w:t>
            </w:r>
            <w:r>
              <w:rPr>
                <w:sz w:val="20"/>
              </w:rPr>
              <w:t xml:space="preserve"> </w:t>
            </w:r>
          </w:p>
          <w:p w:rsidR="001F6C6E" w:rsidRDefault="00B43949">
            <w:pPr>
              <w:spacing w:after="0" w:line="259" w:lineRule="auto"/>
              <w:ind w:left="4523" w:right="4520" w:firstLine="0"/>
              <w:jc w:val="center"/>
            </w:pPr>
            <w:r>
              <w:rPr>
                <w:b/>
                <w:sz w:val="24"/>
              </w:rPr>
              <w:t>10-11 КЛАССЫ</w:t>
            </w:r>
            <w:r>
              <w:rPr>
                <w:sz w:val="20"/>
              </w:rPr>
              <w:t xml:space="preserve"> </w:t>
            </w:r>
          </w:p>
        </w:tc>
      </w:tr>
      <w:tr w:rsidR="001F6C6E" w:rsidTr="00556FF4">
        <w:trPr>
          <w:trHeight w:val="805"/>
        </w:trPr>
        <w:tc>
          <w:tcPr>
            <w:tcW w:w="15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>
            <w:pPr>
              <w:spacing w:after="27" w:line="259" w:lineRule="auto"/>
              <w:ind w:left="1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1F6C6E" w:rsidRDefault="00B4394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4"/>
              </w:rPr>
              <w:t xml:space="preserve">Ключевые общешкольные дела </w:t>
            </w:r>
          </w:p>
          <w:p w:rsidR="001F6C6E" w:rsidRDefault="00B43949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1F6C6E" w:rsidTr="004F1BCF">
        <w:trPr>
          <w:trHeight w:val="847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Pr="00075832" w:rsidRDefault="00B43949">
            <w:pPr>
              <w:spacing w:after="0" w:line="259" w:lineRule="auto"/>
              <w:ind w:left="0" w:right="52" w:firstLine="0"/>
              <w:jc w:val="center"/>
              <w:rPr>
                <w:i/>
              </w:rPr>
            </w:pPr>
            <w:r w:rsidRPr="00075832">
              <w:rPr>
                <w:b/>
                <w:i/>
                <w:sz w:val="24"/>
              </w:rPr>
              <w:t>Дела</w:t>
            </w:r>
            <w:r w:rsidRPr="00075832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Pr="00075832" w:rsidRDefault="00B43949">
            <w:pPr>
              <w:spacing w:after="0" w:line="259" w:lineRule="auto"/>
              <w:ind w:left="0" w:right="49" w:firstLine="0"/>
              <w:jc w:val="center"/>
              <w:rPr>
                <w:i/>
              </w:rPr>
            </w:pPr>
            <w:r w:rsidRPr="00075832">
              <w:rPr>
                <w:b/>
                <w:i/>
                <w:sz w:val="24"/>
              </w:rPr>
              <w:t>Классы</w:t>
            </w:r>
            <w:r w:rsidRPr="00075832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Pr="00075832" w:rsidRDefault="00B43949">
            <w:pPr>
              <w:spacing w:after="0" w:line="259" w:lineRule="auto"/>
              <w:ind w:left="10" w:right="18" w:hanging="8"/>
              <w:jc w:val="center"/>
              <w:rPr>
                <w:i/>
              </w:rPr>
            </w:pPr>
            <w:r w:rsidRPr="00075832">
              <w:rPr>
                <w:b/>
                <w:i/>
                <w:sz w:val="24"/>
              </w:rPr>
              <w:t>Ориентировочное</w:t>
            </w:r>
            <w:r w:rsidRPr="00075832">
              <w:rPr>
                <w:b/>
                <w:i/>
                <w:sz w:val="20"/>
              </w:rPr>
              <w:t xml:space="preserve"> </w:t>
            </w:r>
            <w:r w:rsidRPr="00075832">
              <w:rPr>
                <w:b/>
                <w:i/>
                <w:sz w:val="24"/>
              </w:rPr>
              <w:t>время</w:t>
            </w:r>
            <w:r w:rsidRPr="00075832">
              <w:rPr>
                <w:b/>
                <w:i/>
                <w:sz w:val="20"/>
              </w:rPr>
              <w:t xml:space="preserve"> </w:t>
            </w:r>
            <w:r w:rsidRPr="00075832">
              <w:rPr>
                <w:b/>
                <w:i/>
                <w:sz w:val="24"/>
              </w:rPr>
              <w:t>проведения</w:t>
            </w:r>
            <w:r w:rsidRPr="00075832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Pr="00075832" w:rsidRDefault="00B43949">
            <w:pPr>
              <w:spacing w:after="0" w:line="259" w:lineRule="auto"/>
              <w:ind w:left="0" w:right="47" w:firstLine="0"/>
              <w:jc w:val="center"/>
              <w:rPr>
                <w:i/>
              </w:rPr>
            </w:pPr>
            <w:r w:rsidRPr="00075832">
              <w:rPr>
                <w:b/>
                <w:i/>
                <w:sz w:val="24"/>
              </w:rPr>
              <w:t>Ответственные</w:t>
            </w:r>
            <w:r w:rsidRPr="00075832">
              <w:rPr>
                <w:b/>
                <w:i/>
                <w:sz w:val="20"/>
              </w:rPr>
              <w:t xml:space="preserve"> </w:t>
            </w:r>
          </w:p>
        </w:tc>
      </w:tr>
      <w:tr w:rsidR="001F6C6E" w:rsidTr="004F1BCF">
        <w:trPr>
          <w:trHeight w:val="298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Торжественная линейка «Первый звонок»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1.09.2</w:t>
            </w:r>
            <w:r w:rsidR="004E7168">
              <w:rPr>
                <w:sz w:val="24"/>
              </w:rPr>
              <w:t>3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</w:t>
            </w:r>
            <w:r w:rsidR="009B70B0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  <w:r>
              <w:rPr>
                <w:sz w:val="20"/>
              </w:rPr>
              <w:t xml:space="preserve"> </w:t>
            </w:r>
          </w:p>
        </w:tc>
      </w:tr>
      <w:tr w:rsidR="001F6C6E" w:rsidTr="004F1BCF">
        <w:trPr>
          <w:trHeight w:val="1420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Мероприятия месячников </w:t>
            </w:r>
            <w:proofErr w:type="gramStart"/>
            <w:r>
              <w:rPr>
                <w:sz w:val="24"/>
              </w:rPr>
              <w:t>безопасности  и</w:t>
            </w:r>
            <w:proofErr w:type="gramEnd"/>
            <w:r>
              <w:rPr>
                <w:sz w:val="24"/>
              </w:rPr>
              <w:t xml:space="preserve"> гражданской защиты детей (по профилактике ДДТТ, пожарной безопасности, экстремизма, терроризма, разработка   схемы-маршрута «Дом-школа</w:t>
            </w:r>
            <w:r w:rsidR="004F1BCF">
              <w:rPr>
                <w:sz w:val="24"/>
              </w:rPr>
              <w:t>-</w:t>
            </w:r>
            <w:r>
              <w:rPr>
                <w:sz w:val="24"/>
              </w:rPr>
              <w:t>дом», учебно-тренировочная  эвакуация учащихся из здания)</w:t>
            </w:r>
            <w:r>
              <w:rPr>
                <w:sz w:val="20"/>
              </w:rPr>
              <w:t xml:space="preserve"> </w:t>
            </w:r>
            <w:r w:rsidR="00412488" w:rsidRPr="009563DB">
              <w:rPr>
                <w:sz w:val="24"/>
                <w:szCs w:val="24"/>
              </w:rPr>
              <w:t>«День солидарности в борьбе с терроризмом»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сентябрь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</w:t>
            </w:r>
            <w:r w:rsidR="009B70B0">
              <w:rPr>
                <w:sz w:val="24"/>
              </w:rPr>
              <w:t>У</w:t>
            </w:r>
            <w:r>
              <w:rPr>
                <w:sz w:val="24"/>
              </w:rPr>
              <w:t>ВР, классные руководители, учитель ОБЖ.</w:t>
            </w:r>
            <w:r>
              <w:rPr>
                <w:sz w:val="20"/>
              </w:rPr>
              <w:t xml:space="preserve"> </w:t>
            </w:r>
          </w:p>
        </w:tc>
      </w:tr>
      <w:tr w:rsidR="001F6C6E" w:rsidTr="004F1BCF">
        <w:trPr>
          <w:trHeight w:val="1278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октябрь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</w:t>
            </w:r>
            <w:r w:rsidR="009B70B0">
              <w:rPr>
                <w:sz w:val="24"/>
              </w:rPr>
              <w:t>У</w:t>
            </w:r>
            <w:r>
              <w:rPr>
                <w:sz w:val="24"/>
              </w:rPr>
              <w:t xml:space="preserve">ВР, классные руководители, уполномоченный по </w:t>
            </w:r>
            <w:r w:rsidR="009B70B0">
              <w:rPr>
                <w:sz w:val="24"/>
              </w:rPr>
              <w:t>правам ребенка</w:t>
            </w:r>
          </w:p>
        </w:tc>
      </w:tr>
      <w:tr w:rsidR="001F6C6E" w:rsidTr="004F1BCF">
        <w:trPr>
          <w:trHeight w:val="1123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День добра и уважения. </w:t>
            </w:r>
          </w:p>
          <w:p w:rsidR="001F6C6E" w:rsidRDefault="00B43949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Международный день пожилых людей. День учителя: акция по поздравлению учителей, учителей-ветеранов </w:t>
            </w:r>
            <w:r w:rsidR="009B70B0">
              <w:rPr>
                <w:sz w:val="24"/>
              </w:rPr>
              <w:t xml:space="preserve">педагогического труда, разработка праздничного концерта. 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6C6E" w:rsidRDefault="00B43949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октябрь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6C6E" w:rsidRDefault="00B43949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</w:t>
            </w:r>
            <w:r w:rsidR="009B70B0">
              <w:rPr>
                <w:sz w:val="24"/>
              </w:rPr>
              <w:t>У</w:t>
            </w:r>
            <w:r>
              <w:rPr>
                <w:sz w:val="24"/>
              </w:rPr>
              <w:t>ВР, педагоги ДО, 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4F1BCF">
        <w:trPr>
          <w:trHeight w:val="309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День самоуправления в школе «Я – учитель!»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5 октября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</w:t>
            </w:r>
          </w:p>
        </w:tc>
      </w:tr>
      <w:tr w:rsidR="00F353B3" w:rsidTr="004F1BCF">
        <w:tblPrEx>
          <w:tblCellMar>
            <w:top w:w="14" w:type="dxa"/>
            <w:left w:w="108" w:type="dxa"/>
            <w:right w:w="71" w:type="dxa"/>
          </w:tblCellMar>
        </w:tblPrEx>
        <w:trPr>
          <w:trHeight w:val="1400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lastRenderedPageBreak/>
              <w:t>День толерантности.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ноябрь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F353B3" w:rsidTr="004F1BCF">
        <w:tblPrEx>
          <w:tblCellMar>
            <w:top w:w="14" w:type="dxa"/>
            <w:left w:w="108" w:type="dxa"/>
            <w:right w:w="71" w:type="dxa"/>
          </w:tblCellMar>
        </w:tblPrEx>
        <w:trPr>
          <w:trHeight w:val="1094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День правовой защиты детей. Просмотр, обсуждение видеоролика «Наши права». Анкетирование обучающихся на случай нарушения их прав и свобод в школе и семье.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ноябрь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Уполномоченный по правам ребенка, заместитель директора по УВР, педагог-психолог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4F1BCF">
        <w:tblPrEx>
          <w:tblCellMar>
            <w:top w:w="14" w:type="dxa"/>
            <w:left w:w="108" w:type="dxa"/>
            <w:right w:w="71" w:type="dxa"/>
          </w:tblCellMar>
        </w:tblPrEx>
        <w:trPr>
          <w:trHeight w:val="298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Вахта памяти у Вечного Огня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Руководитель </w:t>
            </w:r>
            <w:proofErr w:type="spellStart"/>
            <w:r>
              <w:rPr>
                <w:sz w:val="24"/>
              </w:rPr>
              <w:t>ЮнАрмии</w:t>
            </w:r>
            <w:proofErr w:type="spellEnd"/>
            <w:r>
              <w:rPr>
                <w:sz w:val="24"/>
              </w:rPr>
              <w:t xml:space="preserve">, учитель ОБЖ </w:t>
            </w:r>
          </w:p>
        </w:tc>
      </w:tr>
      <w:tr w:rsidR="00F353B3" w:rsidTr="004E7168">
        <w:tblPrEx>
          <w:tblCellMar>
            <w:top w:w="14" w:type="dxa"/>
            <w:left w:w="108" w:type="dxa"/>
            <w:right w:w="71" w:type="dxa"/>
          </w:tblCellMar>
        </w:tblPrEx>
        <w:trPr>
          <w:trHeight w:val="1035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Мероприятия, посвященные Дню неизвестного солдата. </w:t>
            </w:r>
          </w:p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Мероприятия, посвященные Дню Конституции РФ.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декабрь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учитель ОБЖ (руководитель </w:t>
            </w:r>
            <w:proofErr w:type="spellStart"/>
            <w:r>
              <w:rPr>
                <w:sz w:val="24"/>
              </w:rPr>
              <w:t>ЮнАрмии</w:t>
            </w:r>
            <w:proofErr w:type="spellEnd"/>
            <w:r>
              <w:rPr>
                <w:sz w:val="24"/>
              </w:rPr>
              <w:t>), классные руководители, учителя обществознания</w:t>
            </w:r>
          </w:p>
        </w:tc>
      </w:tr>
      <w:tr w:rsidR="00F353B3" w:rsidTr="004F1BCF">
        <w:tblPrEx>
          <w:tblCellMar>
            <w:top w:w="14" w:type="dxa"/>
            <w:left w:w="108" w:type="dxa"/>
            <w:right w:w="71" w:type="dxa"/>
          </w:tblCellMar>
        </w:tblPrEx>
        <w:trPr>
          <w:trHeight w:val="1249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Мероприятия месячника эстетического воспитания. Новогодний карнавал: украшение кабинетов, коридоров, холлов, конкурс символа наступающего года, праздничная программа, дискотека.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декабрь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4F1BCF">
        <w:tblPrEx>
          <w:tblCellMar>
            <w:top w:w="14" w:type="dxa"/>
            <w:left w:w="108" w:type="dxa"/>
            <w:right w:w="71" w:type="dxa"/>
          </w:tblCellMar>
        </w:tblPrEx>
        <w:trPr>
          <w:trHeight w:val="389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Час памяти «Блокада Ленинграда»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075832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январь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075832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4F1BCF" w:rsidTr="004F1BCF">
        <w:tblPrEx>
          <w:tblCellMar>
            <w:top w:w="14" w:type="dxa"/>
            <w:left w:w="108" w:type="dxa"/>
            <w:right w:w="71" w:type="dxa"/>
          </w:tblCellMar>
        </w:tblPrEx>
        <w:trPr>
          <w:trHeight w:val="858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Мероприятия месячника гражданского и патриотического воспитания: фестиваль патриотической песни, спортивные соревнования, акции «Письмо солдату», по поздравлению пап и дедушек, мальчиков, конкурс плакатов и рисунков, Уроки мужества.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февраль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учитель ОБЖ, руководитель </w:t>
            </w:r>
            <w:proofErr w:type="spellStart"/>
            <w:r>
              <w:rPr>
                <w:sz w:val="24"/>
              </w:rPr>
              <w:t>ЮнАрмии</w:t>
            </w:r>
            <w:proofErr w:type="spellEnd"/>
            <w:r>
              <w:rPr>
                <w:sz w:val="24"/>
              </w:rPr>
              <w:t>, классные руководители, учитель физкультуры</w:t>
            </w:r>
            <w:r>
              <w:rPr>
                <w:color w:val="FF0000"/>
                <w:sz w:val="20"/>
              </w:rPr>
              <w:t xml:space="preserve"> </w:t>
            </w:r>
          </w:p>
        </w:tc>
      </w:tr>
      <w:tr w:rsidR="004F1BCF" w:rsidTr="004F1BCF">
        <w:tblPrEx>
          <w:tblCellMar>
            <w:top w:w="15" w:type="dxa"/>
            <w:left w:w="108" w:type="dxa"/>
            <w:right w:w="63" w:type="dxa"/>
          </w:tblCellMar>
        </w:tblPrEx>
        <w:trPr>
          <w:trHeight w:val="574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Цикл мероприятий, посвященных Дню российской науки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февраль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МО учителей физико-математического цикла</w:t>
            </w:r>
            <w:r>
              <w:rPr>
                <w:sz w:val="20"/>
              </w:rPr>
              <w:t xml:space="preserve"> </w:t>
            </w:r>
          </w:p>
        </w:tc>
      </w:tr>
      <w:tr w:rsidR="004F1BCF" w:rsidTr="004F1BCF">
        <w:tblPrEx>
          <w:tblCellMar>
            <w:top w:w="15" w:type="dxa"/>
            <w:left w:w="108" w:type="dxa"/>
            <w:right w:w="63" w:type="dxa"/>
          </w:tblCellMar>
        </w:tblPrEx>
        <w:trPr>
          <w:trHeight w:val="639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8 Марта: конкурс рисунков, акция по поздравлению мам, бабушек, девочек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март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Классные руководители, заместитель директора по УВР</w:t>
            </w:r>
            <w:r>
              <w:rPr>
                <w:sz w:val="20"/>
              </w:rPr>
              <w:t xml:space="preserve"> </w:t>
            </w:r>
          </w:p>
        </w:tc>
      </w:tr>
      <w:tr w:rsidR="004F1BCF" w:rsidTr="004F1BCF">
        <w:tblPrEx>
          <w:tblCellMar>
            <w:top w:w="15" w:type="dxa"/>
            <w:left w:w="108" w:type="dxa"/>
            <w:right w:w="63" w:type="dxa"/>
          </w:tblCellMar>
        </w:tblPrEx>
        <w:trPr>
          <w:trHeight w:val="574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Цикл мероприятий </w:t>
            </w:r>
            <w:proofErr w:type="gramStart"/>
            <w:r>
              <w:rPr>
                <w:sz w:val="24"/>
              </w:rPr>
              <w:t>празднования  масленицы</w:t>
            </w:r>
            <w:proofErr w:type="gramEnd"/>
            <w:r>
              <w:rPr>
                <w:sz w:val="24"/>
              </w:rPr>
              <w:t xml:space="preserve"> «Прощай, зима!»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</w:t>
            </w:r>
            <w:proofErr w:type="gramStart"/>
            <w:r>
              <w:rPr>
                <w:sz w:val="24"/>
              </w:rPr>
              <w:t>УВР,  классные</w:t>
            </w:r>
            <w:proofErr w:type="gramEnd"/>
            <w:r>
              <w:rPr>
                <w:sz w:val="24"/>
              </w:rPr>
              <w:t xml:space="preserve"> руководители </w:t>
            </w:r>
          </w:p>
        </w:tc>
      </w:tr>
      <w:tr w:rsidR="004F1BCF" w:rsidTr="004F1BCF">
        <w:tblPrEx>
          <w:tblCellMar>
            <w:top w:w="15" w:type="dxa"/>
            <w:left w:w="108" w:type="dxa"/>
            <w:right w:w="63" w:type="dxa"/>
          </w:tblCellMar>
        </w:tblPrEx>
        <w:trPr>
          <w:trHeight w:val="526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lastRenderedPageBreak/>
              <w:t>Мероприятия месячника интеллектуального воспитания «Умники и умницы». День науки в школе: защита проектов и исследовательских работ.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апрель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4F1BCF" w:rsidTr="004F1BCF">
        <w:tblPrEx>
          <w:tblCellMar>
            <w:top w:w="15" w:type="dxa"/>
            <w:left w:w="108" w:type="dxa"/>
            <w:right w:w="63" w:type="dxa"/>
          </w:tblCellMar>
        </w:tblPrEx>
        <w:trPr>
          <w:trHeight w:val="574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Научно-практическая конференция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учителя-предметники </w:t>
            </w:r>
          </w:p>
        </w:tc>
      </w:tr>
      <w:tr w:rsidR="004F1BCF" w:rsidTr="004F1BCF">
        <w:tblPrEx>
          <w:tblCellMar>
            <w:top w:w="15" w:type="dxa"/>
            <w:left w:w="108" w:type="dxa"/>
            <w:right w:w="63" w:type="dxa"/>
          </w:tblCellMar>
        </w:tblPrEx>
        <w:trPr>
          <w:trHeight w:val="295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Экологическая акция «ЭКО- бум»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апрель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0"/>
              </w:rPr>
              <w:t xml:space="preserve"> </w:t>
            </w:r>
          </w:p>
        </w:tc>
      </w:tr>
      <w:tr w:rsidR="004F1BCF" w:rsidTr="004F1BCF">
        <w:tblPrEx>
          <w:tblCellMar>
            <w:top w:w="15" w:type="dxa"/>
            <w:left w:w="108" w:type="dxa"/>
            <w:right w:w="63" w:type="dxa"/>
          </w:tblCellMar>
        </w:tblPrEx>
        <w:trPr>
          <w:trHeight w:val="848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Мероприятия месячника ЗОЖ «Здоровое поколение».  Акция «Школа против курения</w:t>
            </w:r>
            <w:proofErr w:type="gramStart"/>
            <w:r>
              <w:rPr>
                <w:sz w:val="24"/>
              </w:rPr>
              <w:t>»</w:t>
            </w:r>
            <w:r w:rsidR="00412488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</w:t>
            </w:r>
            <w:r w:rsidR="00412488">
              <w:rPr>
                <w:sz w:val="24"/>
              </w:rPr>
              <w:t>«</w:t>
            </w:r>
            <w:proofErr w:type="gramEnd"/>
            <w:r w:rsidR="00412488">
              <w:rPr>
                <w:sz w:val="24"/>
              </w:rPr>
              <w:t xml:space="preserve">Нет наркотикам!». </w:t>
            </w:r>
            <w:r>
              <w:rPr>
                <w:sz w:val="24"/>
              </w:rPr>
              <w:t>Спортивные состязания.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май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руководители, учитель физкультуры</w:t>
            </w:r>
            <w:r>
              <w:rPr>
                <w:sz w:val="20"/>
              </w:rPr>
              <w:t xml:space="preserve"> </w:t>
            </w:r>
          </w:p>
        </w:tc>
      </w:tr>
      <w:tr w:rsidR="004F1BCF" w:rsidTr="004F1BCF">
        <w:tblPrEx>
          <w:tblCellMar>
            <w:top w:w="15" w:type="dxa"/>
            <w:left w:w="108" w:type="dxa"/>
            <w:right w:w="63" w:type="dxa"/>
          </w:tblCellMar>
        </w:tblPrEx>
        <w:trPr>
          <w:trHeight w:val="850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День Победы: «Этот день мы приближали, как могли», акция «Бессмертный полк», смотр строя и песни.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май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учитель ОБЖ, руководитель </w:t>
            </w:r>
            <w:proofErr w:type="spellStart"/>
            <w:r>
              <w:rPr>
                <w:sz w:val="24"/>
              </w:rPr>
              <w:t>ЮнАрмии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4F1BCF" w:rsidTr="004F1BCF">
        <w:tblPrEx>
          <w:tblCellMar>
            <w:top w:w="15" w:type="dxa"/>
            <w:left w:w="108" w:type="dxa"/>
            <w:right w:w="63" w:type="dxa"/>
          </w:tblCellMar>
        </w:tblPrEx>
        <w:trPr>
          <w:trHeight w:val="571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День славянской письменности и культуры.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учитель русского языка и литературы </w:t>
            </w:r>
          </w:p>
        </w:tc>
      </w:tr>
      <w:tr w:rsidR="004F1BCF" w:rsidTr="004F1BCF">
        <w:tblPrEx>
          <w:tblCellMar>
            <w:top w:w="15" w:type="dxa"/>
            <w:left w:w="108" w:type="dxa"/>
            <w:right w:w="63" w:type="dxa"/>
          </w:tblCellMar>
        </w:tblPrEx>
        <w:trPr>
          <w:trHeight w:val="571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Торжественная линейка «Последний звонок»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май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0"/>
              </w:rPr>
              <w:t xml:space="preserve"> </w:t>
            </w:r>
          </w:p>
        </w:tc>
      </w:tr>
      <w:tr w:rsidR="004F1BCF" w:rsidTr="004F1BCF">
        <w:tblPrEx>
          <w:tblCellMar>
            <w:top w:w="12" w:type="dxa"/>
            <w:left w:w="108" w:type="dxa"/>
            <w:right w:w="49" w:type="dxa"/>
          </w:tblCellMar>
        </w:tblPrEx>
        <w:trPr>
          <w:trHeight w:val="574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Выпускной вечер в школе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>июнь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40" w:lineRule="auto"/>
              <w:ind w:left="0" w:firstLine="0"/>
            </w:pPr>
            <w:r>
              <w:rPr>
                <w:sz w:val="24"/>
              </w:rPr>
              <w:t>Директор школы, заместитель директора по УВР, классные руководители 11-х классов</w:t>
            </w:r>
            <w:r>
              <w:rPr>
                <w:sz w:val="20"/>
              </w:rPr>
              <w:t xml:space="preserve"> </w:t>
            </w:r>
          </w:p>
        </w:tc>
      </w:tr>
      <w:tr w:rsidR="004F1BCF" w:rsidTr="004F1BCF">
        <w:tblPrEx>
          <w:tblCellMar>
            <w:top w:w="12" w:type="dxa"/>
            <w:left w:w="108" w:type="dxa"/>
            <w:right w:w="49" w:type="dxa"/>
          </w:tblCellMar>
        </w:tblPrEx>
        <w:trPr>
          <w:trHeight w:val="574"/>
        </w:trPr>
        <w:tc>
          <w:tcPr>
            <w:tcW w:w="15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Курсы внеурочной деятельности </w:t>
            </w:r>
          </w:p>
          <w:p w:rsidR="004F1BCF" w:rsidRDefault="004F1BCF" w:rsidP="004F1BCF">
            <w:pPr>
              <w:spacing w:after="0" w:line="240" w:lineRule="auto"/>
              <w:ind w:left="0" w:firstLine="0"/>
              <w:rPr>
                <w:sz w:val="24"/>
              </w:rPr>
            </w:pPr>
          </w:p>
        </w:tc>
      </w:tr>
      <w:tr w:rsidR="004F1BCF" w:rsidTr="004F1BCF">
        <w:tblPrEx>
          <w:tblCellMar>
            <w:top w:w="12" w:type="dxa"/>
            <w:left w:w="108" w:type="dxa"/>
            <w:right w:w="49" w:type="dxa"/>
          </w:tblCellMar>
        </w:tblPrEx>
        <w:trPr>
          <w:trHeight w:val="574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Pr="00763A8D" w:rsidRDefault="004F1BCF" w:rsidP="004F1BCF">
            <w:pPr>
              <w:spacing w:after="0" w:line="259" w:lineRule="auto"/>
              <w:ind w:left="0" w:right="51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Название курса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Pr="00763A8D" w:rsidRDefault="004F1BCF" w:rsidP="004F1BCF">
            <w:pPr>
              <w:spacing w:after="0" w:line="259" w:lineRule="auto"/>
              <w:ind w:left="0" w:right="52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Классы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Pr="00763A8D" w:rsidRDefault="004F1BCF" w:rsidP="004F1BCF">
            <w:pPr>
              <w:spacing w:after="0" w:line="259" w:lineRule="auto"/>
              <w:ind w:left="554" w:right="607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Количество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часов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в неделю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Pr="00763A8D" w:rsidRDefault="004F1BCF" w:rsidP="004F1BCF">
            <w:pPr>
              <w:spacing w:after="0" w:line="259" w:lineRule="auto"/>
              <w:ind w:left="0" w:right="52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Ответственные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</w:tr>
      <w:tr w:rsidR="004F1BCF" w:rsidTr="004F1BCF">
        <w:tblPrEx>
          <w:tblCellMar>
            <w:top w:w="12" w:type="dxa"/>
            <w:left w:w="108" w:type="dxa"/>
            <w:right w:w="49" w:type="dxa"/>
          </w:tblCellMar>
        </w:tblPrEx>
        <w:trPr>
          <w:trHeight w:val="574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Pr="009A5933" w:rsidRDefault="004F1BCF" w:rsidP="004F1BCF">
            <w:pPr>
              <w:spacing w:after="0" w:line="259" w:lineRule="auto"/>
              <w:rPr>
                <w:sz w:val="24"/>
                <w:szCs w:val="24"/>
              </w:rPr>
            </w:pPr>
            <w:r w:rsidRPr="009A5933">
              <w:rPr>
                <w:sz w:val="24"/>
                <w:szCs w:val="24"/>
              </w:rPr>
              <w:t>«</w:t>
            </w:r>
            <w:r w:rsidR="004E7168">
              <w:rPr>
                <w:sz w:val="24"/>
                <w:szCs w:val="24"/>
              </w:rPr>
              <w:t>Начальная военная подготовка</w:t>
            </w:r>
            <w:r w:rsidRPr="009A5933">
              <w:rPr>
                <w:sz w:val="24"/>
                <w:szCs w:val="24"/>
              </w:rPr>
              <w:t>»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Pr="009A5933" w:rsidRDefault="00F656E5" w:rsidP="004F1BCF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Pr="007B02BD" w:rsidRDefault="004F1BCF" w:rsidP="004F1BCF">
            <w:pPr>
              <w:spacing w:after="0" w:line="259" w:lineRule="auto"/>
              <w:ind w:left="0" w:right="54" w:firstLine="0"/>
              <w:rPr>
                <w:color w:val="auto"/>
                <w:sz w:val="24"/>
                <w:szCs w:val="24"/>
              </w:rPr>
            </w:pPr>
            <w:proofErr w:type="spellStart"/>
            <w:r w:rsidRPr="007B02BD">
              <w:rPr>
                <w:color w:val="auto"/>
                <w:sz w:val="24"/>
                <w:szCs w:val="24"/>
              </w:rPr>
              <w:t>Гурбанов</w:t>
            </w:r>
            <w:proofErr w:type="spellEnd"/>
            <w:r w:rsidRPr="007B02BD">
              <w:rPr>
                <w:color w:val="auto"/>
                <w:sz w:val="24"/>
                <w:szCs w:val="24"/>
              </w:rPr>
              <w:t xml:space="preserve"> Ш.Ш.</w:t>
            </w:r>
          </w:p>
        </w:tc>
      </w:tr>
      <w:tr w:rsidR="004F1BCF" w:rsidRPr="007B02BD" w:rsidTr="004F1BCF">
        <w:tblPrEx>
          <w:tblCellMar>
            <w:top w:w="12" w:type="dxa"/>
            <w:left w:w="108" w:type="dxa"/>
            <w:right w:w="49" w:type="dxa"/>
          </w:tblCellMar>
        </w:tblPrEx>
        <w:trPr>
          <w:trHeight w:val="295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«Разговоры о важном»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Pr="009A5933" w:rsidRDefault="004F1BCF" w:rsidP="004F1BCF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Pr="007B02BD" w:rsidRDefault="004F1BCF" w:rsidP="004F1BCF">
            <w:pPr>
              <w:spacing w:after="0" w:line="259" w:lineRule="auto"/>
              <w:ind w:left="0" w:right="54" w:firstLine="0"/>
              <w:rPr>
                <w:color w:val="auto"/>
                <w:sz w:val="24"/>
                <w:szCs w:val="24"/>
              </w:rPr>
            </w:pPr>
            <w:r w:rsidRPr="007B02BD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4F1BCF" w:rsidRPr="009A5933" w:rsidTr="004F1BCF">
        <w:tblPrEx>
          <w:tblCellMar>
            <w:top w:w="12" w:type="dxa"/>
            <w:left w:w="108" w:type="dxa"/>
            <w:right w:w="49" w:type="dxa"/>
          </w:tblCellMar>
        </w:tblPrEx>
        <w:trPr>
          <w:trHeight w:val="295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F656E5">
              <w:rPr>
                <w:sz w:val="24"/>
              </w:rPr>
              <w:t>Основы</w:t>
            </w:r>
            <w:r>
              <w:rPr>
                <w:sz w:val="24"/>
              </w:rPr>
              <w:t xml:space="preserve"> финансовой грамотности»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right="54"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F656E5">
              <w:rPr>
                <w:sz w:val="24"/>
              </w:rPr>
              <w:t>-11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Pr="009A5933" w:rsidRDefault="00F656E5" w:rsidP="004F1BCF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Pr="009A5933" w:rsidRDefault="004F1BCF" w:rsidP="004F1BCF">
            <w:pPr>
              <w:spacing w:after="0" w:line="259" w:lineRule="auto"/>
              <w:ind w:left="0" w:right="54" w:firstLine="0"/>
              <w:rPr>
                <w:color w:val="FF0000"/>
                <w:sz w:val="24"/>
              </w:rPr>
            </w:pPr>
            <w:r w:rsidRPr="009A5933">
              <w:rPr>
                <w:color w:val="auto"/>
                <w:sz w:val="24"/>
              </w:rPr>
              <w:t>Фомичёва А.А.</w:t>
            </w:r>
          </w:p>
        </w:tc>
      </w:tr>
      <w:tr w:rsidR="004F1BCF" w:rsidRPr="009A5933" w:rsidTr="004F1BCF">
        <w:tblPrEx>
          <w:tblCellMar>
            <w:top w:w="12" w:type="dxa"/>
            <w:left w:w="108" w:type="dxa"/>
            <w:right w:w="49" w:type="dxa"/>
          </w:tblCellMar>
        </w:tblPrEx>
        <w:trPr>
          <w:trHeight w:val="295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F656E5">
              <w:rPr>
                <w:sz w:val="24"/>
              </w:rPr>
              <w:t>Россия – мои горизонты</w:t>
            </w:r>
            <w:r>
              <w:rPr>
                <w:sz w:val="24"/>
              </w:rPr>
              <w:t>»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F656E5" w:rsidP="004F1BCF">
            <w:pPr>
              <w:spacing w:after="0" w:line="259" w:lineRule="auto"/>
              <w:ind w:left="0" w:right="54" w:firstLine="0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 w:rsidR="004F1BCF">
              <w:rPr>
                <w:sz w:val="24"/>
              </w:rPr>
              <w:t>11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F656E5" w:rsidP="004F1BCF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Pr="009A5933" w:rsidRDefault="00F656E5" w:rsidP="004F1BCF">
            <w:pPr>
              <w:tabs>
                <w:tab w:val="left" w:pos="1560"/>
              </w:tabs>
              <w:spacing w:after="0" w:line="259" w:lineRule="auto"/>
              <w:ind w:left="0" w:right="54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Саянова Н.В.</w:t>
            </w:r>
          </w:p>
        </w:tc>
      </w:tr>
      <w:tr w:rsidR="004F1BCF" w:rsidRPr="009A5933" w:rsidTr="004F1BCF">
        <w:tblPrEx>
          <w:tblCellMar>
            <w:top w:w="12" w:type="dxa"/>
            <w:left w:w="108" w:type="dxa"/>
            <w:right w:w="49" w:type="dxa"/>
          </w:tblCellMar>
        </w:tblPrEx>
        <w:trPr>
          <w:trHeight w:val="295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F656E5">
              <w:rPr>
                <w:sz w:val="24"/>
              </w:rPr>
              <w:t>Международная журналистика</w:t>
            </w:r>
            <w:r>
              <w:rPr>
                <w:sz w:val="24"/>
              </w:rPr>
              <w:t>»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Pr="009A5933" w:rsidRDefault="004F1BCF" w:rsidP="004F1BCF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Pr="009A5933" w:rsidRDefault="00F656E5" w:rsidP="004F1BCF">
            <w:pPr>
              <w:spacing w:after="0" w:line="259" w:lineRule="auto"/>
              <w:ind w:left="0" w:right="54" w:firstLine="0"/>
              <w:rPr>
                <w:color w:val="auto"/>
                <w:sz w:val="24"/>
              </w:rPr>
            </w:pPr>
            <w:proofErr w:type="spellStart"/>
            <w:r>
              <w:rPr>
                <w:color w:val="auto"/>
                <w:sz w:val="24"/>
              </w:rPr>
              <w:t>Курдюкова</w:t>
            </w:r>
            <w:proofErr w:type="spellEnd"/>
            <w:r>
              <w:rPr>
                <w:color w:val="auto"/>
                <w:sz w:val="24"/>
              </w:rPr>
              <w:t xml:space="preserve"> Ю.А., Иванова Е.Ю.</w:t>
            </w:r>
          </w:p>
        </w:tc>
      </w:tr>
      <w:tr w:rsidR="004F1BCF" w:rsidRPr="009A5933" w:rsidTr="004F1BCF">
        <w:tblPrEx>
          <w:tblCellMar>
            <w:top w:w="12" w:type="dxa"/>
            <w:left w:w="108" w:type="dxa"/>
            <w:right w:w="49" w:type="dxa"/>
          </w:tblCellMar>
        </w:tblPrEx>
        <w:trPr>
          <w:trHeight w:val="295"/>
        </w:trPr>
        <w:tc>
          <w:tcPr>
            <w:tcW w:w="5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2" w:firstLine="0"/>
              <w:rPr>
                <w:sz w:val="24"/>
              </w:rPr>
            </w:pPr>
            <w:r>
              <w:rPr>
                <w:sz w:val="24"/>
              </w:rPr>
              <w:t>«</w:t>
            </w:r>
            <w:r w:rsidR="00F656E5">
              <w:rPr>
                <w:sz w:val="24"/>
              </w:rPr>
              <w:t>Мой край в истории Отечества</w:t>
            </w:r>
            <w:r>
              <w:rPr>
                <w:sz w:val="24"/>
              </w:rPr>
              <w:t>»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right="5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656E5">
              <w:rPr>
                <w:sz w:val="24"/>
              </w:rPr>
              <w:t>1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Pr="009A5933" w:rsidRDefault="004F1BCF" w:rsidP="004F1BCF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Pr="009A5933" w:rsidRDefault="00F656E5" w:rsidP="004F1BCF">
            <w:pPr>
              <w:spacing w:after="0" w:line="259" w:lineRule="auto"/>
              <w:ind w:left="0" w:right="54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Рябухина Е.Ф.</w:t>
            </w:r>
          </w:p>
        </w:tc>
      </w:tr>
    </w:tbl>
    <w:p w:rsidR="001F6C6E" w:rsidRDefault="001F6C6E">
      <w:pPr>
        <w:spacing w:after="0" w:line="259" w:lineRule="auto"/>
        <w:ind w:left="-1133" w:right="455" w:firstLine="0"/>
      </w:pPr>
    </w:p>
    <w:p w:rsidR="001F6C6E" w:rsidRDefault="001F6C6E">
      <w:pPr>
        <w:spacing w:after="0" w:line="259" w:lineRule="auto"/>
        <w:ind w:left="-1133" w:right="455" w:firstLine="0"/>
      </w:pPr>
    </w:p>
    <w:tbl>
      <w:tblPr>
        <w:tblStyle w:val="TableGrid"/>
        <w:tblW w:w="15452" w:type="dxa"/>
        <w:tblInd w:w="-436" w:type="dxa"/>
        <w:tblLayout w:type="fixed"/>
        <w:tblCellMar>
          <w:top w:w="12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5613"/>
        <w:gridCol w:w="1480"/>
        <w:gridCol w:w="2689"/>
        <w:gridCol w:w="5670"/>
      </w:tblGrid>
      <w:tr w:rsidR="00F353B3" w:rsidRPr="009A5933" w:rsidTr="004E6364">
        <w:trPr>
          <w:trHeight w:val="295"/>
        </w:trPr>
        <w:tc>
          <w:tcPr>
            <w:tcW w:w="15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right="5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Согласно программам и планам внеурочной деятельности педагогов-предметников </w:t>
            </w:r>
          </w:p>
          <w:p w:rsidR="004F1BCF" w:rsidRDefault="004F1BCF" w:rsidP="00F353B3">
            <w:pPr>
              <w:spacing w:after="0" w:line="259" w:lineRule="auto"/>
              <w:ind w:left="0" w:right="54" w:firstLine="0"/>
              <w:jc w:val="center"/>
              <w:rPr>
                <w:color w:val="auto"/>
                <w:sz w:val="24"/>
              </w:rPr>
            </w:pPr>
          </w:p>
          <w:p w:rsidR="004F1BCF" w:rsidRPr="00AA757C" w:rsidRDefault="004F1BCF" w:rsidP="00F353B3">
            <w:pPr>
              <w:spacing w:after="0" w:line="259" w:lineRule="auto"/>
              <w:ind w:left="0" w:right="54" w:firstLine="0"/>
              <w:jc w:val="center"/>
              <w:rPr>
                <w:color w:val="auto"/>
                <w:sz w:val="24"/>
              </w:rPr>
            </w:pPr>
          </w:p>
        </w:tc>
      </w:tr>
      <w:tr w:rsidR="00F353B3" w:rsidRPr="009A5933" w:rsidTr="004E6364">
        <w:trPr>
          <w:trHeight w:val="295"/>
        </w:trPr>
        <w:tc>
          <w:tcPr>
            <w:tcW w:w="15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Самоуправление </w:t>
            </w:r>
          </w:p>
          <w:p w:rsidR="00F353B3" w:rsidRPr="00AA757C" w:rsidRDefault="00F353B3" w:rsidP="00F353B3">
            <w:pPr>
              <w:spacing w:after="0" w:line="259" w:lineRule="auto"/>
              <w:ind w:left="0" w:right="54" w:firstLine="0"/>
              <w:rPr>
                <w:color w:val="auto"/>
                <w:sz w:val="24"/>
              </w:rPr>
            </w:pPr>
          </w:p>
        </w:tc>
      </w:tr>
      <w:tr w:rsidR="00F353B3" w:rsidRPr="009A5933" w:rsidTr="004E6364">
        <w:trPr>
          <w:trHeight w:val="295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Pr="00763A8D" w:rsidRDefault="00F353B3" w:rsidP="00F353B3">
            <w:pPr>
              <w:spacing w:after="0" w:line="259" w:lineRule="auto"/>
              <w:ind w:left="0" w:right="52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Дела, события, мероприятия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Pr="00763A8D" w:rsidRDefault="00F353B3" w:rsidP="00F353B3">
            <w:pPr>
              <w:spacing w:after="0" w:line="259" w:lineRule="auto"/>
              <w:ind w:left="0" w:right="52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Классы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Pr="00763A8D" w:rsidRDefault="00F353B3" w:rsidP="00F353B3">
            <w:pPr>
              <w:spacing w:after="0" w:line="259" w:lineRule="auto"/>
              <w:ind w:left="222" w:right="237" w:hanging="8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Ориентировочное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время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проведения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Pr="00763A8D" w:rsidRDefault="00F353B3" w:rsidP="00F353B3">
            <w:pPr>
              <w:spacing w:after="0" w:line="259" w:lineRule="auto"/>
              <w:ind w:left="0" w:right="52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Ответственные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</w:tr>
      <w:tr w:rsidR="00F353B3" w:rsidTr="004E6364">
        <w:trPr>
          <w:trHeight w:val="572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Выборы лидеров, </w:t>
            </w:r>
            <w:proofErr w:type="gramStart"/>
            <w:r>
              <w:rPr>
                <w:sz w:val="24"/>
              </w:rPr>
              <w:t>активов  классов</w:t>
            </w:r>
            <w:proofErr w:type="gramEnd"/>
            <w:r>
              <w:rPr>
                <w:sz w:val="24"/>
              </w:rPr>
              <w:t>, распределение обязанностей.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F353B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F353B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>сентябрь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4E6364">
        <w:trPr>
          <w:trHeight w:val="1123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Общешкольное выборное собрание обучающихся: выдвижение кандидатур от классов </w:t>
            </w:r>
            <w:proofErr w:type="gramStart"/>
            <w:r>
              <w:rPr>
                <w:sz w:val="24"/>
              </w:rPr>
              <w:t>в  Совет</w:t>
            </w:r>
            <w:proofErr w:type="gramEnd"/>
            <w:r>
              <w:rPr>
                <w:sz w:val="24"/>
              </w:rPr>
              <w:t xml:space="preserve"> старшеклассников, выбор президента Совета.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F353B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F353B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>сентябрь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2" w:right="43" w:firstLine="0"/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4E6364">
        <w:trPr>
          <w:trHeight w:val="1126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Общешкольное выборное собрание обучающихся: выдвижение кандидатур от классов </w:t>
            </w:r>
            <w:proofErr w:type="gramStart"/>
            <w:r>
              <w:rPr>
                <w:sz w:val="24"/>
              </w:rPr>
              <w:t>в  Совет</w:t>
            </w:r>
            <w:proofErr w:type="gramEnd"/>
            <w:r>
              <w:rPr>
                <w:sz w:val="24"/>
              </w:rPr>
              <w:t xml:space="preserve"> старшеклассников, голосование и т.п.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F353B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F353B3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>сентябрь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4E6364">
        <w:trPr>
          <w:trHeight w:val="571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День самоуправления, посвященный Дню учителя «Я – Учитель!»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F353B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F353B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5 октября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2" w:right="43" w:firstLine="0"/>
            </w:pPr>
            <w:r>
              <w:rPr>
                <w:sz w:val="24"/>
              </w:rPr>
              <w:t xml:space="preserve">Заместитель директора по УВР </w:t>
            </w:r>
          </w:p>
        </w:tc>
      </w:tr>
      <w:tr w:rsidR="00F353B3" w:rsidTr="004E6364">
        <w:trPr>
          <w:trHeight w:val="571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Работа в соответствии с обязанностями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F353B3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F353B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4E6364">
        <w:trPr>
          <w:trHeight w:val="57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Организация и проведение ряда мероприятий в рамках Дней единых действий.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F353B3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F353B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Заместитель директора по УВР </w:t>
            </w:r>
          </w:p>
        </w:tc>
      </w:tr>
      <w:tr w:rsidR="00F353B3" w:rsidTr="004E6364">
        <w:trPr>
          <w:trHeight w:val="57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Отчет перед классом о проведенной работе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F353B3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F353B3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>май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4E6364">
        <w:tblPrEx>
          <w:tblCellMar>
            <w:left w:w="110" w:type="dxa"/>
            <w:right w:w="79" w:type="dxa"/>
          </w:tblCellMar>
        </w:tblPrEx>
        <w:trPr>
          <w:trHeight w:val="1399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Общешкольное отчетное собрание </w:t>
            </w:r>
            <w:proofErr w:type="gramStart"/>
            <w:r>
              <w:rPr>
                <w:sz w:val="24"/>
              </w:rPr>
              <w:t>обучающихся:  отчеты</w:t>
            </w:r>
            <w:proofErr w:type="gramEnd"/>
            <w:r>
              <w:rPr>
                <w:sz w:val="24"/>
              </w:rPr>
              <w:t xml:space="preserve"> членов Совета старшеклассников о проделанной работе. Подведение итогов работы за год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F353B3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4"/>
              </w:rPr>
              <w:t>май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4E6364">
        <w:tblPrEx>
          <w:tblCellMar>
            <w:left w:w="110" w:type="dxa"/>
            <w:right w:w="79" w:type="dxa"/>
          </w:tblCellMar>
        </w:tblPrEx>
        <w:trPr>
          <w:trHeight w:val="457"/>
        </w:trPr>
        <w:tc>
          <w:tcPr>
            <w:tcW w:w="15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F353B3">
            <w:pPr>
              <w:spacing w:after="0" w:line="259" w:lineRule="auto"/>
              <w:ind w:left="0" w:right="23" w:firstLine="0"/>
              <w:jc w:val="center"/>
              <w:rPr>
                <w:b/>
                <w:sz w:val="24"/>
              </w:rPr>
            </w:pPr>
          </w:p>
          <w:p w:rsidR="00F353B3" w:rsidRDefault="00F353B3" w:rsidP="00F353B3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  <w:sz w:val="24"/>
              </w:rPr>
              <w:t xml:space="preserve">Профориентация </w:t>
            </w:r>
          </w:p>
          <w:p w:rsidR="00F353B3" w:rsidRDefault="00F353B3" w:rsidP="00F353B3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F353B3" w:rsidTr="004E6364">
        <w:tblPrEx>
          <w:tblCellMar>
            <w:left w:w="110" w:type="dxa"/>
            <w:right w:w="79" w:type="dxa"/>
          </w:tblCellMar>
        </w:tblPrEx>
        <w:trPr>
          <w:trHeight w:val="457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Pr="00763A8D" w:rsidRDefault="00F353B3" w:rsidP="00F353B3">
            <w:pPr>
              <w:spacing w:after="0" w:line="259" w:lineRule="auto"/>
              <w:ind w:left="0" w:right="23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lastRenderedPageBreak/>
              <w:t>Дела, события, мероприятия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Pr="00763A8D" w:rsidRDefault="00F353B3" w:rsidP="00F353B3">
            <w:pPr>
              <w:spacing w:after="0" w:line="259" w:lineRule="auto"/>
              <w:ind w:left="0" w:right="24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Классы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Pr="00763A8D" w:rsidRDefault="00F353B3" w:rsidP="00F353B3">
            <w:pPr>
              <w:spacing w:after="0" w:line="259" w:lineRule="auto"/>
              <w:ind w:left="219" w:right="206" w:hanging="8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Ориентировочное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время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проведения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Pr="00763A8D" w:rsidRDefault="00F353B3" w:rsidP="00F353B3">
            <w:pPr>
              <w:spacing w:after="0" w:line="259" w:lineRule="auto"/>
              <w:ind w:left="0" w:right="24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Ответственные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</w:tr>
      <w:tr w:rsidR="00F353B3" w:rsidTr="004E6364">
        <w:tblPrEx>
          <w:tblCellMar>
            <w:left w:w="110" w:type="dxa"/>
            <w:right w:w="79" w:type="dxa"/>
          </w:tblCellMar>
        </w:tblPrEx>
        <w:trPr>
          <w:trHeight w:val="91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Мероприятия месячника профориентации в школе «Мир профессий». профориентационная игра, просмотр презентаций, диагностика.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4"/>
              </w:rPr>
              <w:t>январь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F353B3" w:rsidTr="004E6364">
        <w:tblPrEx>
          <w:tblCellMar>
            <w:left w:w="110" w:type="dxa"/>
            <w:right w:w="79" w:type="dxa"/>
          </w:tblCellMar>
        </w:tblPrEx>
        <w:trPr>
          <w:trHeight w:val="1332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16" w:line="265" w:lineRule="auto"/>
              <w:ind w:left="0" w:firstLine="0"/>
            </w:pPr>
            <w:r>
              <w:rPr>
                <w:sz w:val="24"/>
              </w:rPr>
              <w:t>Участие школьников во всероссийских профориентационных проектах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 xml:space="preserve">», «Большая перемена»,  </w:t>
            </w:r>
          </w:p>
          <w:p w:rsidR="00F353B3" w:rsidRDefault="00F353B3" w:rsidP="00F353B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«Билет в будущее», «Шоу профессий».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F353B3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B3" w:rsidRDefault="00F353B3" w:rsidP="00F353B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заместитель </w:t>
            </w:r>
          </w:p>
          <w:p w:rsidR="00F353B3" w:rsidRDefault="00F353B3" w:rsidP="00F353B3">
            <w:pPr>
              <w:spacing w:after="22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директора по УВР</w:t>
            </w:r>
          </w:p>
          <w:p w:rsidR="00F353B3" w:rsidRDefault="00F353B3" w:rsidP="00F353B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F353B3" w:rsidTr="004E6364">
        <w:tblPrEx>
          <w:tblCellMar>
            <w:left w:w="110" w:type="dxa"/>
            <w:right w:w="79" w:type="dxa"/>
          </w:tblCellMar>
        </w:tblPrEx>
        <w:trPr>
          <w:trHeight w:val="847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открытых дверей (посещения </w:t>
            </w:r>
            <w:proofErr w:type="spellStart"/>
            <w:r>
              <w:rPr>
                <w:sz w:val="24"/>
              </w:rPr>
              <w:t>СУЗов</w:t>
            </w:r>
            <w:proofErr w:type="spellEnd"/>
            <w:r>
              <w:rPr>
                <w:sz w:val="24"/>
              </w:rPr>
              <w:t xml:space="preserve"> и ВУЗов).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в соответствии с </w:t>
            </w:r>
          </w:p>
          <w:p w:rsidR="00F353B3" w:rsidRDefault="00F353B3" w:rsidP="00F353B3">
            <w:pPr>
              <w:spacing w:after="21" w:line="259" w:lineRule="auto"/>
              <w:ind w:left="110" w:firstLine="0"/>
            </w:pPr>
            <w:r>
              <w:rPr>
                <w:sz w:val="24"/>
              </w:rPr>
              <w:t xml:space="preserve">планом мероприятий </w:t>
            </w:r>
          </w:p>
          <w:p w:rsidR="00F353B3" w:rsidRDefault="00F353B3" w:rsidP="00F353B3">
            <w:pPr>
              <w:spacing w:after="0" w:line="259" w:lineRule="auto"/>
              <w:ind w:left="0" w:right="24" w:firstLine="0"/>
              <w:jc w:val="center"/>
            </w:pPr>
            <w:proofErr w:type="spellStart"/>
            <w:r>
              <w:rPr>
                <w:sz w:val="24"/>
              </w:rPr>
              <w:t>СУЗов</w:t>
            </w:r>
            <w:proofErr w:type="spellEnd"/>
            <w:r>
              <w:rPr>
                <w:sz w:val="24"/>
              </w:rPr>
              <w:t xml:space="preserve"> и ВУЗов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заместитель директора по УВР </w:t>
            </w:r>
          </w:p>
        </w:tc>
      </w:tr>
      <w:tr w:rsidR="00F353B3" w:rsidTr="004E6364">
        <w:tblPrEx>
          <w:tblCellMar>
            <w:left w:w="110" w:type="dxa"/>
            <w:right w:w="79" w:type="dxa"/>
          </w:tblCellMar>
        </w:tblPrEx>
        <w:trPr>
          <w:trHeight w:val="57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Беседы с представителями различных профессий (компаний).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заместитель директора по УВР </w:t>
            </w:r>
          </w:p>
        </w:tc>
      </w:tr>
      <w:tr w:rsidR="00F353B3" w:rsidTr="004E6364">
        <w:tblPrEx>
          <w:tblCellMar>
            <w:left w:w="110" w:type="dxa"/>
            <w:right w:w="79" w:type="dxa"/>
          </w:tblCellMar>
        </w:tblPrEx>
        <w:trPr>
          <w:trHeight w:val="298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Экскурсии на предприятия города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B3" w:rsidRDefault="00F353B3" w:rsidP="00F353B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</w:t>
            </w:r>
          </w:p>
        </w:tc>
      </w:tr>
      <w:tr w:rsidR="004F1BCF" w:rsidTr="004E6364">
        <w:tblPrEx>
          <w:tblCellMar>
            <w:left w:w="110" w:type="dxa"/>
            <w:right w:w="79" w:type="dxa"/>
          </w:tblCellMar>
        </w:tblPrEx>
        <w:trPr>
          <w:trHeight w:val="298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78" w:lineRule="auto"/>
              <w:ind w:left="0" w:firstLine="0"/>
              <w:jc w:val="both"/>
            </w:pPr>
            <w:r>
              <w:rPr>
                <w:sz w:val="24"/>
              </w:rPr>
              <w:t xml:space="preserve">Профориентационные деловые игры: «Калейдоскоп профессий», </w:t>
            </w:r>
          </w:p>
          <w:p w:rsidR="004F1BCF" w:rsidRDefault="004F1BCF" w:rsidP="004F1BCF">
            <w:pPr>
              <w:spacing w:after="21" w:line="259" w:lineRule="auto"/>
              <w:ind w:left="0" w:firstLine="0"/>
            </w:pPr>
            <w:r>
              <w:rPr>
                <w:sz w:val="24"/>
              </w:rPr>
              <w:t xml:space="preserve">«Дороги, которые мы выбираем», </w:t>
            </w:r>
          </w:p>
          <w:p w:rsidR="004F1BCF" w:rsidRDefault="004F1BCF" w:rsidP="004F1BC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«На распутье»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классные руководители </w:t>
            </w:r>
          </w:p>
        </w:tc>
      </w:tr>
      <w:tr w:rsidR="004F1BCF" w:rsidTr="004E6364">
        <w:tblPrEx>
          <w:tblCellMar>
            <w:left w:w="110" w:type="dxa"/>
            <w:right w:w="79" w:type="dxa"/>
          </w:tblCellMar>
        </w:tblPrEx>
        <w:trPr>
          <w:trHeight w:val="298"/>
        </w:trPr>
        <w:tc>
          <w:tcPr>
            <w:tcW w:w="15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25" w:line="259" w:lineRule="auto"/>
              <w:ind w:left="2350" w:firstLine="0"/>
              <w:jc w:val="center"/>
            </w:pPr>
          </w:p>
          <w:p w:rsidR="004F1BCF" w:rsidRDefault="004F1BCF" w:rsidP="004F1BCF">
            <w:pPr>
              <w:spacing w:after="0" w:line="259" w:lineRule="auto"/>
              <w:ind w:left="331" w:firstLine="0"/>
              <w:jc w:val="center"/>
            </w:pPr>
            <w:r>
              <w:rPr>
                <w:b/>
                <w:sz w:val="24"/>
              </w:rPr>
              <w:t>Детские общественные объединения</w:t>
            </w:r>
          </w:p>
          <w:p w:rsidR="004F1BCF" w:rsidRDefault="004F1BCF" w:rsidP="004F1BCF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4F1BCF" w:rsidTr="004E6364">
        <w:tblPrEx>
          <w:tblCellMar>
            <w:left w:w="110" w:type="dxa"/>
            <w:right w:w="79" w:type="dxa"/>
          </w:tblCellMar>
        </w:tblPrEx>
        <w:trPr>
          <w:trHeight w:val="298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Pr="00763A8D" w:rsidRDefault="004F1BCF" w:rsidP="004F1BCF">
            <w:pPr>
              <w:spacing w:after="0" w:line="259" w:lineRule="auto"/>
              <w:ind w:left="0" w:right="56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Дела, события, мероприятия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Pr="00763A8D" w:rsidRDefault="004F1BCF" w:rsidP="004F1BCF">
            <w:pPr>
              <w:spacing w:after="0" w:line="259" w:lineRule="auto"/>
              <w:ind w:left="0" w:right="56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Классы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Pr="00763A8D" w:rsidRDefault="004F1BCF" w:rsidP="004F1BCF">
            <w:pPr>
              <w:spacing w:after="0" w:line="259" w:lineRule="auto"/>
              <w:ind w:left="219" w:right="238" w:hanging="8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Ориентировочное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время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проведения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Pr="00763A8D" w:rsidRDefault="004F1BCF" w:rsidP="004F1BCF">
            <w:pPr>
              <w:spacing w:after="0" w:line="259" w:lineRule="auto"/>
              <w:ind w:left="0" w:right="56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Ответственные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</w:tr>
      <w:tr w:rsidR="004F1BCF" w:rsidTr="004E6364">
        <w:tblPrEx>
          <w:tblCellMar>
            <w:left w:w="110" w:type="dxa"/>
            <w:right w:w="79" w:type="dxa"/>
          </w:tblCellMar>
        </w:tblPrEx>
        <w:trPr>
          <w:trHeight w:val="298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Социальная акция «Я – пешеход!»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 </w:t>
            </w:r>
          </w:p>
        </w:tc>
      </w:tr>
      <w:tr w:rsidR="004F1BCF" w:rsidTr="004E6364">
        <w:tblPrEx>
          <w:tblCellMar>
            <w:left w:w="110" w:type="dxa"/>
            <w:right w:w="47" w:type="dxa"/>
          </w:tblCellMar>
        </w:tblPrEx>
        <w:trPr>
          <w:trHeight w:val="850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Социально-благотворительная акция «И я помогаю», посвященная Дню пожилого человека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октябрь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E6364" w:rsidP="004F1BCF">
            <w:pPr>
              <w:spacing w:after="0" w:line="259" w:lineRule="auto"/>
              <w:ind w:left="0" w:firstLine="0"/>
            </w:pPr>
            <w:r w:rsidRPr="00E321AE">
              <w:rPr>
                <w:sz w:val="24"/>
                <w:szCs w:val="24"/>
              </w:rPr>
              <w:t>Советник директора по воспитанию</w:t>
            </w:r>
            <w:r>
              <w:rPr>
                <w:sz w:val="24"/>
                <w:szCs w:val="24"/>
              </w:rPr>
              <w:t xml:space="preserve"> и взаимодействию с общественными объединениями </w:t>
            </w:r>
            <w:proofErr w:type="spellStart"/>
            <w:r>
              <w:rPr>
                <w:sz w:val="24"/>
                <w:szCs w:val="24"/>
              </w:rPr>
              <w:t>Курдюкова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</w:tr>
      <w:tr w:rsidR="004F1BCF" w:rsidTr="004E6364">
        <w:tblPrEx>
          <w:tblCellMar>
            <w:left w:w="110" w:type="dxa"/>
            <w:right w:w="47" w:type="dxa"/>
          </w:tblCellMar>
        </w:tblPrEx>
        <w:trPr>
          <w:trHeight w:val="571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lastRenderedPageBreak/>
              <w:t>Всероссийская акция «А за окошком Новый Год!»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декабрь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E6364" w:rsidP="004F1BC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</w:t>
            </w:r>
            <w:r w:rsidR="004F1BCF">
              <w:rPr>
                <w:sz w:val="24"/>
              </w:rPr>
              <w:t xml:space="preserve">аместитель директора по </w:t>
            </w:r>
            <w:proofErr w:type="gramStart"/>
            <w:r w:rsidR="004F1BCF">
              <w:rPr>
                <w:sz w:val="24"/>
              </w:rPr>
              <w:t>УВР</w:t>
            </w:r>
            <w:r>
              <w:rPr>
                <w:sz w:val="24"/>
              </w:rPr>
              <w:t xml:space="preserve">, </w:t>
            </w:r>
            <w:r w:rsidR="004F1BCF">
              <w:rPr>
                <w:sz w:val="20"/>
              </w:rPr>
              <w:t xml:space="preserve"> </w:t>
            </w:r>
            <w:r w:rsidRPr="00E321AE">
              <w:rPr>
                <w:sz w:val="24"/>
                <w:szCs w:val="24"/>
              </w:rPr>
              <w:t>Советник</w:t>
            </w:r>
            <w:proofErr w:type="gramEnd"/>
            <w:r w:rsidRPr="00E321AE">
              <w:rPr>
                <w:sz w:val="24"/>
                <w:szCs w:val="24"/>
              </w:rPr>
              <w:t xml:space="preserve"> директора по воспитанию</w:t>
            </w:r>
            <w:r>
              <w:rPr>
                <w:sz w:val="24"/>
                <w:szCs w:val="24"/>
              </w:rPr>
              <w:t xml:space="preserve"> и взаимодействию с общественными объединениями </w:t>
            </w:r>
            <w:proofErr w:type="spellStart"/>
            <w:r>
              <w:rPr>
                <w:sz w:val="24"/>
                <w:szCs w:val="24"/>
              </w:rPr>
              <w:t>Курдюкова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</w:tr>
      <w:tr w:rsidR="004F1BCF" w:rsidTr="004E6364">
        <w:tblPrEx>
          <w:tblCellMar>
            <w:left w:w="110" w:type="dxa"/>
            <w:right w:w="47" w:type="dxa"/>
          </w:tblCellMar>
        </w:tblPrEx>
        <w:trPr>
          <w:trHeight w:val="847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Патриотическая акция «Ничто не забыто, НИКТО не забыт», посвященная Дню неизвестного солдата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декабрь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E6364" w:rsidP="004F1BCF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>З</w:t>
            </w:r>
            <w:r w:rsidR="004F1BCF">
              <w:rPr>
                <w:sz w:val="24"/>
              </w:rPr>
              <w:t xml:space="preserve">аместитель директора по </w:t>
            </w:r>
            <w:proofErr w:type="gramStart"/>
            <w:r w:rsidR="004F1BCF">
              <w:rPr>
                <w:sz w:val="24"/>
              </w:rPr>
              <w:t>УВР</w:t>
            </w:r>
            <w:r>
              <w:rPr>
                <w:sz w:val="24"/>
              </w:rPr>
              <w:t xml:space="preserve">, </w:t>
            </w:r>
            <w:r w:rsidR="004F1BCF">
              <w:rPr>
                <w:sz w:val="20"/>
              </w:rPr>
              <w:t xml:space="preserve"> </w:t>
            </w:r>
            <w:r w:rsidRPr="00E321AE">
              <w:rPr>
                <w:sz w:val="24"/>
                <w:szCs w:val="24"/>
              </w:rPr>
              <w:t>Советник</w:t>
            </w:r>
            <w:proofErr w:type="gramEnd"/>
            <w:r w:rsidRPr="00E321AE">
              <w:rPr>
                <w:sz w:val="24"/>
                <w:szCs w:val="24"/>
              </w:rPr>
              <w:t xml:space="preserve"> директора по воспитанию</w:t>
            </w:r>
            <w:r>
              <w:rPr>
                <w:sz w:val="24"/>
                <w:szCs w:val="24"/>
              </w:rPr>
              <w:t xml:space="preserve"> и взаимодействию с общественными объединениями </w:t>
            </w:r>
            <w:proofErr w:type="spellStart"/>
            <w:r>
              <w:rPr>
                <w:sz w:val="24"/>
                <w:szCs w:val="24"/>
              </w:rPr>
              <w:t>Курдюкова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</w:tr>
      <w:tr w:rsidR="004F1BCF" w:rsidTr="004E6364">
        <w:tblPrEx>
          <w:tblCellMar>
            <w:left w:w="110" w:type="dxa"/>
            <w:right w:w="47" w:type="dxa"/>
          </w:tblCellMar>
        </w:tblPrEx>
        <w:trPr>
          <w:trHeight w:val="383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E6364">
            <w:pPr>
              <w:spacing w:after="0" w:line="259" w:lineRule="auto"/>
            </w:pPr>
            <w:r>
              <w:rPr>
                <w:sz w:val="24"/>
              </w:rPr>
              <w:t>Экологическая акция «ЭКО-бум»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>апрель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E6364">
            <w:pPr>
              <w:spacing w:after="0" w:line="259" w:lineRule="auto"/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0"/>
              </w:rPr>
              <w:t xml:space="preserve"> 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1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 xml:space="preserve">Участие в акциях «Дни защиты от экологической опасности»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55" w:firstLine="0"/>
              <w:jc w:val="center"/>
            </w:pPr>
            <w:r>
              <w:rPr>
                <w:sz w:val="24"/>
              </w:rPr>
              <w:t xml:space="preserve">Апрель-май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10" w:firstLine="0"/>
              <w:jc w:val="both"/>
            </w:pPr>
            <w:r>
              <w:rPr>
                <w:sz w:val="24"/>
              </w:rPr>
              <w:t xml:space="preserve">Классные </w:t>
            </w:r>
            <w:proofErr w:type="gramStart"/>
            <w:r>
              <w:rPr>
                <w:sz w:val="24"/>
              </w:rPr>
              <w:t>руководители,  заместитель</w:t>
            </w:r>
            <w:proofErr w:type="gramEnd"/>
            <w:r>
              <w:rPr>
                <w:sz w:val="24"/>
              </w:rPr>
              <w:t xml:space="preserve"> директора по УВР, учитель биологии 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847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>Акция «Беседу ведут двое – я и книга», посвященная дню славянской письменности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>май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 xml:space="preserve">Социальная акция «Здоровье – стиль жизни»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 xml:space="preserve">Учитель физкультуры 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2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10" w:firstLine="0"/>
              <w:jc w:val="both"/>
            </w:pPr>
            <w:r>
              <w:rPr>
                <w:sz w:val="24"/>
              </w:rPr>
              <w:t xml:space="preserve">Патриотическая акция, посвященная Дню Победы «Песни Победы»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E6364" w:rsidP="004F1BCF">
            <w:pPr>
              <w:spacing w:after="0" w:line="259" w:lineRule="auto"/>
              <w:ind w:left="110" w:firstLine="0"/>
            </w:pPr>
            <w:r w:rsidRPr="00E321AE">
              <w:rPr>
                <w:sz w:val="24"/>
                <w:szCs w:val="24"/>
              </w:rPr>
              <w:t>Советник директора по воспитанию</w:t>
            </w:r>
            <w:r>
              <w:rPr>
                <w:sz w:val="24"/>
                <w:szCs w:val="24"/>
              </w:rPr>
              <w:t xml:space="preserve"> и взаимодействию с общественными объединениями </w:t>
            </w:r>
            <w:proofErr w:type="spellStart"/>
            <w:r>
              <w:rPr>
                <w:sz w:val="24"/>
                <w:szCs w:val="24"/>
              </w:rPr>
              <w:t>Курдюкова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295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 xml:space="preserve">Участие в проектах и акциях </w:t>
            </w:r>
            <w:r w:rsidR="004E6364">
              <w:rPr>
                <w:sz w:val="24"/>
              </w:rPr>
              <w:t>Движение первых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51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E6364" w:rsidP="004F1BCF">
            <w:pPr>
              <w:spacing w:after="0" w:line="259" w:lineRule="auto"/>
              <w:ind w:left="110" w:firstLine="0"/>
            </w:pPr>
            <w:r w:rsidRPr="00E321AE">
              <w:rPr>
                <w:sz w:val="24"/>
                <w:szCs w:val="24"/>
              </w:rPr>
              <w:t>Советник директора по воспитанию</w:t>
            </w:r>
            <w:r>
              <w:rPr>
                <w:sz w:val="24"/>
                <w:szCs w:val="24"/>
              </w:rPr>
              <w:t xml:space="preserve"> и взаимодействию с общественными объединениями </w:t>
            </w:r>
            <w:proofErr w:type="spellStart"/>
            <w:r>
              <w:rPr>
                <w:sz w:val="24"/>
                <w:szCs w:val="24"/>
              </w:rPr>
              <w:t>Курдюкова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10" w:firstLine="0"/>
              <w:jc w:val="both"/>
            </w:pPr>
            <w:r>
              <w:rPr>
                <w:sz w:val="24"/>
              </w:rPr>
              <w:t xml:space="preserve">Участие в акциях и проектах в рамках Дней единых действий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51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6364" w:rsidRDefault="004F1BCF" w:rsidP="004E6364">
            <w:pPr>
              <w:spacing w:after="0" w:line="259" w:lineRule="auto"/>
              <w:ind w:left="110" w:firstLine="0"/>
              <w:rPr>
                <w:sz w:val="20"/>
              </w:rPr>
            </w:pPr>
            <w:r>
              <w:rPr>
                <w:sz w:val="24"/>
              </w:rPr>
              <w:t>Заместитель директора по УВР</w:t>
            </w:r>
            <w:r w:rsidR="004E6364">
              <w:rPr>
                <w:sz w:val="24"/>
              </w:rPr>
              <w:t xml:space="preserve">, </w:t>
            </w:r>
            <w:r w:rsidR="004E6364" w:rsidRPr="00E321AE">
              <w:rPr>
                <w:sz w:val="24"/>
                <w:szCs w:val="24"/>
              </w:rPr>
              <w:t>Советник директора по воспитанию</w:t>
            </w:r>
            <w:r w:rsidR="004E6364">
              <w:rPr>
                <w:sz w:val="24"/>
                <w:szCs w:val="24"/>
              </w:rPr>
              <w:t xml:space="preserve"> и взаимодействию с общественными объединениями </w:t>
            </w:r>
            <w:proofErr w:type="spellStart"/>
            <w:r w:rsidR="004E6364">
              <w:rPr>
                <w:sz w:val="24"/>
                <w:szCs w:val="24"/>
              </w:rPr>
              <w:t>Курдюкова</w:t>
            </w:r>
            <w:proofErr w:type="spellEnd"/>
            <w:r w:rsidR="004E6364">
              <w:rPr>
                <w:sz w:val="24"/>
                <w:szCs w:val="24"/>
              </w:rPr>
              <w:t xml:space="preserve"> Ю.А.</w:t>
            </w:r>
          </w:p>
          <w:p w:rsidR="004F1BCF" w:rsidRDefault="004F1BCF" w:rsidP="004F1BCF">
            <w:pPr>
              <w:spacing w:after="0" w:line="259" w:lineRule="auto"/>
              <w:ind w:left="110" w:firstLine="0"/>
            </w:pPr>
            <w:r>
              <w:rPr>
                <w:sz w:val="20"/>
              </w:rPr>
              <w:t xml:space="preserve"> 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4"/>
        </w:trPr>
        <w:tc>
          <w:tcPr>
            <w:tcW w:w="15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-12" w:firstLine="0"/>
              <w:jc w:val="center"/>
            </w:pPr>
            <w:r>
              <w:rPr>
                <w:b/>
                <w:sz w:val="24"/>
              </w:rPr>
              <w:t>Организация предметно-эстетической среды</w:t>
            </w:r>
          </w:p>
          <w:p w:rsidR="004F1BCF" w:rsidRDefault="004F1BCF" w:rsidP="004F1BCF">
            <w:pPr>
              <w:spacing w:after="0" w:line="259" w:lineRule="auto"/>
              <w:ind w:left="110" w:firstLine="0"/>
              <w:rPr>
                <w:sz w:val="24"/>
              </w:rPr>
            </w:pP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Pr="00763A8D" w:rsidRDefault="004F1BCF" w:rsidP="004F1BCF">
            <w:pPr>
              <w:spacing w:after="0" w:line="259" w:lineRule="auto"/>
              <w:ind w:left="59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Дела, события, мероприятия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Pr="00763A8D" w:rsidRDefault="004F1BCF" w:rsidP="004F1BCF">
            <w:pPr>
              <w:spacing w:after="0" w:line="259" w:lineRule="auto"/>
              <w:ind w:left="58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Классы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Pr="00763A8D" w:rsidRDefault="004F1BCF" w:rsidP="004F1BCF">
            <w:pPr>
              <w:spacing w:after="0" w:line="259" w:lineRule="auto"/>
              <w:ind w:left="210" w:right="117" w:hanging="8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Ориентировочное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время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проведения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Pr="00763A8D" w:rsidRDefault="004F1BCF" w:rsidP="004F1BCF">
            <w:pPr>
              <w:spacing w:after="0" w:line="259" w:lineRule="auto"/>
              <w:ind w:left="56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Ответственные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>Выставки рисунков, фотографий творческих работ, посвященных событиям и памятным датам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>Заместитель директора по УВР, учитель ИЗО</w:t>
            </w:r>
            <w:r>
              <w:rPr>
                <w:sz w:val="20"/>
              </w:rPr>
              <w:t xml:space="preserve"> 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10" w:right="720" w:firstLine="0"/>
            </w:pPr>
            <w:r>
              <w:rPr>
                <w:sz w:val="24"/>
              </w:rPr>
              <w:lastRenderedPageBreak/>
              <w:t>Оформление классных уголков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1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>Трудовые десанты по уборке территории школы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>10 - 11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53" w:firstLine="0"/>
              <w:jc w:val="center"/>
            </w:pPr>
            <w:r>
              <w:rPr>
                <w:sz w:val="24"/>
              </w:rPr>
              <w:t>Сентябрь, май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>Классные руководители, учитель технологии</w:t>
            </w:r>
            <w:r>
              <w:rPr>
                <w:sz w:val="20"/>
              </w:rPr>
              <w:t xml:space="preserve"> 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2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>Трудовой десант по озеленению школьных клумб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56" w:firstLine="0"/>
              <w:jc w:val="center"/>
            </w:pPr>
            <w:r>
              <w:rPr>
                <w:sz w:val="24"/>
              </w:rPr>
              <w:t>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51" w:firstLine="0"/>
              <w:jc w:val="center"/>
            </w:pPr>
            <w:r>
              <w:rPr>
                <w:sz w:val="24"/>
              </w:rPr>
              <w:t>Сентябрь, апрель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>Учитель технологии, учитель биологии</w:t>
            </w:r>
            <w:r>
              <w:rPr>
                <w:sz w:val="20"/>
              </w:rPr>
              <w:t xml:space="preserve"> 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10" w:firstLine="0"/>
              <w:jc w:val="both"/>
            </w:pPr>
            <w:r>
              <w:rPr>
                <w:sz w:val="24"/>
              </w:rPr>
              <w:t>Праздничное украшение кабинетов, коридоров, холлов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58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49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>Заместитель директора по УВР, 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4"/>
        </w:trPr>
        <w:tc>
          <w:tcPr>
            <w:tcW w:w="15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1322" w:firstLine="0"/>
              <w:jc w:val="center"/>
            </w:pPr>
            <w:r>
              <w:rPr>
                <w:b/>
                <w:sz w:val="24"/>
              </w:rPr>
              <w:t>Работа с родителями</w:t>
            </w:r>
          </w:p>
          <w:p w:rsidR="004F1BCF" w:rsidRDefault="004F1BCF" w:rsidP="004F1BCF">
            <w:pPr>
              <w:spacing w:after="0" w:line="259" w:lineRule="auto"/>
              <w:ind w:left="108" w:firstLine="0"/>
              <w:rPr>
                <w:sz w:val="24"/>
              </w:rPr>
            </w:pP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Pr="00763A8D" w:rsidRDefault="004F1BCF" w:rsidP="004F1BCF">
            <w:pPr>
              <w:spacing w:after="0" w:line="259" w:lineRule="auto"/>
              <w:ind w:left="0" w:right="50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Дела, события, мероприятия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Pr="00763A8D" w:rsidRDefault="004F1BCF" w:rsidP="004F1BCF">
            <w:pPr>
              <w:spacing w:after="0" w:line="259" w:lineRule="auto"/>
              <w:ind w:left="0" w:right="51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Классы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Pr="00763A8D" w:rsidRDefault="004F1BCF" w:rsidP="004F1BCF">
            <w:pPr>
              <w:spacing w:after="0" w:line="259" w:lineRule="auto"/>
              <w:ind w:left="102" w:right="118" w:hanging="8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Ориентировочное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время</w:t>
            </w:r>
            <w:r w:rsidRPr="00763A8D">
              <w:rPr>
                <w:b/>
                <w:i/>
                <w:sz w:val="20"/>
              </w:rPr>
              <w:t xml:space="preserve"> </w:t>
            </w:r>
            <w:r w:rsidRPr="00763A8D">
              <w:rPr>
                <w:b/>
                <w:i/>
                <w:sz w:val="24"/>
              </w:rPr>
              <w:t>проведения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Pr="00763A8D" w:rsidRDefault="004F1BCF" w:rsidP="004F1BCF">
            <w:pPr>
              <w:spacing w:after="0" w:line="259" w:lineRule="auto"/>
              <w:ind w:left="0" w:right="53" w:firstLine="0"/>
              <w:jc w:val="center"/>
              <w:rPr>
                <w:i/>
              </w:rPr>
            </w:pPr>
            <w:r w:rsidRPr="00763A8D">
              <w:rPr>
                <w:b/>
                <w:i/>
                <w:sz w:val="24"/>
              </w:rPr>
              <w:t>Ответственные</w:t>
            </w:r>
            <w:r w:rsidRPr="00763A8D">
              <w:rPr>
                <w:b/>
                <w:i/>
                <w:sz w:val="20"/>
              </w:rPr>
              <w:t xml:space="preserve"> 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2" w:right="104" w:firstLine="0"/>
            </w:pPr>
            <w:r>
              <w:rPr>
                <w:sz w:val="24"/>
              </w:rPr>
              <w:t>Участие родителей в проведении общешкольных, классных мероприятий: «Бессмертный полк»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 по УВР, 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2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Общешкольное родительское собрание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Октябрь, март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Директор школы, заместитель директора по УВР</w:t>
            </w:r>
            <w:r>
              <w:rPr>
                <w:sz w:val="20"/>
              </w:rPr>
              <w:t xml:space="preserve"> 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847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Педагогическое просвещение родителей по вопросам воспитания детей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1 раз/четверть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Классные руководители</w:t>
            </w:r>
            <w:r>
              <w:rPr>
                <w:sz w:val="20"/>
              </w:rPr>
              <w:t xml:space="preserve"> 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Информационное оповещение через школьный сайт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 по УВР</w:t>
            </w:r>
            <w:r>
              <w:rPr>
                <w:sz w:val="20"/>
              </w:rPr>
              <w:t xml:space="preserve"> 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1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Индивидуальные консультации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В течение года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>Классные руководители, заместитель директора по УВР, педагог-психолог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848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2" w:right="69" w:firstLine="0"/>
              <w:jc w:val="both"/>
            </w:pPr>
            <w:r>
              <w:rPr>
                <w:sz w:val="24"/>
              </w:rPr>
              <w:t>Работа Совета профилактики с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4"/>
              </w:rPr>
              <w:t>неблагополучными  семьями</w:t>
            </w:r>
            <w:proofErr w:type="gramEnd"/>
            <w:r>
              <w:rPr>
                <w:sz w:val="24"/>
              </w:rPr>
              <w:t xml:space="preserve">  по вопросам воспитания, обучения детей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>10-11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>По плану Совета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Председатель Совета</w:t>
            </w:r>
            <w:r>
              <w:rPr>
                <w:sz w:val="20"/>
              </w:rPr>
              <w:t xml:space="preserve"> 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4"/>
        </w:trPr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ЕГЭ для родителей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1BCF" w:rsidRDefault="004F1BCF" w:rsidP="004F1BCF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УР, учителя-предметники 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4"/>
        </w:trPr>
        <w:tc>
          <w:tcPr>
            <w:tcW w:w="15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Default="004F1BCF" w:rsidP="004F1BCF">
            <w:pPr>
              <w:spacing w:line="259" w:lineRule="auto"/>
              <w:ind w:left="0" w:right="51" w:firstLine="0"/>
              <w:jc w:val="center"/>
            </w:pPr>
            <w:r>
              <w:rPr>
                <w:b/>
                <w:sz w:val="24"/>
              </w:rPr>
              <w:t>Классное руководство</w:t>
            </w:r>
            <w:r>
              <w:rPr>
                <w:sz w:val="20"/>
              </w:rPr>
              <w:t xml:space="preserve"> </w:t>
            </w:r>
          </w:p>
          <w:p w:rsidR="004F1BCF" w:rsidRDefault="004F1BCF" w:rsidP="004F1BCF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(согласно индивидуальным планам работы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</w:rPr>
              <w:t>классных руководителей)</w:t>
            </w:r>
          </w:p>
        </w:tc>
      </w:tr>
      <w:tr w:rsidR="004F1BCF" w:rsidTr="004E6364">
        <w:tblPrEx>
          <w:tblCellMar>
            <w:top w:w="14" w:type="dxa"/>
            <w:left w:w="0" w:type="dxa"/>
            <w:right w:w="50" w:type="dxa"/>
          </w:tblCellMar>
        </w:tblPrEx>
        <w:trPr>
          <w:trHeight w:val="574"/>
        </w:trPr>
        <w:tc>
          <w:tcPr>
            <w:tcW w:w="154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1BCF" w:rsidRPr="004F1BCF" w:rsidRDefault="004F1BCF" w:rsidP="004F1BCF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4F1BCF">
              <w:rPr>
                <w:b/>
                <w:sz w:val="24"/>
              </w:rPr>
              <w:t>Школьный урок</w:t>
            </w:r>
          </w:p>
          <w:p w:rsidR="004F1BCF" w:rsidRDefault="004F1BCF" w:rsidP="004F1BCF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4F1BCF">
              <w:rPr>
                <w:sz w:val="24"/>
              </w:rPr>
              <w:t>(согласно индивидуальным планам работы учителей-предметников)</w:t>
            </w:r>
          </w:p>
        </w:tc>
      </w:tr>
    </w:tbl>
    <w:p w:rsidR="001F6C6E" w:rsidRDefault="001F6C6E" w:rsidP="004F1BCF">
      <w:pPr>
        <w:spacing w:after="0" w:line="259" w:lineRule="auto"/>
        <w:ind w:left="0" w:firstLine="0"/>
        <w:jc w:val="both"/>
      </w:pPr>
      <w:bookmarkStart w:id="0" w:name="_GoBack"/>
      <w:bookmarkEnd w:id="0"/>
    </w:p>
    <w:sectPr w:rsidR="001F6C6E">
      <w:pgSz w:w="16838" w:h="11906" w:orient="landscape"/>
      <w:pgMar w:top="859" w:right="1357" w:bottom="116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95E75"/>
    <w:multiLevelType w:val="hybridMultilevel"/>
    <w:tmpl w:val="0256E612"/>
    <w:lvl w:ilvl="0" w:tplc="025ABA36">
      <w:start w:val="2022"/>
      <w:numFmt w:val="decimal"/>
      <w:lvlText w:val="%1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C47F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E8978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D65AC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4EB50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96BBA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04F23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149E9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5071A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4354F6"/>
    <w:multiLevelType w:val="hybridMultilevel"/>
    <w:tmpl w:val="C2E45F7A"/>
    <w:lvl w:ilvl="0" w:tplc="FF04EFF8">
      <w:start w:val="2023"/>
      <w:numFmt w:val="decimal"/>
      <w:lvlText w:val="%1"/>
      <w:lvlJc w:val="left"/>
      <w:pPr>
        <w:ind w:left="1192" w:hanging="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68D05429"/>
    <w:multiLevelType w:val="hybridMultilevel"/>
    <w:tmpl w:val="C764E234"/>
    <w:lvl w:ilvl="0" w:tplc="A7725D4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045672">
      <w:start w:val="1"/>
      <w:numFmt w:val="bullet"/>
      <w:lvlText w:val="-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883BB4">
      <w:start w:val="1"/>
      <w:numFmt w:val="bullet"/>
      <w:lvlText w:val="▪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7EB2BA">
      <w:start w:val="1"/>
      <w:numFmt w:val="bullet"/>
      <w:lvlText w:val="•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6252E6">
      <w:start w:val="1"/>
      <w:numFmt w:val="bullet"/>
      <w:lvlText w:val="o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7C6974">
      <w:start w:val="1"/>
      <w:numFmt w:val="bullet"/>
      <w:lvlText w:val="▪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B27AB4">
      <w:start w:val="1"/>
      <w:numFmt w:val="bullet"/>
      <w:lvlText w:val="•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EE8300">
      <w:start w:val="1"/>
      <w:numFmt w:val="bullet"/>
      <w:lvlText w:val="o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58F97A">
      <w:start w:val="1"/>
      <w:numFmt w:val="bullet"/>
      <w:lvlText w:val="▪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6E"/>
    <w:rsid w:val="00013BCE"/>
    <w:rsid w:val="00024B68"/>
    <w:rsid w:val="0003361B"/>
    <w:rsid w:val="00075832"/>
    <w:rsid w:val="00083AAC"/>
    <w:rsid w:val="000A5D26"/>
    <w:rsid w:val="001F6C6E"/>
    <w:rsid w:val="003C5D23"/>
    <w:rsid w:val="003E0CAF"/>
    <w:rsid w:val="00412488"/>
    <w:rsid w:val="004A0AE4"/>
    <w:rsid w:val="004E6364"/>
    <w:rsid w:val="004E7168"/>
    <w:rsid w:val="004F1BCF"/>
    <w:rsid w:val="00556FF4"/>
    <w:rsid w:val="00573924"/>
    <w:rsid w:val="00615BDA"/>
    <w:rsid w:val="00651D9B"/>
    <w:rsid w:val="00676940"/>
    <w:rsid w:val="006B7B76"/>
    <w:rsid w:val="00715FF0"/>
    <w:rsid w:val="00733F3F"/>
    <w:rsid w:val="00763A8D"/>
    <w:rsid w:val="007A6A0A"/>
    <w:rsid w:val="007B02BD"/>
    <w:rsid w:val="00805D1C"/>
    <w:rsid w:val="008262DE"/>
    <w:rsid w:val="00860B94"/>
    <w:rsid w:val="00934FD9"/>
    <w:rsid w:val="009563DB"/>
    <w:rsid w:val="009A5933"/>
    <w:rsid w:val="009B70B0"/>
    <w:rsid w:val="009F13FE"/>
    <w:rsid w:val="00A037DB"/>
    <w:rsid w:val="00AA757C"/>
    <w:rsid w:val="00AB19FE"/>
    <w:rsid w:val="00AB7E0E"/>
    <w:rsid w:val="00AF4D0F"/>
    <w:rsid w:val="00B303C3"/>
    <w:rsid w:val="00B43949"/>
    <w:rsid w:val="00C1179C"/>
    <w:rsid w:val="00C51C11"/>
    <w:rsid w:val="00CE14D9"/>
    <w:rsid w:val="00CE250F"/>
    <w:rsid w:val="00D86AA4"/>
    <w:rsid w:val="00DC0170"/>
    <w:rsid w:val="00DE5FF4"/>
    <w:rsid w:val="00E321AE"/>
    <w:rsid w:val="00E43E54"/>
    <w:rsid w:val="00F353B3"/>
    <w:rsid w:val="00F656E5"/>
    <w:rsid w:val="00F661A7"/>
    <w:rsid w:val="00F6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1DDF"/>
  <w15:docId w15:val="{5E2A37AB-E274-48B6-85F0-15B27C11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8" w:line="268" w:lineRule="auto"/>
      <w:ind w:left="370" w:hanging="37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05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D1C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B7B76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6B7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uiPriority w:val="34"/>
    <w:qFormat/>
    <w:rsid w:val="00AB1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3BE11-6E45-4E1B-9EF2-B2DEE0F2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27</Pages>
  <Words>5257</Words>
  <Characters>29971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zsh2</cp:lastModifiedBy>
  <cp:revision>24</cp:revision>
  <cp:lastPrinted>2022-09-09T06:57:00Z</cp:lastPrinted>
  <dcterms:created xsi:type="dcterms:W3CDTF">2022-09-08T12:46:00Z</dcterms:created>
  <dcterms:modified xsi:type="dcterms:W3CDTF">2023-10-16T19:53:00Z</dcterms:modified>
</cp:coreProperties>
</file>