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4E" w:rsidRDefault="00F36C4E" w:rsidP="00AC38CB">
      <w:pPr>
        <w:rPr>
          <w:b/>
          <w:lang w:val="en-US"/>
        </w:rPr>
      </w:pPr>
    </w:p>
    <w:p w:rsidR="00F36C4E" w:rsidRDefault="00F36C4E" w:rsidP="00AC38CB">
      <w:pPr>
        <w:rPr>
          <w:b/>
          <w:lang w:val="en-US"/>
        </w:rPr>
      </w:pPr>
      <w:r w:rsidRPr="00F36C4E">
        <w:rPr>
          <w:b/>
          <w:noProof/>
          <w:lang w:eastAsia="ru-RU"/>
        </w:rPr>
        <w:drawing>
          <wp:inline distT="0" distB="0" distL="0" distR="0">
            <wp:extent cx="5626043" cy="7735808"/>
            <wp:effectExtent l="0" t="0" r="0" b="0"/>
            <wp:docPr id="1" name="Рисунок 1" descr="C:\Users\Admin\Documents\Scanned Documents\Рисунок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canned Documents\Рисунок (2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756" cy="773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4E" w:rsidRDefault="00F36C4E" w:rsidP="00AC38CB">
      <w:pPr>
        <w:rPr>
          <w:b/>
          <w:lang w:val="en-US"/>
        </w:rPr>
      </w:pPr>
    </w:p>
    <w:p w:rsidR="00F36C4E" w:rsidRDefault="00F36C4E" w:rsidP="00AC38CB">
      <w:pPr>
        <w:rPr>
          <w:b/>
          <w:lang w:val="en-US"/>
        </w:rPr>
      </w:pPr>
    </w:p>
    <w:p w:rsidR="00F36C4E" w:rsidRDefault="00F36C4E" w:rsidP="00AC38CB">
      <w:pPr>
        <w:rPr>
          <w:b/>
          <w:lang w:val="en-US"/>
        </w:rPr>
      </w:pPr>
    </w:p>
    <w:p w:rsidR="00F36C4E" w:rsidRDefault="00F36C4E" w:rsidP="00AC38CB">
      <w:pPr>
        <w:rPr>
          <w:b/>
          <w:lang w:val="en-US"/>
        </w:rPr>
      </w:pPr>
    </w:p>
    <w:p w:rsidR="00F36C4E" w:rsidRDefault="00F36C4E" w:rsidP="00AC38CB">
      <w:pPr>
        <w:rPr>
          <w:b/>
          <w:lang w:val="en-US"/>
        </w:rPr>
      </w:pPr>
    </w:p>
    <w:p w:rsidR="00AC38CB" w:rsidRPr="00AC38CB" w:rsidRDefault="00AC38CB" w:rsidP="00AC38CB">
      <w:pPr>
        <w:rPr>
          <w:b/>
        </w:rPr>
      </w:pPr>
      <w:r w:rsidRPr="00AC38CB">
        <w:rPr>
          <w:b/>
          <w:lang w:val="en-US"/>
        </w:rPr>
        <w:t>I</w:t>
      </w:r>
      <w:r w:rsidRPr="00AC38CB">
        <w:rPr>
          <w:b/>
        </w:rPr>
        <w:t>.Пояснительная записка</w:t>
      </w:r>
    </w:p>
    <w:p w:rsidR="00AC38CB" w:rsidRPr="00AC38CB" w:rsidRDefault="00AC38CB" w:rsidP="00AC38CB">
      <w:r w:rsidRPr="00AC38CB">
        <w:t>Основная образовательная программа среднего общего образования МБ</w:t>
      </w:r>
      <w:r>
        <w:t xml:space="preserve">ОУ </w:t>
      </w:r>
      <w:proofErr w:type="spellStart"/>
      <w:r>
        <w:t>Заветинская</w:t>
      </w:r>
      <w:proofErr w:type="spellEnd"/>
      <w:r>
        <w:t xml:space="preserve"> СОШ№2- приказ №70 от 29.08.2023</w:t>
      </w:r>
    </w:p>
    <w:p w:rsidR="00AC38CB" w:rsidRPr="00AC38CB" w:rsidRDefault="00AC38CB" w:rsidP="00AC38CB">
      <w:r w:rsidRPr="00AC38CB">
        <w:t xml:space="preserve">Данная рабочая программа разработана в соответствии с федеральным государственным образовательным </w:t>
      </w:r>
      <w:proofErr w:type="gramStart"/>
      <w:r w:rsidRPr="00AC38CB">
        <w:t>стандартом  основного</w:t>
      </w:r>
      <w:proofErr w:type="gramEnd"/>
      <w:r w:rsidRPr="00AC38CB">
        <w:t xml:space="preserve">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</w:t>
      </w:r>
    </w:p>
    <w:p w:rsidR="00AC38CB" w:rsidRPr="00AC38CB" w:rsidRDefault="00AC38CB" w:rsidP="00AC38CB">
      <w:r w:rsidRPr="00AC38CB">
        <w:t xml:space="preserve"> на </w:t>
      </w:r>
      <w:proofErr w:type="gramStart"/>
      <w:r w:rsidRPr="00AC38CB">
        <w:t>основе :</w:t>
      </w:r>
      <w:proofErr w:type="gramEnd"/>
    </w:p>
    <w:p w:rsidR="00AC38CB" w:rsidRPr="00AC38CB" w:rsidRDefault="00AC38CB" w:rsidP="00AC38CB">
      <w:pPr>
        <w:numPr>
          <w:ilvl w:val="0"/>
          <w:numId w:val="4"/>
        </w:numPr>
      </w:pPr>
      <w:r w:rsidRPr="00AC38CB">
        <w:t>Примерной основной образовательной программы среднего общего образования;</w:t>
      </w:r>
    </w:p>
    <w:p w:rsidR="00AC38CB" w:rsidRPr="00AC38CB" w:rsidRDefault="00AC38CB" w:rsidP="00AC38CB">
      <w:pPr>
        <w:numPr>
          <w:ilvl w:val="0"/>
          <w:numId w:val="4"/>
        </w:numPr>
        <w:rPr>
          <w:b/>
        </w:rPr>
      </w:pPr>
      <w:r w:rsidRPr="00AC38CB">
        <w:t xml:space="preserve">Положения «О структуре, порядке разработки и утверждения рабочих программ учебных предметов, </w:t>
      </w:r>
      <w:proofErr w:type="gramStart"/>
      <w:r w:rsidRPr="00AC38CB">
        <w:t>курсов,  дисциплин</w:t>
      </w:r>
      <w:proofErr w:type="gramEnd"/>
      <w:r w:rsidRPr="00AC38CB">
        <w:t xml:space="preserve">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AC38CB">
        <w:t>Заветинской</w:t>
      </w:r>
      <w:proofErr w:type="spellEnd"/>
      <w:r w:rsidRPr="00AC38CB">
        <w:t xml:space="preserve"> средней общеобразовательной школы № 2» от </w:t>
      </w:r>
      <w:r>
        <w:t>29.08.2023</w:t>
      </w:r>
    </w:p>
    <w:p w:rsidR="00AC38CB" w:rsidRPr="00AC38CB" w:rsidRDefault="00AC38CB" w:rsidP="00AC38CB">
      <w:pPr>
        <w:numPr>
          <w:ilvl w:val="0"/>
          <w:numId w:val="4"/>
        </w:numPr>
      </w:pPr>
      <w:r w:rsidRPr="00AC38CB">
        <w:t xml:space="preserve">Региональной программы для общеобразовательных </w:t>
      </w:r>
      <w:proofErr w:type="gramStart"/>
      <w:r w:rsidRPr="00AC38CB">
        <w:t>учреждений ,</w:t>
      </w:r>
      <w:proofErr w:type="gramEnd"/>
      <w:r w:rsidRPr="00AC38CB">
        <w:t xml:space="preserve"> 5-11 класс. Программно-методические материалы: Экология. 5-11 </w:t>
      </w:r>
      <w:proofErr w:type="spellStart"/>
      <w:r w:rsidRPr="00AC38CB">
        <w:t>кл</w:t>
      </w:r>
      <w:proofErr w:type="spellEnd"/>
      <w:r w:rsidRPr="00AC38CB">
        <w:t xml:space="preserve">. /Сост. </w:t>
      </w:r>
      <w:proofErr w:type="spellStart"/>
      <w:r w:rsidRPr="00AC38CB">
        <w:t>Е.В.Акифьева</w:t>
      </w:r>
      <w:proofErr w:type="spellEnd"/>
      <w:r w:rsidRPr="00AC38CB">
        <w:t>. – Саратов: ГОУ Д П О «</w:t>
      </w:r>
      <w:proofErr w:type="spellStart"/>
      <w:r w:rsidRPr="00AC38CB">
        <w:t>СарИПКиПРО</w:t>
      </w:r>
      <w:proofErr w:type="spellEnd"/>
      <w:r w:rsidRPr="00AC38CB">
        <w:t xml:space="preserve">», авторы Н.М. Чернова, </w:t>
      </w:r>
      <w:proofErr w:type="spellStart"/>
      <w:r w:rsidRPr="00AC38CB">
        <w:t>В.М.Галушин</w:t>
      </w:r>
      <w:proofErr w:type="spellEnd"/>
      <w:r w:rsidRPr="00AC38CB">
        <w:t xml:space="preserve">, </w:t>
      </w:r>
      <w:proofErr w:type="spellStart"/>
      <w:proofErr w:type="gramStart"/>
      <w:r w:rsidRPr="00AC38CB">
        <w:t>В.М.Константинов</w:t>
      </w:r>
      <w:proofErr w:type="spellEnd"/>
      <w:r w:rsidRPr="00AC38CB">
        <w:t xml:space="preserve"> ;</w:t>
      </w:r>
      <w:proofErr w:type="gramEnd"/>
    </w:p>
    <w:p w:rsidR="00AC38CB" w:rsidRPr="00AC38CB" w:rsidRDefault="00AC38CB" w:rsidP="00AC38CB">
      <w:pPr>
        <w:numPr>
          <w:ilvl w:val="0"/>
          <w:numId w:val="4"/>
        </w:numPr>
      </w:pPr>
      <w:r w:rsidRPr="00AC38CB">
        <w:t xml:space="preserve">Календарного </w:t>
      </w:r>
      <w:proofErr w:type="gramStart"/>
      <w:r w:rsidRPr="00AC38CB">
        <w:t>учебного  графика</w:t>
      </w:r>
      <w:proofErr w:type="gramEnd"/>
      <w:r w:rsidRPr="00AC38CB">
        <w:t xml:space="preserve">   МБОУ </w:t>
      </w:r>
      <w:proofErr w:type="spellStart"/>
      <w:r w:rsidRPr="00AC38CB">
        <w:t>Заветинской</w:t>
      </w:r>
      <w:proofErr w:type="spellEnd"/>
      <w:r w:rsidRPr="00AC38CB">
        <w:t xml:space="preserve"> СОШ №2 на 202</w:t>
      </w:r>
      <w:r>
        <w:t>3</w:t>
      </w:r>
      <w:r w:rsidRPr="00AC38CB">
        <w:t>-202</w:t>
      </w:r>
      <w:r>
        <w:t>4- приказ №70 от 29.08.23</w:t>
      </w:r>
      <w:r w:rsidRPr="00AC38CB">
        <w:t xml:space="preserve"> учебный год.</w:t>
      </w:r>
    </w:p>
    <w:p w:rsidR="00AC38CB" w:rsidRPr="00AC38CB" w:rsidRDefault="00AC38CB" w:rsidP="00AC38CB">
      <w:pPr>
        <w:numPr>
          <w:ilvl w:val="0"/>
          <w:numId w:val="4"/>
        </w:numPr>
      </w:pPr>
      <w:r w:rsidRPr="00AC38CB">
        <w:t>Учебного плана</w:t>
      </w:r>
      <w:r w:rsidR="00F36C4E">
        <w:t xml:space="preserve"> МБОУ </w:t>
      </w:r>
      <w:proofErr w:type="spellStart"/>
      <w:r w:rsidR="00F36C4E">
        <w:t>Заветинской</w:t>
      </w:r>
      <w:proofErr w:type="spellEnd"/>
      <w:r w:rsidR="00F36C4E">
        <w:t xml:space="preserve"> СОШ №2 на 2023-2024</w:t>
      </w:r>
      <w:bookmarkStart w:id="0" w:name="_GoBack"/>
      <w:bookmarkEnd w:id="0"/>
      <w:r w:rsidRPr="00AC38CB">
        <w:t>учебный год.</w:t>
      </w:r>
      <w:r>
        <w:t xml:space="preserve"> Приказ от 28.08.23</w:t>
      </w:r>
    </w:p>
    <w:p w:rsidR="00AC38CB" w:rsidRPr="00AC38CB" w:rsidRDefault="00AC38CB" w:rsidP="00AC38CB">
      <w:pPr>
        <w:rPr>
          <w:b/>
          <w:bCs/>
        </w:rPr>
      </w:pPr>
    </w:p>
    <w:p w:rsidR="00AC38CB" w:rsidRPr="00AC38CB" w:rsidRDefault="00AC38CB" w:rsidP="00AC38CB">
      <w:r w:rsidRPr="00AC38CB">
        <w:rPr>
          <w:b/>
          <w:bCs/>
        </w:rPr>
        <w:t xml:space="preserve">Настоящий календарно-тематический план по экологии </w:t>
      </w:r>
      <w:proofErr w:type="gramStart"/>
      <w:r w:rsidRPr="00AC38CB">
        <w:rPr>
          <w:b/>
          <w:bCs/>
        </w:rPr>
        <w:t>для  11</w:t>
      </w:r>
      <w:proofErr w:type="gramEnd"/>
      <w:r w:rsidRPr="00AC38CB">
        <w:rPr>
          <w:b/>
          <w:bCs/>
        </w:rPr>
        <w:t xml:space="preserve"> класса ориентирован на использование учебника:</w:t>
      </w:r>
    </w:p>
    <w:p w:rsidR="00AC38CB" w:rsidRPr="00AC38CB" w:rsidRDefault="00AC38CB" w:rsidP="00AC38CB">
      <w:r w:rsidRPr="00AC38CB">
        <w:t>Чернова М.И. и др. Ос</w:t>
      </w:r>
      <w:r>
        <w:t>новы экологии: Учеб. Для 11</w:t>
      </w:r>
      <w:r w:rsidRPr="00AC38CB">
        <w:t xml:space="preserve"> </w:t>
      </w:r>
      <w:proofErr w:type="spellStart"/>
      <w:r w:rsidRPr="00AC38CB">
        <w:t>кл</w:t>
      </w:r>
      <w:proofErr w:type="spellEnd"/>
      <w:r w:rsidRPr="00AC38CB">
        <w:t xml:space="preserve">. </w:t>
      </w:r>
      <w:proofErr w:type="spellStart"/>
      <w:r w:rsidRPr="00AC38CB">
        <w:t>общеобразоват</w:t>
      </w:r>
      <w:proofErr w:type="spellEnd"/>
      <w:r w:rsidRPr="00AC38CB">
        <w:t xml:space="preserve">. Учеб. Заведений/Н.М. Чернова, </w:t>
      </w:r>
      <w:proofErr w:type="spellStart"/>
      <w:r w:rsidRPr="00AC38CB">
        <w:t>В.М.Галушин</w:t>
      </w:r>
      <w:proofErr w:type="spellEnd"/>
      <w:r w:rsidRPr="00AC38CB">
        <w:t xml:space="preserve">, </w:t>
      </w:r>
      <w:proofErr w:type="spellStart"/>
      <w:r w:rsidRPr="00AC38CB">
        <w:t>В.М.Константинов</w:t>
      </w:r>
      <w:proofErr w:type="spellEnd"/>
      <w:r w:rsidRPr="00AC38CB">
        <w:t xml:space="preserve">; Под ред. Н.М. Черновой. -8-е изд., </w:t>
      </w:r>
      <w:proofErr w:type="spellStart"/>
      <w:r w:rsidRPr="00AC38CB">
        <w:t>дораб</w:t>
      </w:r>
      <w:proofErr w:type="spellEnd"/>
      <w:r w:rsidRPr="00AC38CB">
        <w:t>. – М.: Дрофа, 2020. – 302с: ил.</w:t>
      </w:r>
    </w:p>
    <w:p w:rsidR="00AC38CB" w:rsidRPr="00AC38CB" w:rsidRDefault="00AC38CB" w:rsidP="00AC38CB">
      <w:r w:rsidRPr="00AC38CB">
        <w:t>Согласно действующему учебному плану и с учетом естественнонаучной направленности календарно-тематическое планирование предусматривает обучение экологии в объеме </w:t>
      </w:r>
      <w:r w:rsidRPr="00AC38CB">
        <w:rPr>
          <w:b/>
          <w:bCs/>
        </w:rPr>
        <w:t>1 час в неделю.</w:t>
      </w:r>
    </w:p>
    <w:p w:rsidR="00AC38CB" w:rsidRPr="00AC38CB" w:rsidRDefault="00AC38CB" w:rsidP="00AC38CB">
      <w:r w:rsidRPr="00AC38CB">
        <w:rPr>
          <w:b/>
          <w:bCs/>
          <w:u w:val="single"/>
        </w:rPr>
        <w:t>Основная</w:t>
      </w:r>
      <w:r w:rsidRPr="00AC38CB">
        <w:rPr>
          <w:u w:val="single"/>
        </w:rPr>
        <w:t> </w:t>
      </w:r>
      <w:r w:rsidRPr="00AC38CB">
        <w:rPr>
          <w:b/>
          <w:bCs/>
          <w:u w:val="single"/>
        </w:rPr>
        <w:t xml:space="preserve">цель </w:t>
      </w:r>
      <w:proofErr w:type="gramStart"/>
      <w:r w:rsidRPr="00AC38CB">
        <w:rPr>
          <w:b/>
          <w:bCs/>
          <w:u w:val="single"/>
        </w:rPr>
        <w:t>курса:</w:t>
      </w:r>
      <w:r w:rsidRPr="00AC38CB">
        <w:t>-</w:t>
      </w:r>
      <w:proofErr w:type="gramEnd"/>
      <w:r w:rsidRPr="00AC38CB">
        <w:t xml:space="preserve"> формирование у учащихся представления о мире, основанного на приобретенных знаниях, умениях, навыках и способах деятельности;</w:t>
      </w:r>
    </w:p>
    <w:p w:rsidR="00AC38CB" w:rsidRPr="00AC38CB" w:rsidRDefault="00AC38CB" w:rsidP="00AC38CB">
      <w:r w:rsidRPr="00AC38CB">
        <w:t>обогащение опыта разнообразной деятельности (индивидуальной и коллективной), опыта познания и самопознания;</w:t>
      </w:r>
    </w:p>
    <w:p w:rsidR="00AC38CB" w:rsidRPr="00AC38CB" w:rsidRDefault="00AC38CB" w:rsidP="00AC38CB">
      <w:r w:rsidRPr="00AC38CB">
        <w:t>подготовка к осуществлению осознанного выбора индивидуальной или профессиональной траектории.</w:t>
      </w:r>
    </w:p>
    <w:p w:rsidR="00AC38CB" w:rsidRPr="00AC38CB" w:rsidRDefault="00AC38CB" w:rsidP="00AC38CB">
      <w:r w:rsidRPr="00AC38CB">
        <w:rPr>
          <w:b/>
          <w:bCs/>
          <w:u w:val="single"/>
        </w:rPr>
        <w:t>Задачи курса:</w:t>
      </w:r>
    </w:p>
    <w:p w:rsidR="00AC38CB" w:rsidRPr="00AC38CB" w:rsidRDefault="00AC38CB" w:rsidP="00AC38CB">
      <w:r w:rsidRPr="00AC38CB">
        <w:t>- создание у учащихся понятийного аппарата и знакомство с основными</w:t>
      </w:r>
      <w:r w:rsidRPr="00AC38CB">
        <w:br/>
        <w:t>закономерностями социальной экологии;</w:t>
      </w:r>
    </w:p>
    <w:p w:rsidR="00AC38CB" w:rsidRPr="00AC38CB" w:rsidRDefault="00AC38CB" w:rsidP="00AC38CB">
      <w:pPr>
        <w:numPr>
          <w:ilvl w:val="0"/>
          <w:numId w:val="1"/>
        </w:numPr>
      </w:pPr>
      <w:r w:rsidRPr="00AC38CB">
        <w:lastRenderedPageBreak/>
        <w:t>овладение умениями применять экологические знания для объяснения процессов и явлений живой природы, использовать информацию о современных достижениях в области биологии и экологии, работать с биологическими приборами, справочниками;</w:t>
      </w:r>
    </w:p>
    <w:p w:rsidR="00AC38CB" w:rsidRPr="00AC38CB" w:rsidRDefault="00AC38CB" w:rsidP="00AC38CB">
      <w:pPr>
        <w:numPr>
          <w:ilvl w:val="0"/>
          <w:numId w:val="1"/>
        </w:numPr>
      </w:pPr>
      <w:r w:rsidRPr="00AC38CB"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AC38CB" w:rsidRPr="00AC38CB" w:rsidRDefault="00AC38CB" w:rsidP="00AC38CB">
      <w:pPr>
        <w:numPr>
          <w:ilvl w:val="0"/>
          <w:numId w:val="1"/>
        </w:numPr>
      </w:pPr>
      <w:r w:rsidRPr="00AC38CB">
        <w:t>воспитание позитивного ценностного отношения к живой природе;</w:t>
      </w:r>
    </w:p>
    <w:p w:rsidR="00AC38CB" w:rsidRPr="00AC38CB" w:rsidRDefault="00AC38CB" w:rsidP="00AC38CB">
      <w:pPr>
        <w:numPr>
          <w:ilvl w:val="0"/>
          <w:numId w:val="1"/>
        </w:numPr>
      </w:pPr>
      <w:r w:rsidRPr="00AC38CB">
        <w:t>использование приобретенных знаний и умений в повседневной жизни для соблюдения правил поведения в окружающей среде.</w:t>
      </w:r>
    </w:p>
    <w:p w:rsidR="00AC38CB" w:rsidRPr="00AC38CB" w:rsidRDefault="00AC38CB" w:rsidP="00AC38CB">
      <w:r w:rsidRPr="00AC38CB">
        <w:t>С учетом уровня специфики класса выстроена система учебных занятий (уроков), спроектированы ожидаемые результаты обучения (планируемые результаты), включающие в себя три уровня: </w:t>
      </w:r>
      <w:r w:rsidRPr="00AC38CB">
        <w:rPr>
          <w:i/>
          <w:iCs/>
        </w:rPr>
        <w:t>воспроизведение и описание учебной информации, интеллектуальный уровень, творческий уровень.</w:t>
      </w:r>
    </w:p>
    <w:p w:rsidR="00AC38CB" w:rsidRPr="00AC38CB" w:rsidRDefault="00AC38CB" w:rsidP="00AC38CB">
      <w:r w:rsidRPr="00AC38CB">
        <w:t>При изучении курса учитываются различные стратегии включения старшеклассников в учебно-познавательную деятельность на уроке </w:t>
      </w:r>
      <w:r w:rsidRPr="00AC38CB">
        <w:rPr>
          <w:i/>
          <w:iCs/>
        </w:rPr>
        <w:t>(пошаговая </w:t>
      </w:r>
      <w:r w:rsidRPr="00AC38CB">
        <w:t>при изучении конкретной информации; </w:t>
      </w:r>
      <w:r w:rsidRPr="00AC38CB">
        <w:rPr>
          <w:i/>
          <w:iCs/>
        </w:rPr>
        <w:t>диалоговая </w:t>
      </w:r>
      <w:r w:rsidRPr="00AC38CB">
        <w:t>при изучении проблемных вопросов в курсе экологии; стратегия </w:t>
      </w:r>
      <w:r w:rsidRPr="00AC38CB">
        <w:rPr>
          <w:i/>
          <w:iCs/>
        </w:rPr>
        <w:t>отстранения </w:t>
      </w:r>
      <w:r w:rsidRPr="00AC38CB">
        <w:t xml:space="preserve">при изучении материала, требующего размышления и проявления к нему ценностно-смыслового отношения). </w:t>
      </w:r>
      <w:proofErr w:type="spellStart"/>
      <w:r w:rsidRPr="00AC38CB">
        <w:t>Общепредметный</w:t>
      </w:r>
      <w:proofErr w:type="spellEnd"/>
      <w:r w:rsidRPr="00AC38CB">
        <w:t xml:space="preserve"> образовательный минимум охватывает четыре элемента содержания образования: </w:t>
      </w:r>
      <w:r w:rsidRPr="00AC38CB">
        <w:rPr>
          <w:i/>
          <w:iCs/>
        </w:rPr>
        <w:t>опыта познавательной деятельности, </w:t>
      </w:r>
      <w:r w:rsidRPr="00AC38CB">
        <w:t>фиксированной </w:t>
      </w:r>
      <w:proofErr w:type="gramStart"/>
      <w:r w:rsidRPr="00AC38CB">
        <w:rPr>
          <w:b/>
          <w:bCs/>
        </w:rPr>
        <w:t>с </w:t>
      </w:r>
      <w:r w:rsidRPr="00AC38CB">
        <w:t>форме</w:t>
      </w:r>
      <w:proofErr w:type="gramEnd"/>
      <w:r w:rsidRPr="00AC38CB">
        <w:t xml:space="preserve"> ее результатов – знаний; </w:t>
      </w:r>
      <w:r w:rsidRPr="00AC38CB">
        <w:rPr>
          <w:i/>
          <w:iCs/>
        </w:rPr>
        <w:t>опыта осуществления известных способов деятельности – </w:t>
      </w:r>
      <w:r w:rsidRPr="00AC38CB">
        <w:t>в форме умений действовать по образцу; </w:t>
      </w:r>
      <w:r w:rsidRPr="00AC38CB">
        <w:rPr>
          <w:i/>
          <w:iCs/>
        </w:rPr>
        <w:t>опыта творческой деятельности – </w:t>
      </w:r>
      <w:r w:rsidRPr="00AC38CB">
        <w:t>в форме умений принимать нестандартные решения в проблемных ситуациях; </w:t>
      </w:r>
      <w:r w:rsidRPr="00AC38CB">
        <w:rPr>
          <w:i/>
          <w:iCs/>
        </w:rPr>
        <w:t>опыта осуществления эмоционально- ценностных отношений – </w:t>
      </w:r>
      <w:r w:rsidRPr="00AC38CB">
        <w:t>в форме личностных ориентации. Освоение этих четырех типов опыта позволяет сформировать у учащихся следующие </w:t>
      </w:r>
      <w:r w:rsidRPr="00AC38CB">
        <w:rPr>
          <w:i/>
          <w:iCs/>
        </w:rPr>
        <w:t>ключевые образовательные компетенции:</w:t>
      </w:r>
    </w:p>
    <w:p w:rsidR="00AC38CB" w:rsidRPr="00AC38CB" w:rsidRDefault="00AC38CB" w:rsidP="00AC38CB">
      <w:pPr>
        <w:numPr>
          <w:ilvl w:val="0"/>
          <w:numId w:val="2"/>
        </w:numPr>
      </w:pPr>
      <w:r w:rsidRPr="00AC38CB">
        <w:rPr>
          <w:i/>
          <w:iCs/>
        </w:rPr>
        <w:t>Ценностно-смысловую </w:t>
      </w:r>
      <w:r w:rsidRPr="00AC38CB">
        <w:t>(ученик способен видеть и понимать окружающий мир, ориентироваться в нем, осознавать свою роль и предназначение; уметь выбирать целевые и смысловые установки для своих действий и поступков, принимать решения. Учащийся самоопределяется в ситуациях учебной и иной деятельности).</w:t>
      </w:r>
    </w:p>
    <w:p w:rsidR="00AC38CB" w:rsidRPr="00AC38CB" w:rsidRDefault="00AC38CB" w:rsidP="00AC38CB">
      <w:pPr>
        <w:numPr>
          <w:ilvl w:val="0"/>
          <w:numId w:val="2"/>
        </w:numPr>
      </w:pPr>
      <w:r w:rsidRPr="00AC38CB">
        <w:rPr>
          <w:i/>
          <w:iCs/>
        </w:rPr>
        <w:t>Общекультурную </w:t>
      </w:r>
      <w:r w:rsidRPr="00AC38CB">
        <w:t>(опыт освоения учащимися научной картины мира).</w:t>
      </w:r>
    </w:p>
    <w:p w:rsidR="00AC38CB" w:rsidRPr="00AC38CB" w:rsidRDefault="00AC38CB" w:rsidP="00AC38CB">
      <w:pPr>
        <w:numPr>
          <w:ilvl w:val="0"/>
          <w:numId w:val="2"/>
        </w:numPr>
      </w:pPr>
      <w:r w:rsidRPr="00AC38CB">
        <w:rPr>
          <w:i/>
          <w:iCs/>
        </w:rPr>
        <w:t>Учебно-познавательную </w:t>
      </w:r>
      <w:r w:rsidRPr="00AC38CB">
        <w:t xml:space="preserve">(самостоятельный выбор учащимися критериев для сравнения, сопоставления, оценки и классификации объектов; использование элементов причинно- следственного и структурно- функционального анализа; умение учащихся самостоятельно и мотивированно организовывать свою познавательную деятельность от постановки цели до получения и оценки результата. Умение самостоятельно создавать алгоритмы познавательной деятельности для решения задач творческого и поискового характера, формулировать полученные результаты. Участие в проектной деятельности, в организации учебно-исследовательской работы: умение выдвигать </w:t>
      </w:r>
      <w:proofErr w:type="spellStart"/>
      <w:r w:rsidRPr="00AC38CB">
        <w:t>гепотезы</w:t>
      </w:r>
      <w:proofErr w:type="spellEnd"/>
      <w:r w:rsidRPr="00AC38CB">
        <w:t>, осуществлять их проверку, овладение приемами исследовательской деятельности, элементами прогноза).</w:t>
      </w:r>
    </w:p>
    <w:p w:rsidR="00AC38CB" w:rsidRPr="00AC38CB" w:rsidRDefault="00AC38CB" w:rsidP="00AC38CB">
      <w:pPr>
        <w:numPr>
          <w:ilvl w:val="0"/>
          <w:numId w:val="2"/>
        </w:numPr>
      </w:pPr>
      <w:r w:rsidRPr="00AC38CB">
        <w:rPr>
          <w:i/>
          <w:iCs/>
        </w:rPr>
        <w:t>Информационную </w:t>
      </w:r>
      <w:proofErr w:type="gramStart"/>
      <w:r w:rsidRPr="00AC38CB">
        <w:t>( умение</w:t>
      </w:r>
      <w:proofErr w:type="gramEnd"/>
      <w:r w:rsidRPr="00AC38CB">
        <w:t xml:space="preserve"> выделять основную и второстепенную информацию, оценивать информацию критически и адекватно поставленной цели – сжато, полно, выборочно. Развернуто обосновывать суждения, давать определения, приводить доказательства, в том числе от противного. Объяснять изученные положения на самостоятельно подобранных конкретных примерах; извлекать необходимую информацию из источников различных знаковых систем – текста, таблицы, схемы, </w:t>
      </w:r>
      <w:r w:rsidRPr="00AC38CB">
        <w:lastRenderedPageBreak/>
        <w:t>аудиовизуального ряда и др. Переводить информацию из одной знаковой системы в другую – из текста в таблицу, из аудиовизуального ряда в текст; выбирать и использовать знаковые системы адекватно познавательной и коммуникативной ситуации. Осуществлять поиск нужной информации по заданной теме в источниках различного типа. Использовать мультимедийные ресурсы и компьютерные технологии для обработки, передачи, систематизации информации, создания баз данных, презентации результатов познавательной и практической деятельности).</w:t>
      </w:r>
    </w:p>
    <w:p w:rsidR="00AC38CB" w:rsidRPr="00AC38CB" w:rsidRDefault="00AC38CB" w:rsidP="00AC38CB">
      <w:pPr>
        <w:numPr>
          <w:ilvl w:val="0"/>
          <w:numId w:val="2"/>
        </w:numPr>
      </w:pPr>
      <w:r w:rsidRPr="00AC38CB">
        <w:rPr>
          <w:i/>
          <w:iCs/>
        </w:rPr>
        <w:t>Коммуникативную </w:t>
      </w:r>
      <w:r w:rsidRPr="00AC38CB">
        <w:t>(овладение навыками работы в группе, владение различными социальными ролями в коллективе, основными видами публичных выступлений-высказывание, монолог, дискуссия, полемика; следование этическим нормам и правилам ведения диалога, диспута).</w:t>
      </w:r>
    </w:p>
    <w:p w:rsidR="00AC38CB" w:rsidRPr="00AC38CB" w:rsidRDefault="00AC38CB" w:rsidP="00AC38CB">
      <w:pPr>
        <w:numPr>
          <w:ilvl w:val="0"/>
          <w:numId w:val="2"/>
        </w:numPr>
      </w:pPr>
      <w:r w:rsidRPr="00AC38CB">
        <w:rPr>
          <w:i/>
          <w:iCs/>
        </w:rPr>
        <w:t>Социально-трудовую </w:t>
      </w:r>
      <w:r w:rsidRPr="00AC38CB">
        <w:t>(овладение этикой взаимоотношений с одноклассниками при выполнении заданий на уроке и с окружающим обществом в целом; овладение знаниями в области профессионального самоопределения).</w:t>
      </w:r>
    </w:p>
    <w:p w:rsidR="00AC38CB" w:rsidRPr="00AC38CB" w:rsidRDefault="00AC38CB" w:rsidP="00AC38CB">
      <w:pPr>
        <w:numPr>
          <w:ilvl w:val="0"/>
          <w:numId w:val="2"/>
        </w:numPr>
      </w:pPr>
      <w:r w:rsidRPr="00AC38CB">
        <w:rPr>
          <w:i/>
          <w:iCs/>
        </w:rPr>
        <w:t>Компетенцию личностного самосовершенствования </w:t>
      </w:r>
      <w:r w:rsidRPr="00AC38CB">
        <w:t>(формирование культуры мышления и поведения. Овладение правилами заботы о собственном здоровье, правилами внутренней экологической культуры. Овладение комплексом качеств, связанных с основами безопасной жизнедеятельности личности).</w:t>
      </w:r>
    </w:p>
    <w:p w:rsidR="00AC38CB" w:rsidRPr="00AC38CB" w:rsidRDefault="00AC38CB" w:rsidP="00AC38CB">
      <w:r w:rsidRPr="00AC38CB">
        <w:t xml:space="preserve">В разделе </w:t>
      </w:r>
      <w:proofErr w:type="gramStart"/>
      <w:r w:rsidRPr="00AC38CB">
        <w:t>« Экологические</w:t>
      </w:r>
      <w:proofErr w:type="gramEnd"/>
      <w:r w:rsidRPr="00AC38CB">
        <w:t xml:space="preserve"> связи человека» рассматривается взаимодействие между обществом и природой, принципы и перспективы их сосуществования и оптимального развития. В основе этого раздела лежат основные представления о том, что человек биосоциален по своей сущности, происхождению и эволюции и подчиняется как социальным, так и фундаментальным законам экологии.</w:t>
      </w:r>
    </w:p>
    <w:p w:rsidR="00AC38CB" w:rsidRPr="00AC38CB" w:rsidRDefault="00AC38CB" w:rsidP="00AC38CB">
      <w:r w:rsidRPr="00AC38CB">
        <w:t xml:space="preserve">В разделе «Экологическая </w:t>
      </w:r>
      <w:proofErr w:type="spellStart"/>
      <w:proofErr w:type="gramStart"/>
      <w:r w:rsidRPr="00AC38CB">
        <w:t>демография»рассматриваются</w:t>
      </w:r>
      <w:proofErr w:type="spellEnd"/>
      <w:proofErr w:type="gramEnd"/>
      <w:r w:rsidRPr="00AC38CB">
        <w:t xml:space="preserve"> социально-экологические особенности демографии человечества, рост численности населения, демографические перспективы человечества.</w:t>
      </w:r>
    </w:p>
    <w:p w:rsidR="00AC38CB" w:rsidRPr="00AC38CB" w:rsidRDefault="00AC38CB" w:rsidP="00AC38CB">
      <w:r w:rsidRPr="00AC38CB">
        <w:t>В разделе «</w:t>
      </w:r>
      <w:proofErr w:type="gramStart"/>
      <w:r w:rsidRPr="00AC38CB">
        <w:t>Экологические  проблемы</w:t>
      </w:r>
      <w:proofErr w:type="gramEnd"/>
      <w:r w:rsidRPr="00AC38CB">
        <w:t xml:space="preserve"> и их решение» рассматриваются фундаментальные экологические законы и социальные закономерности. Знание этих законов необходимо для рационального природопользования, сознательной реализации мер, предотвращающих саморазрушение системы «общество-природа», а также дает возможность восстановления уже нарушенных связей и процессов на местном, региональном и глобальном уровнях. Этот раздел ориентирует учащихся на разумную, экологически обоснованную деятельность, способствует рациональному использованию и охране природных ресурсов и окружающей природной среды.</w:t>
      </w:r>
    </w:p>
    <w:p w:rsidR="00AC38CB" w:rsidRPr="00AC38CB" w:rsidRDefault="00AC38CB" w:rsidP="00AC38CB">
      <w:r w:rsidRPr="00AC38CB">
        <w:t>Обучение школьников экологии опирается на получение ими ранее знания по биологии, химии, географии, физике, обществознанию и осуществляется на основе развития и обобщения экологических понятий, усвоения научных фактов, важнейших закономерностей, идей, теорий, обеспечивающих формирование эколого- природоохранного мышления и подготовку учеников к практической деятельности.</w:t>
      </w:r>
    </w:p>
    <w:p w:rsidR="00AC38CB" w:rsidRPr="00AC38CB" w:rsidRDefault="00AC38CB" w:rsidP="00AC38CB">
      <w:r w:rsidRPr="00AC38CB">
        <w:t xml:space="preserve">Осуществляются </w:t>
      </w:r>
      <w:proofErr w:type="spellStart"/>
      <w:r w:rsidRPr="00AC38CB">
        <w:t>межпредметные</w:t>
      </w:r>
      <w:proofErr w:type="spellEnd"/>
      <w:r w:rsidRPr="00AC38CB">
        <w:t xml:space="preserve"> связи:</w:t>
      </w:r>
    </w:p>
    <w:p w:rsidR="00AC38CB" w:rsidRPr="00AC38CB" w:rsidRDefault="00AC38CB" w:rsidP="00AC38CB">
      <w:r w:rsidRPr="00AC38CB">
        <w:rPr>
          <w:i/>
          <w:iCs/>
        </w:rPr>
        <w:t>Биология. </w:t>
      </w:r>
      <w:r w:rsidRPr="00AC38CB">
        <w:t>Многообразие живых организмов, их адаптация, роль в природе и хозяйственной деятельности человека, факторы среды, обмен веществ, динамическое равновесие и устойчивость популяций, биоценозов, экологических систем. </w:t>
      </w:r>
      <w:r w:rsidRPr="00AC38CB">
        <w:rPr>
          <w:i/>
          <w:iCs/>
        </w:rPr>
        <w:t xml:space="preserve">Химия. Физика. </w:t>
      </w:r>
      <w:r w:rsidRPr="00AC38CB">
        <w:t>Круговорот веществ и потоков энергии в природе. Свойства основных биогенных элементов (кислорода, углерода, азота). Применение законов термодинамики. </w:t>
      </w:r>
      <w:r w:rsidRPr="00AC38CB">
        <w:rPr>
          <w:i/>
          <w:iCs/>
        </w:rPr>
        <w:t>География. </w:t>
      </w:r>
      <w:r w:rsidRPr="00AC38CB">
        <w:t>География народонаселения.</w:t>
      </w:r>
    </w:p>
    <w:p w:rsidR="00AC38CB" w:rsidRPr="00AC38CB" w:rsidRDefault="00AC38CB" w:rsidP="00AC38CB">
      <w:r w:rsidRPr="00AC38CB">
        <w:lastRenderedPageBreak/>
        <w:t>Программа курса рассчитана на учащихся 11 класса общеобразовательных школ.</w:t>
      </w:r>
    </w:p>
    <w:p w:rsidR="00AC38CB" w:rsidRPr="00AC38CB" w:rsidRDefault="00AC38CB" w:rsidP="00AC38CB">
      <w:r w:rsidRPr="00AC38CB">
        <w:rPr>
          <w:b/>
          <w:bCs/>
        </w:rPr>
        <w:t>Всего 32 часа, 1 час в неделю.</w:t>
      </w:r>
    </w:p>
    <w:p w:rsidR="00AC38CB" w:rsidRPr="00AC38CB" w:rsidRDefault="00AC38CB" w:rsidP="00AC38CB">
      <w:r w:rsidRPr="00AC38CB">
        <w:rPr>
          <w:b/>
          <w:bCs/>
        </w:rPr>
        <w:t>Промежуточный контроль</w:t>
      </w:r>
      <w:r w:rsidRPr="00AC38CB">
        <w:t> проводится в виде тестов.</w:t>
      </w:r>
    </w:p>
    <w:p w:rsidR="00AC38CB" w:rsidRPr="00AC38CB" w:rsidRDefault="00AC38CB" w:rsidP="00AC38CB">
      <w:r w:rsidRPr="00AC38CB">
        <w:rPr>
          <w:b/>
          <w:bCs/>
        </w:rPr>
        <w:t>Контрольных</w:t>
      </w:r>
      <w:r w:rsidRPr="00AC38CB">
        <w:t> – 2 часа.</w:t>
      </w:r>
    </w:p>
    <w:p w:rsidR="00AC38CB" w:rsidRPr="00AC38CB" w:rsidRDefault="00AC38CB" w:rsidP="00AC38CB">
      <w:pPr>
        <w:rPr>
          <w:b/>
          <w:bCs/>
        </w:rPr>
      </w:pPr>
    </w:p>
    <w:p w:rsidR="00AC38CB" w:rsidRPr="00AC38CB" w:rsidRDefault="00AC38CB" w:rsidP="00AC38CB">
      <w:r w:rsidRPr="00AC38CB">
        <w:rPr>
          <w:b/>
          <w:bCs/>
        </w:rPr>
        <w:t>ОСНОВНЫЕ ТРЕБОВАНИЯ К ЗНАНИЯМ И УМЕНИЯМ УЧАЩИХСЯ</w:t>
      </w:r>
    </w:p>
    <w:p w:rsidR="00AC38CB" w:rsidRPr="00AC38CB" w:rsidRDefault="00AC38CB" w:rsidP="00AC38CB">
      <w:r w:rsidRPr="00AC38CB">
        <w:rPr>
          <w:b/>
          <w:bCs/>
          <w:i/>
          <w:iCs/>
        </w:rPr>
        <w:t>Учащиеся должны знать:</w:t>
      </w:r>
    </w:p>
    <w:p w:rsidR="00AC38CB" w:rsidRPr="00AC38CB" w:rsidRDefault="00AC38CB" w:rsidP="00AC38CB">
      <w:r w:rsidRPr="00AC38CB">
        <w:t>- о биосфере как глобальной экосистеме (круговорот веществ и потоки</w:t>
      </w:r>
      <w:r w:rsidRPr="00AC38CB">
        <w:br/>
        <w:t>энергии в биосфере);</w:t>
      </w:r>
    </w:p>
    <w:p w:rsidR="00AC38CB" w:rsidRPr="00AC38CB" w:rsidRDefault="00AC38CB" w:rsidP="00AC38CB">
      <w:r w:rsidRPr="00AC38CB">
        <w:t xml:space="preserve">- о месте человека в экосистеме </w:t>
      </w:r>
      <w:proofErr w:type="gramStart"/>
      <w:r w:rsidRPr="00AC38CB">
        <w:t xml:space="preserve">Земли( </w:t>
      </w:r>
      <w:proofErr w:type="spellStart"/>
      <w:r w:rsidRPr="00AC38CB">
        <w:t>общеэкологические</w:t>
      </w:r>
      <w:proofErr w:type="spellEnd"/>
      <w:proofErr w:type="gramEnd"/>
      <w:r w:rsidRPr="00AC38CB">
        <w:t xml:space="preserve"> и социальные особенности популяций человека, экологические связи человечества, их развитие, современные взаимоотношения человечества и природы, социально-экологические связи);</w:t>
      </w:r>
    </w:p>
    <w:p w:rsidR="00AC38CB" w:rsidRPr="00AC38CB" w:rsidRDefault="00AC38CB" w:rsidP="00AC38CB">
      <w:r w:rsidRPr="00AC38CB">
        <w:t xml:space="preserve">- о динамике отношений системы «природа-общество» (различия темпов и характера формирования биосферы и </w:t>
      </w:r>
      <w:proofErr w:type="spellStart"/>
      <w:r w:rsidRPr="00AC38CB">
        <w:t>техносферы</w:t>
      </w:r>
      <w:proofErr w:type="spellEnd"/>
      <w:r w:rsidRPr="00AC38CB">
        <w:t>, совместимость человеческой цивилизации с законами биосферы);</w:t>
      </w:r>
    </w:p>
    <w:p w:rsidR="00AC38CB" w:rsidRPr="00AC38CB" w:rsidRDefault="00AC38CB" w:rsidP="00AC38CB">
      <w:r w:rsidRPr="00AC38CB">
        <w:t>- социально-экологические закономерности роста численности населения Земли, возможности влияния и перспективы управления демографическими процессами, планирование семьи;</w:t>
      </w:r>
    </w:p>
    <w:p w:rsidR="00AC38CB" w:rsidRPr="00AC38CB" w:rsidRDefault="00AC38CB" w:rsidP="00AC38CB">
      <w:r w:rsidRPr="00AC38CB">
        <w:t>- современные проблемы охраны природы (аспекты, принципы и правила охраны природы, правовые основы охраны природы);</w:t>
      </w:r>
    </w:p>
    <w:p w:rsidR="00AC38CB" w:rsidRPr="00AC38CB" w:rsidRDefault="00AC38CB" w:rsidP="00AC38CB">
      <w:r w:rsidRPr="00AC38CB">
        <w:t>- о современном состоянии и охране атмосферы (баланс газов в атмосфере, ее загрязнение и источники загрязнения, борьба с загрязнением, очистные сооружения, безотходная технология);</w:t>
      </w:r>
    </w:p>
    <w:p w:rsidR="00AC38CB" w:rsidRPr="00AC38CB" w:rsidRDefault="00AC38CB" w:rsidP="00AC38CB">
      <w:r w:rsidRPr="00AC38CB">
        <w:t>- о рациональном использовании и охране водных ресурсов (бережное расходование воды, борьба с загрязнениями, очистные сооружения и их эффективность, использование оборотных вод);</w:t>
      </w:r>
    </w:p>
    <w:p w:rsidR="00AC38CB" w:rsidRPr="00AC38CB" w:rsidRDefault="00AC38CB" w:rsidP="00AC38CB">
      <w:r w:rsidRPr="00AC38CB">
        <w:t xml:space="preserve">Об использовании и охране недр (проблема </w:t>
      </w:r>
      <w:proofErr w:type="spellStart"/>
      <w:r w:rsidRPr="00AC38CB">
        <w:t>исчерпаемости</w:t>
      </w:r>
      <w:proofErr w:type="spellEnd"/>
      <w:r w:rsidRPr="00AC38CB">
        <w:t xml:space="preserve"> минерального сырья и энергетических ресурсов, бережное использование полезных ископаемых, использование </w:t>
      </w:r>
      <w:proofErr w:type="spellStart"/>
      <w:r w:rsidRPr="00AC38CB">
        <w:t>малометаллоемких</w:t>
      </w:r>
      <w:proofErr w:type="spellEnd"/>
      <w:r w:rsidRPr="00AC38CB">
        <w:t xml:space="preserve"> производств, поиск заменителей);</w:t>
      </w:r>
    </w:p>
    <w:p w:rsidR="00AC38CB" w:rsidRPr="00AC38CB" w:rsidRDefault="00AC38CB" w:rsidP="00AC38CB">
      <w:r w:rsidRPr="00AC38CB">
        <w:t>- о рациональном использовании и охране почв (причины потери плодородия и разрушения почв, ускоренная эрозия, ее виды, зональные и межзональные меры борьбы с эрозией);</w:t>
      </w:r>
    </w:p>
    <w:p w:rsidR="00AC38CB" w:rsidRPr="00AC38CB" w:rsidRDefault="00AC38CB" w:rsidP="00AC38CB">
      <w:r w:rsidRPr="00AC38CB">
        <w:t>- о современном состоянии, использовании и охране растительности (причины и последствия сокращения лесов, меры по сохранению и восстановлению лесных ресурсов, охрана редких и исчезающих видов растений; Красная книга МСОП и Красная книга России и их значение в охране редких и исчезающих видов растений);</w:t>
      </w:r>
    </w:p>
    <w:p w:rsidR="00AC38CB" w:rsidRPr="00AC38CB" w:rsidRDefault="00AC38CB" w:rsidP="00AC38CB">
      <w:r w:rsidRPr="00AC38CB">
        <w:t>- о рациональном использовании и охране животных (прямое и косвенное воздействие человека на животных и их последствия, причины вымирания видов животных, охрана охотничье-промысловых и редких видов животных, роль заповедников в охране животных, значение Красной книги МСОП и Красной книги России в охране редких и исчезающих видов).</w:t>
      </w:r>
    </w:p>
    <w:p w:rsidR="00AC38CB" w:rsidRPr="00AC38CB" w:rsidRDefault="00AC38CB" w:rsidP="00AC38CB">
      <w:r w:rsidRPr="00AC38CB">
        <w:rPr>
          <w:b/>
          <w:bCs/>
          <w:i/>
          <w:iCs/>
        </w:rPr>
        <w:t>Учащиеся должны уметь:</w:t>
      </w:r>
    </w:p>
    <w:p w:rsidR="00AC38CB" w:rsidRPr="00AC38CB" w:rsidRDefault="00AC38CB" w:rsidP="00AC38CB">
      <w:r w:rsidRPr="00AC38CB">
        <w:t>- решать простейшие экологические задачи;</w:t>
      </w:r>
    </w:p>
    <w:p w:rsidR="00AC38CB" w:rsidRPr="00AC38CB" w:rsidRDefault="00AC38CB" w:rsidP="00AC38CB">
      <w:r w:rsidRPr="00AC38CB">
        <w:lastRenderedPageBreak/>
        <w:t>-использовать количественные показатели при обсуждении экологических и демографических вопросов;</w:t>
      </w:r>
    </w:p>
    <w:p w:rsidR="00AC38CB" w:rsidRPr="00AC38CB" w:rsidRDefault="00AC38CB" w:rsidP="00AC38CB">
      <w:pPr>
        <w:numPr>
          <w:ilvl w:val="0"/>
          <w:numId w:val="3"/>
        </w:numPr>
      </w:pPr>
      <w:r w:rsidRPr="00AC38CB">
        <w:t>объяснять принципы обратных связей в природе, механизмы регуляции и устойчивости в популяциях и биоценозах;</w:t>
      </w:r>
    </w:p>
    <w:p w:rsidR="00AC38CB" w:rsidRPr="00AC38CB" w:rsidRDefault="00AC38CB" w:rsidP="00AC38CB">
      <w:pPr>
        <w:numPr>
          <w:ilvl w:val="0"/>
          <w:numId w:val="3"/>
        </w:numPr>
      </w:pPr>
      <w:r w:rsidRPr="00AC38CB">
        <w:t>строить графики простейших экологических зависимостей;</w:t>
      </w:r>
    </w:p>
    <w:p w:rsidR="00AC38CB" w:rsidRPr="00AC38CB" w:rsidRDefault="00AC38CB" w:rsidP="00AC38CB">
      <w:r w:rsidRPr="00AC38CB">
        <w:t>- применять знания экологических правил при анализе различных видов хозяйственной деятельности;</w:t>
      </w:r>
    </w:p>
    <w:p w:rsidR="00AC38CB" w:rsidRPr="00AC38CB" w:rsidRDefault="00AC38CB" w:rsidP="00AC38CB">
      <w:r w:rsidRPr="00AC38CB">
        <w:t>- использовать элементы системного подхода в объяснении сложных природных явлений, демографических проблем и взаимоотношений природы и общества;</w:t>
      </w:r>
    </w:p>
    <w:p w:rsidR="00AC38CB" w:rsidRPr="00AC38CB" w:rsidRDefault="00AC38CB" w:rsidP="00AC38CB">
      <w:r w:rsidRPr="00AC38CB">
        <w:t>- определять уровень загрязнения воздуха и воды;</w:t>
      </w:r>
    </w:p>
    <w:p w:rsidR="00AC38CB" w:rsidRPr="00AC38CB" w:rsidRDefault="00AC38CB" w:rsidP="00AC38CB">
      <w:r w:rsidRPr="00AC38CB">
        <w:t>- устанавливать и описывать основные виды ускоренной почвенной эрозии;</w:t>
      </w:r>
    </w:p>
    <w:p w:rsidR="00AC38CB" w:rsidRPr="00AC38CB" w:rsidRDefault="00AC38CB" w:rsidP="00AC38CB">
      <w:r w:rsidRPr="00AC38CB">
        <w:t>- бороться с ускоренной эрозией почв;</w:t>
      </w:r>
    </w:p>
    <w:p w:rsidR="00AC38CB" w:rsidRPr="00AC38CB" w:rsidRDefault="00AC38CB" w:rsidP="00AC38CB">
      <w:r w:rsidRPr="00AC38CB">
        <w:t>- охранять пресноводных рыб в период нереста;</w:t>
      </w:r>
    </w:p>
    <w:p w:rsidR="00AC38CB" w:rsidRPr="00AC38CB" w:rsidRDefault="00AC38CB" w:rsidP="00AC38CB">
      <w:r w:rsidRPr="00AC38CB">
        <w:t>- охранять полезных насекомых;</w:t>
      </w:r>
    </w:p>
    <w:p w:rsidR="00AC38CB" w:rsidRPr="00AC38CB" w:rsidRDefault="00AC38CB" w:rsidP="00AC38CB">
      <w:r w:rsidRPr="00AC38CB">
        <w:t>- подкармливать и охранять насекомоядных и, хищных птиц;</w:t>
      </w:r>
    </w:p>
    <w:p w:rsidR="00AC38CB" w:rsidRPr="00AC38CB" w:rsidRDefault="00AC38CB" w:rsidP="00AC38CB">
      <w:r w:rsidRPr="00AC38CB">
        <w:t>- охранять и подкармливать охотничье- промысловых животных.</w:t>
      </w:r>
    </w:p>
    <w:p w:rsidR="00AC38CB" w:rsidRPr="00AC38CB" w:rsidRDefault="00AC38CB" w:rsidP="00AC38CB">
      <w:pPr>
        <w:rPr>
          <w:b/>
          <w:bCs/>
        </w:rPr>
      </w:pPr>
    </w:p>
    <w:p w:rsidR="00AC38CB" w:rsidRPr="00AC38CB" w:rsidRDefault="00AC38CB" w:rsidP="00AC38CB">
      <w:pPr>
        <w:rPr>
          <w:b/>
          <w:bCs/>
        </w:rPr>
      </w:pPr>
      <w:r w:rsidRPr="00AC38CB">
        <w:rPr>
          <w:b/>
          <w:bCs/>
        </w:rPr>
        <w:t xml:space="preserve">Календарно-тематическое планирование. </w:t>
      </w:r>
    </w:p>
    <w:p w:rsidR="00457A15" w:rsidRDefault="00AC38CB" w:rsidP="00AC38CB">
      <w:pPr>
        <w:rPr>
          <w:b/>
          <w:bCs/>
        </w:rPr>
      </w:pPr>
      <w:r w:rsidRPr="00AC38CB">
        <w:rPr>
          <w:b/>
          <w:bCs/>
        </w:rPr>
        <w:t>ЭКОЛОГИЯ 11 класс (3</w:t>
      </w:r>
      <w:r w:rsidR="00457A15">
        <w:rPr>
          <w:b/>
          <w:bCs/>
        </w:rPr>
        <w:t>4</w:t>
      </w:r>
      <w:r w:rsidRPr="00AC38CB">
        <w:rPr>
          <w:b/>
          <w:bCs/>
        </w:rPr>
        <w:t xml:space="preserve">часа) 1 ч. в </w:t>
      </w:r>
      <w:proofErr w:type="gramStart"/>
      <w:r w:rsidRPr="00AC38CB">
        <w:rPr>
          <w:b/>
          <w:bCs/>
        </w:rPr>
        <w:t xml:space="preserve">неделю </w:t>
      </w:r>
      <w:r w:rsidR="00457A15">
        <w:rPr>
          <w:b/>
          <w:bCs/>
        </w:rPr>
        <w:t>.</w:t>
      </w:r>
      <w:proofErr w:type="gramEnd"/>
    </w:p>
    <w:p w:rsidR="00AC38CB" w:rsidRPr="00AC38CB" w:rsidRDefault="00AC38CB" w:rsidP="00AC38CB">
      <w:pPr>
        <w:rPr>
          <w:b/>
          <w:bCs/>
        </w:rPr>
      </w:pPr>
      <w:r w:rsidRPr="00AC38CB">
        <w:rPr>
          <w:b/>
          <w:bCs/>
        </w:rPr>
        <w:t xml:space="preserve"> К учебнику К. М. Чернова. В.М. </w:t>
      </w:r>
      <w:proofErr w:type="spellStart"/>
      <w:r w:rsidRPr="00AC38CB">
        <w:rPr>
          <w:b/>
          <w:bCs/>
        </w:rPr>
        <w:t>Галушин</w:t>
      </w:r>
      <w:proofErr w:type="spellEnd"/>
      <w:r w:rsidRPr="00AC38CB">
        <w:rPr>
          <w:b/>
          <w:bCs/>
        </w:rPr>
        <w:t>, В.М Константинов.</w:t>
      </w:r>
    </w:p>
    <w:p w:rsidR="00AC38CB" w:rsidRDefault="00AC38CB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Default="00457A15" w:rsidP="00AC38CB">
      <w:pPr>
        <w:rPr>
          <w:b/>
          <w:bCs/>
        </w:rPr>
      </w:pPr>
    </w:p>
    <w:p w:rsidR="00457A15" w:rsidRPr="00AC38CB" w:rsidRDefault="00457A15" w:rsidP="00AC38CB">
      <w:pPr>
        <w:rPr>
          <w:b/>
          <w:bCs/>
        </w:rPr>
      </w:pPr>
    </w:p>
    <w:p w:rsidR="00AC38CB" w:rsidRDefault="00AC38CB" w:rsidP="00AC38CB">
      <w:pPr>
        <w:rPr>
          <w:b/>
          <w:bCs/>
        </w:rPr>
      </w:pPr>
      <w:r w:rsidRPr="00AC38CB">
        <w:rPr>
          <w:b/>
          <w:bCs/>
        </w:rPr>
        <w:t>Контрольных работ –2</w:t>
      </w:r>
    </w:p>
    <w:p w:rsidR="00457A15" w:rsidRPr="00AC38CB" w:rsidRDefault="00457A15" w:rsidP="00AC38CB">
      <w:pPr>
        <w:rPr>
          <w:b/>
          <w:bCs/>
        </w:rPr>
      </w:pPr>
      <w:r>
        <w:rPr>
          <w:b/>
          <w:bCs/>
        </w:rPr>
        <w:t>Итоговая контрольная работа -1</w:t>
      </w:r>
    </w:p>
    <w:p w:rsidR="00AC38CB" w:rsidRPr="00AC38CB" w:rsidRDefault="00AC38CB" w:rsidP="00AC38CB">
      <w:pPr>
        <w:rPr>
          <w:b/>
          <w:bCs/>
        </w:rPr>
      </w:pPr>
      <w:r w:rsidRPr="00AC38CB">
        <w:rPr>
          <w:b/>
          <w:bCs/>
        </w:rPr>
        <w:t>Практическая работа -1</w:t>
      </w:r>
    </w:p>
    <w:p w:rsidR="00AC38CB" w:rsidRPr="00AC38CB" w:rsidRDefault="00AC38CB" w:rsidP="00AC38CB">
      <w:pPr>
        <w:rPr>
          <w:b/>
          <w:bCs/>
        </w:rPr>
      </w:pPr>
      <w:r w:rsidRPr="00AC38CB">
        <w:rPr>
          <w:b/>
          <w:bCs/>
        </w:rPr>
        <w:t xml:space="preserve"> Календарно-тематическое планирование.</w:t>
      </w:r>
    </w:p>
    <w:p w:rsidR="00AC38CB" w:rsidRPr="00AC38CB" w:rsidRDefault="00AC38CB" w:rsidP="00AC38CB">
      <w:pPr>
        <w:rPr>
          <w:b/>
          <w:bCs/>
        </w:rPr>
      </w:pPr>
    </w:p>
    <w:p w:rsidR="00AC38CB" w:rsidRPr="00AC38CB" w:rsidRDefault="00AC38CB" w:rsidP="00AC38CB">
      <w:pPr>
        <w:rPr>
          <w:b/>
          <w:bCs/>
        </w:rPr>
      </w:pPr>
      <w:r w:rsidRPr="00AC38CB">
        <w:rPr>
          <w:b/>
          <w:bCs/>
        </w:rPr>
        <w:t xml:space="preserve">                                                          ЭКОЛОГИЯ 11 класс</w:t>
      </w:r>
    </w:p>
    <w:p w:rsidR="00AC38CB" w:rsidRPr="00AC38CB" w:rsidRDefault="00AC38CB" w:rsidP="00AC38CB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5633"/>
        <w:gridCol w:w="1488"/>
        <w:gridCol w:w="1279"/>
      </w:tblGrid>
      <w:tr w:rsidR="00AC38CB" w:rsidRPr="00AC38CB" w:rsidTr="00F26BF5">
        <w:trPr>
          <w:trHeight w:val="53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 xml:space="preserve">№ урока 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 xml:space="preserve">Содержание 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 xml:space="preserve">Количество часов 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 xml:space="preserve">Сроки 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/>
                <w:bCs/>
              </w:rPr>
            </w:pPr>
            <w:r w:rsidRPr="00AC38CB">
              <w:rPr>
                <w:b/>
                <w:bCs/>
                <w:lang w:val="en-US"/>
              </w:rPr>
              <w:t xml:space="preserve">II. </w:t>
            </w:r>
            <w:r w:rsidRPr="00AC38CB">
              <w:rPr>
                <w:b/>
                <w:bCs/>
              </w:rPr>
              <w:t>Социальная экология.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/>
                <w:bCs/>
              </w:rPr>
            </w:pP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/>
                <w:bCs/>
              </w:rPr>
            </w:pP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/>
                <w:bCs/>
                <w:i/>
              </w:rPr>
            </w:pPr>
            <w:r w:rsidRPr="00AC38CB">
              <w:rPr>
                <w:b/>
                <w:bCs/>
                <w:i/>
              </w:rPr>
              <w:t>1. Экологические связи человека..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/>
                <w:bCs/>
                <w:i/>
              </w:rPr>
            </w:pPr>
            <w:r w:rsidRPr="00AC38CB">
              <w:rPr>
                <w:b/>
                <w:bCs/>
                <w:i/>
              </w:rPr>
              <w:t>8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/>
                <w:bCs/>
              </w:rPr>
            </w:pP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Человек как биосоциальный вид</w:t>
            </w:r>
            <w:proofErr w:type="gramStart"/>
            <w:r w:rsidRPr="00AC38CB">
              <w:rPr>
                <w:bCs/>
              </w:rPr>
              <w:t>.</w:t>
            </w:r>
            <w:r w:rsidRPr="00AC38CB">
              <w:t xml:space="preserve"> </w:t>
            </w:r>
            <w:r w:rsidRPr="00AC38CB">
              <w:rPr>
                <w:bCs/>
              </w:rPr>
              <w:t>.</w:t>
            </w:r>
            <w:proofErr w:type="gramEnd"/>
            <w:r w:rsidRPr="00AC38CB">
              <w:rPr>
                <w:bCs/>
              </w:rPr>
              <w:t xml:space="preserve"> §22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 w:rsidRPr="00AC38CB">
              <w:t>0</w:t>
            </w:r>
            <w:r>
              <w:t>1</w:t>
            </w:r>
            <w:r w:rsidRPr="00AC38CB">
              <w:t>.09.</w:t>
            </w:r>
          </w:p>
        </w:tc>
      </w:tr>
      <w:tr w:rsidR="00AC38CB" w:rsidRPr="00AC38CB" w:rsidTr="00F26BF5">
        <w:trPr>
          <w:trHeight w:val="554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2.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Система «человечество-</w:t>
            </w:r>
            <w:proofErr w:type="spellStart"/>
            <w:r w:rsidRPr="00AC38CB">
              <w:rPr>
                <w:bCs/>
              </w:rPr>
              <w:t>природа</w:t>
            </w:r>
            <w:proofErr w:type="gramStart"/>
            <w:r w:rsidRPr="00AC38CB">
              <w:rPr>
                <w:bCs/>
              </w:rPr>
              <w:t>».Особенности</w:t>
            </w:r>
            <w:proofErr w:type="spellEnd"/>
            <w:proofErr w:type="gramEnd"/>
            <w:r w:rsidRPr="00AC38CB">
              <w:rPr>
                <w:bCs/>
              </w:rPr>
              <w:t xml:space="preserve"> пищевых и информационных связей чело</w:t>
            </w:r>
            <w:r w:rsidRPr="00AC38CB">
              <w:rPr>
                <w:bCs/>
              </w:rPr>
              <w:softHyphen/>
              <w:t>века.</w:t>
            </w:r>
            <w:r w:rsidRPr="00AC38CB">
              <w:t xml:space="preserve"> </w:t>
            </w:r>
            <w:r w:rsidRPr="00AC38CB">
              <w:rPr>
                <w:bCs/>
              </w:rPr>
              <w:t xml:space="preserve"> §23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>
              <w:t>08</w:t>
            </w:r>
            <w:r w:rsidRPr="00AC38CB">
              <w:t>.09.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3.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Использование орудий и энергии</w:t>
            </w:r>
            <w:proofErr w:type="gramStart"/>
            <w:r w:rsidRPr="00AC38CB">
              <w:rPr>
                <w:bCs/>
              </w:rPr>
              <w:t>.</w:t>
            </w:r>
            <w:r w:rsidRPr="00AC38CB">
              <w:t xml:space="preserve"> </w:t>
            </w:r>
            <w:r w:rsidRPr="00AC38CB">
              <w:rPr>
                <w:bCs/>
              </w:rPr>
              <w:t>.</w:t>
            </w:r>
            <w:proofErr w:type="gramEnd"/>
            <w:r w:rsidRPr="00AC38CB">
              <w:rPr>
                <w:bCs/>
              </w:rPr>
              <w:t xml:space="preserve"> §24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 w:rsidRPr="00AC38CB">
              <w:t>1</w:t>
            </w:r>
            <w:r>
              <w:t>5</w:t>
            </w:r>
            <w:r w:rsidRPr="00AC38CB">
              <w:t>.09.</w:t>
            </w:r>
          </w:p>
        </w:tc>
      </w:tr>
      <w:tr w:rsidR="00AC38CB" w:rsidRPr="00AC38CB" w:rsidTr="00F26BF5">
        <w:trPr>
          <w:trHeight w:val="823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4.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 xml:space="preserve">История развития экологических связей человечества. Древние гоминиды. История развития экологических связей человечества. Человек </w:t>
            </w:r>
            <w:proofErr w:type="gramStart"/>
            <w:r w:rsidRPr="00AC38CB">
              <w:rPr>
                <w:bCs/>
              </w:rPr>
              <w:t>разумный.  .</w:t>
            </w:r>
            <w:proofErr w:type="gramEnd"/>
            <w:r w:rsidRPr="00AC38CB">
              <w:rPr>
                <w:bCs/>
              </w:rPr>
              <w:t xml:space="preserve"> §25</w:t>
            </w:r>
            <w:proofErr w:type="gramStart"/>
            <w:r w:rsidRPr="00AC38CB">
              <w:rPr>
                <w:bCs/>
              </w:rPr>
              <w:t>,</w:t>
            </w:r>
            <w:r w:rsidRPr="00AC38CB">
              <w:t xml:space="preserve"> </w:t>
            </w:r>
            <w:r w:rsidRPr="00AC38CB">
              <w:rPr>
                <w:bCs/>
              </w:rPr>
              <w:t>.</w:t>
            </w:r>
            <w:proofErr w:type="gramEnd"/>
            <w:r w:rsidRPr="00AC38CB">
              <w:rPr>
                <w:bCs/>
              </w:rPr>
              <w:t xml:space="preserve"> §26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 w:rsidRPr="00AC38CB">
              <w:t>2</w:t>
            </w:r>
            <w:r>
              <w:t>2.</w:t>
            </w:r>
            <w:r w:rsidRPr="00AC38CB">
              <w:t>09.</w:t>
            </w:r>
          </w:p>
        </w:tc>
      </w:tr>
      <w:tr w:rsidR="00AC38CB" w:rsidRPr="00AC38CB" w:rsidTr="00F26BF5">
        <w:trPr>
          <w:trHeight w:val="53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5.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История развития экологических связей человечества. Современность</w:t>
            </w:r>
            <w:proofErr w:type="gramStart"/>
            <w:r w:rsidRPr="00AC38CB">
              <w:rPr>
                <w:bCs/>
              </w:rPr>
              <w:t>.</w:t>
            </w:r>
            <w:r w:rsidRPr="00AC38CB">
              <w:t xml:space="preserve"> </w:t>
            </w:r>
            <w:r w:rsidRPr="00AC38CB">
              <w:rPr>
                <w:bCs/>
              </w:rPr>
              <w:t>.</w:t>
            </w:r>
            <w:proofErr w:type="gramEnd"/>
            <w:r w:rsidRPr="00AC38CB">
              <w:rPr>
                <w:bCs/>
              </w:rPr>
              <w:t xml:space="preserve"> §27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29.09</w:t>
            </w:r>
          </w:p>
        </w:tc>
      </w:tr>
      <w:tr w:rsidR="00AC38CB" w:rsidRPr="00AC38CB" w:rsidTr="00F26BF5">
        <w:trPr>
          <w:trHeight w:val="554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6.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История развития экологических связей человечества. Будущее</w:t>
            </w:r>
            <w:proofErr w:type="gramStart"/>
            <w:r w:rsidRPr="00AC38CB">
              <w:rPr>
                <w:bCs/>
              </w:rPr>
              <w:t>. .</w:t>
            </w:r>
            <w:proofErr w:type="gramEnd"/>
            <w:r w:rsidRPr="00AC38CB">
              <w:rPr>
                <w:bCs/>
              </w:rPr>
              <w:t xml:space="preserve"> §27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>
              <w:t>06</w:t>
            </w:r>
            <w:r w:rsidRPr="00AC38CB">
              <w:t>.10.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7.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Урок повторения и промежуточного контроля знаний.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 w:rsidRPr="00AC38CB">
              <w:t>1</w:t>
            </w:r>
            <w:r>
              <w:t>3.</w:t>
            </w:r>
            <w:r w:rsidRPr="00AC38CB">
              <w:t>10.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8.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Урок контроля и коррекции знаний.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 w:rsidRPr="00AC38CB">
              <w:t>2</w:t>
            </w:r>
            <w:r>
              <w:t>0</w:t>
            </w:r>
            <w:r w:rsidRPr="00AC38CB">
              <w:t>.10.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/>
                <w:bCs/>
                <w:i/>
              </w:rPr>
            </w:pP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/>
                <w:bCs/>
                <w:i/>
              </w:rPr>
            </w:pPr>
            <w:r w:rsidRPr="00AC38CB">
              <w:rPr>
                <w:b/>
                <w:bCs/>
                <w:i/>
              </w:rPr>
              <w:t>2. Экологическая демография.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/>
                <w:bCs/>
                <w:i/>
              </w:rPr>
            </w:pPr>
            <w:r w:rsidRPr="00AC38CB">
              <w:rPr>
                <w:b/>
                <w:bCs/>
                <w:i/>
              </w:rPr>
              <w:t>6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/>
                <w:bCs/>
                <w:i/>
              </w:rPr>
            </w:pPr>
          </w:p>
        </w:tc>
      </w:tr>
      <w:tr w:rsidR="00AC38CB" w:rsidRPr="00AC38CB" w:rsidTr="00F26BF5">
        <w:trPr>
          <w:trHeight w:val="554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9.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Социально-экологические особенности демографии че</w:t>
            </w:r>
            <w:r w:rsidRPr="00AC38CB">
              <w:rPr>
                <w:bCs/>
              </w:rPr>
              <w:softHyphen/>
              <w:t>ловечества</w:t>
            </w:r>
            <w:proofErr w:type="gramStart"/>
            <w:r w:rsidRPr="00AC38CB">
              <w:rPr>
                <w:bCs/>
              </w:rPr>
              <w:t>.</w:t>
            </w:r>
            <w:r w:rsidRPr="00AC38CB">
              <w:t xml:space="preserve"> </w:t>
            </w:r>
            <w:r w:rsidRPr="00AC38CB">
              <w:rPr>
                <w:bCs/>
              </w:rPr>
              <w:t>.</w:t>
            </w:r>
            <w:proofErr w:type="gramEnd"/>
            <w:r w:rsidRPr="00AC38CB">
              <w:rPr>
                <w:bCs/>
              </w:rPr>
              <w:t xml:space="preserve"> §28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>
              <w:t>27.10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10.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Рост численности человечества</w:t>
            </w:r>
            <w:proofErr w:type="gramStart"/>
            <w:r w:rsidRPr="00AC38CB">
              <w:rPr>
                <w:bCs/>
              </w:rPr>
              <w:t>.</w:t>
            </w:r>
            <w:r w:rsidRPr="00AC38CB">
              <w:t xml:space="preserve"> </w:t>
            </w:r>
            <w:r w:rsidRPr="00AC38CB">
              <w:rPr>
                <w:bCs/>
              </w:rPr>
              <w:t>.</w:t>
            </w:r>
            <w:proofErr w:type="gramEnd"/>
            <w:r w:rsidRPr="00AC38CB">
              <w:rPr>
                <w:bCs/>
              </w:rPr>
              <w:t xml:space="preserve"> §29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>
              <w:t>10.11</w:t>
            </w:r>
          </w:p>
        </w:tc>
      </w:tr>
      <w:tr w:rsidR="00AC38CB" w:rsidRPr="00AC38CB" w:rsidTr="00F26BF5">
        <w:trPr>
          <w:trHeight w:val="53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11.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Социально-географические особенности демографии че</w:t>
            </w:r>
            <w:r w:rsidRPr="00AC38CB">
              <w:rPr>
                <w:bCs/>
              </w:rPr>
              <w:softHyphen/>
              <w:t>ловечества</w:t>
            </w:r>
            <w:proofErr w:type="gramStart"/>
            <w:r w:rsidRPr="00AC38CB">
              <w:rPr>
                <w:bCs/>
              </w:rPr>
              <w:t>.</w:t>
            </w:r>
            <w:r w:rsidRPr="00AC38CB">
              <w:t xml:space="preserve"> </w:t>
            </w:r>
            <w:r w:rsidRPr="00AC38CB">
              <w:rPr>
                <w:bCs/>
              </w:rPr>
              <w:t>.</w:t>
            </w:r>
            <w:proofErr w:type="gramEnd"/>
            <w:r w:rsidRPr="00AC38CB">
              <w:rPr>
                <w:bCs/>
              </w:rPr>
              <w:t xml:space="preserve"> §30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>
              <w:t>17</w:t>
            </w:r>
            <w:r w:rsidRPr="00AC38CB">
              <w:t>.11.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12.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Демографические перспективы</w:t>
            </w:r>
            <w:proofErr w:type="gramStart"/>
            <w:r w:rsidRPr="00AC38CB">
              <w:rPr>
                <w:bCs/>
              </w:rPr>
              <w:t>.</w:t>
            </w:r>
            <w:r w:rsidRPr="00AC38CB">
              <w:t xml:space="preserve"> </w:t>
            </w:r>
            <w:r w:rsidRPr="00AC38CB">
              <w:rPr>
                <w:bCs/>
              </w:rPr>
              <w:t>.</w:t>
            </w:r>
            <w:proofErr w:type="gramEnd"/>
            <w:r w:rsidRPr="00AC38CB">
              <w:rPr>
                <w:bCs/>
              </w:rPr>
              <w:t xml:space="preserve"> §31</w:t>
            </w:r>
          </w:p>
          <w:p w:rsidR="00AC38CB" w:rsidRPr="00AC38CB" w:rsidRDefault="00AC38CB" w:rsidP="00AC38CB">
            <w:pPr>
              <w:rPr>
                <w:bCs/>
              </w:rPr>
            </w:pP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 w:rsidRPr="00AC38CB">
              <w:t>2</w:t>
            </w:r>
            <w:r>
              <w:t>4.</w:t>
            </w:r>
            <w:r w:rsidRPr="00AC38CB">
              <w:t>11.</w:t>
            </w:r>
          </w:p>
        </w:tc>
      </w:tr>
      <w:tr w:rsidR="00AC38CB" w:rsidRPr="00AC38CB" w:rsidTr="00F26BF5">
        <w:trPr>
          <w:trHeight w:val="284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13.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Обобщающий урок по главе.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>
              <w:t>01.</w:t>
            </w:r>
            <w:r w:rsidRPr="00AC38CB">
              <w:t>12.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lastRenderedPageBreak/>
              <w:t>14.</w:t>
            </w:r>
          </w:p>
        </w:tc>
        <w:tc>
          <w:tcPr>
            <w:tcW w:w="6090" w:type="dxa"/>
          </w:tcPr>
          <w:p w:rsidR="00AC38CB" w:rsidRPr="00457A15" w:rsidRDefault="00AC38CB" w:rsidP="00AC38CB">
            <w:pPr>
              <w:rPr>
                <w:b/>
                <w:bCs/>
              </w:rPr>
            </w:pPr>
            <w:r w:rsidRPr="00457A15">
              <w:rPr>
                <w:b/>
                <w:bCs/>
              </w:rPr>
              <w:t>Урок контроля и коррекции знаний.</w:t>
            </w:r>
          </w:p>
          <w:p w:rsidR="00AC38CB" w:rsidRPr="00457A15" w:rsidRDefault="00AC38CB" w:rsidP="00AC38CB">
            <w:pPr>
              <w:rPr>
                <w:b/>
                <w:bCs/>
              </w:rPr>
            </w:pPr>
            <w:r w:rsidRPr="00457A15">
              <w:rPr>
                <w:b/>
                <w:bCs/>
              </w:rPr>
              <w:t>Контрольная работа №1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 w:rsidRPr="00AC38CB">
              <w:t>12.12.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/>
                <w:bCs/>
                <w:i/>
              </w:rPr>
            </w:pP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/>
                <w:bCs/>
                <w:i/>
              </w:rPr>
            </w:pPr>
            <w:r w:rsidRPr="00AC38CB">
              <w:rPr>
                <w:b/>
                <w:bCs/>
                <w:i/>
              </w:rPr>
              <w:t>3. Экологические проблемы и их решения.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/>
                <w:bCs/>
                <w:i/>
              </w:rPr>
            </w:pPr>
            <w:r w:rsidRPr="00AC38CB">
              <w:rPr>
                <w:b/>
                <w:bCs/>
                <w:i/>
              </w:rPr>
              <w:t>16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/>
                <w:bCs/>
                <w:i/>
              </w:rPr>
            </w:pP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15.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 xml:space="preserve">Основные принципы устойчивого развития человечества и </w:t>
            </w:r>
            <w:proofErr w:type="gramStart"/>
            <w:r w:rsidRPr="00AC38CB">
              <w:rPr>
                <w:bCs/>
              </w:rPr>
              <w:t>природы .</w:t>
            </w:r>
            <w:proofErr w:type="gramEnd"/>
            <w:r w:rsidRPr="00AC38CB">
              <w:t xml:space="preserve"> </w:t>
            </w:r>
            <w:r w:rsidRPr="00AC38CB">
              <w:rPr>
                <w:bCs/>
              </w:rPr>
              <w:t>. §32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>
              <w:t>08</w:t>
            </w:r>
            <w:r w:rsidRPr="00AC38CB">
              <w:t>.12.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16.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 xml:space="preserve">Проблема глобального влияния человечества на планету. § 33 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r>
              <w:t>15.12</w:t>
            </w:r>
          </w:p>
          <w:p w:rsidR="00AC38CB" w:rsidRPr="00AC38CB" w:rsidRDefault="00AC38CB" w:rsidP="00AC38CB"/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17.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Изменение климата</w:t>
            </w:r>
            <w:proofErr w:type="gramStart"/>
            <w:r w:rsidRPr="00AC38CB">
              <w:rPr>
                <w:bCs/>
              </w:rPr>
              <w:t>.</w:t>
            </w:r>
            <w:r w:rsidRPr="00AC38CB">
              <w:t xml:space="preserve"> </w:t>
            </w:r>
            <w:r w:rsidRPr="00AC38CB">
              <w:rPr>
                <w:bCs/>
              </w:rPr>
              <w:t>.</w:t>
            </w:r>
            <w:proofErr w:type="gramEnd"/>
            <w:r w:rsidRPr="00AC38CB">
              <w:rPr>
                <w:bCs/>
              </w:rPr>
              <w:t xml:space="preserve"> §33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22.12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18.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Проблемы загрязнения природной среды и пути их решения</w:t>
            </w:r>
            <w:proofErr w:type="gramStart"/>
            <w:r w:rsidRPr="00AC38CB">
              <w:rPr>
                <w:bCs/>
              </w:rPr>
              <w:t>.</w:t>
            </w:r>
            <w:r w:rsidRPr="00AC38CB">
              <w:t xml:space="preserve"> </w:t>
            </w:r>
            <w:r w:rsidRPr="00AC38CB">
              <w:rPr>
                <w:bCs/>
              </w:rPr>
              <w:t>.</w:t>
            </w:r>
            <w:proofErr w:type="gramEnd"/>
            <w:r w:rsidRPr="00AC38CB">
              <w:rPr>
                <w:bCs/>
              </w:rPr>
              <w:t xml:space="preserve"> §34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29.12</w:t>
            </w:r>
          </w:p>
        </w:tc>
      </w:tr>
      <w:tr w:rsidR="00AC38CB" w:rsidRPr="00AC38CB" w:rsidTr="00F26BF5">
        <w:trPr>
          <w:trHeight w:val="284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19.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 xml:space="preserve">Проблемы дефицита ресурсов и пути их </w:t>
            </w:r>
            <w:proofErr w:type="gramStart"/>
            <w:r w:rsidRPr="00AC38CB">
              <w:rPr>
                <w:bCs/>
              </w:rPr>
              <w:t>решения .</w:t>
            </w:r>
            <w:proofErr w:type="gramEnd"/>
            <w:r w:rsidRPr="00AC38CB">
              <w:t xml:space="preserve"> </w:t>
            </w:r>
            <w:r w:rsidRPr="00AC38CB">
              <w:rPr>
                <w:bCs/>
              </w:rPr>
              <w:t>. §35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12.01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20.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 xml:space="preserve">Рациональное использование </w:t>
            </w:r>
            <w:proofErr w:type="gramStart"/>
            <w:r w:rsidRPr="00AC38CB">
              <w:rPr>
                <w:bCs/>
              </w:rPr>
              <w:t>энергоресурсов .</w:t>
            </w:r>
            <w:proofErr w:type="gramEnd"/>
            <w:r w:rsidRPr="00AC38CB">
              <w:t xml:space="preserve"> </w:t>
            </w:r>
            <w:r w:rsidRPr="00AC38CB">
              <w:rPr>
                <w:bCs/>
              </w:rPr>
              <w:t>. §36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19.01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21.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 xml:space="preserve">Растительные ресурсы и их неистощимое </w:t>
            </w:r>
            <w:proofErr w:type="gramStart"/>
            <w:r w:rsidRPr="00AC38CB">
              <w:rPr>
                <w:bCs/>
              </w:rPr>
              <w:t>использование .</w:t>
            </w:r>
            <w:proofErr w:type="gramEnd"/>
            <w:r w:rsidRPr="00AC38CB">
              <w:t xml:space="preserve"> </w:t>
            </w:r>
            <w:r w:rsidRPr="00AC38CB">
              <w:rPr>
                <w:bCs/>
              </w:rPr>
              <w:t>. §37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26.01</w:t>
            </w:r>
          </w:p>
        </w:tc>
      </w:tr>
      <w:tr w:rsidR="00AC38CB" w:rsidRPr="00AC38CB" w:rsidTr="00F26BF5">
        <w:trPr>
          <w:trHeight w:val="823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22.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t xml:space="preserve">Биоразнообразие животного </w:t>
            </w:r>
            <w:proofErr w:type="gramStart"/>
            <w:r w:rsidRPr="00AC38CB">
              <w:t>мира :</w:t>
            </w:r>
            <w:proofErr w:type="gramEnd"/>
            <w:r w:rsidRPr="00AC38CB">
              <w:t xml:space="preserve"> проблемы сохранения и возможности их решения . . §38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02.02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23.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Правовые аспекты охраны окружающей среды и природопользования</w:t>
            </w:r>
            <w:proofErr w:type="gramStart"/>
            <w:r w:rsidRPr="00AC38CB">
              <w:rPr>
                <w:bCs/>
              </w:rPr>
              <w:t>.</w:t>
            </w:r>
            <w:r w:rsidRPr="00AC38CB">
              <w:t xml:space="preserve"> </w:t>
            </w:r>
            <w:r w:rsidRPr="00AC38CB">
              <w:rPr>
                <w:bCs/>
              </w:rPr>
              <w:t>.</w:t>
            </w:r>
            <w:proofErr w:type="gramEnd"/>
            <w:r w:rsidRPr="00AC38CB">
              <w:rPr>
                <w:bCs/>
              </w:rPr>
              <w:t xml:space="preserve"> §39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09.02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24.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Правовые аспекты охраны окружающей среды и природопользования</w:t>
            </w:r>
            <w:proofErr w:type="gramStart"/>
            <w:r w:rsidRPr="00AC38CB">
              <w:rPr>
                <w:bCs/>
              </w:rPr>
              <w:t>. .</w:t>
            </w:r>
            <w:proofErr w:type="gramEnd"/>
            <w:r w:rsidRPr="00AC38CB">
              <w:rPr>
                <w:bCs/>
              </w:rPr>
              <w:t xml:space="preserve"> §39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16.02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25.</w:t>
            </w:r>
          </w:p>
        </w:tc>
        <w:tc>
          <w:tcPr>
            <w:tcW w:w="6090" w:type="dxa"/>
          </w:tcPr>
          <w:p w:rsidR="00457A15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 xml:space="preserve">Экологическая </w:t>
            </w:r>
            <w:proofErr w:type="gramStart"/>
            <w:r w:rsidRPr="00AC38CB">
              <w:rPr>
                <w:bCs/>
              </w:rPr>
              <w:t>культура .</w:t>
            </w:r>
            <w:proofErr w:type="gramEnd"/>
            <w:r w:rsidRPr="00AC38CB">
              <w:rPr>
                <w:bCs/>
              </w:rPr>
              <w:t xml:space="preserve"> § 40.</w:t>
            </w:r>
          </w:p>
          <w:p w:rsidR="00AC38CB" w:rsidRPr="00AC38CB" w:rsidRDefault="00AC38CB" w:rsidP="00AC38CB">
            <w:pPr>
              <w:rPr>
                <w:bCs/>
              </w:rPr>
            </w:pPr>
            <w:proofErr w:type="spellStart"/>
            <w:r w:rsidRPr="00457A15">
              <w:rPr>
                <w:bCs/>
                <w:i/>
              </w:rPr>
              <w:t>Правктическая</w:t>
            </w:r>
            <w:proofErr w:type="spellEnd"/>
            <w:r w:rsidRPr="00457A15">
              <w:rPr>
                <w:bCs/>
                <w:i/>
              </w:rPr>
              <w:t xml:space="preserve"> работа №1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01.03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26.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Экологическая культура. §40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15.03</w:t>
            </w:r>
          </w:p>
        </w:tc>
      </w:tr>
      <w:tr w:rsidR="00AC38CB" w:rsidRPr="00AC38CB" w:rsidTr="00F26BF5">
        <w:trPr>
          <w:trHeight w:val="554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27.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Повторения «Экологические проблемы и их решения»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22.03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28.</w:t>
            </w:r>
          </w:p>
        </w:tc>
        <w:tc>
          <w:tcPr>
            <w:tcW w:w="6090" w:type="dxa"/>
          </w:tcPr>
          <w:p w:rsidR="00AC38CB" w:rsidRPr="00457A15" w:rsidRDefault="00AC38CB" w:rsidP="00AC38CB">
            <w:pPr>
              <w:rPr>
                <w:b/>
                <w:bCs/>
              </w:rPr>
            </w:pPr>
          </w:p>
          <w:p w:rsidR="00AC38CB" w:rsidRPr="00457A15" w:rsidRDefault="00AC38CB" w:rsidP="00AC38CB">
            <w:pPr>
              <w:rPr>
                <w:b/>
                <w:bCs/>
              </w:rPr>
            </w:pPr>
            <w:r w:rsidRPr="00457A15">
              <w:rPr>
                <w:b/>
                <w:bCs/>
              </w:rPr>
              <w:t>Контрольная работа №2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05.04</w:t>
            </w:r>
          </w:p>
        </w:tc>
      </w:tr>
      <w:tr w:rsidR="00AC38CB" w:rsidRPr="00AC38CB" w:rsidTr="00F26BF5">
        <w:trPr>
          <w:trHeight w:val="284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29.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12.04.</w:t>
            </w:r>
          </w:p>
        </w:tc>
      </w:tr>
      <w:tr w:rsidR="00AC38CB" w:rsidRPr="00AC38CB" w:rsidTr="00F26BF5">
        <w:trPr>
          <w:trHeight w:val="284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30.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Урок контроля и коррекции знаний.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19.04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31.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Обобщающий урок по главе.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AC38CB" w:rsidP="00AC38CB">
            <w:pPr>
              <w:rPr>
                <w:bCs/>
              </w:rPr>
            </w:pPr>
            <w:r>
              <w:rPr>
                <w:bCs/>
              </w:rPr>
              <w:t>26.04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32.</w:t>
            </w:r>
          </w:p>
        </w:tc>
        <w:tc>
          <w:tcPr>
            <w:tcW w:w="6090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Урок итогового контроля знаний раздела и курса.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  <w:r w:rsidRPr="00AC38CB">
              <w:rPr>
                <w:bCs/>
              </w:rPr>
              <w:t>1</w:t>
            </w:r>
          </w:p>
        </w:tc>
        <w:tc>
          <w:tcPr>
            <w:tcW w:w="1349" w:type="dxa"/>
          </w:tcPr>
          <w:p w:rsidR="00AC38CB" w:rsidRPr="00AC38CB" w:rsidRDefault="00457A15" w:rsidP="00AC38CB">
            <w:pPr>
              <w:rPr>
                <w:bCs/>
              </w:rPr>
            </w:pPr>
            <w:r>
              <w:rPr>
                <w:bCs/>
              </w:rPr>
              <w:t>03.05</w:t>
            </w:r>
          </w:p>
        </w:tc>
      </w:tr>
      <w:tr w:rsidR="00AC38CB" w:rsidRPr="00AC38CB" w:rsidTr="00F26BF5">
        <w:trPr>
          <w:trHeight w:val="269"/>
        </w:trPr>
        <w:tc>
          <w:tcPr>
            <w:tcW w:w="848" w:type="dxa"/>
          </w:tcPr>
          <w:p w:rsidR="00AC38CB" w:rsidRPr="00AC38CB" w:rsidRDefault="00457A15" w:rsidP="00AC38CB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6090" w:type="dxa"/>
          </w:tcPr>
          <w:p w:rsidR="00AC38CB" w:rsidRPr="00457A15" w:rsidRDefault="00457A15" w:rsidP="00AC38CB">
            <w:pPr>
              <w:rPr>
                <w:b/>
                <w:bCs/>
              </w:rPr>
            </w:pPr>
            <w:r w:rsidRPr="00457A15">
              <w:rPr>
                <w:b/>
                <w:bCs/>
              </w:rPr>
              <w:t>Итоговая контрольная работа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Cs/>
              </w:rPr>
            </w:pPr>
          </w:p>
        </w:tc>
        <w:tc>
          <w:tcPr>
            <w:tcW w:w="1349" w:type="dxa"/>
          </w:tcPr>
          <w:p w:rsidR="00AC38CB" w:rsidRPr="00AC38CB" w:rsidRDefault="00457A15" w:rsidP="00AC38CB">
            <w:pPr>
              <w:rPr>
                <w:bCs/>
              </w:rPr>
            </w:pPr>
            <w:r>
              <w:rPr>
                <w:bCs/>
              </w:rPr>
              <w:t>17.05</w:t>
            </w:r>
          </w:p>
        </w:tc>
      </w:tr>
      <w:tr w:rsidR="00AC38CB" w:rsidRPr="00AC38CB" w:rsidTr="00F26BF5">
        <w:trPr>
          <w:trHeight w:val="554"/>
        </w:trPr>
        <w:tc>
          <w:tcPr>
            <w:tcW w:w="848" w:type="dxa"/>
          </w:tcPr>
          <w:p w:rsidR="00AC38CB" w:rsidRPr="00AC38CB" w:rsidRDefault="00457A15" w:rsidP="00AC38CB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6090" w:type="dxa"/>
          </w:tcPr>
          <w:p w:rsidR="00AC38CB" w:rsidRPr="00AC38CB" w:rsidRDefault="00457A15" w:rsidP="00AC38CB">
            <w:pPr>
              <w:rPr>
                <w:b/>
                <w:bCs/>
              </w:rPr>
            </w:pPr>
            <w:r w:rsidRPr="00457A15">
              <w:rPr>
                <w:bCs/>
              </w:rPr>
              <w:t>Обобщающий урок по теме Экология</w:t>
            </w:r>
            <w:r>
              <w:rPr>
                <w:b/>
                <w:bCs/>
              </w:rPr>
              <w:t>.</w:t>
            </w:r>
          </w:p>
        </w:tc>
        <w:tc>
          <w:tcPr>
            <w:tcW w:w="1516" w:type="dxa"/>
          </w:tcPr>
          <w:p w:rsidR="00AC38CB" w:rsidRPr="00AC38CB" w:rsidRDefault="00AC38CB" w:rsidP="00AC38CB">
            <w:pPr>
              <w:rPr>
                <w:b/>
                <w:bCs/>
              </w:rPr>
            </w:pPr>
          </w:p>
        </w:tc>
        <w:tc>
          <w:tcPr>
            <w:tcW w:w="1349" w:type="dxa"/>
          </w:tcPr>
          <w:p w:rsidR="00AC38CB" w:rsidRPr="00AC38CB" w:rsidRDefault="00457A15" w:rsidP="00AC38CB">
            <w:pPr>
              <w:rPr>
                <w:bCs/>
              </w:rPr>
            </w:pPr>
            <w:r>
              <w:rPr>
                <w:bCs/>
              </w:rPr>
              <w:t>24.05</w:t>
            </w:r>
          </w:p>
        </w:tc>
      </w:tr>
      <w:tr w:rsidR="00457A15" w:rsidRPr="00AC38CB" w:rsidTr="00F26BF5">
        <w:trPr>
          <w:trHeight w:val="554"/>
        </w:trPr>
        <w:tc>
          <w:tcPr>
            <w:tcW w:w="848" w:type="dxa"/>
          </w:tcPr>
          <w:p w:rsidR="00457A15" w:rsidRDefault="00457A15" w:rsidP="00AC38CB">
            <w:pPr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6090" w:type="dxa"/>
          </w:tcPr>
          <w:p w:rsidR="00457A15" w:rsidRPr="00AC38CB" w:rsidRDefault="00457A15" w:rsidP="00AC38CB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:rsidR="00457A15" w:rsidRPr="00AC38CB" w:rsidRDefault="00457A15" w:rsidP="00AC38CB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349" w:type="dxa"/>
          </w:tcPr>
          <w:p w:rsidR="00457A15" w:rsidRDefault="00457A15" w:rsidP="00AC38CB">
            <w:pPr>
              <w:rPr>
                <w:bCs/>
              </w:rPr>
            </w:pPr>
          </w:p>
        </w:tc>
      </w:tr>
    </w:tbl>
    <w:p w:rsidR="00AC38CB" w:rsidRPr="00AC38CB" w:rsidRDefault="00AC38CB" w:rsidP="00AC38CB"/>
    <w:p w:rsidR="00AC38CB" w:rsidRPr="00AC38CB" w:rsidRDefault="00AC38CB" w:rsidP="00AC38CB"/>
    <w:p w:rsidR="00AC38CB" w:rsidRPr="00AC38CB" w:rsidRDefault="00AC38CB" w:rsidP="00AC38CB">
      <w:pPr>
        <w:rPr>
          <w:b/>
        </w:rPr>
      </w:pPr>
    </w:p>
    <w:p w:rsidR="00AC38CB" w:rsidRPr="00AC38CB" w:rsidRDefault="00AC38CB" w:rsidP="00AC38CB">
      <w:pPr>
        <w:rPr>
          <w:b/>
        </w:rPr>
      </w:pPr>
    </w:p>
    <w:p w:rsidR="00AC38CB" w:rsidRPr="00AC38CB" w:rsidRDefault="00AC38CB" w:rsidP="00AC38CB">
      <w:pPr>
        <w:rPr>
          <w:b/>
        </w:rPr>
      </w:pPr>
    </w:p>
    <w:p w:rsidR="00AC38CB" w:rsidRPr="00AC38CB" w:rsidRDefault="00AC38CB" w:rsidP="00AC38CB">
      <w:pPr>
        <w:rPr>
          <w:b/>
        </w:rPr>
      </w:pPr>
    </w:p>
    <w:p w:rsidR="00AC38CB" w:rsidRPr="00AC38CB" w:rsidRDefault="00AC38CB" w:rsidP="00AC38CB">
      <w:pPr>
        <w:rPr>
          <w:b/>
        </w:rPr>
      </w:pPr>
    </w:p>
    <w:p w:rsidR="00313274" w:rsidRDefault="00F36C4E"/>
    <w:sectPr w:rsidR="0031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6107"/>
    <w:multiLevelType w:val="multilevel"/>
    <w:tmpl w:val="088C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95E68"/>
    <w:multiLevelType w:val="multilevel"/>
    <w:tmpl w:val="7570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D491A"/>
    <w:multiLevelType w:val="hybridMultilevel"/>
    <w:tmpl w:val="58A64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596D"/>
    <w:multiLevelType w:val="multilevel"/>
    <w:tmpl w:val="C628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CB"/>
    <w:rsid w:val="00457A15"/>
    <w:rsid w:val="007D0B96"/>
    <w:rsid w:val="00AC38CB"/>
    <w:rsid w:val="00DA1CC8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B14CC"/>
  <w15:chartTrackingRefBased/>
  <w15:docId w15:val="{A968C286-FC9B-4898-9567-0D83D85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2023-09-02T19:03:00Z</dcterms:created>
  <dcterms:modified xsi:type="dcterms:W3CDTF">2023-09-25T15:39:00Z</dcterms:modified>
</cp:coreProperties>
</file>