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3C" w:rsidRDefault="00D14C3C" w:rsidP="00D14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 организации проводится анкетирование родителей (законных представителей) получателей</w:t>
      </w:r>
    </w:p>
    <w:p w:rsidR="006267EA" w:rsidRDefault="00D14C3C" w:rsidP="00D14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услуг, старше 18 лет, </w:t>
      </w:r>
    </w:p>
    <w:p w:rsidR="006267EA" w:rsidRDefault="006267EA" w:rsidP="006267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Ссы</w:t>
      </w:r>
      <w:r w:rsidR="00D14C3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лк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а</w:t>
      </w:r>
      <w:r w:rsidR="00D14C3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на анкетирование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  <w:bookmarkStart w:id="0" w:name="_GoBack"/>
      <w:bookmarkEnd w:id="0"/>
    </w:p>
    <w:p w:rsidR="00876AB5" w:rsidRPr="00D14C3C" w:rsidRDefault="00D14C3C" w:rsidP="00D14C3C">
      <w:r>
        <w:rPr>
          <w:rFonts w:ascii="TimesNewRomanPSMT" w:hAnsi="TimesNewRomanPSMT" w:cs="TimesNewRomanPSMT"/>
          <w:color w:val="0000FF"/>
          <w:sz w:val="24"/>
          <w:szCs w:val="24"/>
        </w:rPr>
        <w:t>https://forms.yandex.ru/u/6746fefc417f3abf41ebb14</w:t>
      </w:r>
    </w:p>
    <w:sectPr w:rsidR="00876AB5" w:rsidRPr="00D1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80"/>
    <w:rsid w:val="006267EA"/>
    <w:rsid w:val="00876AB5"/>
    <w:rsid w:val="00D14C3C"/>
    <w:rsid w:val="00F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5E02"/>
  <w15:chartTrackingRefBased/>
  <w15:docId w15:val="{06467C5B-DA0D-450A-961F-43C67C26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2024-11-29T00:29:00Z</dcterms:created>
  <dcterms:modified xsi:type="dcterms:W3CDTF">2024-12-05T06:34:00Z</dcterms:modified>
</cp:coreProperties>
</file>