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5B9" w:rsidRPr="00A02EF2" w:rsidRDefault="004221D3" w:rsidP="00A825B9">
      <w:pPr>
        <w:jc w:val="center"/>
        <w:rPr>
          <w:rFonts w:ascii="Times New Roman" w:hAnsi="Times New Roman"/>
          <w:sz w:val="28"/>
          <w:szCs w:val="28"/>
        </w:rPr>
      </w:pPr>
      <w:r w:rsidRPr="00A02EF2">
        <w:rPr>
          <w:rFonts w:ascii="Times New Roman" w:hAnsi="Times New Roman"/>
          <w:sz w:val="28"/>
          <w:szCs w:val="28"/>
        </w:rPr>
        <w:t>Муниципальное бюджетное дошкольное образовательное учреждение</w:t>
      </w:r>
    </w:p>
    <w:p w:rsidR="00A825B9" w:rsidRPr="00A02EF2" w:rsidRDefault="004221D3" w:rsidP="00A825B9">
      <w:pPr>
        <w:jc w:val="center"/>
        <w:rPr>
          <w:rFonts w:ascii="Times New Roman" w:hAnsi="Times New Roman"/>
          <w:sz w:val="28"/>
          <w:szCs w:val="28"/>
        </w:rPr>
      </w:pPr>
      <w:r w:rsidRPr="00A02EF2">
        <w:rPr>
          <w:rFonts w:ascii="Times New Roman" w:hAnsi="Times New Roman"/>
          <w:sz w:val="28"/>
          <w:szCs w:val="28"/>
        </w:rPr>
        <w:t xml:space="preserve">« Центр развития ребёнка -  детский сад  «Тополёк»  </w:t>
      </w:r>
      <w:proofErr w:type="spellStart"/>
      <w:r w:rsidRPr="00A02EF2">
        <w:rPr>
          <w:rFonts w:ascii="Times New Roman" w:hAnsi="Times New Roman"/>
          <w:sz w:val="28"/>
          <w:szCs w:val="28"/>
        </w:rPr>
        <w:t>пгт</w:t>
      </w:r>
      <w:proofErr w:type="spellEnd"/>
      <w:r w:rsidRPr="00A02EF2">
        <w:rPr>
          <w:rFonts w:ascii="Times New Roman" w:hAnsi="Times New Roman"/>
          <w:sz w:val="28"/>
          <w:szCs w:val="28"/>
        </w:rPr>
        <w:t xml:space="preserve"> Славянка</w:t>
      </w:r>
    </w:p>
    <w:p w:rsidR="004221D3" w:rsidRPr="00A02EF2" w:rsidRDefault="004221D3" w:rsidP="00B90619">
      <w:pPr>
        <w:jc w:val="center"/>
        <w:rPr>
          <w:rStyle w:val="propis"/>
          <w:rFonts w:ascii="Times New Roman" w:hAnsi="Times New Roman"/>
          <w:i w:val="0"/>
          <w:iCs/>
          <w:color w:val="000000" w:themeColor="text1"/>
          <w:sz w:val="28"/>
          <w:szCs w:val="28"/>
        </w:rPr>
      </w:pPr>
      <w:proofErr w:type="spellStart"/>
      <w:r w:rsidRPr="00A02EF2">
        <w:rPr>
          <w:rFonts w:ascii="Times New Roman" w:hAnsi="Times New Roman"/>
          <w:sz w:val="28"/>
          <w:szCs w:val="28"/>
        </w:rPr>
        <w:t>Хасанского</w:t>
      </w:r>
      <w:proofErr w:type="spellEnd"/>
      <w:r w:rsidRPr="00A02EF2">
        <w:rPr>
          <w:rFonts w:ascii="Times New Roman" w:hAnsi="Times New Roman"/>
          <w:sz w:val="28"/>
          <w:szCs w:val="28"/>
        </w:rPr>
        <w:t xml:space="preserve"> муниципального</w:t>
      </w:r>
      <w:r w:rsidR="00381327" w:rsidRPr="00A02EF2">
        <w:rPr>
          <w:rFonts w:ascii="Times New Roman" w:hAnsi="Times New Roman"/>
          <w:sz w:val="28"/>
          <w:szCs w:val="28"/>
        </w:rPr>
        <w:t xml:space="preserve"> </w:t>
      </w:r>
      <w:r w:rsidR="00B90619" w:rsidRPr="00A02EF2">
        <w:rPr>
          <w:rFonts w:ascii="Times New Roman" w:hAnsi="Times New Roman"/>
          <w:sz w:val="28"/>
          <w:szCs w:val="28"/>
        </w:rPr>
        <w:t>округа</w:t>
      </w:r>
      <w:r w:rsidR="00DD6282" w:rsidRPr="00A02EF2">
        <w:rPr>
          <w:rFonts w:ascii="Times New Roman" w:hAnsi="Times New Roman"/>
          <w:sz w:val="28"/>
          <w:szCs w:val="28"/>
        </w:rPr>
        <w:t>»</w:t>
      </w:r>
      <w:r w:rsidRPr="00A02EF2">
        <w:rPr>
          <w:rStyle w:val="propis"/>
          <w:rFonts w:ascii="Times New Roman" w:hAnsi="Times New Roman"/>
          <w:i w:val="0"/>
          <w:iCs/>
          <w:color w:val="000000" w:themeColor="text1"/>
          <w:sz w:val="28"/>
          <w:szCs w:val="28"/>
        </w:rPr>
        <w:br/>
      </w:r>
    </w:p>
    <w:p w:rsidR="004221D3" w:rsidRPr="00A02EF2" w:rsidRDefault="004221D3" w:rsidP="004221D3">
      <w:pPr>
        <w:pStyle w:val="07BODY-1st"/>
        <w:jc w:val="center"/>
        <w:rPr>
          <w:rStyle w:val="propis"/>
          <w:rFonts w:ascii="Times New Roman" w:hAnsi="Times New Roman" w:cs="Times New Roman"/>
          <w:i w:val="0"/>
          <w:iCs/>
          <w:color w:val="000000" w:themeColor="text1"/>
          <w:sz w:val="28"/>
          <w:szCs w:val="28"/>
        </w:rPr>
      </w:pPr>
    </w:p>
    <w:tbl>
      <w:tblPr>
        <w:tblW w:w="0" w:type="auto"/>
        <w:tblInd w:w="80" w:type="dxa"/>
        <w:tblLayout w:type="fixed"/>
        <w:tblCellMar>
          <w:left w:w="0" w:type="dxa"/>
          <w:right w:w="0" w:type="dxa"/>
        </w:tblCellMar>
        <w:tblLook w:val="0000" w:firstRow="0" w:lastRow="0" w:firstColumn="0" w:lastColumn="0" w:noHBand="0" w:noVBand="0"/>
      </w:tblPr>
      <w:tblGrid>
        <w:gridCol w:w="4820"/>
        <w:gridCol w:w="425"/>
        <w:gridCol w:w="4678"/>
      </w:tblGrid>
      <w:tr w:rsidR="004221D3" w:rsidRPr="00A02EF2" w:rsidTr="008840FE">
        <w:trPr>
          <w:trHeight w:val="299"/>
        </w:trPr>
        <w:tc>
          <w:tcPr>
            <w:tcW w:w="4820" w:type="dxa"/>
            <w:tcMar>
              <w:top w:w="80" w:type="dxa"/>
              <w:left w:w="80" w:type="dxa"/>
              <w:bottom w:w="80" w:type="dxa"/>
              <w:right w:w="80" w:type="dxa"/>
            </w:tcMar>
          </w:tcPr>
          <w:p w:rsidR="004221D3" w:rsidRPr="00A02EF2" w:rsidRDefault="004221D3" w:rsidP="008840FE">
            <w:pPr>
              <w:autoSpaceDE w:val="0"/>
              <w:autoSpaceDN w:val="0"/>
              <w:adjustRightInd w:val="0"/>
              <w:spacing w:after="0" w:line="215" w:lineRule="atLeast"/>
              <w:ind w:right="567"/>
              <w:textAlignment w:val="center"/>
              <w:rPr>
                <w:rFonts w:ascii="Times New Roman" w:hAnsi="Times New Roman"/>
                <w:color w:val="000000" w:themeColor="text1"/>
                <w:sz w:val="28"/>
                <w:szCs w:val="28"/>
              </w:rPr>
            </w:pPr>
            <w:r w:rsidRPr="00A02EF2">
              <w:rPr>
                <w:rFonts w:ascii="Times New Roman" w:hAnsi="Times New Roman"/>
                <w:color w:val="000000" w:themeColor="text1"/>
                <w:sz w:val="28"/>
                <w:szCs w:val="28"/>
              </w:rPr>
              <w:t xml:space="preserve"> СОГЛАСОВАНО</w:t>
            </w:r>
          </w:p>
          <w:p w:rsidR="004221D3" w:rsidRPr="00A02EF2" w:rsidRDefault="004221D3" w:rsidP="008840FE">
            <w:pPr>
              <w:pStyle w:val="07BODY-txt"/>
              <w:ind w:left="0" w:firstLine="0"/>
              <w:jc w:val="left"/>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 xml:space="preserve">Педагогическим советом </w:t>
            </w:r>
          </w:p>
          <w:p w:rsidR="004221D3" w:rsidRPr="00A02EF2" w:rsidRDefault="004221D3" w:rsidP="008840FE">
            <w:pPr>
              <w:pStyle w:val="07BODY-txt"/>
              <w:ind w:left="0" w:firstLine="0"/>
              <w:jc w:val="left"/>
              <w:rPr>
                <w:rFonts w:ascii="Times New Roman" w:hAnsi="Times New Roman" w:cs="Times New Roman"/>
                <w:sz w:val="28"/>
                <w:szCs w:val="28"/>
              </w:rPr>
            </w:pPr>
            <w:r w:rsidRPr="00A02EF2">
              <w:rPr>
                <w:rFonts w:ascii="Times New Roman" w:hAnsi="Times New Roman" w:cs="Times New Roman"/>
                <w:sz w:val="28"/>
                <w:szCs w:val="28"/>
              </w:rPr>
              <w:t xml:space="preserve"> МБДОУ  «Тополёк» </w:t>
            </w:r>
          </w:p>
          <w:p w:rsidR="004221D3" w:rsidRPr="00A02EF2" w:rsidRDefault="004221D3" w:rsidP="008840FE">
            <w:pPr>
              <w:pStyle w:val="07BODY-txt"/>
              <w:ind w:left="0" w:firstLine="0"/>
              <w:jc w:val="left"/>
              <w:rPr>
                <w:rFonts w:ascii="Times New Roman" w:hAnsi="Times New Roman" w:cs="Times New Roman"/>
                <w:sz w:val="28"/>
                <w:szCs w:val="28"/>
              </w:rPr>
            </w:pPr>
            <w:r w:rsidRPr="00A02EF2">
              <w:rPr>
                <w:rFonts w:ascii="Times New Roman" w:hAnsi="Times New Roman" w:cs="Times New Roman"/>
                <w:sz w:val="28"/>
                <w:szCs w:val="28"/>
              </w:rPr>
              <w:t xml:space="preserve"> </w:t>
            </w:r>
            <w:proofErr w:type="spellStart"/>
            <w:r w:rsidR="004C4E9A">
              <w:rPr>
                <w:rFonts w:ascii="Times New Roman" w:hAnsi="Times New Roman" w:cs="Times New Roman"/>
                <w:sz w:val="28"/>
                <w:szCs w:val="28"/>
              </w:rPr>
              <w:t>пгт</w:t>
            </w:r>
            <w:proofErr w:type="spellEnd"/>
            <w:r w:rsidR="008F1DE4" w:rsidRPr="00A02EF2">
              <w:rPr>
                <w:rStyle w:val="propis"/>
                <w:rFonts w:ascii="Times New Roman" w:hAnsi="Times New Roman" w:cs="Times New Roman"/>
                <w:i w:val="0"/>
                <w:iCs/>
                <w:color w:val="000000" w:themeColor="text1"/>
                <w:sz w:val="28"/>
                <w:szCs w:val="28"/>
              </w:rPr>
              <w:t xml:space="preserve"> </w:t>
            </w:r>
            <w:r w:rsidRPr="00A02EF2">
              <w:rPr>
                <w:rStyle w:val="propis"/>
                <w:rFonts w:ascii="Times New Roman" w:hAnsi="Times New Roman" w:cs="Times New Roman"/>
                <w:i w:val="0"/>
                <w:iCs/>
                <w:color w:val="000000" w:themeColor="text1"/>
                <w:sz w:val="28"/>
                <w:szCs w:val="28"/>
              </w:rPr>
              <w:t xml:space="preserve"> Славянка</w:t>
            </w:r>
          </w:p>
          <w:p w:rsidR="004221D3" w:rsidRPr="00A02EF2" w:rsidRDefault="004221D3" w:rsidP="008840FE">
            <w:pPr>
              <w:pStyle w:val="07BODY-txt"/>
              <w:ind w:left="0" w:firstLine="0"/>
              <w:jc w:val="left"/>
              <w:rPr>
                <w:rFonts w:ascii="Times New Roman" w:hAnsi="Times New Roman" w:cs="Times New Roman"/>
                <w:color w:val="000000" w:themeColor="text1"/>
                <w:sz w:val="28"/>
                <w:szCs w:val="28"/>
              </w:rPr>
            </w:pPr>
            <w:r w:rsidRPr="00A02EF2">
              <w:rPr>
                <w:rFonts w:ascii="Times New Roman" w:hAnsi="Times New Roman" w:cs="Times New Roman"/>
                <w:sz w:val="28"/>
                <w:szCs w:val="28"/>
              </w:rPr>
              <w:t xml:space="preserve"> </w:t>
            </w:r>
            <w:r w:rsidRPr="00A02EF2">
              <w:rPr>
                <w:rFonts w:ascii="Times New Roman" w:hAnsi="Times New Roman" w:cs="Times New Roman"/>
                <w:color w:val="000000" w:themeColor="text1"/>
                <w:sz w:val="28"/>
                <w:szCs w:val="28"/>
              </w:rPr>
              <w:t>протокол № 4</w:t>
            </w:r>
          </w:p>
          <w:p w:rsidR="004221D3" w:rsidRPr="00A02EF2" w:rsidRDefault="004221D3" w:rsidP="00563457">
            <w:pPr>
              <w:pStyle w:val="07BODY-txt"/>
              <w:ind w:left="0" w:firstLine="0"/>
              <w:jc w:val="lef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xml:space="preserve"> </w:t>
            </w:r>
            <w:r w:rsidR="00F5668F">
              <w:rPr>
                <w:rFonts w:ascii="Times New Roman" w:hAnsi="Times New Roman" w:cs="Times New Roman"/>
                <w:color w:val="000000" w:themeColor="text1"/>
                <w:sz w:val="28"/>
                <w:szCs w:val="28"/>
              </w:rPr>
              <w:t xml:space="preserve">«    </w:t>
            </w:r>
            <w:bookmarkStart w:id="0" w:name="_GoBack"/>
            <w:bookmarkEnd w:id="0"/>
            <w:r w:rsidR="00F5668F">
              <w:rPr>
                <w:rFonts w:ascii="Times New Roman" w:hAnsi="Times New Roman" w:cs="Times New Roman"/>
                <w:color w:val="000000" w:themeColor="text1"/>
                <w:sz w:val="28"/>
                <w:szCs w:val="28"/>
              </w:rPr>
              <w:t xml:space="preserve">» </w:t>
            </w:r>
            <w:r w:rsidR="00DD6282" w:rsidRPr="00A02EF2">
              <w:rPr>
                <w:rStyle w:val="propis"/>
                <w:rFonts w:ascii="Times New Roman" w:hAnsi="Times New Roman" w:cs="Times New Roman"/>
                <w:i w:val="0"/>
                <w:iCs/>
                <w:color w:val="000000" w:themeColor="text1"/>
                <w:sz w:val="28"/>
                <w:szCs w:val="28"/>
              </w:rPr>
              <w:t>03.</w:t>
            </w:r>
            <w:r w:rsidRPr="00A02EF2">
              <w:rPr>
                <w:rStyle w:val="propis"/>
                <w:rFonts w:ascii="Times New Roman" w:hAnsi="Times New Roman" w:cs="Times New Roman"/>
                <w:i w:val="0"/>
                <w:iCs/>
                <w:color w:val="000000" w:themeColor="text1"/>
                <w:sz w:val="28"/>
                <w:szCs w:val="28"/>
              </w:rPr>
              <w:t xml:space="preserve"> </w:t>
            </w:r>
            <w:r w:rsidRPr="00A02EF2">
              <w:rPr>
                <w:rFonts w:ascii="Times New Roman" w:hAnsi="Times New Roman" w:cs="Times New Roman"/>
                <w:color w:val="000000" w:themeColor="text1"/>
                <w:sz w:val="28"/>
                <w:szCs w:val="28"/>
              </w:rPr>
              <w:t>20</w:t>
            </w:r>
            <w:r w:rsidRPr="00A02EF2">
              <w:rPr>
                <w:rStyle w:val="propis"/>
                <w:rFonts w:ascii="Times New Roman" w:hAnsi="Times New Roman" w:cs="Times New Roman"/>
                <w:i w:val="0"/>
                <w:iCs/>
                <w:color w:val="000000" w:themeColor="text1"/>
                <w:sz w:val="28"/>
                <w:szCs w:val="28"/>
              </w:rPr>
              <w:t>2</w:t>
            </w:r>
            <w:r w:rsidR="00F5668F">
              <w:rPr>
                <w:rStyle w:val="propis"/>
                <w:rFonts w:ascii="Times New Roman" w:hAnsi="Times New Roman" w:cs="Times New Roman"/>
                <w:i w:val="0"/>
                <w:iCs/>
                <w:color w:val="000000" w:themeColor="text1"/>
                <w:sz w:val="28"/>
                <w:szCs w:val="28"/>
              </w:rPr>
              <w:t>5</w:t>
            </w:r>
            <w:r w:rsidRPr="00A02EF2">
              <w:rPr>
                <w:rFonts w:ascii="Times New Roman" w:hAnsi="Times New Roman" w:cs="Times New Roman"/>
                <w:color w:val="000000" w:themeColor="text1"/>
                <w:sz w:val="28"/>
                <w:szCs w:val="28"/>
              </w:rPr>
              <w:t xml:space="preserve"> г. </w:t>
            </w:r>
          </w:p>
        </w:tc>
        <w:tc>
          <w:tcPr>
            <w:tcW w:w="425" w:type="dxa"/>
            <w:tcMar>
              <w:top w:w="80" w:type="dxa"/>
              <w:left w:w="80" w:type="dxa"/>
              <w:bottom w:w="80" w:type="dxa"/>
              <w:right w:w="80" w:type="dxa"/>
            </w:tcMar>
          </w:tcPr>
          <w:p w:rsidR="004221D3" w:rsidRPr="00A02EF2" w:rsidRDefault="004221D3" w:rsidP="008840FE">
            <w:pPr>
              <w:autoSpaceDE w:val="0"/>
              <w:autoSpaceDN w:val="0"/>
              <w:adjustRightInd w:val="0"/>
              <w:spacing w:after="0" w:line="240" w:lineRule="auto"/>
              <w:rPr>
                <w:rFonts w:ascii="Times New Roman" w:hAnsi="Times New Roman"/>
                <w:color w:val="000000" w:themeColor="text1"/>
                <w:sz w:val="28"/>
                <w:szCs w:val="28"/>
              </w:rPr>
            </w:pPr>
          </w:p>
        </w:tc>
        <w:tc>
          <w:tcPr>
            <w:tcW w:w="4678" w:type="dxa"/>
            <w:tcMar>
              <w:top w:w="80" w:type="dxa"/>
              <w:left w:w="80" w:type="dxa"/>
              <w:bottom w:w="80" w:type="dxa"/>
              <w:right w:w="80" w:type="dxa"/>
            </w:tcMar>
          </w:tcPr>
          <w:p w:rsidR="004221D3" w:rsidRPr="00A02EF2" w:rsidRDefault="004221D3" w:rsidP="008840FE">
            <w:pPr>
              <w:autoSpaceDE w:val="0"/>
              <w:autoSpaceDN w:val="0"/>
              <w:adjustRightInd w:val="0"/>
              <w:spacing w:after="0" w:line="215" w:lineRule="atLeast"/>
              <w:ind w:right="567"/>
              <w:textAlignment w:val="center"/>
              <w:rPr>
                <w:rFonts w:ascii="Times New Roman" w:hAnsi="Times New Roman"/>
                <w:color w:val="000000" w:themeColor="text1"/>
                <w:sz w:val="28"/>
                <w:szCs w:val="28"/>
              </w:rPr>
            </w:pPr>
            <w:r w:rsidRPr="00A02EF2">
              <w:rPr>
                <w:rFonts w:ascii="Times New Roman" w:hAnsi="Times New Roman"/>
                <w:color w:val="000000" w:themeColor="text1"/>
                <w:sz w:val="28"/>
                <w:szCs w:val="28"/>
              </w:rPr>
              <w:t>УТВЕРЖДАЮ</w:t>
            </w:r>
          </w:p>
          <w:p w:rsidR="004221D3" w:rsidRPr="00A02EF2" w:rsidRDefault="004221D3" w:rsidP="008840FE">
            <w:pPr>
              <w:pStyle w:val="07BODY-txt"/>
              <w:ind w:left="0" w:firstLine="0"/>
              <w:jc w:val="left"/>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 xml:space="preserve">Заведующий МБДОУ «Тополёк» </w:t>
            </w:r>
          </w:p>
          <w:p w:rsidR="004221D3" w:rsidRPr="00A02EF2" w:rsidRDefault="004221D3" w:rsidP="008840FE">
            <w:pPr>
              <w:pStyle w:val="07BODY-txt"/>
              <w:ind w:left="0" w:firstLine="0"/>
              <w:jc w:val="left"/>
              <w:rPr>
                <w:rStyle w:val="propis"/>
                <w:rFonts w:ascii="Times New Roman" w:hAnsi="Times New Roman" w:cs="Times New Roman"/>
                <w:i w:val="0"/>
                <w:iCs/>
                <w:color w:val="000000" w:themeColor="text1"/>
                <w:sz w:val="28"/>
                <w:szCs w:val="28"/>
              </w:rPr>
            </w:pPr>
            <w:proofErr w:type="spellStart"/>
            <w:r w:rsidRPr="00A02EF2">
              <w:rPr>
                <w:rStyle w:val="propis"/>
                <w:rFonts w:ascii="Times New Roman" w:hAnsi="Times New Roman" w:cs="Times New Roman"/>
                <w:i w:val="0"/>
                <w:iCs/>
                <w:color w:val="000000" w:themeColor="text1"/>
                <w:sz w:val="28"/>
                <w:szCs w:val="28"/>
              </w:rPr>
              <w:t>пгт</w:t>
            </w:r>
            <w:proofErr w:type="spellEnd"/>
            <w:r w:rsidRPr="00A02EF2">
              <w:rPr>
                <w:rStyle w:val="propis"/>
                <w:rFonts w:ascii="Times New Roman" w:hAnsi="Times New Roman" w:cs="Times New Roman"/>
                <w:i w:val="0"/>
                <w:iCs/>
                <w:color w:val="000000" w:themeColor="text1"/>
                <w:sz w:val="28"/>
                <w:szCs w:val="28"/>
              </w:rPr>
              <w:t xml:space="preserve"> Славянка</w:t>
            </w:r>
          </w:p>
          <w:p w:rsidR="004221D3" w:rsidRPr="00A02EF2" w:rsidRDefault="004221D3" w:rsidP="008840FE">
            <w:pPr>
              <w:pStyle w:val="07BODY-txt"/>
              <w:ind w:left="0" w:firstLine="0"/>
              <w:jc w:val="left"/>
              <w:rPr>
                <w:rStyle w:val="propis"/>
                <w:rFonts w:ascii="Times New Roman" w:hAnsi="Times New Roman" w:cs="Times New Roman"/>
                <w:i w:val="0"/>
                <w:iCs/>
                <w:color w:val="000000" w:themeColor="text1"/>
                <w:sz w:val="28"/>
                <w:szCs w:val="28"/>
              </w:rPr>
            </w:pPr>
          </w:p>
          <w:p w:rsidR="00E347E3" w:rsidRPr="00A02EF2" w:rsidRDefault="00563457" w:rsidP="00E347E3">
            <w:pPr>
              <w:pStyle w:val="07BODY-txt"/>
              <w:ind w:left="0" w:firstLine="0"/>
              <w:jc w:val="left"/>
              <w:rPr>
                <w:rStyle w:val="propis"/>
                <w:rFonts w:ascii="Times New Roman" w:hAnsi="Times New Roman" w:cs="Times New Roman"/>
                <w:i w:val="0"/>
                <w:iCs/>
                <w:color w:val="000000" w:themeColor="text1"/>
                <w:sz w:val="28"/>
                <w:szCs w:val="28"/>
              </w:rPr>
            </w:pPr>
            <w:proofErr w:type="spellStart"/>
            <w:r w:rsidRPr="00A02EF2">
              <w:rPr>
                <w:rStyle w:val="propis"/>
                <w:rFonts w:ascii="Times New Roman" w:hAnsi="Times New Roman" w:cs="Times New Roman"/>
                <w:i w:val="0"/>
                <w:iCs/>
                <w:color w:val="000000" w:themeColor="text1"/>
                <w:sz w:val="28"/>
                <w:szCs w:val="28"/>
              </w:rPr>
              <w:t>Борухина</w:t>
            </w:r>
            <w:proofErr w:type="spellEnd"/>
            <w:r w:rsidRPr="00A02EF2">
              <w:rPr>
                <w:rStyle w:val="propis"/>
                <w:rFonts w:ascii="Times New Roman" w:hAnsi="Times New Roman" w:cs="Times New Roman"/>
                <w:i w:val="0"/>
                <w:iCs/>
                <w:color w:val="000000" w:themeColor="text1"/>
                <w:sz w:val="28"/>
                <w:szCs w:val="28"/>
              </w:rPr>
              <w:t xml:space="preserve"> Е.В.</w:t>
            </w:r>
            <w:r w:rsidR="00E347E3" w:rsidRPr="00A02EF2">
              <w:rPr>
                <w:rStyle w:val="propis"/>
                <w:rFonts w:ascii="Times New Roman" w:hAnsi="Times New Roman" w:cs="Times New Roman"/>
                <w:i w:val="0"/>
                <w:iCs/>
                <w:color w:val="000000" w:themeColor="text1"/>
                <w:sz w:val="28"/>
                <w:szCs w:val="28"/>
              </w:rPr>
              <w:t xml:space="preserve">  </w:t>
            </w:r>
          </w:p>
          <w:p w:rsidR="004221D3" w:rsidRPr="00A02EF2" w:rsidRDefault="004221D3" w:rsidP="0066174D">
            <w:pPr>
              <w:pStyle w:val="07BODY-txt"/>
              <w:ind w:left="0" w:firstLine="0"/>
              <w:jc w:val="lef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w:t>
            </w:r>
          </w:p>
        </w:tc>
      </w:tr>
    </w:tbl>
    <w:p w:rsidR="004221D3" w:rsidRPr="00A02EF2" w:rsidRDefault="004221D3" w:rsidP="004221D3">
      <w:pPr>
        <w:pStyle w:val="07BODY-1st"/>
        <w:jc w:val="center"/>
        <w:rPr>
          <w:rFonts w:ascii="Times New Roman" w:hAnsi="Times New Roman" w:cs="Times New Roman"/>
          <w:color w:val="000000" w:themeColor="text1"/>
          <w:sz w:val="28"/>
          <w:szCs w:val="28"/>
        </w:rPr>
      </w:pPr>
    </w:p>
    <w:p w:rsidR="004221D3" w:rsidRPr="00A02EF2" w:rsidRDefault="004221D3" w:rsidP="004221D3">
      <w:pPr>
        <w:pStyle w:val="07BODY-txt"/>
        <w:ind w:firstLine="0"/>
        <w:jc w:val="right"/>
        <w:rPr>
          <w:rFonts w:ascii="Times New Roman" w:hAnsi="Times New Roman" w:cs="Times New Roman"/>
          <w:color w:val="000000" w:themeColor="text1"/>
          <w:sz w:val="28"/>
          <w:szCs w:val="28"/>
        </w:rPr>
      </w:pPr>
    </w:p>
    <w:p w:rsidR="004221D3" w:rsidRPr="00A02EF2" w:rsidRDefault="004221D3" w:rsidP="004221D3">
      <w:pPr>
        <w:pStyle w:val="07BODY-txt"/>
        <w:ind w:firstLine="0"/>
        <w:jc w:val="right"/>
        <w:rPr>
          <w:rFonts w:ascii="Times New Roman" w:hAnsi="Times New Roman" w:cs="Times New Roman"/>
          <w:color w:val="000000" w:themeColor="text1"/>
          <w:sz w:val="28"/>
          <w:szCs w:val="28"/>
        </w:rPr>
      </w:pPr>
    </w:p>
    <w:p w:rsidR="004221D3" w:rsidRPr="00A02EF2" w:rsidRDefault="004221D3" w:rsidP="004221D3">
      <w:pPr>
        <w:pStyle w:val="07BODY-txt"/>
        <w:ind w:firstLine="0"/>
        <w:jc w:val="right"/>
        <w:rPr>
          <w:rFonts w:ascii="Times New Roman" w:hAnsi="Times New Roman" w:cs="Times New Roman"/>
          <w:color w:val="000000" w:themeColor="text1"/>
          <w:sz w:val="28"/>
          <w:szCs w:val="28"/>
        </w:rPr>
      </w:pPr>
    </w:p>
    <w:p w:rsidR="004221D3" w:rsidRPr="00A02EF2" w:rsidRDefault="004221D3" w:rsidP="004221D3">
      <w:pPr>
        <w:pStyle w:val="07BODY-txt"/>
        <w:ind w:firstLine="0"/>
        <w:jc w:val="right"/>
        <w:rPr>
          <w:rFonts w:ascii="Times New Roman" w:hAnsi="Times New Roman" w:cs="Times New Roman"/>
          <w:color w:val="000000" w:themeColor="text1"/>
          <w:sz w:val="28"/>
          <w:szCs w:val="28"/>
        </w:rPr>
      </w:pPr>
    </w:p>
    <w:p w:rsidR="004221D3" w:rsidRPr="00A02EF2" w:rsidRDefault="004221D3" w:rsidP="004221D3">
      <w:pPr>
        <w:pStyle w:val="07BODY-txt"/>
        <w:ind w:firstLine="0"/>
        <w:jc w:val="right"/>
        <w:rPr>
          <w:rFonts w:ascii="Times New Roman" w:hAnsi="Times New Roman" w:cs="Times New Roman"/>
          <w:color w:val="000000" w:themeColor="text1"/>
          <w:sz w:val="28"/>
          <w:szCs w:val="28"/>
        </w:rPr>
      </w:pPr>
    </w:p>
    <w:p w:rsidR="004221D3" w:rsidRPr="00A02EF2" w:rsidRDefault="004221D3" w:rsidP="004221D3">
      <w:pPr>
        <w:pStyle w:val="07BODY-txt"/>
        <w:ind w:firstLine="0"/>
        <w:jc w:val="right"/>
        <w:rPr>
          <w:rFonts w:ascii="Times New Roman" w:hAnsi="Times New Roman" w:cs="Times New Roman"/>
          <w:color w:val="000000" w:themeColor="text1"/>
          <w:sz w:val="28"/>
          <w:szCs w:val="28"/>
        </w:rPr>
      </w:pPr>
    </w:p>
    <w:p w:rsidR="004221D3" w:rsidRPr="00A02EF2" w:rsidRDefault="004221D3" w:rsidP="004221D3">
      <w:pPr>
        <w:pStyle w:val="07BODY-txt"/>
        <w:ind w:firstLine="0"/>
        <w:jc w:val="right"/>
        <w:rPr>
          <w:rFonts w:ascii="Times New Roman" w:hAnsi="Times New Roman" w:cs="Times New Roman"/>
          <w:color w:val="000000" w:themeColor="text1"/>
          <w:sz w:val="28"/>
          <w:szCs w:val="28"/>
        </w:rPr>
      </w:pPr>
    </w:p>
    <w:p w:rsidR="004221D3" w:rsidRPr="00A02EF2" w:rsidRDefault="004221D3" w:rsidP="004221D3">
      <w:pPr>
        <w:pStyle w:val="01HEADER-2"/>
        <w:rPr>
          <w:rFonts w:ascii="Times New Roman" w:hAnsi="Times New Roman" w:cs="Times New Roman"/>
          <w:b w:val="0"/>
          <w:color w:val="000000" w:themeColor="text1"/>
          <w:sz w:val="28"/>
          <w:szCs w:val="28"/>
        </w:rPr>
      </w:pPr>
      <w:r w:rsidRPr="00A02EF2">
        <w:rPr>
          <w:rStyle w:val="Bold"/>
          <w:rFonts w:ascii="Times New Roman" w:hAnsi="Times New Roman" w:cs="Times New Roman"/>
          <w:color w:val="000000" w:themeColor="text1"/>
          <w:sz w:val="28"/>
          <w:szCs w:val="28"/>
        </w:rPr>
        <w:t xml:space="preserve">Отчет о результатах </w:t>
      </w:r>
      <w:proofErr w:type="spellStart"/>
      <w:r w:rsidRPr="00A02EF2">
        <w:rPr>
          <w:rStyle w:val="Bold"/>
          <w:rFonts w:ascii="Times New Roman" w:hAnsi="Times New Roman" w:cs="Times New Roman"/>
          <w:color w:val="000000" w:themeColor="text1"/>
          <w:sz w:val="28"/>
          <w:szCs w:val="28"/>
        </w:rPr>
        <w:t>самообследования</w:t>
      </w:r>
      <w:proofErr w:type="spellEnd"/>
      <w:r w:rsidRPr="00A02EF2">
        <w:rPr>
          <w:rFonts w:ascii="Times New Roman" w:hAnsi="Times New Roman" w:cs="Times New Roman"/>
          <w:b w:val="0"/>
          <w:bCs w:val="0"/>
          <w:color w:val="000000" w:themeColor="text1"/>
          <w:sz w:val="28"/>
          <w:szCs w:val="28"/>
        </w:rPr>
        <w:t xml:space="preserve"> </w:t>
      </w:r>
      <w:r w:rsidRPr="00A02EF2">
        <w:rPr>
          <w:rFonts w:ascii="Times New Roman" w:hAnsi="Times New Roman" w:cs="Times New Roman"/>
          <w:b w:val="0"/>
          <w:color w:val="000000" w:themeColor="text1"/>
          <w:sz w:val="28"/>
          <w:szCs w:val="28"/>
        </w:rPr>
        <w:br/>
      </w:r>
      <w:r w:rsidRPr="00A02EF2">
        <w:rPr>
          <w:rStyle w:val="propis"/>
          <w:rFonts w:ascii="Times New Roman" w:hAnsi="Times New Roman" w:cs="Times New Roman"/>
          <w:b w:val="0"/>
          <w:bCs w:val="0"/>
          <w:i w:val="0"/>
          <w:iCs/>
          <w:color w:val="000000" w:themeColor="text1"/>
          <w:sz w:val="28"/>
          <w:szCs w:val="28"/>
        </w:rPr>
        <w:t xml:space="preserve">Муниципального бюджетного дошкольного образовательного учреждениям                                 </w:t>
      </w:r>
      <w:r w:rsidRPr="00A02EF2">
        <w:rPr>
          <w:rFonts w:ascii="Times New Roman" w:hAnsi="Times New Roman" w:cs="Times New Roman"/>
          <w:b w:val="0"/>
          <w:sz w:val="28"/>
          <w:szCs w:val="28"/>
        </w:rPr>
        <w:t xml:space="preserve">« Центр развития ребёнка -  детский сад  «Тополёк»  </w:t>
      </w:r>
      <w:proofErr w:type="spellStart"/>
      <w:r w:rsidRPr="00A02EF2">
        <w:rPr>
          <w:rFonts w:ascii="Times New Roman" w:hAnsi="Times New Roman" w:cs="Times New Roman"/>
          <w:b w:val="0"/>
          <w:sz w:val="28"/>
          <w:szCs w:val="28"/>
        </w:rPr>
        <w:t>пгт</w:t>
      </w:r>
      <w:proofErr w:type="spellEnd"/>
      <w:r w:rsidRPr="00A02EF2">
        <w:rPr>
          <w:rFonts w:ascii="Times New Roman" w:hAnsi="Times New Roman" w:cs="Times New Roman"/>
          <w:b w:val="0"/>
          <w:sz w:val="28"/>
          <w:szCs w:val="28"/>
        </w:rPr>
        <w:t xml:space="preserve"> Славянка                                 </w:t>
      </w:r>
      <w:proofErr w:type="spellStart"/>
      <w:r w:rsidRPr="00A02EF2">
        <w:rPr>
          <w:rFonts w:ascii="Times New Roman" w:hAnsi="Times New Roman" w:cs="Times New Roman"/>
          <w:b w:val="0"/>
          <w:sz w:val="28"/>
          <w:szCs w:val="28"/>
        </w:rPr>
        <w:t>Хасанского</w:t>
      </w:r>
      <w:proofErr w:type="spellEnd"/>
      <w:r w:rsidRPr="00A02EF2">
        <w:rPr>
          <w:rFonts w:ascii="Times New Roman" w:hAnsi="Times New Roman" w:cs="Times New Roman"/>
          <w:b w:val="0"/>
          <w:sz w:val="28"/>
          <w:szCs w:val="28"/>
        </w:rPr>
        <w:t xml:space="preserve"> муниципального </w:t>
      </w:r>
      <w:r w:rsidR="000A463A" w:rsidRPr="00A02EF2">
        <w:rPr>
          <w:rFonts w:ascii="Times New Roman" w:hAnsi="Times New Roman" w:cs="Times New Roman"/>
          <w:b w:val="0"/>
          <w:sz w:val="28"/>
          <w:szCs w:val="28"/>
        </w:rPr>
        <w:t>округа»</w:t>
      </w:r>
      <w:r w:rsidRPr="00A02EF2">
        <w:rPr>
          <w:rStyle w:val="propis"/>
          <w:rFonts w:ascii="Times New Roman" w:hAnsi="Times New Roman" w:cs="Times New Roman"/>
          <w:b w:val="0"/>
          <w:bCs w:val="0"/>
          <w:i w:val="0"/>
          <w:iCs/>
          <w:color w:val="000000" w:themeColor="text1"/>
          <w:sz w:val="28"/>
          <w:szCs w:val="28"/>
        </w:rPr>
        <w:br/>
        <w:t xml:space="preserve">  </w:t>
      </w:r>
      <w:r w:rsidRPr="00A02EF2">
        <w:rPr>
          <w:rFonts w:ascii="Times New Roman" w:hAnsi="Times New Roman" w:cs="Times New Roman"/>
          <w:b w:val="0"/>
          <w:color w:val="000000" w:themeColor="text1"/>
          <w:sz w:val="28"/>
          <w:szCs w:val="28"/>
        </w:rPr>
        <w:t>за 20</w:t>
      </w:r>
      <w:r w:rsidRPr="00A02EF2">
        <w:rPr>
          <w:rStyle w:val="propis"/>
          <w:rFonts w:ascii="Times New Roman" w:hAnsi="Times New Roman" w:cs="Times New Roman"/>
          <w:b w:val="0"/>
          <w:bCs w:val="0"/>
          <w:i w:val="0"/>
          <w:iCs/>
          <w:color w:val="000000" w:themeColor="text1"/>
          <w:sz w:val="28"/>
          <w:szCs w:val="28"/>
        </w:rPr>
        <w:t>2</w:t>
      </w:r>
      <w:r w:rsidR="00563457" w:rsidRPr="00A02EF2">
        <w:rPr>
          <w:rStyle w:val="propis"/>
          <w:rFonts w:ascii="Times New Roman" w:hAnsi="Times New Roman" w:cs="Times New Roman"/>
          <w:b w:val="0"/>
          <w:bCs w:val="0"/>
          <w:i w:val="0"/>
          <w:iCs/>
          <w:color w:val="000000" w:themeColor="text1"/>
          <w:sz w:val="28"/>
          <w:szCs w:val="28"/>
        </w:rPr>
        <w:t>4</w:t>
      </w:r>
      <w:r w:rsidRPr="00A02EF2">
        <w:rPr>
          <w:rStyle w:val="Bold"/>
          <w:rFonts w:ascii="Times New Roman" w:hAnsi="Times New Roman" w:cs="Times New Roman"/>
          <w:color w:val="000000" w:themeColor="text1"/>
          <w:sz w:val="28"/>
          <w:szCs w:val="28"/>
        </w:rPr>
        <w:t xml:space="preserve"> </w:t>
      </w:r>
      <w:r w:rsidRPr="00A02EF2">
        <w:rPr>
          <w:rFonts w:ascii="Times New Roman" w:hAnsi="Times New Roman" w:cs="Times New Roman"/>
          <w:b w:val="0"/>
          <w:color w:val="000000" w:themeColor="text1"/>
          <w:sz w:val="28"/>
          <w:szCs w:val="28"/>
        </w:rPr>
        <w:t>год</w:t>
      </w:r>
    </w:p>
    <w:p w:rsidR="004221D3" w:rsidRPr="00A02EF2" w:rsidRDefault="004221D3" w:rsidP="004221D3">
      <w:pPr>
        <w:pStyle w:val="01HEADER-2"/>
        <w:rPr>
          <w:rFonts w:ascii="Times New Roman" w:hAnsi="Times New Roman" w:cs="Times New Roman"/>
          <w:b w:val="0"/>
          <w:color w:val="000000" w:themeColor="text1"/>
          <w:sz w:val="28"/>
          <w:szCs w:val="28"/>
        </w:rPr>
      </w:pPr>
    </w:p>
    <w:p w:rsidR="004221D3" w:rsidRPr="00A02EF2" w:rsidRDefault="004221D3" w:rsidP="004221D3">
      <w:pPr>
        <w:pStyle w:val="01HEADER-2"/>
        <w:rPr>
          <w:rFonts w:ascii="Times New Roman" w:hAnsi="Times New Roman" w:cs="Times New Roman"/>
          <w:b w:val="0"/>
          <w:color w:val="000000" w:themeColor="text1"/>
          <w:sz w:val="28"/>
          <w:szCs w:val="28"/>
        </w:rPr>
      </w:pPr>
    </w:p>
    <w:p w:rsidR="004221D3" w:rsidRPr="00A02EF2" w:rsidRDefault="004221D3" w:rsidP="004221D3">
      <w:pPr>
        <w:pStyle w:val="01HEADER-2"/>
        <w:rPr>
          <w:rFonts w:ascii="Times New Roman" w:hAnsi="Times New Roman" w:cs="Times New Roman"/>
          <w:b w:val="0"/>
          <w:color w:val="000000" w:themeColor="text1"/>
          <w:sz w:val="28"/>
          <w:szCs w:val="28"/>
        </w:rPr>
      </w:pPr>
    </w:p>
    <w:p w:rsidR="004221D3" w:rsidRPr="00A02EF2" w:rsidRDefault="004221D3" w:rsidP="004221D3">
      <w:pPr>
        <w:pStyle w:val="01HEADER-2"/>
        <w:rPr>
          <w:rFonts w:ascii="Times New Roman" w:hAnsi="Times New Roman" w:cs="Times New Roman"/>
          <w:b w:val="0"/>
          <w:color w:val="000000" w:themeColor="text1"/>
          <w:sz w:val="28"/>
          <w:szCs w:val="28"/>
        </w:rPr>
      </w:pPr>
    </w:p>
    <w:p w:rsidR="004221D3" w:rsidRPr="00A02EF2" w:rsidRDefault="004221D3" w:rsidP="004221D3">
      <w:pPr>
        <w:pStyle w:val="01HEADER-2"/>
        <w:rPr>
          <w:rFonts w:ascii="Times New Roman" w:hAnsi="Times New Roman" w:cs="Times New Roman"/>
          <w:b w:val="0"/>
          <w:color w:val="000000" w:themeColor="text1"/>
          <w:sz w:val="28"/>
          <w:szCs w:val="28"/>
        </w:rPr>
      </w:pPr>
    </w:p>
    <w:p w:rsidR="004221D3" w:rsidRPr="00A02EF2" w:rsidRDefault="004221D3" w:rsidP="004221D3">
      <w:pPr>
        <w:pStyle w:val="01HEADER-2"/>
        <w:rPr>
          <w:rFonts w:ascii="Times New Roman" w:hAnsi="Times New Roman" w:cs="Times New Roman"/>
          <w:b w:val="0"/>
          <w:color w:val="000000" w:themeColor="text1"/>
          <w:sz w:val="28"/>
          <w:szCs w:val="28"/>
        </w:rPr>
      </w:pPr>
    </w:p>
    <w:p w:rsidR="004221D3" w:rsidRPr="00A02EF2" w:rsidRDefault="004221D3" w:rsidP="004221D3">
      <w:pPr>
        <w:pStyle w:val="01HEADER-2"/>
        <w:rPr>
          <w:rFonts w:ascii="Times New Roman" w:hAnsi="Times New Roman" w:cs="Times New Roman"/>
          <w:b w:val="0"/>
          <w:color w:val="000000" w:themeColor="text1"/>
          <w:sz w:val="28"/>
          <w:szCs w:val="28"/>
        </w:rPr>
      </w:pPr>
    </w:p>
    <w:p w:rsidR="004221D3" w:rsidRPr="00A02EF2" w:rsidRDefault="004221D3" w:rsidP="004221D3">
      <w:pPr>
        <w:pStyle w:val="01HEADER-2"/>
        <w:rPr>
          <w:rFonts w:ascii="Times New Roman" w:hAnsi="Times New Roman" w:cs="Times New Roman"/>
          <w:b w:val="0"/>
          <w:color w:val="000000" w:themeColor="text1"/>
          <w:sz w:val="28"/>
          <w:szCs w:val="28"/>
        </w:rPr>
      </w:pPr>
    </w:p>
    <w:p w:rsidR="004221D3" w:rsidRPr="00A02EF2" w:rsidRDefault="004221D3" w:rsidP="004221D3">
      <w:pPr>
        <w:pStyle w:val="01HEADER-2"/>
        <w:rPr>
          <w:rFonts w:ascii="Times New Roman" w:hAnsi="Times New Roman" w:cs="Times New Roman"/>
          <w:b w:val="0"/>
          <w:color w:val="000000" w:themeColor="text1"/>
          <w:sz w:val="28"/>
          <w:szCs w:val="28"/>
        </w:rPr>
      </w:pPr>
    </w:p>
    <w:p w:rsidR="004221D3" w:rsidRPr="00A02EF2" w:rsidRDefault="004221D3" w:rsidP="00DD6282">
      <w:pPr>
        <w:pStyle w:val="01HEADER3"/>
        <w:ind w:left="0"/>
        <w:rPr>
          <w:rFonts w:ascii="Times New Roman" w:hAnsi="Times New Roman" w:cs="Times New Roman"/>
          <w:b w:val="0"/>
          <w:color w:val="000000" w:themeColor="text1"/>
          <w:sz w:val="28"/>
          <w:szCs w:val="28"/>
        </w:rPr>
      </w:pPr>
      <w:r w:rsidRPr="00A02EF2">
        <w:rPr>
          <w:rStyle w:val="Bold"/>
          <w:rFonts w:ascii="Times New Roman" w:hAnsi="Times New Roman" w:cs="Times New Roman"/>
          <w:caps/>
          <w:color w:val="000000" w:themeColor="text1"/>
          <w:sz w:val="28"/>
          <w:szCs w:val="28"/>
        </w:rPr>
        <w:lastRenderedPageBreak/>
        <w:t>Аналитическая часть</w:t>
      </w:r>
    </w:p>
    <w:p w:rsidR="004221D3" w:rsidRPr="00A02EF2" w:rsidRDefault="004221D3" w:rsidP="004221D3">
      <w:pPr>
        <w:pStyle w:val="01HEADER3"/>
        <w:spacing w:before="113"/>
        <w:rPr>
          <w:rFonts w:ascii="Times New Roman" w:hAnsi="Times New Roman" w:cs="Times New Roman"/>
          <w:b w:val="0"/>
          <w:color w:val="000000" w:themeColor="text1"/>
          <w:sz w:val="28"/>
          <w:szCs w:val="28"/>
        </w:rPr>
      </w:pPr>
      <w:r w:rsidRPr="00A02EF2">
        <w:rPr>
          <w:rStyle w:val="Bold"/>
          <w:rFonts w:ascii="Times New Roman" w:hAnsi="Times New Roman" w:cs="Times New Roman"/>
          <w:color w:val="000000" w:themeColor="text1"/>
          <w:sz w:val="28"/>
          <w:szCs w:val="28"/>
        </w:rPr>
        <w:t>I. Общие сведения об образовательной организации</w:t>
      </w:r>
    </w:p>
    <w:tbl>
      <w:tblPr>
        <w:tblW w:w="0" w:type="auto"/>
        <w:tblInd w:w="99" w:type="dxa"/>
        <w:tblLayout w:type="fixed"/>
        <w:tblCellMar>
          <w:left w:w="0" w:type="dxa"/>
          <w:right w:w="0" w:type="dxa"/>
        </w:tblCellMar>
        <w:tblLook w:val="0000" w:firstRow="0" w:lastRow="0" w:firstColumn="0" w:lastColumn="0" w:noHBand="0" w:noVBand="0"/>
      </w:tblPr>
      <w:tblGrid>
        <w:gridCol w:w="2552"/>
        <w:gridCol w:w="7371"/>
      </w:tblGrid>
      <w:tr w:rsidR="004221D3" w:rsidRPr="00A02EF2" w:rsidTr="008840FE">
        <w:trPr>
          <w:trHeight w:val="60"/>
        </w:trPr>
        <w:tc>
          <w:tcPr>
            <w:tcW w:w="2552"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Наименование образовательной организации</w:t>
            </w:r>
          </w:p>
        </w:tc>
        <w:tc>
          <w:tcPr>
            <w:tcW w:w="7371"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0A463A">
            <w:pPr>
              <w:jc w:val="center"/>
              <w:rPr>
                <w:rFonts w:ascii="Times New Roman" w:hAnsi="Times New Roman"/>
                <w:color w:val="000000" w:themeColor="text1"/>
                <w:sz w:val="28"/>
                <w:szCs w:val="28"/>
              </w:rPr>
            </w:pPr>
            <w:r w:rsidRPr="00A02EF2">
              <w:rPr>
                <w:rFonts w:ascii="Times New Roman" w:hAnsi="Times New Roman"/>
                <w:sz w:val="28"/>
                <w:szCs w:val="28"/>
              </w:rPr>
              <w:t xml:space="preserve">Муниципальное бюджетное дошкольное образовательное учреждение « Центр развития ребёнка -  детский сад  «Тополёк»                    </w:t>
            </w:r>
            <w:proofErr w:type="spellStart"/>
            <w:r w:rsidRPr="00A02EF2">
              <w:rPr>
                <w:rFonts w:ascii="Times New Roman" w:hAnsi="Times New Roman"/>
                <w:sz w:val="28"/>
                <w:szCs w:val="28"/>
              </w:rPr>
              <w:t>пгт</w:t>
            </w:r>
            <w:proofErr w:type="spellEnd"/>
            <w:r w:rsidRPr="00A02EF2">
              <w:rPr>
                <w:rFonts w:ascii="Times New Roman" w:hAnsi="Times New Roman"/>
                <w:sz w:val="28"/>
                <w:szCs w:val="28"/>
              </w:rPr>
              <w:t xml:space="preserve"> Славянка </w:t>
            </w:r>
            <w:proofErr w:type="spellStart"/>
            <w:r w:rsidRPr="00A02EF2">
              <w:rPr>
                <w:rFonts w:ascii="Times New Roman" w:hAnsi="Times New Roman"/>
                <w:sz w:val="28"/>
                <w:szCs w:val="28"/>
              </w:rPr>
              <w:t>Хасанского</w:t>
            </w:r>
            <w:proofErr w:type="spellEnd"/>
            <w:r w:rsidRPr="00A02EF2">
              <w:rPr>
                <w:rFonts w:ascii="Times New Roman" w:hAnsi="Times New Roman"/>
                <w:sz w:val="28"/>
                <w:szCs w:val="28"/>
              </w:rPr>
              <w:t xml:space="preserve"> муниципального </w:t>
            </w:r>
            <w:r w:rsidR="000A463A" w:rsidRPr="00A02EF2">
              <w:rPr>
                <w:rFonts w:ascii="Times New Roman" w:hAnsi="Times New Roman"/>
                <w:sz w:val="28"/>
                <w:szCs w:val="28"/>
              </w:rPr>
              <w:t>округа»</w:t>
            </w:r>
            <w:r w:rsidRPr="00A02EF2">
              <w:rPr>
                <w:rFonts w:ascii="Times New Roman" w:hAnsi="Times New Roman"/>
                <w:sz w:val="28"/>
                <w:szCs w:val="28"/>
              </w:rPr>
              <w:t xml:space="preserve">                                            (МБДОУ  «Тополёк» </w:t>
            </w:r>
            <w:proofErr w:type="spellStart"/>
            <w:r w:rsidRPr="00A02EF2">
              <w:rPr>
                <w:rFonts w:ascii="Times New Roman" w:hAnsi="Times New Roman"/>
                <w:sz w:val="28"/>
                <w:szCs w:val="28"/>
              </w:rPr>
              <w:t>пгт</w:t>
            </w:r>
            <w:proofErr w:type="spellEnd"/>
            <w:r w:rsidRPr="00A02EF2">
              <w:rPr>
                <w:rFonts w:ascii="Times New Roman" w:hAnsi="Times New Roman"/>
                <w:sz w:val="28"/>
                <w:szCs w:val="28"/>
              </w:rPr>
              <w:t xml:space="preserve"> Славянка)</w:t>
            </w:r>
          </w:p>
        </w:tc>
      </w:tr>
      <w:tr w:rsidR="004221D3" w:rsidRPr="00A02EF2" w:rsidTr="008840FE">
        <w:trPr>
          <w:trHeight w:val="60"/>
        </w:trPr>
        <w:tc>
          <w:tcPr>
            <w:tcW w:w="2552"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Руководитель</w:t>
            </w:r>
          </w:p>
        </w:tc>
        <w:tc>
          <w:tcPr>
            <w:tcW w:w="7371"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B21BEA" w:rsidP="008840FE">
            <w:pPr>
              <w:pStyle w:val="12TABL-txt"/>
              <w:rPr>
                <w:rFonts w:ascii="Times New Roman" w:hAnsi="Times New Roman" w:cs="Times New Roman"/>
                <w:color w:val="000000" w:themeColor="text1"/>
                <w:sz w:val="28"/>
                <w:szCs w:val="28"/>
              </w:rPr>
            </w:pPr>
            <w:proofErr w:type="spellStart"/>
            <w:r w:rsidRPr="00A02EF2">
              <w:rPr>
                <w:rFonts w:ascii="Times New Roman" w:hAnsi="Times New Roman" w:cs="Times New Roman"/>
                <w:color w:val="000000" w:themeColor="text1"/>
                <w:sz w:val="28"/>
                <w:szCs w:val="28"/>
              </w:rPr>
              <w:t>Борухина</w:t>
            </w:r>
            <w:proofErr w:type="spellEnd"/>
            <w:r w:rsidRPr="00A02EF2">
              <w:rPr>
                <w:rFonts w:ascii="Times New Roman" w:hAnsi="Times New Roman" w:cs="Times New Roman"/>
                <w:color w:val="000000" w:themeColor="text1"/>
                <w:sz w:val="28"/>
                <w:szCs w:val="28"/>
              </w:rPr>
              <w:t xml:space="preserve"> Елена Викторовна</w:t>
            </w:r>
          </w:p>
        </w:tc>
      </w:tr>
      <w:tr w:rsidR="004221D3" w:rsidRPr="00A02EF2" w:rsidTr="008840FE">
        <w:trPr>
          <w:trHeight w:val="60"/>
        </w:trPr>
        <w:tc>
          <w:tcPr>
            <w:tcW w:w="2552"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Адрес организации</w:t>
            </w:r>
          </w:p>
        </w:tc>
        <w:tc>
          <w:tcPr>
            <w:tcW w:w="7371"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rPr>
                <w:rFonts w:ascii="Times New Roman" w:hAnsi="Times New Roman"/>
                <w:sz w:val="28"/>
                <w:szCs w:val="28"/>
              </w:rPr>
            </w:pPr>
            <w:r w:rsidRPr="00A02EF2">
              <w:rPr>
                <w:rFonts w:ascii="Times New Roman" w:hAnsi="Times New Roman"/>
                <w:sz w:val="28"/>
                <w:szCs w:val="28"/>
              </w:rPr>
              <w:t xml:space="preserve">692701    Приморский край, </w:t>
            </w:r>
            <w:proofErr w:type="spellStart"/>
            <w:r w:rsidRPr="00A02EF2">
              <w:rPr>
                <w:rFonts w:ascii="Times New Roman" w:hAnsi="Times New Roman"/>
                <w:sz w:val="28"/>
                <w:szCs w:val="28"/>
              </w:rPr>
              <w:t>Хасанский</w:t>
            </w:r>
            <w:proofErr w:type="spellEnd"/>
            <w:r w:rsidRPr="00A02EF2">
              <w:rPr>
                <w:rFonts w:ascii="Times New Roman" w:hAnsi="Times New Roman"/>
                <w:sz w:val="28"/>
                <w:szCs w:val="28"/>
              </w:rPr>
              <w:t xml:space="preserve"> район, </w:t>
            </w:r>
            <w:proofErr w:type="spellStart"/>
            <w:r w:rsidRPr="00A02EF2">
              <w:rPr>
                <w:rFonts w:ascii="Times New Roman" w:hAnsi="Times New Roman"/>
                <w:sz w:val="28"/>
                <w:szCs w:val="28"/>
              </w:rPr>
              <w:t>пгт</w:t>
            </w:r>
            <w:proofErr w:type="spellEnd"/>
            <w:r w:rsidRPr="00A02EF2">
              <w:rPr>
                <w:rFonts w:ascii="Times New Roman" w:hAnsi="Times New Roman"/>
                <w:sz w:val="28"/>
                <w:szCs w:val="28"/>
              </w:rPr>
              <w:t xml:space="preserve">  Славянка,                             ул. Героев Хасана, 1-а.</w:t>
            </w:r>
          </w:p>
          <w:p w:rsidR="004221D3" w:rsidRPr="00A02EF2" w:rsidRDefault="004221D3" w:rsidP="008840FE">
            <w:pPr>
              <w:pStyle w:val="12TABL-txt"/>
              <w:rPr>
                <w:rFonts w:ascii="Times New Roman" w:hAnsi="Times New Roman" w:cs="Times New Roman"/>
                <w:color w:val="000000" w:themeColor="text1"/>
                <w:sz w:val="28"/>
                <w:szCs w:val="28"/>
              </w:rPr>
            </w:pPr>
          </w:p>
        </w:tc>
      </w:tr>
      <w:tr w:rsidR="004221D3" w:rsidRPr="00A02EF2" w:rsidTr="008840FE">
        <w:trPr>
          <w:trHeight w:val="60"/>
        </w:trPr>
        <w:tc>
          <w:tcPr>
            <w:tcW w:w="2552"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Телефон, факс</w:t>
            </w:r>
          </w:p>
        </w:tc>
        <w:tc>
          <w:tcPr>
            <w:tcW w:w="7371"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pStyle w:val="aa"/>
              <w:spacing w:line="240" w:lineRule="exact"/>
              <w:ind w:left="284"/>
              <w:jc w:val="both"/>
              <w:rPr>
                <w:color w:val="000000" w:themeColor="text1"/>
                <w:sz w:val="28"/>
                <w:szCs w:val="28"/>
              </w:rPr>
            </w:pPr>
            <w:r w:rsidRPr="00A02EF2">
              <w:rPr>
                <w:bCs/>
                <w:sz w:val="28"/>
                <w:szCs w:val="28"/>
              </w:rPr>
              <w:t>8 (42331) 46-3-84</w:t>
            </w:r>
          </w:p>
        </w:tc>
      </w:tr>
      <w:tr w:rsidR="004221D3" w:rsidRPr="00A02EF2" w:rsidTr="008840FE">
        <w:trPr>
          <w:trHeight w:val="60"/>
        </w:trPr>
        <w:tc>
          <w:tcPr>
            <w:tcW w:w="2552"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Адрес электронной почты</w:t>
            </w:r>
          </w:p>
        </w:tc>
        <w:tc>
          <w:tcPr>
            <w:tcW w:w="7371"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F5668F" w:rsidP="008840FE">
            <w:pPr>
              <w:jc w:val="both"/>
              <w:rPr>
                <w:rFonts w:ascii="Times New Roman" w:hAnsi="Times New Roman"/>
                <w:b/>
                <w:color w:val="000000" w:themeColor="text1"/>
                <w:sz w:val="28"/>
                <w:szCs w:val="28"/>
              </w:rPr>
            </w:pPr>
            <w:hyperlink r:id="rId9" w:history="1">
              <w:r w:rsidR="004221D3" w:rsidRPr="00A02EF2">
                <w:rPr>
                  <w:rStyle w:val="ac"/>
                  <w:rFonts w:ascii="Times New Roman" w:hAnsi="Times New Roman"/>
                  <w:b/>
                  <w:sz w:val="28"/>
                  <w:szCs w:val="28"/>
                  <w:lang w:val="en-US"/>
                </w:rPr>
                <w:t>topolyok</w:t>
              </w:r>
              <w:r w:rsidR="004221D3" w:rsidRPr="00A02EF2">
                <w:rPr>
                  <w:rStyle w:val="ac"/>
                  <w:rFonts w:ascii="Times New Roman" w:hAnsi="Times New Roman"/>
                  <w:b/>
                  <w:sz w:val="28"/>
                  <w:szCs w:val="28"/>
                </w:rPr>
                <w:t>@</w:t>
              </w:r>
              <w:r w:rsidR="004221D3" w:rsidRPr="00A02EF2">
                <w:rPr>
                  <w:rStyle w:val="ac"/>
                  <w:rFonts w:ascii="Times New Roman" w:hAnsi="Times New Roman"/>
                  <w:b/>
                  <w:sz w:val="28"/>
                  <w:szCs w:val="28"/>
                  <w:lang w:val="en-US"/>
                </w:rPr>
                <w:t>bk</w:t>
              </w:r>
              <w:r w:rsidR="004221D3" w:rsidRPr="00A02EF2">
                <w:rPr>
                  <w:rStyle w:val="ac"/>
                  <w:rFonts w:ascii="Times New Roman" w:hAnsi="Times New Roman"/>
                  <w:b/>
                  <w:sz w:val="28"/>
                  <w:szCs w:val="28"/>
                </w:rPr>
                <w:t>.</w:t>
              </w:r>
              <w:proofErr w:type="spellStart"/>
              <w:r w:rsidR="004221D3" w:rsidRPr="00A02EF2">
                <w:rPr>
                  <w:rStyle w:val="ac"/>
                  <w:rFonts w:ascii="Times New Roman" w:hAnsi="Times New Roman"/>
                  <w:b/>
                  <w:sz w:val="28"/>
                  <w:szCs w:val="28"/>
                  <w:lang w:val="en-US"/>
                </w:rPr>
                <w:t>ru</w:t>
              </w:r>
              <w:proofErr w:type="spellEnd"/>
            </w:hyperlink>
          </w:p>
        </w:tc>
      </w:tr>
      <w:tr w:rsidR="004221D3" w:rsidRPr="00A02EF2" w:rsidTr="008840FE">
        <w:trPr>
          <w:trHeight w:val="60"/>
        </w:trPr>
        <w:tc>
          <w:tcPr>
            <w:tcW w:w="2552"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Учредитель</w:t>
            </w:r>
          </w:p>
        </w:tc>
        <w:tc>
          <w:tcPr>
            <w:tcW w:w="7371"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0A463A">
            <w:pPr>
              <w:pStyle w:val="12TABL-txt"/>
              <w:rPr>
                <w:rFonts w:ascii="Times New Roman" w:hAnsi="Times New Roman" w:cs="Times New Roman"/>
                <w:color w:val="000000" w:themeColor="text1"/>
                <w:sz w:val="28"/>
                <w:szCs w:val="28"/>
              </w:rPr>
            </w:pPr>
            <w:r w:rsidRPr="00A02EF2">
              <w:rPr>
                <w:rFonts w:ascii="Times New Roman" w:hAnsi="Times New Roman" w:cs="Times New Roman"/>
                <w:sz w:val="28"/>
                <w:szCs w:val="28"/>
              </w:rPr>
              <w:t xml:space="preserve">Администрация </w:t>
            </w:r>
            <w:proofErr w:type="spellStart"/>
            <w:r w:rsidRPr="00A02EF2">
              <w:rPr>
                <w:rFonts w:ascii="Times New Roman" w:hAnsi="Times New Roman" w:cs="Times New Roman"/>
                <w:sz w:val="28"/>
                <w:szCs w:val="28"/>
              </w:rPr>
              <w:t>Хасанского</w:t>
            </w:r>
            <w:proofErr w:type="spellEnd"/>
            <w:r w:rsidRPr="00A02EF2">
              <w:rPr>
                <w:rFonts w:ascii="Times New Roman" w:hAnsi="Times New Roman" w:cs="Times New Roman"/>
                <w:sz w:val="28"/>
                <w:szCs w:val="28"/>
              </w:rPr>
              <w:t xml:space="preserve"> муниципальн</w:t>
            </w:r>
            <w:r w:rsidR="000A463A" w:rsidRPr="00A02EF2">
              <w:rPr>
                <w:rFonts w:ascii="Times New Roman" w:hAnsi="Times New Roman" w:cs="Times New Roman"/>
                <w:sz w:val="28"/>
                <w:szCs w:val="28"/>
              </w:rPr>
              <w:t xml:space="preserve">ого округа </w:t>
            </w:r>
            <w:r w:rsidRPr="00A02EF2">
              <w:rPr>
                <w:rFonts w:ascii="Times New Roman" w:hAnsi="Times New Roman" w:cs="Times New Roman"/>
                <w:sz w:val="28"/>
                <w:szCs w:val="28"/>
              </w:rPr>
              <w:t xml:space="preserve"> Приморского края.</w:t>
            </w:r>
          </w:p>
        </w:tc>
      </w:tr>
      <w:tr w:rsidR="004221D3" w:rsidRPr="00A02EF2" w:rsidTr="008840FE">
        <w:trPr>
          <w:trHeight w:val="60"/>
        </w:trPr>
        <w:tc>
          <w:tcPr>
            <w:tcW w:w="2552"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Дата создания</w:t>
            </w:r>
          </w:p>
        </w:tc>
        <w:tc>
          <w:tcPr>
            <w:tcW w:w="7371"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25 июня 1978 год</w:t>
            </w:r>
          </w:p>
        </w:tc>
      </w:tr>
      <w:tr w:rsidR="004221D3" w:rsidRPr="00A02EF2" w:rsidTr="008840FE">
        <w:trPr>
          <w:trHeight w:val="60"/>
        </w:trPr>
        <w:tc>
          <w:tcPr>
            <w:tcW w:w="2552"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Лицензия</w:t>
            </w:r>
          </w:p>
        </w:tc>
        <w:tc>
          <w:tcPr>
            <w:tcW w:w="7371"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pStyle w:val="aa"/>
              <w:ind w:left="284"/>
              <w:jc w:val="both"/>
              <w:rPr>
                <w:sz w:val="28"/>
                <w:szCs w:val="28"/>
              </w:rPr>
            </w:pPr>
            <w:r w:rsidRPr="00A02EF2">
              <w:rPr>
                <w:sz w:val="28"/>
                <w:szCs w:val="28"/>
              </w:rPr>
              <w:t>Департамента образования и науки  Приморского края № 023 от  22.01.2015 года.</w:t>
            </w:r>
          </w:p>
          <w:p w:rsidR="004221D3" w:rsidRPr="00A02EF2" w:rsidRDefault="004221D3" w:rsidP="008840FE">
            <w:pPr>
              <w:pStyle w:val="12TABL-txt"/>
              <w:rPr>
                <w:rFonts w:ascii="Times New Roman" w:hAnsi="Times New Roman" w:cs="Times New Roman"/>
                <w:color w:val="000000" w:themeColor="text1"/>
                <w:sz w:val="28"/>
                <w:szCs w:val="28"/>
              </w:rPr>
            </w:pPr>
          </w:p>
        </w:tc>
      </w:tr>
    </w:tbl>
    <w:p w:rsidR="004221D3" w:rsidRPr="00A02EF2" w:rsidRDefault="004221D3" w:rsidP="004221D3">
      <w:pPr>
        <w:pStyle w:val="07BODY-1st"/>
        <w:rPr>
          <w:rFonts w:ascii="Times New Roman" w:hAnsi="Times New Roman" w:cs="Times New Roman"/>
          <w:color w:val="000000" w:themeColor="text1"/>
          <w:sz w:val="28"/>
          <w:szCs w:val="28"/>
        </w:rPr>
      </w:pPr>
    </w:p>
    <w:p w:rsidR="004221D3" w:rsidRPr="00A02EF2" w:rsidRDefault="004221D3" w:rsidP="004221D3">
      <w:pPr>
        <w:pStyle w:val="07BODY-txt"/>
        <w:ind w:firstLine="0"/>
        <w:rPr>
          <w:rFonts w:ascii="Times New Roman" w:hAnsi="Times New Roman" w:cs="Times New Roman"/>
          <w:color w:val="000000" w:themeColor="text1"/>
          <w:spacing w:val="2"/>
          <w:sz w:val="28"/>
          <w:szCs w:val="28"/>
        </w:rPr>
      </w:pPr>
      <w:r w:rsidRPr="00A02EF2">
        <w:rPr>
          <w:rStyle w:val="propis"/>
          <w:rFonts w:ascii="Times New Roman" w:hAnsi="Times New Roman" w:cs="Times New Roman"/>
          <w:i w:val="0"/>
          <w:iCs/>
          <w:color w:val="000000" w:themeColor="text1"/>
          <w:spacing w:val="2"/>
          <w:sz w:val="28"/>
          <w:szCs w:val="28"/>
        </w:rPr>
        <w:t xml:space="preserve">          </w:t>
      </w:r>
      <w:r w:rsidR="007A097E" w:rsidRPr="00A02EF2">
        <w:rPr>
          <w:rFonts w:ascii="Times New Roman" w:hAnsi="Times New Roman" w:cs="Times New Roman"/>
          <w:sz w:val="28"/>
          <w:szCs w:val="28"/>
        </w:rPr>
        <w:t xml:space="preserve">Муниципальное бюджетное дошкольное образовательное учреждение «Центр развития ребёнка -  детский сад  «Тополёк»  </w:t>
      </w:r>
      <w:proofErr w:type="spellStart"/>
      <w:r w:rsidR="007A097E" w:rsidRPr="00A02EF2">
        <w:rPr>
          <w:rFonts w:ascii="Times New Roman" w:hAnsi="Times New Roman" w:cs="Times New Roman"/>
          <w:sz w:val="28"/>
          <w:szCs w:val="28"/>
        </w:rPr>
        <w:t>пгт</w:t>
      </w:r>
      <w:proofErr w:type="spellEnd"/>
      <w:r w:rsidR="007A097E" w:rsidRPr="00A02EF2">
        <w:rPr>
          <w:rFonts w:ascii="Times New Roman" w:hAnsi="Times New Roman" w:cs="Times New Roman"/>
          <w:sz w:val="28"/>
          <w:szCs w:val="28"/>
        </w:rPr>
        <w:t xml:space="preserve"> Славянка </w:t>
      </w:r>
      <w:proofErr w:type="spellStart"/>
      <w:r w:rsidR="007A097E" w:rsidRPr="00A02EF2">
        <w:rPr>
          <w:rFonts w:ascii="Times New Roman" w:hAnsi="Times New Roman" w:cs="Times New Roman"/>
          <w:sz w:val="28"/>
          <w:szCs w:val="28"/>
        </w:rPr>
        <w:t>Хасанского</w:t>
      </w:r>
      <w:proofErr w:type="spellEnd"/>
      <w:r w:rsidR="007A097E" w:rsidRPr="00A02EF2">
        <w:rPr>
          <w:rFonts w:ascii="Times New Roman" w:hAnsi="Times New Roman" w:cs="Times New Roman"/>
          <w:sz w:val="28"/>
          <w:szCs w:val="28"/>
        </w:rPr>
        <w:t xml:space="preserve"> муниципального </w:t>
      </w:r>
      <w:r w:rsidR="000A463A" w:rsidRPr="00A02EF2">
        <w:rPr>
          <w:rFonts w:ascii="Times New Roman" w:hAnsi="Times New Roman" w:cs="Times New Roman"/>
          <w:sz w:val="28"/>
          <w:szCs w:val="28"/>
        </w:rPr>
        <w:t>округа»</w:t>
      </w:r>
      <w:r w:rsidR="007A097E" w:rsidRPr="00A02EF2">
        <w:rPr>
          <w:rFonts w:ascii="Times New Roman" w:hAnsi="Times New Roman" w:cs="Times New Roman"/>
          <w:sz w:val="28"/>
          <w:szCs w:val="28"/>
        </w:rPr>
        <w:t xml:space="preserve"> </w:t>
      </w:r>
      <w:r w:rsidRPr="00A02EF2">
        <w:rPr>
          <w:rStyle w:val="propis"/>
          <w:rFonts w:ascii="Times New Roman" w:hAnsi="Times New Roman" w:cs="Times New Roman"/>
          <w:i w:val="0"/>
          <w:iCs/>
          <w:color w:val="000000" w:themeColor="text1"/>
          <w:spacing w:val="2"/>
          <w:sz w:val="28"/>
          <w:szCs w:val="28"/>
        </w:rPr>
        <w:t>(далее – Детский сад) расположено в жилом микрорайоне вдали от производящих предприятий и торговых мест. Здание Детского сада построено по типовому проекту. Проектная наполняемость на 226 мест. Общая площадь здания 2030 кв. м, из них площадь помещений, используемых непосредственно для нужд образовательного процесса, 1761 кв. м.</w:t>
      </w:r>
    </w:p>
    <w:p w:rsidR="004221D3" w:rsidRPr="00A02EF2" w:rsidRDefault="004221D3" w:rsidP="004221D3">
      <w:pPr>
        <w:pStyle w:val="07BODY-txt"/>
        <w:ind w:firstLine="0"/>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 xml:space="preserve">          Цель деятельности Детского сада – осуществление образовательной деятельности по реализации образовательных программ дошкольного образования.</w:t>
      </w:r>
    </w:p>
    <w:p w:rsidR="004221D3" w:rsidRPr="00A02EF2" w:rsidRDefault="004221D3" w:rsidP="004221D3">
      <w:pPr>
        <w:pStyle w:val="07BODY-txt"/>
        <w:ind w:firstLine="0"/>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 xml:space="preserve">         Предметом деятельности Детского сада является формирование общей культуры, развитие физических, интеллектуальных, нравственных, эстетических и личностных </w:t>
      </w:r>
      <w:r w:rsidRPr="00A02EF2">
        <w:rPr>
          <w:rStyle w:val="propis"/>
          <w:rFonts w:ascii="Times New Roman" w:hAnsi="Times New Roman" w:cs="Times New Roman"/>
          <w:i w:val="0"/>
          <w:iCs/>
          <w:color w:val="000000" w:themeColor="text1"/>
          <w:sz w:val="28"/>
          <w:szCs w:val="28"/>
        </w:rPr>
        <w:lastRenderedPageBreak/>
        <w:t>качеств, формирование предпосылок учебной деятельности, сохранение и укрепление здоровья воспитанников.</w:t>
      </w:r>
    </w:p>
    <w:p w:rsidR="004221D3" w:rsidRPr="00A02EF2" w:rsidRDefault="004221D3" w:rsidP="004221D3">
      <w:pPr>
        <w:pStyle w:val="07BODY-txt"/>
        <w:ind w:firstLine="0"/>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 xml:space="preserve">         Режим работы Детского сада</w:t>
      </w:r>
    </w:p>
    <w:p w:rsidR="004221D3" w:rsidRPr="00A02EF2" w:rsidRDefault="004221D3" w:rsidP="004221D3">
      <w:pPr>
        <w:pStyle w:val="07BODY-txt"/>
        <w:ind w:firstLine="0"/>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Рабочая неделя – пятидневная, с понедельника по пятницу. Длительность пребывания детей в группах – 10,5 часов. Режим работы групп – с 7:30 до 18:00.</w:t>
      </w:r>
    </w:p>
    <w:p w:rsidR="004221D3" w:rsidRPr="00A02EF2" w:rsidRDefault="004221D3" w:rsidP="004221D3">
      <w:pPr>
        <w:pStyle w:val="07BODY-txt"/>
        <w:ind w:firstLine="0"/>
        <w:rPr>
          <w:rFonts w:ascii="Times New Roman" w:hAnsi="Times New Roman" w:cs="Times New Roman"/>
          <w:color w:val="000000" w:themeColor="text1"/>
          <w:sz w:val="28"/>
          <w:szCs w:val="28"/>
        </w:rPr>
      </w:pPr>
    </w:p>
    <w:p w:rsidR="00D62F7F" w:rsidRPr="00A02EF2" w:rsidRDefault="00D62F7F" w:rsidP="004221D3">
      <w:pPr>
        <w:pStyle w:val="07BODY-txt"/>
        <w:ind w:firstLine="0"/>
        <w:rPr>
          <w:rFonts w:ascii="Times New Roman" w:hAnsi="Times New Roman" w:cs="Times New Roman"/>
          <w:color w:val="000000" w:themeColor="text1"/>
          <w:sz w:val="28"/>
          <w:szCs w:val="28"/>
        </w:rPr>
      </w:pPr>
    </w:p>
    <w:p w:rsidR="00D62F7F" w:rsidRPr="00A02EF2" w:rsidRDefault="00D62F7F" w:rsidP="004221D3">
      <w:pPr>
        <w:pStyle w:val="07BODY-txt"/>
        <w:ind w:firstLine="0"/>
        <w:rPr>
          <w:rFonts w:ascii="Times New Roman" w:hAnsi="Times New Roman" w:cs="Times New Roman"/>
          <w:color w:val="000000" w:themeColor="text1"/>
          <w:sz w:val="28"/>
          <w:szCs w:val="28"/>
        </w:rPr>
      </w:pPr>
    </w:p>
    <w:p w:rsidR="00D62F7F" w:rsidRPr="00A02EF2" w:rsidRDefault="00D62F7F" w:rsidP="004221D3">
      <w:pPr>
        <w:pStyle w:val="07BODY-txt"/>
        <w:ind w:firstLine="0"/>
        <w:rPr>
          <w:rFonts w:ascii="Times New Roman" w:hAnsi="Times New Roman" w:cs="Times New Roman"/>
          <w:color w:val="000000" w:themeColor="text1"/>
          <w:sz w:val="28"/>
          <w:szCs w:val="28"/>
        </w:rPr>
      </w:pPr>
    </w:p>
    <w:p w:rsidR="00D62F7F" w:rsidRPr="00A02EF2" w:rsidRDefault="00D62F7F" w:rsidP="00D62F7F">
      <w:pPr>
        <w:pStyle w:val="01HEADER3"/>
        <w:rPr>
          <w:rStyle w:val="Bold"/>
          <w:rFonts w:ascii="Times New Roman" w:hAnsi="Times New Roman" w:cs="Times New Roman"/>
          <w:b/>
          <w:color w:val="000000" w:themeColor="text1"/>
          <w:sz w:val="28"/>
          <w:szCs w:val="28"/>
        </w:rPr>
      </w:pPr>
      <w:r w:rsidRPr="00A02EF2">
        <w:rPr>
          <w:rStyle w:val="Bold"/>
          <w:rFonts w:ascii="Times New Roman" w:hAnsi="Times New Roman" w:cs="Times New Roman"/>
          <w:b/>
          <w:color w:val="000000" w:themeColor="text1"/>
          <w:sz w:val="28"/>
          <w:szCs w:val="28"/>
        </w:rPr>
        <w:t>Аналитическая часть</w:t>
      </w:r>
    </w:p>
    <w:p w:rsidR="00D62F7F" w:rsidRPr="00A02EF2" w:rsidRDefault="00D62F7F" w:rsidP="00D62F7F">
      <w:pPr>
        <w:pStyle w:val="01HEADER3"/>
        <w:rPr>
          <w:rStyle w:val="Bold"/>
          <w:rFonts w:ascii="Times New Roman" w:hAnsi="Times New Roman" w:cs="Times New Roman"/>
          <w:b/>
          <w:color w:val="000000" w:themeColor="text1"/>
          <w:sz w:val="28"/>
          <w:szCs w:val="28"/>
        </w:rPr>
      </w:pPr>
      <w:r w:rsidRPr="00A02EF2">
        <w:rPr>
          <w:rStyle w:val="Bold"/>
          <w:rFonts w:ascii="Times New Roman" w:hAnsi="Times New Roman" w:cs="Times New Roman"/>
          <w:b/>
          <w:color w:val="000000" w:themeColor="text1"/>
          <w:sz w:val="28"/>
          <w:szCs w:val="28"/>
        </w:rPr>
        <w:t>1.. Оценка образовательной деятельности</w:t>
      </w:r>
    </w:p>
    <w:p w:rsidR="00D62F7F" w:rsidRPr="00A02EF2" w:rsidRDefault="00D62F7F" w:rsidP="00D62F7F">
      <w:pPr>
        <w:pStyle w:val="07BODY-1st"/>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Образовательная деятельность в Детском саду организована в соответствии с</w:t>
      </w:r>
      <w:r w:rsidRPr="00A02EF2">
        <w:rPr>
          <w:rFonts w:ascii="Times New Roman" w:hAnsi="Times New Roman" w:cs="Times New Roman"/>
          <w:color w:val="000000" w:themeColor="text1"/>
          <w:sz w:val="28"/>
          <w:szCs w:val="28"/>
        </w:rPr>
        <w:t xml:space="preserve"> </w:t>
      </w:r>
      <w:r w:rsidRPr="00A02EF2">
        <w:rPr>
          <w:rStyle w:val="propis"/>
          <w:rFonts w:ascii="Times New Roman" w:hAnsi="Times New Roman" w:cs="Times New Roman"/>
          <w:i w:val="0"/>
          <w:iCs/>
          <w:color w:val="000000" w:themeColor="text1"/>
          <w:sz w:val="28"/>
          <w:szCs w:val="28"/>
        </w:rPr>
        <w:t>Федеральным законом от 29.12.2012 № 273-ФЗ «Об образовании в Российской Федерации»,</w:t>
      </w:r>
      <w:r w:rsidRPr="00A02EF2">
        <w:rPr>
          <w:rFonts w:ascii="Times New Roman" w:hAnsi="Times New Roman" w:cs="Times New Roman"/>
          <w:color w:val="000000" w:themeColor="text1"/>
          <w:sz w:val="28"/>
          <w:szCs w:val="28"/>
        </w:rPr>
        <w:t xml:space="preserve"> </w:t>
      </w:r>
      <w:r w:rsidR="008F1DE4" w:rsidRPr="00A02EF2">
        <w:rPr>
          <w:rFonts w:ascii="Times New Roman" w:hAnsi="Times New Roman" w:cs="Times New Roman"/>
          <w:color w:val="auto"/>
          <w:spacing w:val="1"/>
          <w:sz w:val="28"/>
          <w:szCs w:val="28"/>
        </w:rPr>
        <w:t>Ф</w:t>
      </w:r>
      <w:r w:rsidR="008F1DE4" w:rsidRPr="00A02EF2">
        <w:rPr>
          <w:rFonts w:ascii="Times New Roman" w:hAnsi="Times New Roman" w:cs="Times New Roman"/>
          <w:color w:val="auto"/>
          <w:sz w:val="28"/>
          <w:szCs w:val="28"/>
          <w:lang w:eastAsia="ru-RU"/>
        </w:rPr>
        <w:t xml:space="preserve">едеральной образовательной программой дошкольного образования, утвержденной приказом </w:t>
      </w:r>
      <w:proofErr w:type="spellStart"/>
      <w:r w:rsidR="008F1DE4" w:rsidRPr="00A02EF2">
        <w:rPr>
          <w:rFonts w:ascii="Times New Roman" w:hAnsi="Times New Roman" w:cs="Times New Roman"/>
          <w:color w:val="auto"/>
          <w:sz w:val="28"/>
          <w:szCs w:val="28"/>
          <w:lang w:eastAsia="ru-RU"/>
        </w:rPr>
        <w:t>Минпросвещения</w:t>
      </w:r>
      <w:proofErr w:type="spellEnd"/>
      <w:r w:rsidR="008F1DE4" w:rsidRPr="00A02EF2">
        <w:rPr>
          <w:rFonts w:ascii="Times New Roman" w:hAnsi="Times New Roman" w:cs="Times New Roman"/>
          <w:color w:val="auto"/>
          <w:sz w:val="28"/>
          <w:szCs w:val="28"/>
          <w:lang w:eastAsia="ru-RU"/>
        </w:rPr>
        <w:t xml:space="preserve"> России от 25.11.2022 № 1028, </w:t>
      </w:r>
      <w:r w:rsidR="008F1DE4" w:rsidRPr="00A02EF2">
        <w:rPr>
          <w:rFonts w:ascii="Times New Roman" w:hAnsi="Times New Roman" w:cs="Times New Roman"/>
          <w:color w:val="000000" w:themeColor="text1"/>
          <w:sz w:val="28"/>
          <w:szCs w:val="28"/>
        </w:rPr>
        <w:t xml:space="preserve"> </w:t>
      </w:r>
      <w:r w:rsidRPr="00A02EF2">
        <w:rPr>
          <w:rStyle w:val="propis"/>
          <w:rFonts w:ascii="Times New Roman" w:hAnsi="Times New Roman" w:cs="Times New Roman"/>
          <w:i w:val="0"/>
          <w:iCs/>
          <w:color w:val="000000" w:themeColor="text1"/>
          <w:sz w:val="28"/>
          <w:szCs w:val="28"/>
        </w:rPr>
        <w:t>ФГОС дошкольного образования, СП 2.4.3648-20 «Санитарно-эпидемиологические требования к организациям воспитания и обучения, отдыха и оздоровления детей и молодежи».</w:t>
      </w:r>
    </w:p>
    <w:p w:rsidR="00D62F7F" w:rsidRPr="00A02EF2" w:rsidRDefault="00D62F7F" w:rsidP="00D62F7F">
      <w:pPr>
        <w:pStyle w:val="07BODY-txt"/>
        <w:ind w:firstLine="0"/>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w:t>
      </w:r>
      <w:r w:rsidRPr="00A02EF2">
        <w:rPr>
          <w:rFonts w:ascii="Times New Roman" w:hAnsi="Times New Roman" w:cs="Times New Roman"/>
          <w:color w:val="000000" w:themeColor="text1"/>
          <w:sz w:val="28"/>
          <w:szCs w:val="28"/>
        </w:rPr>
        <w:t xml:space="preserve"> </w:t>
      </w:r>
      <w:r w:rsidR="0066174D" w:rsidRPr="00A02EF2">
        <w:rPr>
          <w:rFonts w:ascii="Times New Roman" w:hAnsi="Times New Roman" w:cs="Times New Roman"/>
          <w:color w:val="000000" w:themeColor="text1"/>
          <w:sz w:val="28"/>
          <w:szCs w:val="28"/>
        </w:rPr>
        <w:t xml:space="preserve">ФОП ДО и </w:t>
      </w:r>
      <w:r w:rsidRPr="00A02EF2">
        <w:rPr>
          <w:rStyle w:val="propis"/>
          <w:rFonts w:ascii="Times New Roman" w:hAnsi="Times New Roman" w:cs="Times New Roman"/>
          <w:i w:val="0"/>
          <w:iCs/>
          <w:color w:val="000000" w:themeColor="text1"/>
          <w:sz w:val="28"/>
          <w:szCs w:val="28"/>
        </w:rPr>
        <w:t>ФГОС дошкольного образования, с учетом санитарно-эпидемиологическими правилами и нормативами, с учетом недельной нагрузки.</w:t>
      </w:r>
    </w:p>
    <w:p w:rsidR="00D62F7F" w:rsidRPr="00A02EF2" w:rsidRDefault="00A825B9" w:rsidP="00A825B9">
      <w:pPr>
        <w:pStyle w:val="aa"/>
        <w:jc w:val="both"/>
        <w:rPr>
          <w:sz w:val="28"/>
          <w:szCs w:val="28"/>
        </w:rPr>
      </w:pPr>
      <w:r w:rsidRPr="00A02EF2">
        <w:rPr>
          <w:sz w:val="28"/>
          <w:szCs w:val="28"/>
        </w:rPr>
        <w:t xml:space="preserve">     </w:t>
      </w:r>
      <w:r w:rsidR="00D62F7F" w:rsidRPr="00A02EF2">
        <w:rPr>
          <w:sz w:val="28"/>
          <w:szCs w:val="28"/>
        </w:rPr>
        <w:t>В 202</w:t>
      </w:r>
      <w:r w:rsidR="00563457" w:rsidRPr="00A02EF2">
        <w:rPr>
          <w:sz w:val="28"/>
          <w:szCs w:val="28"/>
        </w:rPr>
        <w:t>4</w:t>
      </w:r>
      <w:r w:rsidR="00D62F7F" w:rsidRPr="00A02EF2">
        <w:rPr>
          <w:sz w:val="28"/>
          <w:szCs w:val="28"/>
        </w:rPr>
        <w:t xml:space="preserve">  году в детском саду функционировало 10 групп. Группы скомплектованы по возрастному принципу. Численность воспитанников составила 2</w:t>
      </w:r>
      <w:r w:rsidR="003B677C" w:rsidRPr="005B4B0B">
        <w:rPr>
          <w:sz w:val="28"/>
          <w:szCs w:val="28"/>
        </w:rPr>
        <w:t>0</w:t>
      </w:r>
      <w:r w:rsidR="000B2F0C" w:rsidRPr="00A02EF2">
        <w:rPr>
          <w:sz w:val="28"/>
          <w:szCs w:val="28"/>
        </w:rPr>
        <w:t>3</w:t>
      </w:r>
      <w:r w:rsidR="00D62F7F" w:rsidRPr="00A02EF2">
        <w:rPr>
          <w:sz w:val="28"/>
          <w:szCs w:val="28"/>
        </w:rPr>
        <w:t xml:space="preserve"> </w:t>
      </w:r>
      <w:r w:rsidR="005B4B0B">
        <w:rPr>
          <w:sz w:val="28"/>
          <w:szCs w:val="28"/>
        </w:rPr>
        <w:t>ребёнка</w:t>
      </w:r>
      <w:r w:rsidR="00D62F7F" w:rsidRPr="00A02EF2">
        <w:rPr>
          <w:sz w:val="28"/>
          <w:szCs w:val="28"/>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098"/>
        <w:gridCol w:w="1983"/>
        <w:gridCol w:w="1849"/>
      </w:tblGrid>
      <w:tr w:rsidR="00D62F7F" w:rsidRPr="00A02EF2" w:rsidTr="003D73C2">
        <w:tc>
          <w:tcPr>
            <w:tcW w:w="1526" w:type="dxa"/>
          </w:tcPr>
          <w:p w:rsidR="00D62F7F" w:rsidRPr="00A02EF2" w:rsidRDefault="00D62F7F" w:rsidP="003D73C2">
            <w:pPr>
              <w:pStyle w:val="aa"/>
              <w:rPr>
                <w:sz w:val="28"/>
                <w:szCs w:val="28"/>
              </w:rPr>
            </w:pPr>
            <w:r w:rsidRPr="00A02EF2">
              <w:rPr>
                <w:sz w:val="28"/>
                <w:szCs w:val="28"/>
              </w:rPr>
              <w:t>№ группы</w:t>
            </w:r>
          </w:p>
        </w:tc>
        <w:tc>
          <w:tcPr>
            <w:tcW w:w="5103" w:type="dxa"/>
          </w:tcPr>
          <w:p w:rsidR="00D62F7F" w:rsidRPr="00A02EF2" w:rsidRDefault="00D62F7F" w:rsidP="003D73C2">
            <w:pPr>
              <w:pStyle w:val="aa"/>
              <w:rPr>
                <w:sz w:val="28"/>
                <w:szCs w:val="28"/>
              </w:rPr>
            </w:pPr>
            <w:r w:rsidRPr="00A02EF2">
              <w:rPr>
                <w:sz w:val="28"/>
                <w:szCs w:val="28"/>
              </w:rPr>
              <w:t xml:space="preserve">название </w:t>
            </w:r>
          </w:p>
        </w:tc>
        <w:tc>
          <w:tcPr>
            <w:tcW w:w="1984" w:type="dxa"/>
          </w:tcPr>
          <w:p w:rsidR="00D62F7F" w:rsidRPr="00A02EF2" w:rsidRDefault="00D62F7F" w:rsidP="003D73C2">
            <w:pPr>
              <w:pStyle w:val="aa"/>
              <w:rPr>
                <w:sz w:val="28"/>
                <w:szCs w:val="28"/>
              </w:rPr>
            </w:pPr>
            <w:r w:rsidRPr="00A02EF2">
              <w:rPr>
                <w:sz w:val="28"/>
                <w:szCs w:val="28"/>
              </w:rPr>
              <w:t>возраст детей</w:t>
            </w:r>
          </w:p>
        </w:tc>
        <w:tc>
          <w:tcPr>
            <w:tcW w:w="1843" w:type="dxa"/>
          </w:tcPr>
          <w:p w:rsidR="00D62F7F" w:rsidRPr="00A02EF2" w:rsidRDefault="00D62F7F" w:rsidP="003D73C2">
            <w:pPr>
              <w:pStyle w:val="aa"/>
              <w:rPr>
                <w:sz w:val="28"/>
                <w:szCs w:val="28"/>
              </w:rPr>
            </w:pPr>
            <w:r w:rsidRPr="00A02EF2">
              <w:rPr>
                <w:sz w:val="28"/>
                <w:szCs w:val="28"/>
              </w:rPr>
              <w:t>количество детей</w:t>
            </w:r>
          </w:p>
        </w:tc>
      </w:tr>
      <w:tr w:rsidR="00D62F7F" w:rsidRPr="00A02EF2" w:rsidTr="003D73C2">
        <w:tc>
          <w:tcPr>
            <w:tcW w:w="1526" w:type="dxa"/>
          </w:tcPr>
          <w:p w:rsidR="00D62F7F" w:rsidRPr="00A02EF2" w:rsidRDefault="00D62F7F" w:rsidP="003D73C2">
            <w:pPr>
              <w:pStyle w:val="aa"/>
              <w:rPr>
                <w:sz w:val="28"/>
                <w:szCs w:val="28"/>
              </w:rPr>
            </w:pPr>
            <w:r w:rsidRPr="00A02EF2">
              <w:rPr>
                <w:sz w:val="28"/>
                <w:szCs w:val="28"/>
              </w:rPr>
              <w:t>1</w:t>
            </w:r>
          </w:p>
        </w:tc>
        <w:tc>
          <w:tcPr>
            <w:tcW w:w="5103" w:type="dxa"/>
          </w:tcPr>
          <w:p w:rsidR="00D62F7F" w:rsidRPr="00A02EF2" w:rsidRDefault="00D62F7F" w:rsidP="000B2F0C">
            <w:pPr>
              <w:pStyle w:val="aa"/>
              <w:rPr>
                <w:sz w:val="28"/>
                <w:szCs w:val="28"/>
              </w:rPr>
            </w:pPr>
            <w:r w:rsidRPr="00A02EF2">
              <w:rPr>
                <w:sz w:val="28"/>
                <w:szCs w:val="28"/>
              </w:rPr>
              <w:t>группа  общеразвивающей направленности для детей от</w:t>
            </w:r>
            <w:r w:rsidR="004104F7" w:rsidRPr="00A02EF2">
              <w:rPr>
                <w:sz w:val="28"/>
                <w:szCs w:val="28"/>
              </w:rPr>
              <w:t xml:space="preserve"> </w:t>
            </w:r>
            <w:r w:rsidR="000B2F0C" w:rsidRPr="00A02EF2">
              <w:rPr>
                <w:sz w:val="28"/>
                <w:szCs w:val="28"/>
              </w:rPr>
              <w:t>5-6 лет</w:t>
            </w:r>
          </w:p>
        </w:tc>
        <w:tc>
          <w:tcPr>
            <w:tcW w:w="1984" w:type="dxa"/>
          </w:tcPr>
          <w:p w:rsidR="00D62F7F" w:rsidRPr="00A02EF2" w:rsidRDefault="003B677C" w:rsidP="003B677C">
            <w:pPr>
              <w:pStyle w:val="aa"/>
              <w:rPr>
                <w:sz w:val="28"/>
                <w:szCs w:val="28"/>
                <w:lang w:val="en-US"/>
              </w:rPr>
            </w:pPr>
            <w:r w:rsidRPr="00A02EF2">
              <w:rPr>
                <w:sz w:val="28"/>
                <w:szCs w:val="28"/>
                <w:lang w:val="en-US"/>
              </w:rPr>
              <w:t>6-7</w:t>
            </w:r>
          </w:p>
        </w:tc>
        <w:tc>
          <w:tcPr>
            <w:tcW w:w="1843" w:type="dxa"/>
          </w:tcPr>
          <w:p w:rsidR="00D62F7F" w:rsidRPr="00A02EF2" w:rsidRDefault="00D62F7F" w:rsidP="000B2F0C">
            <w:pPr>
              <w:pStyle w:val="aa"/>
              <w:rPr>
                <w:sz w:val="28"/>
                <w:szCs w:val="28"/>
              </w:rPr>
            </w:pPr>
            <w:r w:rsidRPr="00A02EF2">
              <w:rPr>
                <w:sz w:val="28"/>
                <w:szCs w:val="28"/>
              </w:rPr>
              <w:t>2</w:t>
            </w:r>
            <w:r w:rsidR="000B2F0C" w:rsidRPr="00A02EF2">
              <w:rPr>
                <w:sz w:val="28"/>
                <w:szCs w:val="28"/>
                <w:lang w:val="en-US"/>
              </w:rPr>
              <w:t>1</w:t>
            </w:r>
          </w:p>
        </w:tc>
      </w:tr>
      <w:tr w:rsidR="00D62F7F" w:rsidRPr="00A02EF2" w:rsidTr="003D73C2">
        <w:tc>
          <w:tcPr>
            <w:tcW w:w="1526" w:type="dxa"/>
          </w:tcPr>
          <w:p w:rsidR="00D62F7F" w:rsidRPr="00A02EF2" w:rsidRDefault="00D62F7F" w:rsidP="003D73C2">
            <w:pPr>
              <w:pStyle w:val="aa"/>
              <w:rPr>
                <w:sz w:val="28"/>
                <w:szCs w:val="28"/>
              </w:rPr>
            </w:pPr>
            <w:r w:rsidRPr="00A02EF2">
              <w:rPr>
                <w:sz w:val="28"/>
                <w:szCs w:val="28"/>
              </w:rPr>
              <w:t>2</w:t>
            </w:r>
          </w:p>
        </w:tc>
        <w:tc>
          <w:tcPr>
            <w:tcW w:w="5103" w:type="dxa"/>
          </w:tcPr>
          <w:p w:rsidR="00D62F7F" w:rsidRPr="00A02EF2" w:rsidRDefault="00D62F7F" w:rsidP="000B2F0C">
            <w:pPr>
              <w:pStyle w:val="aa"/>
              <w:rPr>
                <w:sz w:val="28"/>
                <w:szCs w:val="28"/>
              </w:rPr>
            </w:pPr>
            <w:r w:rsidRPr="00A02EF2">
              <w:rPr>
                <w:sz w:val="28"/>
                <w:szCs w:val="28"/>
              </w:rPr>
              <w:t xml:space="preserve">группа общеразвивающей направленности для детей от </w:t>
            </w:r>
            <w:r w:rsidR="000B2F0C" w:rsidRPr="00A02EF2">
              <w:rPr>
                <w:sz w:val="28"/>
                <w:szCs w:val="28"/>
              </w:rPr>
              <w:t>4-5</w:t>
            </w:r>
            <w:r w:rsidR="004104F7" w:rsidRPr="00A02EF2">
              <w:rPr>
                <w:sz w:val="28"/>
                <w:szCs w:val="28"/>
              </w:rPr>
              <w:t xml:space="preserve">  лет</w:t>
            </w:r>
          </w:p>
        </w:tc>
        <w:tc>
          <w:tcPr>
            <w:tcW w:w="1984" w:type="dxa"/>
          </w:tcPr>
          <w:p w:rsidR="00D62F7F" w:rsidRPr="00A02EF2" w:rsidRDefault="003B677C" w:rsidP="003B677C">
            <w:pPr>
              <w:pStyle w:val="aa"/>
              <w:rPr>
                <w:sz w:val="28"/>
                <w:szCs w:val="28"/>
              </w:rPr>
            </w:pPr>
            <w:r w:rsidRPr="00A02EF2">
              <w:rPr>
                <w:sz w:val="28"/>
                <w:szCs w:val="28"/>
                <w:lang w:val="en-US"/>
              </w:rPr>
              <w:t>5-6</w:t>
            </w:r>
          </w:p>
        </w:tc>
        <w:tc>
          <w:tcPr>
            <w:tcW w:w="1843" w:type="dxa"/>
          </w:tcPr>
          <w:p w:rsidR="00D62F7F" w:rsidRPr="00A02EF2" w:rsidRDefault="00D62F7F" w:rsidP="003B677C">
            <w:pPr>
              <w:pStyle w:val="aa"/>
              <w:rPr>
                <w:sz w:val="28"/>
                <w:szCs w:val="28"/>
              </w:rPr>
            </w:pPr>
            <w:r w:rsidRPr="00A02EF2">
              <w:rPr>
                <w:sz w:val="28"/>
                <w:szCs w:val="28"/>
              </w:rPr>
              <w:t>2</w:t>
            </w:r>
            <w:r w:rsidR="003B677C" w:rsidRPr="00A02EF2">
              <w:rPr>
                <w:sz w:val="28"/>
                <w:szCs w:val="28"/>
                <w:lang w:val="en-US"/>
              </w:rPr>
              <w:t>1</w:t>
            </w:r>
          </w:p>
        </w:tc>
      </w:tr>
      <w:tr w:rsidR="00D62F7F" w:rsidRPr="00A02EF2" w:rsidTr="003D73C2">
        <w:tc>
          <w:tcPr>
            <w:tcW w:w="1526" w:type="dxa"/>
          </w:tcPr>
          <w:p w:rsidR="00D62F7F" w:rsidRPr="00A02EF2" w:rsidRDefault="00D62F7F" w:rsidP="003D73C2">
            <w:pPr>
              <w:pStyle w:val="aa"/>
              <w:rPr>
                <w:sz w:val="28"/>
                <w:szCs w:val="28"/>
              </w:rPr>
            </w:pPr>
            <w:r w:rsidRPr="00A02EF2">
              <w:rPr>
                <w:sz w:val="28"/>
                <w:szCs w:val="28"/>
              </w:rPr>
              <w:t>3</w:t>
            </w:r>
          </w:p>
        </w:tc>
        <w:tc>
          <w:tcPr>
            <w:tcW w:w="5103" w:type="dxa"/>
          </w:tcPr>
          <w:p w:rsidR="00D62F7F" w:rsidRPr="00A02EF2" w:rsidRDefault="00D62F7F" w:rsidP="000B2F0C">
            <w:pPr>
              <w:pStyle w:val="aa"/>
              <w:rPr>
                <w:sz w:val="28"/>
                <w:szCs w:val="28"/>
              </w:rPr>
            </w:pPr>
            <w:r w:rsidRPr="00A02EF2">
              <w:rPr>
                <w:sz w:val="28"/>
                <w:szCs w:val="28"/>
              </w:rPr>
              <w:t>группа общеразвивающей направленности для детей от</w:t>
            </w:r>
            <w:r w:rsidR="004104F7" w:rsidRPr="00A02EF2">
              <w:rPr>
                <w:sz w:val="28"/>
                <w:szCs w:val="28"/>
              </w:rPr>
              <w:t xml:space="preserve"> </w:t>
            </w:r>
            <w:r w:rsidR="000B2F0C" w:rsidRPr="00A02EF2">
              <w:rPr>
                <w:sz w:val="28"/>
                <w:szCs w:val="28"/>
              </w:rPr>
              <w:t>3-4 лет</w:t>
            </w:r>
          </w:p>
        </w:tc>
        <w:tc>
          <w:tcPr>
            <w:tcW w:w="1984" w:type="dxa"/>
          </w:tcPr>
          <w:p w:rsidR="00D62F7F" w:rsidRPr="00A02EF2" w:rsidRDefault="003B677C" w:rsidP="003B677C">
            <w:pPr>
              <w:pStyle w:val="aa"/>
              <w:rPr>
                <w:sz w:val="28"/>
                <w:szCs w:val="28"/>
              </w:rPr>
            </w:pPr>
            <w:r w:rsidRPr="00A02EF2">
              <w:rPr>
                <w:sz w:val="28"/>
                <w:szCs w:val="28"/>
                <w:lang w:val="en-US"/>
              </w:rPr>
              <w:t>2-3</w:t>
            </w:r>
          </w:p>
        </w:tc>
        <w:tc>
          <w:tcPr>
            <w:tcW w:w="1843" w:type="dxa"/>
          </w:tcPr>
          <w:p w:rsidR="00D62F7F" w:rsidRPr="00A02EF2" w:rsidRDefault="000B2F0C" w:rsidP="003B677C">
            <w:pPr>
              <w:pStyle w:val="aa"/>
              <w:rPr>
                <w:sz w:val="28"/>
                <w:szCs w:val="28"/>
              </w:rPr>
            </w:pPr>
            <w:r w:rsidRPr="00A02EF2">
              <w:rPr>
                <w:sz w:val="28"/>
                <w:szCs w:val="28"/>
              </w:rPr>
              <w:t>2</w:t>
            </w:r>
            <w:r w:rsidR="003B677C" w:rsidRPr="00A02EF2">
              <w:rPr>
                <w:sz w:val="28"/>
                <w:szCs w:val="28"/>
                <w:lang w:val="en-US"/>
              </w:rPr>
              <w:t>1</w:t>
            </w:r>
          </w:p>
        </w:tc>
      </w:tr>
      <w:tr w:rsidR="00D62F7F" w:rsidRPr="00A02EF2" w:rsidTr="003D73C2">
        <w:tc>
          <w:tcPr>
            <w:tcW w:w="1526" w:type="dxa"/>
          </w:tcPr>
          <w:p w:rsidR="00D62F7F" w:rsidRPr="00A02EF2" w:rsidRDefault="00D62F7F" w:rsidP="003D73C2">
            <w:pPr>
              <w:pStyle w:val="aa"/>
              <w:rPr>
                <w:sz w:val="28"/>
                <w:szCs w:val="28"/>
              </w:rPr>
            </w:pPr>
            <w:r w:rsidRPr="00A02EF2">
              <w:rPr>
                <w:sz w:val="28"/>
                <w:szCs w:val="28"/>
              </w:rPr>
              <w:t>4</w:t>
            </w:r>
          </w:p>
        </w:tc>
        <w:tc>
          <w:tcPr>
            <w:tcW w:w="5103" w:type="dxa"/>
          </w:tcPr>
          <w:p w:rsidR="00D62F7F" w:rsidRPr="00A02EF2" w:rsidRDefault="00D62F7F" w:rsidP="000B2F0C">
            <w:pPr>
              <w:pStyle w:val="aa"/>
              <w:rPr>
                <w:sz w:val="28"/>
                <w:szCs w:val="28"/>
              </w:rPr>
            </w:pPr>
            <w:r w:rsidRPr="00A02EF2">
              <w:rPr>
                <w:sz w:val="28"/>
                <w:szCs w:val="28"/>
              </w:rPr>
              <w:t xml:space="preserve">группа общеразвивающей направленности для детей от </w:t>
            </w:r>
            <w:r w:rsidR="000B2F0C" w:rsidRPr="00A02EF2">
              <w:rPr>
                <w:sz w:val="28"/>
                <w:szCs w:val="28"/>
              </w:rPr>
              <w:t>3-4 лет</w:t>
            </w:r>
          </w:p>
        </w:tc>
        <w:tc>
          <w:tcPr>
            <w:tcW w:w="1984" w:type="dxa"/>
          </w:tcPr>
          <w:p w:rsidR="00D62F7F" w:rsidRPr="00A02EF2" w:rsidRDefault="003B677C" w:rsidP="003B677C">
            <w:pPr>
              <w:pStyle w:val="aa"/>
              <w:rPr>
                <w:sz w:val="28"/>
                <w:szCs w:val="28"/>
              </w:rPr>
            </w:pPr>
            <w:r w:rsidRPr="00A02EF2">
              <w:rPr>
                <w:sz w:val="28"/>
                <w:szCs w:val="28"/>
                <w:lang w:val="en-US"/>
              </w:rPr>
              <w:t>2-3</w:t>
            </w:r>
          </w:p>
        </w:tc>
        <w:tc>
          <w:tcPr>
            <w:tcW w:w="1843" w:type="dxa"/>
          </w:tcPr>
          <w:p w:rsidR="00D62F7F" w:rsidRPr="00A02EF2" w:rsidRDefault="003B677C" w:rsidP="003B677C">
            <w:pPr>
              <w:pStyle w:val="aa"/>
              <w:rPr>
                <w:sz w:val="28"/>
                <w:szCs w:val="28"/>
              </w:rPr>
            </w:pPr>
            <w:r w:rsidRPr="00A02EF2">
              <w:rPr>
                <w:sz w:val="28"/>
                <w:szCs w:val="28"/>
                <w:lang w:val="en-US"/>
              </w:rPr>
              <w:t>13</w:t>
            </w:r>
          </w:p>
        </w:tc>
      </w:tr>
      <w:tr w:rsidR="00D62F7F" w:rsidRPr="00A02EF2" w:rsidTr="003D73C2">
        <w:tc>
          <w:tcPr>
            <w:tcW w:w="1526" w:type="dxa"/>
          </w:tcPr>
          <w:p w:rsidR="00D62F7F" w:rsidRPr="00A02EF2" w:rsidRDefault="00D62F7F" w:rsidP="003D73C2">
            <w:pPr>
              <w:pStyle w:val="aa"/>
              <w:rPr>
                <w:sz w:val="28"/>
                <w:szCs w:val="28"/>
              </w:rPr>
            </w:pPr>
            <w:r w:rsidRPr="00A02EF2">
              <w:rPr>
                <w:sz w:val="28"/>
                <w:szCs w:val="28"/>
              </w:rPr>
              <w:t>5</w:t>
            </w:r>
          </w:p>
        </w:tc>
        <w:tc>
          <w:tcPr>
            <w:tcW w:w="5103" w:type="dxa"/>
          </w:tcPr>
          <w:p w:rsidR="00D62F7F" w:rsidRPr="00A02EF2" w:rsidRDefault="00D62F7F" w:rsidP="000B2F0C">
            <w:pPr>
              <w:pStyle w:val="aa"/>
              <w:rPr>
                <w:sz w:val="28"/>
                <w:szCs w:val="28"/>
              </w:rPr>
            </w:pPr>
            <w:r w:rsidRPr="00A02EF2">
              <w:rPr>
                <w:sz w:val="28"/>
                <w:szCs w:val="28"/>
              </w:rPr>
              <w:t>группа общеразвивающей направленности для детей от</w:t>
            </w:r>
            <w:r w:rsidR="000B2F0C" w:rsidRPr="00A02EF2">
              <w:rPr>
                <w:sz w:val="28"/>
                <w:szCs w:val="28"/>
              </w:rPr>
              <w:t xml:space="preserve"> 2-3 года</w:t>
            </w:r>
          </w:p>
        </w:tc>
        <w:tc>
          <w:tcPr>
            <w:tcW w:w="1984" w:type="dxa"/>
          </w:tcPr>
          <w:p w:rsidR="00D62F7F" w:rsidRPr="00A02EF2" w:rsidRDefault="003B677C" w:rsidP="003B677C">
            <w:pPr>
              <w:pStyle w:val="aa"/>
              <w:rPr>
                <w:sz w:val="28"/>
                <w:szCs w:val="28"/>
              </w:rPr>
            </w:pPr>
            <w:r w:rsidRPr="00A02EF2">
              <w:rPr>
                <w:sz w:val="28"/>
                <w:szCs w:val="28"/>
                <w:lang w:val="en-US"/>
              </w:rPr>
              <w:t>3-4</w:t>
            </w:r>
          </w:p>
        </w:tc>
        <w:tc>
          <w:tcPr>
            <w:tcW w:w="1843" w:type="dxa"/>
          </w:tcPr>
          <w:p w:rsidR="00D62F7F" w:rsidRPr="00A02EF2" w:rsidRDefault="000B2F0C" w:rsidP="000B2F0C">
            <w:pPr>
              <w:pStyle w:val="aa"/>
              <w:rPr>
                <w:sz w:val="28"/>
                <w:szCs w:val="28"/>
              </w:rPr>
            </w:pPr>
            <w:r w:rsidRPr="00A02EF2">
              <w:rPr>
                <w:sz w:val="28"/>
                <w:szCs w:val="28"/>
              </w:rPr>
              <w:t>20</w:t>
            </w:r>
          </w:p>
        </w:tc>
      </w:tr>
      <w:tr w:rsidR="00D62F7F" w:rsidRPr="00A02EF2" w:rsidTr="003D73C2">
        <w:tc>
          <w:tcPr>
            <w:tcW w:w="1526" w:type="dxa"/>
          </w:tcPr>
          <w:p w:rsidR="00D62F7F" w:rsidRPr="00A02EF2" w:rsidRDefault="00D62F7F" w:rsidP="003D73C2">
            <w:pPr>
              <w:pStyle w:val="aa"/>
              <w:rPr>
                <w:sz w:val="28"/>
                <w:szCs w:val="28"/>
              </w:rPr>
            </w:pPr>
            <w:r w:rsidRPr="00A02EF2">
              <w:rPr>
                <w:sz w:val="28"/>
                <w:szCs w:val="28"/>
              </w:rPr>
              <w:lastRenderedPageBreak/>
              <w:t>6</w:t>
            </w:r>
          </w:p>
        </w:tc>
        <w:tc>
          <w:tcPr>
            <w:tcW w:w="5103" w:type="dxa"/>
          </w:tcPr>
          <w:p w:rsidR="00D62F7F" w:rsidRPr="00A02EF2" w:rsidRDefault="00D62F7F" w:rsidP="000B2F0C">
            <w:pPr>
              <w:pStyle w:val="aa"/>
              <w:rPr>
                <w:sz w:val="28"/>
                <w:szCs w:val="28"/>
              </w:rPr>
            </w:pPr>
            <w:r w:rsidRPr="00A02EF2">
              <w:rPr>
                <w:sz w:val="28"/>
                <w:szCs w:val="28"/>
              </w:rPr>
              <w:t xml:space="preserve">группа общеразвивающей направленности для детей от </w:t>
            </w:r>
            <w:r w:rsidR="000B2F0C" w:rsidRPr="00A02EF2">
              <w:rPr>
                <w:sz w:val="28"/>
                <w:szCs w:val="28"/>
              </w:rPr>
              <w:t>5-6</w:t>
            </w:r>
            <w:r w:rsidRPr="00A02EF2">
              <w:rPr>
                <w:sz w:val="28"/>
                <w:szCs w:val="28"/>
              </w:rPr>
              <w:t xml:space="preserve">  лет </w:t>
            </w:r>
          </w:p>
        </w:tc>
        <w:tc>
          <w:tcPr>
            <w:tcW w:w="1984" w:type="dxa"/>
          </w:tcPr>
          <w:p w:rsidR="00D62F7F" w:rsidRPr="00A02EF2" w:rsidRDefault="003B677C" w:rsidP="003B677C">
            <w:pPr>
              <w:pStyle w:val="aa"/>
              <w:rPr>
                <w:sz w:val="28"/>
                <w:szCs w:val="28"/>
              </w:rPr>
            </w:pPr>
            <w:r w:rsidRPr="00A02EF2">
              <w:rPr>
                <w:sz w:val="28"/>
                <w:szCs w:val="28"/>
                <w:lang w:val="en-US"/>
              </w:rPr>
              <w:t>6-7</w:t>
            </w:r>
            <w:r w:rsidR="00D62F7F" w:rsidRPr="00A02EF2">
              <w:rPr>
                <w:sz w:val="28"/>
                <w:szCs w:val="28"/>
              </w:rPr>
              <w:t xml:space="preserve">  </w:t>
            </w:r>
          </w:p>
        </w:tc>
        <w:tc>
          <w:tcPr>
            <w:tcW w:w="1843" w:type="dxa"/>
          </w:tcPr>
          <w:p w:rsidR="00D62F7F" w:rsidRPr="00A02EF2" w:rsidRDefault="003B677C" w:rsidP="003B677C">
            <w:pPr>
              <w:pStyle w:val="aa"/>
              <w:rPr>
                <w:sz w:val="28"/>
                <w:szCs w:val="28"/>
              </w:rPr>
            </w:pPr>
            <w:r w:rsidRPr="00A02EF2">
              <w:rPr>
                <w:sz w:val="28"/>
                <w:szCs w:val="28"/>
                <w:lang w:val="en-US"/>
              </w:rPr>
              <w:t>21</w:t>
            </w:r>
          </w:p>
        </w:tc>
      </w:tr>
      <w:tr w:rsidR="00D62F7F" w:rsidRPr="00A02EF2" w:rsidTr="003D73C2">
        <w:tc>
          <w:tcPr>
            <w:tcW w:w="1526" w:type="dxa"/>
          </w:tcPr>
          <w:p w:rsidR="00D62F7F" w:rsidRPr="00A02EF2" w:rsidRDefault="00D62F7F" w:rsidP="003D73C2">
            <w:pPr>
              <w:pStyle w:val="aa"/>
              <w:rPr>
                <w:sz w:val="28"/>
                <w:szCs w:val="28"/>
              </w:rPr>
            </w:pPr>
            <w:r w:rsidRPr="00A02EF2">
              <w:rPr>
                <w:sz w:val="28"/>
                <w:szCs w:val="28"/>
              </w:rPr>
              <w:t>7</w:t>
            </w:r>
          </w:p>
        </w:tc>
        <w:tc>
          <w:tcPr>
            <w:tcW w:w="5103" w:type="dxa"/>
          </w:tcPr>
          <w:p w:rsidR="00D62F7F" w:rsidRPr="00A02EF2" w:rsidRDefault="00D62F7F" w:rsidP="000B2F0C">
            <w:pPr>
              <w:pStyle w:val="aa"/>
              <w:rPr>
                <w:sz w:val="28"/>
                <w:szCs w:val="28"/>
              </w:rPr>
            </w:pPr>
            <w:r w:rsidRPr="00A02EF2">
              <w:rPr>
                <w:sz w:val="28"/>
                <w:szCs w:val="28"/>
              </w:rPr>
              <w:t xml:space="preserve">группа общеразвивающей  направленности для детей от </w:t>
            </w:r>
            <w:r w:rsidR="000B2F0C" w:rsidRPr="00A02EF2">
              <w:rPr>
                <w:sz w:val="28"/>
                <w:szCs w:val="28"/>
              </w:rPr>
              <w:t>6-7</w:t>
            </w:r>
            <w:r w:rsidRPr="00A02EF2">
              <w:rPr>
                <w:sz w:val="28"/>
                <w:szCs w:val="28"/>
              </w:rPr>
              <w:t xml:space="preserve"> лет</w:t>
            </w:r>
          </w:p>
        </w:tc>
        <w:tc>
          <w:tcPr>
            <w:tcW w:w="1984" w:type="dxa"/>
          </w:tcPr>
          <w:p w:rsidR="00D62F7F" w:rsidRPr="00A02EF2" w:rsidRDefault="003B677C" w:rsidP="003B677C">
            <w:pPr>
              <w:pStyle w:val="aa"/>
              <w:rPr>
                <w:sz w:val="28"/>
                <w:szCs w:val="28"/>
              </w:rPr>
            </w:pPr>
            <w:r w:rsidRPr="00A02EF2">
              <w:rPr>
                <w:sz w:val="28"/>
                <w:szCs w:val="28"/>
                <w:lang w:val="en-US"/>
              </w:rPr>
              <w:t>4-5</w:t>
            </w:r>
            <w:r w:rsidR="00D62F7F" w:rsidRPr="00A02EF2">
              <w:rPr>
                <w:sz w:val="28"/>
                <w:szCs w:val="28"/>
              </w:rPr>
              <w:t xml:space="preserve"> </w:t>
            </w:r>
          </w:p>
        </w:tc>
        <w:tc>
          <w:tcPr>
            <w:tcW w:w="1843" w:type="dxa"/>
          </w:tcPr>
          <w:p w:rsidR="00D62F7F" w:rsidRPr="00A02EF2" w:rsidRDefault="004104F7" w:rsidP="003B677C">
            <w:pPr>
              <w:pStyle w:val="aa"/>
              <w:rPr>
                <w:sz w:val="28"/>
                <w:szCs w:val="28"/>
              </w:rPr>
            </w:pPr>
            <w:r w:rsidRPr="00A02EF2">
              <w:rPr>
                <w:sz w:val="28"/>
                <w:szCs w:val="28"/>
              </w:rPr>
              <w:t>2</w:t>
            </w:r>
            <w:r w:rsidR="003B677C" w:rsidRPr="00A02EF2">
              <w:rPr>
                <w:sz w:val="28"/>
                <w:szCs w:val="28"/>
                <w:lang w:val="en-US"/>
              </w:rPr>
              <w:t>4</w:t>
            </w:r>
          </w:p>
        </w:tc>
      </w:tr>
      <w:tr w:rsidR="00D62F7F" w:rsidRPr="00A02EF2" w:rsidTr="003D73C2">
        <w:tc>
          <w:tcPr>
            <w:tcW w:w="1526" w:type="dxa"/>
          </w:tcPr>
          <w:p w:rsidR="00D62F7F" w:rsidRPr="00A02EF2" w:rsidRDefault="00D62F7F" w:rsidP="003D73C2">
            <w:pPr>
              <w:pStyle w:val="aa"/>
              <w:rPr>
                <w:sz w:val="28"/>
                <w:szCs w:val="28"/>
              </w:rPr>
            </w:pPr>
            <w:r w:rsidRPr="00A02EF2">
              <w:rPr>
                <w:sz w:val="28"/>
                <w:szCs w:val="28"/>
              </w:rPr>
              <w:t>8</w:t>
            </w:r>
          </w:p>
        </w:tc>
        <w:tc>
          <w:tcPr>
            <w:tcW w:w="5103" w:type="dxa"/>
          </w:tcPr>
          <w:p w:rsidR="00D62F7F" w:rsidRPr="00A02EF2" w:rsidRDefault="00D62F7F" w:rsidP="000B2F0C">
            <w:pPr>
              <w:pStyle w:val="aa"/>
              <w:rPr>
                <w:sz w:val="28"/>
                <w:szCs w:val="28"/>
              </w:rPr>
            </w:pPr>
            <w:r w:rsidRPr="00A02EF2">
              <w:rPr>
                <w:sz w:val="28"/>
                <w:szCs w:val="28"/>
              </w:rPr>
              <w:t xml:space="preserve">группа общеразвивающей направленности для детей от </w:t>
            </w:r>
            <w:r w:rsidR="000B2F0C" w:rsidRPr="00A02EF2">
              <w:rPr>
                <w:sz w:val="28"/>
                <w:szCs w:val="28"/>
              </w:rPr>
              <w:t>6-7</w:t>
            </w:r>
            <w:r w:rsidR="004104F7" w:rsidRPr="00A02EF2">
              <w:rPr>
                <w:sz w:val="28"/>
                <w:szCs w:val="28"/>
              </w:rPr>
              <w:t xml:space="preserve"> лет</w:t>
            </w:r>
          </w:p>
        </w:tc>
        <w:tc>
          <w:tcPr>
            <w:tcW w:w="1984" w:type="dxa"/>
          </w:tcPr>
          <w:p w:rsidR="00D62F7F" w:rsidRPr="00A02EF2" w:rsidRDefault="003B677C" w:rsidP="003B677C">
            <w:pPr>
              <w:pStyle w:val="aa"/>
              <w:rPr>
                <w:sz w:val="28"/>
                <w:szCs w:val="28"/>
              </w:rPr>
            </w:pPr>
            <w:r w:rsidRPr="00A02EF2">
              <w:rPr>
                <w:sz w:val="28"/>
                <w:szCs w:val="28"/>
                <w:lang w:val="en-US"/>
              </w:rPr>
              <w:t>4-5</w:t>
            </w:r>
          </w:p>
        </w:tc>
        <w:tc>
          <w:tcPr>
            <w:tcW w:w="1843" w:type="dxa"/>
          </w:tcPr>
          <w:p w:rsidR="00D62F7F" w:rsidRPr="00A02EF2" w:rsidRDefault="00D62F7F" w:rsidP="003B677C">
            <w:pPr>
              <w:pStyle w:val="aa"/>
              <w:rPr>
                <w:sz w:val="28"/>
                <w:szCs w:val="28"/>
              </w:rPr>
            </w:pPr>
            <w:r w:rsidRPr="00A02EF2">
              <w:rPr>
                <w:sz w:val="28"/>
                <w:szCs w:val="28"/>
              </w:rPr>
              <w:t>2</w:t>
            </w:r>
            <w:r w:rsidR="003B677C" w:rsidRPr="00A02EF2">
              <w:rPr>
                <w:sz w:val="28"/>
                <w:szCs w:val="28"/>
                <w:lang w:val="en-US"/>
              </w:rPr>
              <w:t>4</w:t>
            </w:r>
          </w:p>
        </w:tc>
      </w:tr>
      <w:tr w:rsidR="00D62F7F" w:rsidRPr="00A02EF2" w:rsidTr="003D73C2">
        <w:tc>
          <w:tcPr>
            <w:tcW w:w="1526" w:type="dxa"/>
          </w:tcPr>
          <w:p w:rsidR="00D62F7F" w:rsidRPr="00A02EF2" w:rsidRDefault="00D62F7F" w:rsidP="003D73C2">
            <w:pPr>
              <w:pStyle w:val="aa"/>
              <w:rPr>
                <w:sz w:val="28"/>
                <w:szCs w:val="28"/>
              </w:rPr>
            </w:pPr>
            <w:r w:rsidRPr="00A02EF2">
              <w:rPr>
                <w:sz w:val="28"/>
                <w:szCs w:val="28"/>
              </w:rPr>
              <w:t>9</w:t>
            </w:r>
          </w:p>
        </w:tc>
        <w:tc>
          <w:tcPr>
            <w:tcW w:w="5103" w:type="dxa"/>
          </w:tcPr>
          <w:p w:rsidR="00D62F7F" w:rsidRPr="00A02EF2" w:rsidRDefault="00D62F7F" w:rsidP="000B2F0C">
            <w:pPr>
              <w:pStyle w:val="aa"/>
              <w:rPr>
                <w:sz w:val="28"/>
                <w:szCs w:val="28"/>
              </w:rPr>
            </w:pPr>
            <w:r w:rsidRPr="00A02EF2">
              <w:rPr>
                <w:sz w:val="28"/>
                <w:szCs w:val="28"/>
              </w:rPr>
              <w:t xml:space="preserve">группа общеразвивающей направленности для детей от </w:t>
            </w:r>
            <w:r w:rsidR="000B2F0C" w:rsidRPr="00A02EF2">
              <w:rPr>
                <w:sz w:val="28"/>
                <w:szCs w:val="28"/>
              </w:rPr>
              <w:t>4-5</w:t>
            </w:r>
            <w:r w:rsidR="004104F7" w:rsidRPr="00A02EF2">
              <w:rPr>
                <w:sz w:val="28"/>
                <w:szCs w:val="28"/>
              </w:rPr>
              <w:t xml:space="preserve">  лет</w:t>
            </w:r>
          </w:p>
        </w:tc>
        <w:tc>
          <w:tcPr>
            <w:tcW w:w="1984" w:type="dxa"/>
          </w:tcPr>
          <w:p w:rsidR="00D62F7F" w:rsidRPr="00A02EF2" w:rsidRDefault="003B677C" w:rsidP="003B677C">
            <w:pPr>
              <w:pStyle w:val="aa"/>
              <w:rPr>
                <w:sz w:val="28"/>
                <w:szCs w:val="28"/>
              </w:rPr>
            </w:pPr>
            <w:r w:rsidRPr="00A02EF2">
              <w:rPr>
                <w:sz w:val="28"/>
                <w:szCs w:val="28"/>
                <w:lang w:val="en-US"/>
              </w:rPr>
              <w:t>5-6</w:t>
            </w:r>
          </w:p>
        </w:tc>
        <w:tc>
          <w:tcPr>
            <w:tcW w:w="1843" w:type="dxa"/>
          </w:tcPr>
          <w:p w:rsidR="00D62F7F" w:rsidRPr="00A02EF2" w:rsidRDefault="00D62F7F" w:rsidP="003B677C">
            <w:pPr>
              <w:pStyle w:val="aa"/>
              <w:rPr>
                <w:sz w:val="28"/>
                <w:szCs w:val="28"/>
              </w:rPr>
            </w:pPr>
            <w:r w:rsidRPr="00A02EF2">
              <w:rPr>
                <w:sz w:val="28"/>
                <w:szCs w:val="28"/>
              </w:rPr>
              <w:t>2</w:t>
            </w:r>
            <w:r w:rsidR="003B677C" w:rsidRPr="00A02EF2">
              <w:rPr>
                <w:sz w:val="28"/>
                <w:szCs w:val="28"/>
                <w:lang w:val="en-US"/>
              </w:rPr>
              <w:t>0</w:t>
            </w:r>
          </w:p>
        </w:tc>
      </w:tr>
      <w:tr w:rsidR="00D62F7F" w:rsidRPr="00A02EF2" w:rsidTr="003D73C2">
        <w:tc>
          <w:tcPr>
            <w:tcW w:w="1526" w:type="dxa"/>
          </w:tcPr>
          <w:p w:rsidR="00D62F7F" w:rsidRPr="00A02EF2" w:rsidRDefault="00D62F7F" w:rsidP="003D73C2">
            <w:pPr>
              <w:pStyle w:val="aa"/>
              <w:rPr>
                <w:sz w:val="28"/>
                <w:szCs w:val="28"/>
              </w:rPr>
            </w:pPr>
            <w:r w:rsidRPr="00A02EF2">
              <w:rPr>
                <w:sz w:val="28"/>
                <w:szCs w:val="28"/>
              </w:rPr>
              <w:t>10</w:t>
            </w:r>
          </w:p>
        </w:tc>
        <w:tc>
          <w:tcPr>
            <w:tcW w:w="5103" w:type="dxa"/>
          </w:tcPr>
          <w:p w:rsidR="00D62F7F" w:rsidRPr="00A02EF2" w:rsidRDefault="00D62F7F" w:rsidP="000B2F0C">
            <w:pPr>
              <w:pStyle w:val="aa"/>
              <w:rPr>
                <w:sz w:val="28"/>
                <w:szCs w:val="28"/>
              </w:rPr>
            </w:pPr>
            <w:r w:rsidRPr="00A02EF2">
              <w:rPr>
                <w:sz w:val="28"/>
                <w:szCs w:val="28"/>
              </w:rPr>
              <w:t xml:space="preserve">группа общеразвивающей направленности для детей от </w:t>
            </w:r>
            <w:r w:rsidR="000B2F0C" w:rsidRPr="00A02EF2">
              <w:rPr>
                <w:sz w:val="28"/>
                <w:szCs w:val="28"/>
              </w:rPr>
              <w:t>2-3</w:t>
            </w:r>
            <w:r w:rsidRPr="00A02EF2">
              <w:rPr>
                <w:sz w:val="28"/>
                <w:szCs w:val="28"/>
              </w:rPr>
              <w:t xml:space="preserve">  </w:t>
            </w:r>
            <w:r w:rsidR="000B2F0C" w:rsidRPr="00A02EF2">
              <w:rPr>
                <w:sz w:val="28"/>
                <w:szCs w:val="28"/>
              </w:rPr>
              <w:t>года</w:t>
            </w:r>
          </w:p>
        </w:tc>
        <w:tc>
          <w:tcPr>
            <w:tcW w:w="1984" w:type="dxa"/>
          </w:tcPr>
          <w:p w:rsidR="00D62F7F" w:rsidRPr="00A02EF2" w:rsidRDefault="003B677C" w:rsidP="003B677C">
            <w:pPr>
              <w:pStyle w:val="aa"/>
              <w:rPr>
                <w:sz w:val="28"/>
                <w:szCs w:val="28"/>
              </w:rPr>
            </w:pPr>
            <w:r w:rsidRPr="00A02EF2">
              <w:rPr>
                <w:sz w:val="28"/>
                <w:szCs w:val="28"/>
                <w:lang w:val="en-US"/>
              </w:rPr>
              <w:t>3-4</w:t>
            </w:r>
          </w:p>
        </w:tc>
        <w:tc>
          <w:tcPr>
            <w:tcW w:w="1843" w:type="dxa"/>
          </w:tcPr>
          <w:p w:rsidR="00D62F7F" w:rsidRPr="00A02EF2" w:rsidRDefault="000B2F0C" w:rsidP="003B677C">
            <w:pPr>
              <w:pStyle w:val="aa"/>
              <w:rPr>
                <w:sz w:val="28"/>
                <w:szCs w:val="28"/>
              </w:rPr>
            </w:pPr>
            <w:r w:rsidRPr="00A02EF2">
              <w:rPr>
                <w:sz w:val="28"/>
                <w:szCs w:val="28"/>
              </w:rPr>
              <w:t>1</w:t>
            </w:r>
            <w:r w:rsidR="003B677C" w:rsidRPr="00A02EF2">
              <w:rPr>
                <w:sz w:val="28"/>
                <w:szCs w:val="28"/>
                <w:lang w:val="en-US"/>
              </w:rPr>
              <w:t>4</w:t>
            </w:r>
          </w:p>
        </w:tc>
      </w:tr>
    </w:tbl>
    <w:p w:rsidR="004002E9" w:rsidRPr="00A02EF2" w:rsidRDefault="004002E9" w:rsidP="003D73C2">
      <w:pPr>
        <w:pStyle w:val="01HEADER3"/>
        <w:rPr>
          <w:rFonts w:ascii="Times New Roman" w:hAnsi="Times New Roman" w:cs="Times New Roman"/>
          <w:b w:val="0"/>
          <w:color w:val="000000" w:themeColor="text1"/>
          <w:sz w:val="28"/>
          <w:szCs w:val="28"/>
          <w:lang w:eastAsia="ru-RU"/>
        </w:rPr>
      </w:pPr>
    </w:p>
    <w:p w:rsidR="00A825B9" w:rsidRPr="00A02EF2" w:rsidRDefault="00A825B9" w:rsidP="003D73C2">
      <w:pPr>
        <w:pStyle w:val="01HEADER3"/>
        <w:rPr>
          <w:rFonts w:ascii="Times New Roman" w:hAnsi="Times New Roman" w:cs="Times New Roman"/>
          <w:color w:val="000000" w:themeColor="text1"/>
          <w:sz w:val="28"/>
          <w:szCs w:val="28"/>
          <w:lang w:eastAsia="ru-RU"/>
        </w:rPr>
      </w:pPr>
    </w:p>
    <w:p w:rsidR="003D73C2" w:rsidRPr="00A02EF2" w:rsidRDefault="00D62F7F" w:rsidP="003D73C2">
      <w:pPr>
        <w:pStyle w:val="01HEADER3"/>
        <w:rPr>
          <w:rStyle w:val="Bold"/>
          <w:rFonts w:ascii="Times New Roman" w:hAnsi="Times New Roman" w:cs="Times New Roman"/>
          <w:b/>
          <w:color w:val="000000" w:themeColor="text1"/>
          <w:sz w:val="28"/>
          <w:szCs w:val="28"/>
        </w:rPr>
      </w:pPr>
      <w:r w:rsidRPr="00A02EF2">
        <w:rPr>
          <w:rFonts w:ascii="Times New Roman" w:hAnsi="Times New Roman" w:cs="Times New Roman"/>
          <w:color w:val="000000" w:themeColor="text1"/>
          <w:sz w:val="28"/>
          <w:szCs w:val="28"/>
          <w:lang w:eastAsia="ru-RU"/>
        </w:rPr>
        <w:t xml:space="preserve"> </w:t>
      </w:r>
      <w:r w:rsidR="003D73C2" w:rsidRPr="00A02EF2">
        <w:rPr>
          <w:rStyle w:val="Bold"/>
          <w:rFonts w:ascii="Times New Roman" w:hAnsi="Times New Roman" w:cs="Times New Roman"/>
          <w:b/>
          <w:color w:val="000000" w:themeColor="text1"/>
          <w:sz w:val="28"/>
          <w:szCs w:val="28"/>
        </w:rPr>
        <w:t>Воспитательная работа</w:t>
      </w:r>
    </w:p>
    <w:p w:rsidR="003D73C2" w:rsidRPr="00A02EF2" w:rsidRDefault="003D73C2" w:rsidP="003D73C2">
      <w:pPr>
        <w:pStyle w:val="07BODY-1st"/>
        <w:rPr>
          <w:rStyle w:val="propis"/>
          <w:rFonts w:ascii="Times New Roman" w:hAnsi="Times New Roman" w:cs="Times New Roman"/>
          <w:i w:val="0"/>
          <w:iCs/>
          <w:color w:val="000000" w:themeColor="text1"/>
          <w:sz w:val="28"/>
          <w:szCs w:val="28"/>
        </w:rPr>
      </w:pPr>
      <w:r w:rsidRPr="00A02EF2">
        <w:rPr>
          <w:rFonts w:ascii="Times New Roman" w:hAnsi="Times New Roman" w:cs="Times New Roman"/>
          <w:sz w:val="28"/>
          <w:szCs w:val="28"/>
        </w:rPr>
        <w:t xml:space="preserve">      </w:t>
      </w:r>
      <w:r w:rsidRPr="00A02EF2">
        <w:rPr>
          <w:rStyle w:val="propis"/>
          <w:rFonts w:ascii="Times New Roman" w:hAnsi="Times New Roman" w:cs="Times New Roman"/>
          <w:i w:val="0"/>
          <w:iCs/>
          <w:color w:val="000000" w:themeColor="text1"/>
          <w:sz w:val="28"/>
          <w:szCs w:val="28"/>
        </w:rPr>
        <w:t xml:space="preserve">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w:t>
      </w:r>
      <w:r w:rsidR="007A097E" w:rsidRPr="00A02EF2">
        <w:rPr>
          <w:rStyle w:val="propis"/>
          <w:rFonts w:ascii="Times New Roman" w:hAnsi="Times New Roman" w:cs="Times New Roman"/>
          <w:i w:val="0"/>
          <w:iCs/>
          <w:color w:val="000000" w:themeColor="text1"/>
          <w:sz w:val="28"/>
          <w:szCs w:val="28"/>
        </w:rPr>
        <w:t>В</w:t>
      </w:r>
      <w:r w:rsidRPr="00A02EF2">
        <w:rPr>
          <w:rStyle w:val="propis"/>
          <w:rFonts w:ascii="Times New Roman" w:hAnsi="Times New Roman" w:cs="Times New Roman"/>
          <w:i w:val="0"/>
          <w:iCs/>
          <w:color w:val="000000" w:themeColor="text1"/>
          <w:sz w:val="28"/>
          <w:szCs w:val="28"/>
        </w:rPr>
        <w:t xml:space="preserve"> первые месяцы после зачисления в Детский сад</w:t>
      </w:r>
      <w:r w:rsidR="007A097E" w:rsidRPr="00A02EF2">
        <w:rPr>
          <w:rStyle w:val="propis"/>
          <w:rFonts w:ascii="Times New Roman" w:hAnsi="Times New Roman" w:cs="Times New Roman"/>
          <w:i w:val="0"/>
          <w:iCs/>
          <w:color w:val="000000" w:themeColor="text1"/>
          <w:sz w:val="28"/>
          <w:szCs w:val="28"/>
        </w:rPr>
        <w:t>, детям уделяется повышенное внимание.</w:t>
      </w:r>
    </w:p>
    <w:p w:rsidR="00183007" w:rsidRPr="00A02EF2" w:rsidRDefault="003D73C2" w:rsidP="00183007">
      <w:pPr>
        <w:spacing w:after="150" w:line="240" w:lineRule="auto"/>
        <w:rPr>
          <w:rFonts w:ascii="Times New Roman" w:hAnsi="Times New Roman"/>
          <w:sz w:val="28"/>
          <w:szCs w:val="28"/>
          <w:lang w:eastAsia="ru-RU"/>
        </w:rPr>
      </w:pPr>
      <w:r w:rsidRPr="00A02EF2">
        <w:rPr>
          <w:rFonts w:ascii="Times New Roman" w:hAnsi="Times New Roman"/>
          <w:sz w:val="28"/>
          <w:szCs w:val="28"/>
          <w:lang w:eastAsia="ru-RU"/>
        </w:rPr>
        <w:t xml:space="preserve">                 Детский сад реализует рабочую программу воспитания     </w:t>
      </w:r>
      <w:r w:rsidR="00A825B9" w:rsidRPr="00A02EF2">
        <w:rPr>
          <w:rFonts w:ascii="Times New Roman" w:hAnsi="Times New Roman"/>
          <w:sz w:val="28"/>
          <w:szCs w:val="28"/>
          <w:lang w:eastAsia="ru-RU"/>
        </w:rPr>
        <w:t xml:space="preserve">   </w:t>
      </w:r>
      <w:r w:rsidRPr="00A02EF2">
        <w:rPr>
          <w:rFonts w:ascii="Times New Roman" w:hAnsi="Times New Roman"/>
          <w:sz w:val="28"/>
          <w:szCs w:val="28"/>
          <w:lang w:eastAsia="ru-RU"/>
        </w:rPr>
        <w:t>и календарный     план воспитательной работы, которые являются частью основной   образовательной программы дошкольного образования.</w:t>
      </w:r>
      <w:r w:rsidR="00183007" w:rsidRPr="00A02EF2">
        <w:rPr>
          <w:rFonts w:ascii="Times New Roman" w:hAnsi="Times New Roman"/>
          <w:sz w:val="28"/>
          <w:szCs w:val="28"/>
          <w:lang w:eastAsia="ru-RU"/>
        </w:rPr>
        <w:t xml:space="preserve">                                                                          </w:t>
      </w:r>
    </w:p>
    <w:p w:rsidR="003D73C2" w:rsidRPr="00A02EF2" w:rsidRDefault="00183007" w:rsidP="00183007">
      <w:pPr>
        <w:spacing w:after="150" w:line="240" w:lineRule="auto"/>
        <w:rPr>
          <w:rFonts w:ascii="Times New Roman" w:hAnsi="Times New Roman"/>
          <w:iCs/>
          <w:color w:val="000000"/>
          <w:sz w:val="28"/>
          <w:szCs w:val="28"/>
        </w:rPr>
      </w:pPr>
      <w:r w:rsidRPr="00A02EF2">
        <w:rPr>
          <w:rFonts w:ascii="Times New Roman" w:hAnsi="Times New Roman"/>
          <w:sz w:val="28"/>
          <w:szCs w:val="28"/>
          <w:lang w:eastAsia="ru-RU"/>
        </w:rPr>
        <w:t xml:space="preserve">         </w:t>
      </w:r>
      <w:r w:rsidR="003D73C2" w:rsidRPr="00A02EF2">
        <w:rPr>
          <w:rFonts w:ascii="Times New Roman" w:hAnsi="Times New Roman"/>
          <w:iCs/>
          <w:color w:val="000000"/>
          <w:sz w:val="28"/>
          <w:szCs w:val="28"/>
        </w:rPr>
        <w:t>Чтобы выбрать стратегию воспитательной работы, в 202</w:t>
      </w:r>
      <w:r w:rsidR="00563457" w:rsidRPr="00A02EF2">
        <w:rPr>
          <w:rFonts w:ascii="Times New Roman" w:hAnsi="Times New Roman"/>
          <w:iCs/>
          <w:color w:val="000000"/>
          <w:sz w:val="28"/>
          <w:szCs w:val="28"/>
        </w:rPr>
        <w:t>4</w:t>
      </w:r>
      <w:r w:rsidR="003D73C2" w:rsidRPr="00A02EF2">
        <w:rPr>
          <w:rFonts w:ascii="Times New Roman" w:hAnsi="Times New Roman"/>
          <w:iCs/>
          <w:color w:val="000000"/>
          <w:sz w:val="28"/>
          <w:szCs w:val="28"/>
        </w:rPr>
        <w:t> году проводился анализ состава семей воспитанников.</w:t>
      </w:r>
    </w:p>
    <w:p w:rsidR="00B21BEA" w:rsidRPr="00A02EF2" w:rsidRDefault="003D73C2" w:rsidP="003D73C2">
      <w:pPr>
        <w:autoSpaceDE w:val="0"/>
        <w:autoSpaceDN w:val="0"/>
        <w:adjustRightInd w:val="0"/>
        <w:spacing w:after="0" w:line="215" w:lineRule="atLeast"/>
        <w:ind w:left="567" w:right="567"/>
        <w:jc w:val="both"/>
        <w:textAlignment w:val="center"/>
        <w:rPr>
          <w:rFonts w:ascii="Times New Roman" w:hAnsi="Times New Roman"/>
          <w:iCs/>
          <w:color w:val="000000"/>
          <w:sz w:val="28"/>
          <w:szCs w:val="28"/>
        </w:rPr>
      </w:pPr>
      <w:r w:rsidRPr="00A02EF2">
        <w:rPr>
          <w:rFonts w:ascii="Times New Roman" w:hAnsi="Times New Roman"/>
          <w:iCs/>
          <w:color w:val="000000"/>
          <w:sz w:val="28"/>
          <w:szCs w:val="28"/>
        </w:rPr>
        <w:t>Характеристика семей по составу</w:t>
      </w:r>
      <w:r w:rsidR="005B4B0B">
        <w:rPr>
          <w:rFonts w:ascii="Times New Roman" w:hAnsi="Times New Roman"/>
          <w:iCs/>
          <w:color w:val="000000"/>
          <w:sz w:val="28"/>
          <w:szCs w:val="28"/>
        </w:rPr>
        <w:t>:</w:t>
      </w:r>
    </w:p>
    <w:p w:rsidR="00B21BEA" w:rsidRPr="00A02EF2" w:rsidRDefault="00B21BEA" w:rsidP="00B21BEA">
      <w:pPr>
        <w:autoSpaceDE w:val="0"/>
        <w:autoSpaceDN w:val="0"/>
        <w:adjustRightInd w:val="0"/>
        <w:spacing w:after="0" w:line="215" w:lineRule="atLeast"/>
        <w:ind w:left="567" w:right="567"/>
        <w:jc w:val="both"/>
        <w:textAlignment w:val="center"/>
        <w:rPr>
          <w:rFonts w:ascii="Times New Roman" w:hAnsi="Times New Roman"/>
          <w:b/>
          <w:color w:val="000000"/>
          <w:sz w:val="28"/>
          <w:szCs w:val="28"/>
          <w:lang w:eastAsia="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4263"/>
      </w:tblGrid>
      <w:tr w:rsidR="003B677C" w:rsidRPr="00A02EF2" w:rsidTr="003B677C">
        <w:tc>
          <w:tcPr>
            <w:tcW w:w="4242" w:type="dxa"/>
          </w:tcPr>
          <w:p w:rsidR="003B677C" w:rsidRPr="00A02EF2" w:rsidRDefault="003B677C"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Состав семьи</w:t>
            </w:r>
          </w:p>
        </w:tc>
        <w:tc>
          <w:tcPr>
            <w:tcW w:w="4263" w:type="dxa"/>
          </w:tcPr>
          <w:p w:rsidR="003B677C" w:rsidRPr="00A02EF2" w:rsidRDefault="003B677C"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Количество семей</w:t>
            </w:r>
          </w:p>
        </w:tc>
      </w:tr>
      <w:tr w:rsidR="003B677C" w:rsidRPr="00A02EF2" w:rsidTr="003B677C">
        <w:tc>
          <w:tcPr>
            <w:tcW w:w="4242" w:type="dxa"/>
          </w:tcPr>
          <w:p w:rsidR="003B677C" w:rsidRPr="00A02EF2" w:rsidRDefault="003B677C"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Количество семей</w:t>
            </w:r>
          </w:p>
        </w:tc>
        <w:tc>
          <w:tcPr>
            <w:tcW w:w="4263" w:type="dxa"/>
          </w:tcPr>
          <w:p w:rsidR="003B677C" w:rsidRPr="00A02EF2" w:rsidRDefault="003B677C" w:rsidP="003B677C">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19</w:t>
            </w:r>
            <w:r w:rsidRPr="00A02EF2">
              <w:rPr>
                <w:rFonts w:ascii="Times New Roman" w:hAnsi="Times New Roman"/>
                <w:sz w:val="28"/>
                <w:szCs w:val="28"/>
                <w:lang w:val="en-US" w:eastAsia="ru-RU"/>
              </w:rPr>
              <w:t>0</w:t>
            </w:r>
          </w:p>
        </w:tc>
      </w:tr>
      <w:tr w:rsidR="003B677C" w:rsidRPr="00A02EF2" w:rsidTr="003B677C">
        <w:tc>
          <w:tcPr>
            <w:tcW w:w="4242" w:type="dxa"/>
          </w:tcPr>
          <w:p w:rsidR="003B677C" w:rsidRPr="00A02EF2" w:rsidRDefault="003B677C"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Списочный состав детей</w:t>
            </w:r>
          </w:p>
        </w:tc>
        <w:tc>
          <w:tcPr>
            <w:tcW w:w="4263" w:type="dxa"/>
          </w:tcPr>
          <w:p w:rsidR="003B677C" w:rsidRPr="00A02EF2" w:rsidRDefault="003B677C" w:rsidP="003B677C">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2</w:t>
            </w:r>
            <w:r w:rsidRPr="00A02EF2">
              <w:rPr>
                <w:rFonts w:ascii="Times New Roman" w:hAnsi="Times New Roman"/>
                <w:sz w:val="28"/>
                <w:szCs w:val="28"/>
                <w:lang w:val="en-US" w:eastAsia="ru-RU"/>
              </w:rPr>
              <w:t>0</w:t>
            </w:r>
            <w:r w:rsidRPr="00A02EF2">
              <w:rPr>
                <w:rFonts w:ascii="Times New Roman" w:hAnsi="Times New Roman"/>
                <w:sz w:val="28"/>
                <w:szCs w:val="28"/>
                <w:lang w:eastAsia="ru-RU"/>
              </w:rPr>
              <w:t>3</w:t>
            </w:r>
          </w:p>
        </w:tc>
      </w:tr>
      <w:tr w:rsidR="003B677C" w:rsidRPr="00A02EF2" w:rsidTr="003B677C">
        <w:tc>
          <w:tcPr>
            <w:tcW w:w="4242" w:type="dxa"/>
          </w:tcPr>
          <w:p w:rsidR="003B677C" w:rsidRPr="00A02EF2" w:rsidRDefault="003B677C"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в том числе:</w:t>
            </w:r>
          </w:p>
        </w:tc>
        <w:tc>
          <w:tcPr>
            <w:tcW w:w="4263" w:type="dxa"/>
          </w:tcPr>
          <w:p w:rsidR="003B677C" w:rsidRPr="00A02EF2" w:rsidRDefault="003B677C" w:rsidP="00B21BEA">
            <w:pPr>
              <w:spacing w:after="0" w:line="240" w:lineRule="auto"/>
              <w:rPr>
                <w:rFonts w:ascii="Times New Roman" w:hAnsi="Times New Roman"/>
                <w:sz w:val="28"/>
                <w:szCs w:val="28"/>
                <w:lang w:eastAsia="ru-RU"/>
              </w:rPr>
            </w:pPr>
          </w:p>
        </w:tc>
      </w:tr>
      <w:tr w:rsidR="003B677C" w:rsidRPr="00A02EF2" w:rsidTr="003B677C">
        <w:tc>
          <w:tcPr>
            <w:tcW w:w="4242" w:type="dxa"/>
          </w:tcPr>
          <w:p w:rsidR="003B677C" w:rsidRPr="00A02EF2" w:rsidRDefault="003B677C"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Дети - инвалиды</w:t>
            </w:r>
          </w:p>
        </w:tc>
        <w:tc>
          <w:tcPr>
            <w:tcW w:w="4263" w:type="dxa"/>
          </w:tcPr>
          <w:p w:rsidR="003B677C" w:rsidRPr="00A02EF2" w:rsidRDefault="003B677C" w:rsidP="003B677C">
            <w:pPr>
              <w:spacing w:after="0" w:line="240" w:lineRule="auto"/>
              <w:rPr>
                <w:rFonts w:ascii="Times New Roman" w:hAnsi="Times New Roman"/>
                <w:sz w:val="28"/>
                <w:szCs w:val="28"/>
                <w:lang w:eastAsia="ru-RU"/>
              </w:rPr>
            </w:pPr>
            <w:r w:rsidRPr="00A02EF2">
              <w:rPr>
                <w:rFonts w:ascii="Times New Roman" w:hAnsi="Times New Roman"/>
                <w:sz w:val="28"/>
                <w:szCs w:val="28"/>
                <w:lang w:val="en-US" w:eastAsia="ru-RU"/>
              </w:rPr>
              <w:t>3</w:t>
            </w:r>
          </w:p>
        </w:tc>
      </w:tr>
      <w:tr w:rsidR="003B677C" w:rsidRPr="00A02EF2" w:rsidTr="003B677C">
        <w:tc>
          <w:tcPr>
            <w:tcW w:w="4242" w:type="dxa"/>
          </w:tcPr>
          <w:p w:rsidR="003B677C" w:rsidRPr="00A02EF2" w:rsidRDefault="003B677C"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Дети, находящиеся под опекой</w:t>
            </w:r>
          </w:p>
        </w:tc>
        <w:tc>
          <w:tcPr>
            <w:tcW w:w="4263" w:type="dxa"/>
          </w:tcPr>
          <w:p w:rsidR="003B677C" w:rsidRPr="00A02EF2" w:rsidRDefault="003B677C" w:rsidP="003B677C">
            <w:pPr>
              <w:spacing w:after="0" w:line="240" w:lineRule="auto"/>
              <w:rPr>
                <w:rFonts w:ascii="Times New Roman" w:hAnsi="Times New Roman"/>
                <w:sz w:val="28"/>
                <w:szCs w:val="28"/>
                <w:lang w:eastAsia="ru-RU"/>
              </w:rPr>
            </w:pPr>
            <w:r w:rsidRPr="00A02EF2">
              <w:rPr>
                <w:rFonts w:ascii="Times New Roman" w:hAnsi="Times New Roman"/>
                <w:sz w:val="28"/>
                <w:szCs w:val="28"/>
                <w:lang w:val="en-US" w:eastAsia="ru-RU"/>
              </w:rPr>
              <w:t>1</w:t>
            </w:r>
          </w:p>
        </w:tc>
      </w:tr>
    </w:tbl>
    <w:p w:rsidR="00B21BEA" w:rsidRPr="00A02EF2" w:rsidRDefault="00B21BEA" w:rsidP="003D73C2">
      <w:pPr>
        <w:autoSpaceDE w:val="0"/>
        <w:autoSpaceDN w:val="0"/>
        <w:adjustRightInd w:val="0"/>
        <w:spacing w:after="0" w:line="215" w:lineRule="atLeast"/>
        <w:ind w:left="567" w:right="567"/>
        <w:jc w:val="both"/>
        <w:textAlignment w:val="center"/>
        <w:rPr>
          <w:rFonts w:ascii="Times New Roman" w:hAnsi="Times New Roman"/>
          <w:iCs/>
          <w:color w:val="000000"/>
          <w:sz w:val="28"/>
          <w:szCs w:val="28"/>
        </w:rPr>
      </w:pPr>
    </w:p>
    <w:p w:rsidR="003D73C2" w:rsidRPr="00A02EF2" w:rsidRDefault="003D73C2" w:rsidP="003D73C2">
      <w:pPr>
        <w:autoSpaceDE w:val="0"/>
        <w:autoSpaceDN w:val="0"/>
        <w:adjustRightInd w:val="0"/>
        <w:spacing w:after="0" w:line="215" w:lineRule="atLeast"/>
        <w:ind w:left="567" w:right="567"/>
        <w:jc w:val="both"/>
        <w:textAlignment w:val="center"/>
        <w:rPr>
          <w:rStyle w:val="propis"/>
          <w:rFonts w:ascii="Times New Roman" w:hAnsi="Times New Roman"/>
          <w:i w:val="0"/>
          <w:iCs/>
          <w:color w:val="000000" w:themeColor="text1"/>
          <w:sz w:val="28"/>
          <w:szCs w:val="28"/>
        </w:rPr>
      </w:pPr>
      <w:r w:rsidRPr="00A02EF2">
        <w:rPr>
          <w:rFonts w:ascii="Times New Roman" w:hAnsi="Times New Roman"/>
          <w:color w:val="000000"/>
          <w:sz w:val="28"/>
          <w:szCs w:val="28"/>
        </w:rPr>
        <w:t xml:space="preserve">  Воспитательная работа строится с     учётом индивидуальных особенностей детей, с использованием разнообразных форм и методов, в тесной взаимосвязи воспитателей, специалистов и родителей</w:t>
      </w:r>
      <w:r w:rsidR="00362A9E" w:rsidRPr="00A02EF2">
        <w:rPr>
          <w:rFonts w:ascii="Times New Roman" w:hAnsi="Times New Roman"/>
          <w:color w:val="000000"/>
          <w:sz w:val="28"/>
          <w:szCs w:val="28"/>
        </w:rPr>
        <w:t>.</w:t>
      </w:r>
      <w:r w:rsidRPr="00A02EF2">
        <w:rPr>
          <w:rFonts w:ascii="Times New Roman" w:hAnsi="Times New Roman"/>
          <w:color w:val="000000"/>
          <w:sz w:val="28"/>
          <w:szCs w:val="28"/>
        </w:rPr>
        <w:t xml:space="preserve"> </w:t>
      </w:r>
    </w:p>
    <w:p w:rsidR="003D73C2" w:rsidRPr="00A02EF2" w:rsidRDefault="003D73C2" w:rsidP="003D73C2">
      <w:pPr>
        <w:pStyle w:val="01HEADER3"/>
        <w:rPr>
          <w:rStyle w:val="Bold"/>
          <w:rFonts w:ascii="Times New Roman" w:hAnsi="Times New Roman" w:cs="Times New Roman"/>
          <w:b/>
          <w:color w:val="000000" w:themeColor="text1"/>
          <w:sz w:val="28"/>
          <w:szCs w:val="28"/>
        </w:rPr>
      </w:pPr>
      <w:r w:rsidRPr="00A02EF2">
        <w:rPr>
          <w:rStyle w:val="Bold"/>
          <w:rFonts w:ascii="Times New Roman" w:hAnsi="Times New Roman" w:cs="Times New Roman"/>
          <w:b/>
          <w:color w:val="000000" w:themeColor="text1"/>
          <w:sz w:val="28"/>
          <w:szCs w:val="28"/>
        </w:rPr>
        <w:t>Дополнительное образование</w:t>
      </w:r>
    </w:p>
    <w:p w:rsidR="003B677C" w:rsidRPr="00A02EF2" w:rsidRDefault="003D73C2" w:rsidP="003B677C">
      <w:pPr>
        <w:pStyle w:val="01HEADER3"/>
        <w:rPr>
          <w:rFonts w:ascii="Times New Roman" w:hAnsi="Times New Roman" w:cs="Times New Roman"/>
          <w:b w:val="0"/>
          <w:sz w:val="28"/>
          <w:szCs w:val="28"/>
        </w:rPr>
      </w:pPr>
      <w:r w:rsidRPr="00A02EF2">
        <w:rPr>
          <w:rStyle w:val="propis"/>
          <w:rFonts w:ascii="Times New Roman" w:hAnsi="Times New Roman" w:cs="Times New Roman"/>
          <w:b w:val="0"/>
          <w:i w:val="0"/>
          <w:iCs/>
          <w:color w:val="000000" w:themeColor="text1"/>
          <w:sz w:val="28"/>
          <w:szCs w:val="28"/>
        </w:rPr>
        <w:t>В 202</w:t>
      </w:r>
      <w:r w:rsidR="00563457" w:rsidRPr="00A02EF2">
        <w:rPr>
          <w:rStyle w:val="propis"/>
          <w:rFonts w:ascii="Times New Roman" w:hAnsi="Times New Roman" w:cs="Times New Roman"/>
          <w:b w:val="0"/>
          <w:i w:val="0"/>
          <w:iCs/>
          <w:color w:val="000000" w:themeColor="text1"/>
          <w:sz w:val="28"/>
          <w:szCs w:val="28"/>
        </w:rPr>
        <w:t>4</w:t>
      </w:r>
      <w:r w:rsidRPr="00A02EF2">
        <w:rPr>
          <w:rStyle w:val="propis"/>
          <w:rFonts w:ascii="Times New Roman" w:hAnsi="Times New Roman" w:cs="Times New Roman"/>
          <w:b w:val="0"/>
          <w:i w:val="0"/>
          <w:iCs/>
          <w:color w:val="000000" w:themeColor="text1"/>
          <w:sz w:val="28"/>
          <w:szCs w:val="28"/>
        </w:rPr>
        <w:t xml:space="preserve"> году в Детском саду работали кружки: </w:t>
      </w:r>
      <w:r w:rsidRPr="00A02EF2">
        <w:rPr>
          <w:rFonts w:ascii="Times New Roman" w:hAnsi="Times New Roman" w:cs="Times New Roman"/>
          <w:b w:val="0"/>
          <w:sz w:val="28"/>
          <w:szCs w:val="28"/>
        </w:rPr>
        <w:t xml:space="preserve"> «Задоринки», «Рукодельница», «Весёлая физкульт</w:t>
      </w:r>
      <w:r w:rsidR="008F1DE4" w:rsidRPr="00A02EF2">
        <w:rPr>
          <w:rFonts w:ascii="Times New Roman" w:hAnsi="Times New Roman" w:cs="Times New Roman"/>
          <w:b w:val="0"/>
          <w:sz w:val="28"/>
          <w:szCs w:val="28"/>
        </w:rPr>
        <w:t>ур</w:t>
      </w:r>
      <w:r w:rsidR="003B677C" w:rsidRPr="00A02EF2">
        <w:rPr>
          <w:rFonts w:ascii="Times New Roman" w:hAnsi="Times New Roman" w:cs="Times New Roman"/>
          <w:b w:val="0"/>
          <w:sz w:val="28"/>
          <w:szCs w:val="28"/>
        </w:rPr>
        <w:t>а», «Занимательный английский»</w:t>
      </w:r>
    </w:p>
    <w:p w:rsidR="00D62F7F" w:rsidRPr="005B4B0B" w:rsidRDefault="003D73C2" w:rsidP="003B677C">
      <w:pPr>
        <w:pStyle w:val="01HEADER3"/>
        <w:rPr>
          <w:rFonts w:ascii="Times New Roman" w:hAnsi="Times New Roman" w:cs="Times New Roman"/>
          <w:b w:val="0"/>
          <w:color w:val="auto"/>
          <w:sz w:val="28"/>
          <w:szCs w:val="28"/>
          <w:lang w:eastAsia="ru-RU"/>
        </w:rPr>
      </w:pPr>
      <w:r w:rsidRPr="005B4B0B">
        <w:rPr>
          <w:rStyle w:val="propis"/>
          <w:rFonts w:ascii="Times New Roman" w:hAnsi="Times New Roman" w:cs="Times New Roman"/>
          <w:b w:val="0"/>
          <w:i w:val="0"/>
          <w:iCs/>
          <w:color w:val="auto"/>
          <w:sz w:val="28"/>
          <w:szCs w:val="28"/>
        </w:rPr>
        <w:lastRenderedPageBreak/>
        <w:t xml:space="preserve">В дополнительном образовании задействовано </w:t>
      </w:r>
      <w:r w:rsidR="00E51E1C" w:rsidRPr="005B4B0B">
        <w:rPr>
          <w:rStyle w:val="propis"/>
          <w:rFonts w:ascii="Times New Roman" w:hAnsi="Times New Roman" w:cs="Times New Roman"/>
          <w:b w:val="0"/>
          <w:i w:val="0"/>
          <w:iCs/>
          <w:color w:val="auto"/>
          <w:sz w:val="28"/>
          <w:szCs w:val="28"/>
        </w:rPr>
        <w:t>9</w:t>
      </w:r>
      <w:r w:rsidR="003C0D83" w:rsidRPr="005B4B0B">
        <w:rPr>
          <w:rStyle w:val="propis"/>
          <w:rFonts w:ascii="Times New Roman" w:hAnsi="Times New Roman" w:cs="Times New Roman"/>
          <w:b w:val="0"/>
          <w:i w:val="0"/>
          <w:iCs/>
          <w:color w:val="auto"/>
          <w:sz w:val="28"/>
          <w:szCs w:val="28"/>
        </w:rPr>
        <w:t>5</w:t>
      </w:r>
      <w:r w:rsidRPr="005B4B0B">
        <w:rPr>
          <w:rStyle w:val="propis"/>
          <w:rFonts w:ascii="Times New Roman" w:hAnsi="Times New Roman" w:cs="Times New Roman"/>
          <w:b w:val="0"/>
          <w:i w:val="0"/>
          <w:iCs/>
          <w:color w:val="auto"/>
          <w:sz w:val="28"/>
          <w:szCs w:val="28"/>
        </w:rPr>
        <w:t xml:space="preserve">  воспитанник</w:t>
      </w:r>
      <w:r w:rsidR="003B677C" w:rsidRPr="005B4B0B">
        <w:rPr>
          <w:rStyle w:val="propis"/>
          <w:rFonts w:ascii="Times New Roman" w:hAnsi="Times New Roman" w:cs="Times New Roman"/>
          <w:b w:val="0"/>
          <w:i w:val="0"/>
          <w:iCs/>
          <w:color w:val="auto"/>
          <w:sz w:val="28"/>
          <w:szCs w:val="28"/>
        </w:rPr>
        <w:t>ов</w:t>
      </w:r>
      <w:r w:rsidRPr="005B4B0B">
        <w:rPr>
          <w:rStyle w:val="propis"/>
          <w:rFonts w:ascii="Times New Roman" w:hAnsi="Times New Roman" w:cs="Times New Roman"/>
          <w:b w:val="0"/>
          <w:i w:val="0"/>
          <w:iCs/>
          <w:color w:val="auto"/>
          <w:sz w:val="28"/>
          <w:szCs w:val="28"/>
        </w:rPr>
        <w:t xml:space="preserve">. </w:t>
      </w:r>
      <w:r w:rsidR="00E51E1C" w:rsidRPr="005B4B0B">
        <w:rPr>
          <w:rStyle w:val="propis"/>
          <w:rFonts w:ascii="Times New Roman" w:hAnsi="Times New Roman" w:cs="Times New Roman"/>
          <w:b w:val="0"/>
          <w:i w:val="0"/>
          <w:iCs/>
          <w:color w:val="auto"/>
          <w:sz w:val="28"/>
          <w:szCs w:val="28"/>
        </w:rPr>
        <w:t xml:space="preserve">           </w:t>
      </w:r>
      <w:r w:rsidRPr="005B4B0B">
        <w:rPr>
          <w:rStyle w:val="propis"/>
          <w:rFonts w:ascii="Times New Roman" w:hAnsi="Times New Roman" w:cs="Times New Roman"/>
          <w:b w:val="0"/>
          <w:i w:val="0"/>
          <w:iCs/>
          <w:color w:val="auto"/>
          <w:sz w:val="28"/>
          <w:szCs w:val="28"/>
        </w:rPr>
        <w:t xml:space="preserve">Это </w:t>
      </w:r>
      <w:r w:rsidR="00E51E1C" w:rsidRPr="005B4B0B">
        <w:rPr>
          <w:rStyle w:val="propis"/>
          <w:rFonts w:ascii="Times New Roman" w:hAnsi="Times New Roman" w:cs="Times New Roman"/>
          <w:b w:val="0"/>
          <w:i w:val="0"/>
          <w:iCs/>
          <w:color w:val="auto"/>
          <w:sz w:val="28"/>
          <w:szCs w:val="28"/>
        </w:rPr>
        <w:t>50</w:t>
      </w:r>
      <w:r w:rsidRPr="005B4B0B">
        <w:rPr>
          <w:rStyle w:val="propis"/>
          <w:rFonts w:ascii="Times New Roman" w:hAnsi="Times New Roman" w:cs="Times New Roman"/>
          <w:b w:val="0"/>
          <w:i w:val="0"/>
          <w:iCs/>
          <w:color w:val="auto"/>
          <w:sz w:val="28"/>
          <w:szCs w:val="28"/>
        </w:rPr>
        <w:t xml:space="preserve"> % воспитанников детского сада.</w:t>
      </w:r>
    </w:p>
    <w:p w:rsidR="00D62F7F" w:rsidRPr="00A02EF2" w:rsidRDefault="00D62F7F" w:rsidP="004221D3">
      <w:pPr>
        <w:pStyle w:val="07BODY-txt"/>
        <w:ind w:firstLine="0"/>
        <w:rPr>
          <w:rFonts w:ascii="Times New Roman" w:hAnsi="Times New Roman" w:cs="Times New Roman"/>
          <w:color w:val="000000" w:themeColor="text1"/>
          <w:sz w:val="28"/>
          <w:szCs w:val="28"/>
        </w:rPr>
      </w:pPr>
    </w:p>
    <w:p w:rsidR="004221D3" w:rsidRPr="00A02EF2" w:rsidRDefault="004221D3" w:rsidP="004221D3">
      <w:pPr>
        <w:pStyle w:val="01HEADER3"/>
        <w:rPr>
          <w:rFonts w:ascii="Times New Roman" w:hAnsi="Times New Roman" w:cs="Times New Roman"/>
          <w:b w:val="0"/>
          <w:color w:val="000000" w:themeColor="text1"/>
          <w:sz w:val="28"/>
          <w:szCs w:val="28"/>
        </w:rPr>
      </w:pPr>
      <w:r w:rsidRPr="00A02EF2">
        <w:rPr>
          <w:rStyle w:val="Bold"/>
          <w:rFonts w:ascii="Times New Roman" w:hAnsi="Times New Roman" w:cs="Times New Roman"/>
          <w:b/>
          <w:color w:val="000000" w:themeColor="text1"/>
          <w:sz w:val="28"/>
          <w:szCs w:val="28"/>
        </w:rPr>
        <w:t>II. Оценка системы управления организацией</w:t>
      </w:r>
    </w:p>
    <w:p w:rsidR="004221D3" w:rsidRPr="00A02EF2" w:rsidRDefault="004221D3" w:rsidP="004221D3">
      <w:pPr>
        <w:pStyle w:val="07BODY-1s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Управление Детским садом осуществляется в соответствии с действующим законодательством и уставом Детского сада.</w:t>
      </w:r>
    </w:p>
    <w:p w:rsidR="004221D3" w:rsidRPr="00A02EF2" w:rsidRDefault="004221D3" w:rsidP="004221D3">
      <w:pPr>
        <w:pStyle w:val="07BODY-txt"/>
        <w:ind w:firstLine="0"/>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 xml:space="preserve">Управление Детским садом строится на принципах единоначалия и коллегиальности. Коллегиальными органами управления являются: </w:t>
      </w:r>
      <w:r w:rsidR="007A097E" w:rsidRPr="00A02EF2">
        <w:rPr>
          <w:rStyle w:val="propis"/>
          <w:rFonts w:ascii="Times New Roman" w:hAnsi="Times New Roman" w:cs="Times New Roman"/>
          <w:i w:val="0"/>
          <w:iCs/>
          <w:color w:val="000000" w:themeColor="text1"/>
          <w:sz w:val="28"/>
          <w:szCs w:val="28"/>
        </w:rPr>
        <w:t>П</w:t>
      </w:r>
      <w:r w:rsidRPr="00A02EF2">
        <w:rPr>
          <w:rStyle w:val="propis"/>
          <w:rFonts w:ascii="Times New Roman" w:hAnsi="Times New Roman" w:cs="Times New Roman"/>
          <w:i w:val="0"/>
          <w:iCs/>
          <w:color w:val="000000" w:themeColor="text1"/>
          <w:sz w:val="28"/>
          <w:szCs w:val="28"/>
        </w:rPr>
        <w:t>едагогический совет, общее собрание работников. Единоличным исполнительным органом является руководитель – заведующий.</w:t>
      </w:r>
    </w:p>
    <w:p w:rsidR="004221D3" w:rsidRPr="00A02EF2" w:rsidRDefault="004221D3" w:rsidP="004221D3">
      <w:pPr>
        <w:pStyle w:val="07BODY-1st"/>
        <w:rPr>
          <w:rFonts w:ascii="Times New Roman" w:hAnsi="Times New Roman" w:cs="Times New Roman"/>
          <w:color w:val="000000" w:themeColor="text1"/>
          <w:sz w:val="28"/>
          <w:szCs w:val="28"/>
        </w:rPr>
      </w:pPr>
    </w:p>
    <w:tbl>
      <w:tblPr>
        <w:tblW w:w="9497" w:type="dxa"/>
        <w:tblInd w:w="525" w:type="dxa"/>
        <w:tblLayout w:type="fixed"/>
        <w:tblCellMar>
          <w:left w:w="0" w:type="dxa"/>
          <w:right w:w="0" w:type="dxa"/>
        </w:tblCellMar>
        <w:tblLook w:val="0000" w:firstRow="0" w:lastRow="0" w:firstColumn="0" w:lastColumn="0" w:noHBand="0" w:noVBand="0"/>
      </w:tblPr>
      <w:tblGrid>
        <w:gridCol w:w="2268"/>
        <w:gridCol w:w="7229"/>
      </w:tblGrid>
      <w:tr w:rsidR="004221D3" w:rsidRPr="00A02EF2" w:rsidTr="008F1DE4">
        <w:trPr>
          <w:trHeight w:val="60"/>
          <w:tblHeader/>
        </w:trPr>
        <w:tc>
          <w:tcPr>
            <w:tcW w:w="2268"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pStyle w:val="12TABL-hroom"/>
              <w:rPr>
                <w:rFonts w:ascii="Times New Roman" w:hAnsi="Times New Roman" w:cs="Times New Roman"/>
                <w:b w:val="0"/>
                <w:color w:val="000000" w:themeColor="text1"/>
                <w:sz w:val="28"/>
                <w:szCs w:val="28"/>
              </w:rPr>
            </w:pPr>
            <w:r w:rsidRPr="00A02EF2">
              <w:rPr>
                <w:rFonts w:ascii="Times New Roman" w:hAnsi="Times New Roman" w:cs="Times New Roman"/>
                <w:b w:val="0"/>
                <w:color w:val="000000" w:themeColor="text1"/>
                <w:sz w:val="28"/>
                <w:szCs w:val="28"/>
              </w:rPr>
              <w:t>Наименование органа</w:t>
            </w:r>
          </w:p>
        </w:tc>
        <w:tc>
          <w:tcPr>
            <w:tcW w:w="7229"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pStyle w:val="12TABL-hroom"/>
              <w:rPr>
                <w:rFonts w:ascii="Times New Roman" w:hAnsi="Times New Roman" w:cs="Times New Roman"/>
                <w:b w:val="0"/>
                <w:color w:val="000000" w:themeColor="text1"/>
                <w:sz w:val="28"/>
                <w:szCs w:val="28"/>
              </w:rPr>
            </w:pPr>
            <w:r w:rsidRPr="00A02EF2">
              <w:rPr>
                <w:rFonts w:ascii="Times New Roman" w:hAnsi="Times New Roman" w:cs="Times New Roman"/>
                <w:b w:val="0"/>
                <w:color w:val="000000" w:themeColor="text1"/>
                <w:sz w:val="28"/>
                <w:szCs w:val="28"/>
              </w:rPr>
              <w:t>Функции</w:t>
            </w:r>
          </w:p>
        </w:tc>
      </w:tr>
      <w:tr w:rsidR="004221D3" w:rsidRPr="00A02EF2" w:rsidTr="008F1DE4">
        <w:trPr>
          <w:trHeight w:val="60"/>
        </w:trPr>
        <w:tc>
          <w:tcPr>
            <w:tcW w:w="2268"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Заведующий</w:t>
            </w:r>
          </w:p>
        </w:tc>
        <w:tc>
          <w:tcPr>
            <w:tcW w:w="7229"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Детским садом</w:t>
            </w:r>
          </w:p>
        </w:tc>
      </w:tr>
      <w:tr w:rsidR="004221D3" w:rsidRPr="00A02EF2" w:rsidTr="008F1DE4">
        <w:trPr>
          <w:trHeight w:val="60"/>
        </w:trPr>
        <w:tc>
          <w:tcPr>
            <w:tcW w:w="2268"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Педагогический совет</w:t>
            </w:r>
          </w:p>
        </w:tc>
        <w:tc>
          <w:tcPr>
            <w:tcW w:w="7229"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Осуществляет текущее руководство образовательной деятельностью Детского сада, в том числе рассматривает вопросы:</w:t>
            </w:r>
          </w:p>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 развития образовательных услуг;</w:t>
            </w:r>
          </w:p>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 регламентации образовательных отношений;</w:t>
            </w:r>
          </w:p>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 разработки образовательных программ; выбора учебников, учебных пособий, средств обучения и</w:t>
            </w:r>
            <w:r w:rsidRPr="00A02EF2">
              <w:rPr>
                <w:rFonts w:ascii="Times New Roman" w:hAnsi="Times New Roman" w:cs="Times New Roman"/>
                <w:color w:val="000000" w:themeColor="text1"/>
                <w:sz w:val="28"/>
                <w:szCs w:val="28"/>
              </w:rPr>
              <w:t xml:space="preserve"> </w:t>
            </w:r>
            <w:r w:rsidRPr="00A02EF2">
              <w:rPr>
                <w:rStyle w:val="propis"/>
                <w:rFonts w:ascii="Times New Roman" w:hAnsi="Times New Roman" w:cs="Times New Roman"/>
                <w:i w:val="0"/>
                <w:iCs/>
                <w:color w:val="000000" w:themeColor="text1"/>
                <w:sz w:val="28"/>
                <w:szCs w:val="28"/>
              </w:rPr>
              <w:t>воспитания;</w:t>
            </w:r>
          </w:p>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 материально-технического обеспечения образовательного процесса;</w:t>
            </w:r>
          </w:p>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 аттестации, повышения квалификации педагогических работников;</w:t>
            </w:r>
          </w:p>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 координации деятельности методических объединений</w:t>
            </w:r>
          </w:p>
        </w:tc>
      </w:tr>
      <w:tr w:rsidR="004221D3" w:rsidRPr="00A02EF2" w:rsidTr="008F1DE4">
        <w:trPr>
          <w:trHeight w:val="60"/>
        </w:trPr>
        <w:tc>
          <w:tcPr>
            <w:tcW w:w="2268"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pStyle w:val="12TABL-txt"/>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Общее собрание работников</w:t>
            </w:r>
          </w:p>
          <w:p w:rsidR="004221D3" w:rsidRPr="00A02EF2" w:rsidRDefault="004221D3" w:rsidP="008840FE">
            <w:pPr>
              <w:pStyle w:val="12TABL-txt"/>
              <w:rPr>
                <w:rFonts w:ascii="Times New Roman" w:hAnsi="Times New Roman" w:cs="Times New Roman"/>
                <w:color w:val="000000" w:themeColor="text1"/>
                <w:sz w:val="28"/>
                <w:szCs w:val="28"/>
              </w:rPr>
            </w:pPr>
          </w:p>
        </w:tc>
        <w:tc>
          <w:tcPr>
            <w:tcW w:w="7229"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Реализует право работников участвовать в управлении образовательной организацией, в том числе:</w:t>
            </w:r>
          </w:p>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 участвовать в разработке и принятии коллективного договора, Правил трудового распорядка, изменений и дополнений к ним;</w:t>
            </w:r>
          </w:p>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 принимать локальные акты, которые регламентируют деятельность образовательной организации и связаны с правами и обязанностями работников;</w:t>
            </w:r>
          </w:p>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 разрешать конфликтные ситуации между работниками и администрацией образовательной организации;</w:t>
            </w:r>
          </w:p>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lastRenderedPageBreak/>
              <w:t>– вносить предложения по корректировке плана мероприятий организации, совершенствованию ее работы и развитию материальной базы</w:t>
            </w:r>
          </w:p>
        </w:tc>
      </w:tr>
    </w:tbl>
    <w:p w:rsidR="004221D3" w:rsidRPr="00A02EF2" w:rsidRDefault="004221D3" w:rsidP="004221D3">
      <w:pPr>
        <w:pStyle w:val="07BODY-1st"/>
        <w:rPr>
          <w:rStyle w:val="propis"/>
          <w:rFonts w:ascii="Times New Roman" w:hAnsi="Times New Roman" w:cs="Times New Roman"/>
          <w:i w:val="0"/>
          <w:iCs/>
          <w:color w:val="000000" w:themeColor="text1"/>
          <w:sz w:val="28"/>
          <w:szCs w:val="28"/>
        </w:rPr>
      </w:pPr>
    </w:p>
    <w:p w:rsidR="004221D3" w:rsidRPr="00A02EF2" w:rsidRDefault="004221D3" w:rsidP="004221D3">
      <w:pPr>
        <w:pStyle w:val="07BODY-txt"/>
        <w:ind w:firstLine="0"/>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Структура</w:t>
      </w:r>
      <w:r w:rsidRPr="00A02EF2">
        <w:rPr>
          <w:rFonts w:ascii="Times New Roman" w:hAnsi="Times New Roman" w:cs="Times New Roman"/>
          <w:color w:val="000000" w:themeColor="text1"/>
          <w:sz w:val="28"/>
          <w:szCs w:val="28"/>
        </w:rPr>
        <w:t xml:space="preserve"> </w:t>
      </w:r>
      <w:r w:rsidRPr="00A02EF2">
        <w:rPr>
          <w:rStyle w:val="propis"/>
          <w:rFonts w:ascii="Times New Roman" w:hAnsi="Times New Roman" w:cs="Times New Roman"/>
          <w:i w:val="0"/>
          <w:iCs/>
          <w:color w:val="000000" w:themeColor="text1"/>
          <w:sz w:val="28"/>
          <w:szCs w:val="28"/>
        </w:rPr>
        <w:t>и система управления соответствуют специфике деятельности Детского сада. По итогам 202</w:t>
      </w:r>
      <w:r w:rsidR="004C3EE9" w:rsidRPr="00A02EF2">
        <w:rPr>
          <w:rStyle w:val="propis"/>
          <w:rFonts w:ascii="Times New Roman" w:hAnsi="Times New Roman" w:cs="Times New Roman"/>
          <w:i w:val="0"/>
          <w:iCs/>
          <w:color w:val="000000" w:themeColor="text1"/>
          <w:sz w:val="28"/>
          <w:szCs w:val="28"/>
        </w:rPr>
        <w:t>4</w:t>
      </w:r>
      <w:r w:rsidRPr="00A02EF2">
        <w:rPr>
          <w:rStyle w:val="propis"/>
          <w:rFonts w:ascii="Times New Roman" w:hAnsi="Times New Roman" w:cs="Times New Roman"/>
          <w:i w:val="0"/>
          <w:iCs/>
          <w:color w:val="000000" w:themeColor="text1"/>
          <w:sz w:val="28"/>
          <w:szCs w:val="28"/>
        </w:rPr>
        <w:t xml:space="preserve"> года система управления Детским садом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w:t>
      </w:r>
    </w:p>
    <w:p w:rsidR="00362A9E" w:rsidRPr="00A02EF2" w:rsidRDefault="00362A9E" w:rsidP="004221D3">
      <w:pPr>
        <w:pStyle w:val="07BODY-txt"/>
        <w:ind w:firstLine="0"/>
        <w:rPr>
          <w:rStyle w:val="propis"/>
          <w:rFonts w:ascii="Times New Roman" w:hAnsi="Times New Roman" w:cs="Times New Roman"/>
          <w:i w:val="0"/>
          <w:iCs/>
          <w:color w:val="000000" w:themeColor="text1"/>
          <w:sz w:val="28"/>
          <w:szCs w:val="28"/>
        </w:rPr>
      </w:pPr>
    </w:p>
    <w:p w:rsidR="00362A9E" w:rsidRPr="00A02EF2" w:rsidRDefault="00362A9E" w:rsidP="004221D3">
      <w:pPr>
        <w:pStyle w:val="07BODY-txt"/>
        <w:ind w:firstLine="0"/>
        <w:rPr>
          <w:rStyle w:val="propis"/>
          <w:rFonts w:ascii="Times New Roman" w:hAnsi="Times New Roman" w:cs="Times New Roman"/>
          <w:i w:val="0"/>
          <w:iCs/>
          <w:color w:val="000000" w:themeColor="text1"/>
          <w:sz w:val="28"/>
          <w:szCs w:val="28"/>
        </w:rPr>
      </w:pPr>
    </w:p>
    <w:p w:rsidR="00362A9E" w:rsidRPr="00A02EF2" w:rsidRDefault="00362A9E" w:rsidP="00362A9E">
      <w:pPr>
        <w:pStyle w:val="07BODY-txt"/>
        <w:ind w:firstLine="0"/>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b/>
          <w:i w:val="0"/>
          <w:iCs/>
          <w:color w:val="000000" w:themeColor="text1"/>
          <w:sz w:val="28"/>
          <w:szCs w:val="28"/>
          <w:lang w:val="en-US"/>
        </w:rPr>
        <w:t>III</w:t>
      </w:r>
      <w:r w:rsidRPr="00A02EF2">
        <w:rPr>
          <w:rStyle w:val="propis"/>
          <w:rFonts w:ascii="Times New Roman" w:hAnsi="Times New Roman" w:cs="Times New Roman"/>
          <w:b/>
          <w:i w:val="0"/>
          <w:iCs/>
          <w:color w:val="000000" w:themeColor="text1"/>
          <w:sz w:val="28"/>
          <w:szCs w:val="28"/>
        </w:rPr>
        <w:t xml:space="preserve">    </w:t>
      </w:r>
      <w:proofErr w:type="gramStart"/>
      <w:r w:rsidRPr="00A02EF2">
        <w:rPr>
          <w:rStyle w:val="propis"/>
          <w:rFonts w:ascii="Times New Roman" w:hAnsi="Times New Roman" w:cs="Times New Roman"/>
          <w:b/>
          <w:i w:val="0"/>
          <w:iCs/>
          <w:color w:val="000000" w:themeColor="text1"/>
          <w:sz w:val="28"/>
          <w:szCs w:val="28"/>
        </w:rPr>
        <w:t>Оценка  содержания</w:t>
      </w:r>
      <w:proofErr w:type="gramEnd"/>
      <w:r w:rsidRPr="00A02EF2">
        <w:rPr>
          <w:rStyle w:val="propis"/>
          <w:rFonts w:ascii="Times New Roman" w:hAnsi="Times New Roman" w:cs="Times New Roman"/>
          <w:b/>
          <w:i w:val="0"/>
          <w:iCs/>
          <w:color w:val="000000" w:themeColor="text1"/>
          <w:sz w:val="28"/>
          <w:szCs w:val="28"/>
        </w:rPr>
        <w:t xml:space="preserve"> и качества подготовки обучающихся</w:t>
      </w:r>
      <w:r w:rsidRPr="00A02EF2">
        <w:rPr>
          <w:rStyle w:val="propis"/>
          <w:rFonts w:ascii="Times New Roman" w:hAnsi="Times New Roman" w:cs="Times New Roman"/>
          <w:i w:val="0"/>
          <w:iCs/>
          <w:color w:val="000000" w:themeColor="text1"/>
          <w:sz w:val="28"/>
          <w:szCs w:val="28"/>
        </w:rPr>
        <w:t>.</w:t>
      </w:r>
    </w:p>
    <w:p w:rsidR="00362A9E" w:rsidRPr="00A02EF2" w:rsidRDefault="00362A9E" w:rsidP="00362A9E">
      <w:pPr>
        <w:pStyle w:val="07BODY-txt"/>
        <w:ind w:firstLine="0"/>
        <w:rPr>
          <w:rStyle w:val="propis"/>
          <w:rFonts w:ascii="Times New Roman" w:hAnsi="Times New Roman" w:cs="Times New Roman"/>
          <w:i w:val="0"/>
          <w:iCs/>
          <w:color w:val="000000" w:themeColor="text1"/>
          <w:sz w:val="28"/>
          <w:szCs w:val="28"/>
        </w:rPr>
      </w:pPr>
    </w:p>
    <w:p w:rsidR="004221D3" w:rsidRPr="00A02EF2" w:rsidRDefault="004221D3" w:rsidP="00362A9E">
      <w:pPr>
        <w:pStyle w:val="07BODY-txt"/>
        <w:ind w:firstLine="0"/>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Уровень развития детей анализируется по итогам педагогической диагностики. Формы проведения диагностики:</w:t>
      </w:r>
    </w:p>
    <w:p w:rsidR="004221D3" w:rsidRPr="00A02EF2" w:rsidRDefault="004221D3" w:rsidP="004221D3">
      <w:pPr>
        <w:pStyle w:val="07BODY-bull-1"/>
        <w:numPr>
          <w:ilvl w:val="0"/>
          <w:numId w:val="10"/>
        </w:numPr>
        <w:ind w:firstLine="0"/>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диагностические занятия (по каждому разделу программы);</w:t>
      </w:r>
    </w:p>
    <w:p w:rsidR="004221D3" w:rsidRPr="00A02EF2" w:rsidRDefault="004221D3" w:rsidP="004221D3">
      <w:pPr>
        <w:pStyle w:val="07BODY-bull-1"/>
        <w:numPr>
          <w:ilvl w:val="0"/>
          <w:numId w:val="10"/>
        </w:numPr>
        <w:ind w:firstLine="0"/>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диагностические срезы;</w:t>
      </w:r>
    </w:p>
    <w:p w:rsidR="004221D3" w:rsidRPr="00A02EF2" w:rsidRDefault="004221D3" w:rsidP="004221D3">
      <w:pPr>
        <w:pStyle w:val="07BODY-bull-1-lst"/>
        <w:numPr>
          <w:ilvl w:val="0"/>
          <w:numId w:val="10"/>
        </w:numPr>
        <w:ind w:firstLine="0"/>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наблюдения, итоговые занятия.</w:t>
      </w:r>
    </w:p>
    <w:p w:rsidR="008F1DE4" w:rsidRPr="00A02EF2" w:rsidRDefault="004221D3" w:rsidP="004221D3">
      <w:pPr>
        <w:pStyle w:val="07BODY-txt"/>
        <w:ind w:firstLine="0"/>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 xml:space="preserve">Разработаны диагностические карты освоения основной образовательной программы дошкольного образования Детского сада (ООП Детского сада) </w:t>
      </w:r>
      <w:proofErr w:type="gramStart"/>
      <w:r w:rsidRPr="00A02EF2">
        <w:rPr>
          <w:rStyle w:val="propis"/>
          <w:rFonts w:ascii="Times New Roman" w:hAnsi="Times New Roman" w:cs="Times New Roman"/>
          <w:i w:val="0"/>
          <w:iCs/>
          <w:color w:val="000000" w:themeColor="text1"/>
          <w:sz w:val="28"/>
          <w:szCs w:val="28"/>
        </w:rPr>
        <w:t>в</w:t>
      </w:r>
      <w:proofErr w:type="gramEnd"/>
      <w:r w:rsidRPr="00A02EF2">
        <w:rPr>
          <w:rStyle w:val="propis"/>
          <w:rFonts w:ascii="Times New Roman" w:hAnsi="Times New Roman" w:cs="Times New Roman"/>
          <w:i w:val="0"/>
          <w:iCs/>
          <w:color w:val="000000" w:themeColor="text1"/>
          <w:sz w:val="28"/>
          <w:szCs w:val="28"/>
        </w:rPr>
        <w:t xml:space="preserve"> </w:t>
      </w:r>
    </w:p>
    <w:p w:rsidR="004221D3" w:rsidRPr="00A02EF2" w:rsidRDefault="004221D3" w:rsidP="004221D3">
      <w:pPr>
        <w:pStyle w:val="07BODY-txt"/>
        <w:ind w:firstLine="0"/>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 xml:space="preserve">каждой возрастной группе. Карты включают анализ уровня развития целевых ориентиров детского развития и качества освоения образовательных областей. Так, результаты качества освоения ООП Детского сада </w:t>
      </w:r>
      <w:proofErr w:type="gramStart"/>
      <w:r w:rsidRPr="00A02EF2">
        <w:rPr>
          <w:rStyle w:val="propis"/>
          <w:rFonts w:ascii="Times New Roman" w:hAnsi="Times New Roman" w:cs="Times New Roman"/>
          <w:i w:val="0"/>
          <w:iCs/>
          <w:color w:val="000000" w:themeColor="text1"/>
          <w:sz w:val="28"/>
          <w:szCs w:val="28"/>
        </w:rPr>
        <w:t>на конец</w:t>
      </w:r>
      <w:proofErr w:type="gramEnd"/>
      <w:r w:rsidRPr="00A02EF2">
        <w:rPr>
          <w:rStyle w:val="propis"/>
          <w:rFonts w:ascii="Times New Roman" w:hAnsi="Times New Roman" w:cs="Times New Roman"/>
          <w:i w:val="0"/>
          <w:iCs/>
          <w:color w:val="000000" w:themeColor="text1"/>
          <w:sz w:val="28"/>
          <w:szCs w:val="28"/>
        </w:rPr>
        <w:t xml:space="preserve"> 202</w:t>
      </w:r>
      <w:r w:rsidR="004C3EE9" w:rsidRPr="00A02EF2">
        <w:rPr>
          <w:rStyle w:val="propis"/>
          <w:rFonts w:ascii="Times New Roman" w:hAnsi="Times New Roman" w:cs="Times New Roman"/>
          <w:i w:val="0"/>
          <w:iCs/>
          <w:color w:val="000000" w:themeColor="text1"/>
          <w:sz w:val="28"/>
          <w:szCs w:val="28"/>
        </w:rPr>
        <w:t>4</w:t>
      </w:r>
      <w:r w:rsidRPr="00A02EF2">
        <w:rPr>
          <w:rStyle w:val="propis"/>
          <w:rFonts w:ascii="Times New Roman" w:hAnsi="Times New Roman" w:cs="Times New Roman"/>
          <w:i w:val="0"/>
          <w:iCs/>
          <w:color w:val="000000" w:themeColor="text1"/>
          <w:sz w:val="28"/>
          <w:szCs w:val="28"/>
        </w:rPr>
        <w:t> года выглядят следующим образом:</w:t>
      </w:r>
    </w:p>
    <w:p w:rsidR="007F4422" w:rsidRPr="00A02EF2" w:rsidRDefault="007F4422" w:rsidP="004221D3">
      <w:pPr>
        <w:pStyle w:val="07BODY-txt"/>
        <w:ind w:firstLine="0"/>
        <w:rPr>
          <w:rStyle w:val="propis"/>
          <w:rFonts w:ascii="Times New Roman" w:hAnsi="Times New Roman" w:cs="Times New Roman"/>
          <w:i w:val="0"/>
          <w:iCs/>
          <w:color w:val="000000" w:themeColor="text1"/>
          <w:sz w:val="28"/>
          <w:szCs w:val="28"/>
        </w:rPr>
      </w:pPr>
    </w:p>
    <w:p w:rsidR="004C3EE9" w:rsidRPr="00A02EF2" w:rsidRDefault="004C3EE9" w:rsidP="00B21BEA">
      <w:pPr>
        <w:suppressAutoHyphens/>
        <w:spacing w:after="0" w:line="240" w:lineRule="auto"/>
        <w:jc w:val="center"/>
        <w:rPr>
          <w:rFonts w:ascii="Times New Roman" w:hAnsi="Times New Roman"/>
          <w:b/>
          <w:color w:val="000000"/>
          <w:sz w:val="28"/>
          <w:szCs w:val="28"/>
          <w:shd w:val="clear" w:color="auto" w:fill="FFFFFF"/>
          <w:lang w:eastAsia="ru-RU"/>
        </w:rPr>
      </w:pPr>
    </w:p>
    <w:p w:rsidR="004C3EE9" w:rsidRPr="00A02EF2" w:rsidRDefault="004C3EE9" w:rsidP="00B21BEA">
      <w:pPr>
        <w:suppressAutoHyphens/>
        <w:spacing w:after="0" w:line="240" w:lineRule="auto"/>
        <w:jc w:val="center"/>
        <w:rPr>
          <w:rFonts w:ascii="Times New Roman" w:hAnsi="Times New Roman"/>
          <w:b/>
          <w:color w:val="000000"/>
          <w:sz w:val="28"/>
          <w:szCs w:val="28"/>
          <w:shd w:val="clear" w:color="auto" w:fill="FFFFFF"/>
          <w:lang w:eastAsia="ru-RU"/>
        </w:rPr>
      </w:pPr>
    </w:p>
    <w:p w:rsidR="004C3EE9" w:rsidRPr="00A02EF2" w:rsidRDefault="004C3EE9" w:rsidP="00B21BEA">
      <w:pPr>
        <w:suppressAutoHyphens/>
        <w:spacing w:after="0" w:line="240" w:lineRule="auto"/>
        <w:jc w:val="center"/>
        <w:rPr>
          <w:rFonts w:ascii="Times New Roman" w:hAnsi="Times New Roman"/>
          <w:b/>
          <w:color w:val="000000"/>
          <w:sz w:val="28"/>
          <w:szCs w:val="28"/>
          <w:shd w:val="clear" w:color="auto" w:fill="FFFFFF"/>
          <w:lang w:eastAsia="ru-RU"/>
        </w:rPr>
      </w:pPr>
    </w:p>
    <w:p w:rsidR="00B21BEA" w:rsidRPr="00A02EF2" w:rsidRDefault="00B21BEA" w:rsidP="00B21BEA">
      <w:pPr>
        <w:suppressAutoHyphens/>
        <w:spacing w:after="0" w:line="240" w:lineRule="auto"/>
        <w:jc w:val="center"/>
        <w:rPr>
          <w:rFonts w:ascii="Times New Roman" w:hAnsi="Times New Roman"/>
          <w:color w:val="000000"/>
          <w:sz w:val="28"/>
          <w:szCs w:val="28"/>
          <w:shd w:val="clear" w:color="auto" w:fill="FFFFFF"/>
          <w:lang w:eastAsia="ru-RU"/>
        </w:rPr>
      </w:pPr>
      <w:r w:rsidRPr="00A02EF2">
        <w:rPr>
          <w:rFonts w:ascii="Times New Roman" w:hAnsi="Times New Roman"/>
          <w:b/>
          <w:color w:val="000000"/>
          <w:sz w:val="28"/>
          <w:szCs w:val="28"/>
          <w:shd w:val="clear" w:color="auto" w:fill="FFFFFF"/>
          <w:lang w:eastAsia="ru-RU"/>
        </w:rPr>
        <w:t>Анализ уровня развития  воспитанников на конец  2024</w:t>
      </w:r>
      <w:r w:rsidRPr="00A02EF2">
        <w:rPr>
          <w:rFonts w:ascii="Times New Roman" w:hAnsi="Times New Roman"/>
          <w:color w:val="000000"/>
          <w:sz w:val="28"/>
          <w:szCs w:val="28"/>
          <w:shd w:val="clear" w:color="auto" w:fill="FFFFFF"/>
          <w:lang w:eastAsia="ru-RU"/>
        </w:rPr>
        <w:t xml:space="preserve"> учебного года</w:t>
      </w:r>
      <w:proofErr w:type="gramStart"/>
      <w:r w:rsidRPr="00A02EF2">
        <w:rPr>
          <w:rFonts w:ascii="Times New Roman" w:hAnsi="Times New Roman"/>
          <w:color w:val="000000"/>
          <w:sz w:val="28"/>
          <w:szCs w:val="28"/>
          <w:shd w:val="clear" w:color="auto" w:fill="FFFFFF"/>
          <w:lang w:eastAsia="ru-RU"/>
        </w:rPr>
        <w:t xml:space="preserve"> .</w:t>
      </w:r>
      <w:proofErr w:type="gramEnd"/>
    </w:p>
    <w:p w:rsidR="00B21BEA" w:rsidRPr="00A02EF2" w:rsidRDefault="00B21BEA" w:rsidP="00B21BEA">
      <w:pPr>
        <w:suppressAutoHyphens/>
        <w:spacing w:after="0" w:line="240" w:lineRule="auto"/>
        <w:jc w:val="center"/>
        <w:rPr>
          <w:rFonts w:ascii="Times New Roman" w:hAnsi="Times New Roman"/>
          <w:color w:val="000000"/>
          <w:sz w:val="28"/>
          <w:szCs w:val="28"/>
          <w:shd w:val="clear" w:color="auto" w:fill="FFFFFF"/>
          <w:lang w:eastAsia="ru-RU"/>
        </w:rPr>
      </w:pPr>
    </w:p>
    <w:p w:rsidR="00B21BEA" w:rsidRPr="00A02EF2" w:rsidRDefault="00B21BEA" w:rsidP="00B21BEA">
      <w:pPr>
        <w:suppressAutoHyphens/>
        <w:spacing w:after="0" w:line="240" w:lineRule="auto"/>
        <w:jc w:val="center"/>
        <w:rPr>
          <w:rFonts w:ascii="Times New Roman" w:eastAsia="Arial" w:hAnsi="Times New Roman"/>
          <w:b/>
          <w:sz w:val="28"/>
          <w:szCs w:val="28"/>
          <w:lang w:eastAsia="ar-SA"/>
        </w:rPr>
      </w:pPr>
      <w:r w:rsidRPr="00A02EF2">
        <w:rPr>
          <w:rFonts w:ascii="Times New Roman" w:eastAsia="Arial" w:hAnsi="Times New Roman"/>
          <w:b/>
          <w:sz w:val="28"/>
          <w:szCs w:val="28"/>
          <w:lang w:eastAsia="ar-SA"/>
        </w:rPr>
        <w:t xml:space="preserve">Анализ социально-коммуникативного развития </w:t>
      </w:r>
    </w:p>
    <w:p w:rsidR="00B21BEA" w:rsidRPr="00A02EF2" w:rsidRDefault="00B21BEA" w:rsidP="00B21BEA">
      <w:pPr>
        <w:suppressAutoHyphens/>
        <w:spacing w:after="0" w:line="240" w:lineRule="auto"/>
        <w:jc w:val="center"/>
        <w:rPr>
          <w:rFonts w:ascii="Times New Roman" w:eastAsia="Arial" w:hAnsi="Times New Roman"/>
          <w:b/>
          <w:sz w:val="28"/>
          <w:szCs w:val="28"/>
          <w:lang w:eastAsia="ar-SA"/>
        </w:rPr>
      </w:pPr>
    </w:p>
    <w:tbl>
      <w:tblPr>
        <w:tblW w:w="8876"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55"/>
        <w:gridCol w:w="2502"/>
        <w:gridCol w:w="2219"/>
      </w:tblGrid>
      <w:tr w:rsidR="00B21BEA" w:rsidRPr="00A02EF2" w:rsidTr="00B21BEA">
        <w:tc>
          <w:tcPr>
            <w:tcW w:w="8876" w:type="dxa"/>
            <w:gridSpan w:val="3"/>
            <w:vAlign w:val="center"/>
          </w:tcPr>
          <w:p w:rsidR="00B21BEA" w:rsidRPr="00A02EF2" w:rsidRDefault="00B21BEA" w:rsidP="00B21BEA">
            <w:pPr>
              <w:suppressAutoHyphens/>
              <w:spacing w:after="0"/>
              <w:jc w:val="center"/>
              <w:rPr>
                <w:rFonts w:ascii="Times New Roman" w:eastAsia="Arial" w:hAnsi="Times New Roman"/>
                <w:b/>
                <w:sz w:val="28"/>
                <w:szCs w:val="28"/>
                <w:lang w:eastAsia="ar-SA"/>
              </w:rPr>
            </w:pPr>
            <w:r w:rsidRPr="00A02EF2">
              <w:rPr>
                <w:rFonts w:ascii="Times New Roman" w:eastAsia="Arial" w:hAnsi="Times New Roman"/>
                <w:b/>
                <w:sz w:val="28"/>
                <w:szCs w:val="28"/>
                <w:lang w:eastAsia="ar-SA"/>
              </w:rPr>
              <w:t>Общее количество:   2</w:t>
            </w:r>
            <w:r w:rsidR="003B677C" w:rsidRPr="00A02EF2">
              <w:rPr>
                <w:rFonts w:ascii="Times New Roman" w:eastAsia="Arial" w:hAnsi="Times New Roman"/>
                <w:b/>
                <w:sz w:val="28"/>
                <w:szCs w:val="28"/>
                <w:lang w:eastAsia="ar-SA"/>
              </w:rPr>
              <w:t>0</w:t>
            </w:r>
            <w:r w:rsidRPr="00A02EF2">
              <w:rPr>
                <w:rFonts w:ascii="Times New Roman" w:eastAsia="Arial" w:hAnsi="Times New Roman"/>
                <w:b/>
                <w:sz w:val="28"/>
                <w:szCs w:val="28"/>
                <w:lang w:eastAsia="ar-SA"/>
              </w:rPr>
              <w:t>3 детей</w:t>
            </w:r>
          </w:p>
          <w:p w:rsidR="00B21BEA" w:rsidRPr="00A02EF2" w:rsidRDefault="00B21BEA" w:rsidP="00B21BEA">
            <w:pPr>
              <w:suppressAutoHyphens/>
              <w:spacing w:after="0"/>
              <w:jc w:val="center"/>
              <w:rPr>
                <w:rFonts w:ascii="Times New Roman" w:eastAsia="Arial" w:hAnsi="Times New Roman"/>
                <w:sz w:val="28"/>
                <w:szCs w:val="28"/>
                <w:lang w:eastAsia="ar-SA"/>
              </w:rPr>
            </w:pPr>
          </w:p>
        </w:tc>
      </w:tr>
      <w:tr w:rsidR="00B21BEA" w:rsidRPr="00A02EF2" w:rsidTr="00B21BEA">
        <w:tc>
          <w:tcPr>
            <w:tcW w:w="4320" w:type="dxa"/>
            <w:vAlign w:val="center"/>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Показатели</w:t>
            </w:r>
          </w:p>
        </w:tc>
        <w:tc>
          <w:tcPr>
            <w:tcW w:w="2278" w:type="dxa"/>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 xml:space="preserve">Уровень </w:t>
            </w:r>
            <w:proofErr w:type="spellStart"/>
            <w:r w:rsidRPr="00A02EF2">
              <w:rPr>
                <w:rFonts w:ascii="Times New Roman" w:eastAsia="Arial" w:hAnsi="Times New Roman"/>
                <w:sz w:val="28"/>
                <w:szCs w:val="28"/>
                <w:lang w:eastAsia="ar-SA"/>
              </w:rPr>
              <w:t>сформированности</w:t>
            </w:r>
            <w:proofErr w:type="spellEnd"/>
          </w:p>
        </w:tc>
        <w:tc>
          <w:tcPr>
            <w:tcW w:w="2278" w:type="dxa"/>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Количество детей</w:t>
            </w:r>
          </w:p>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lastRenderedPageBreak/>
              <w:t xml:space="preserve">   /       %</w:t>
            </w:r>
          </w:p>
        </w:tc>
      </w:tr>
      <w:tr w:rsidR="00B21BEA" w:rsidRPr="00A02EF2" w:rsidTr="00B21BEA">
        <w:tc>
          <w:tcPr>
            <w:tcW w:w="4320" w:type="dxa"/>
            <w:vMerge w:val="restart"/>
          </w:tcPr>
          <w:p w:rsidR="00B21BEA" w:rsidRPr="00A02EF2" w:rsidRDefault="00B21BEA" w:rsidP="00B21BEA">
            <w:pPr>
              <w:suppressAutoHyphens/>
              <w:spacing w:after="0" w:line="240" w:lineRule="auto"/>
              <w:rPr>
                <w:rFonts w:ascii="Times New Roman" w:eastAsia="Arial" w:hAnsi="Times New Roman"/>
                <w:sz w:val="28"/>
                <w:szCs w:val="28"/>
                <w:lang w:eastAsia="ar-SA"/>
              </w:rPr>
            </w:pPr>
            <w:r w:rsidRPr="00A02EF2">
              <w:rPr>
                <w:rFonts w:ascii="Times New Roman" w:eastAsia="Arial" w:hAnsi="Times New Roman"/>
                <w:sz w:val="28"/>
                <w:szCs w:val="28"/>
                <w:lang w:eastAsia="ar-SA"/>
              </w:rPr>
              <w:lastRenderedPageBreak/>
              <w:t>Нормы и ценности принятые в обществе</w:t>
            </w: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w:t>
            </w:r>
          </w:p>
        </w:tc>
        <w:tc>
          <w:tcPr>
            <w:tcW w:w="2278" w:type="dxa"/>
          </w:tcPr>
          <w:p w:rsidR="00B21BEA" w:rsidRPr="00A02EF2" w:rsidRDefault="00B21BEA" w:rsidP="00B21BEA">
            <w:pPr>
              <w:widowControl w:val="0"/>
              <w:tabs>
                <w:tab w:val="center" w:pos="1031"/>
                <w:tab w:val="right" w:pos="2062"/>
              </w:tabs>
              <w:suppressAutoHyphens/>
              <w:spacing w:after="0" w:line="240" w:lineRule="auto"/>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139 / 70 %</w:t>
            </w:r>
          </w:p>
        </w:tc>
      </w:tr>
      <w:tr w:rsidR="00B21BEA" w:rsidRPr="00A02EF2" w:rsidTr="00B21BEA">
        <w:tc>
          <w:tcPr>
            <w:tcW w:w="4320" w:type="dxa"/>
            <w:vMerge/>
          </w:tcPr>
          <w:p w:rsidR="00B21BEA" w:rsidRPr="00A02EF2" w:rsidRDefault="00B21BEA" w:rsidP="00B21BEA">
            <w:pPr>
              <w:suppressAutoHyphens/>
              <w:spacing w:after="0"/>
              <w:rPr>
                <w:rFonts w:ascii="Times New Roman" w:eastAsia="Arial" w:hAnsi="Times New Roman"/>
                <w:sz w:val="28"/>
                <w:szCs w:val="28"/>
                <w:lang w:eastAsia="ar-SA"/>
              </w:rPr>
            </w:pP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 частично</w:t>
            </w: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47 / 22 %</w:t>
            </w:r>
          </w:p>
        </w:tc>
      </w:tr>
      <w:tr w:rsidR="00B21BEA" w:rsidRPr="00A02EF2" w:rsidTr="00B21BEA">
        <w:tc>
          <w:tcPr>
            <w:tcW w:w="4320" w:type="dxa"/>
            <w:vMerge/>
          </w:tcPr>
          <w:p w:rsidR="00B21BEA" w:rsidRPr="00A02EF2" w:rsidRDefault="00B21BEA" w:rsidP="00B21BEA">
            <w:pPr>
              <w:suppressAutoHyphens/>
              <w:spacing w:after="0"/>
              <w:rPr>
                <w:rFonts w:ascii="Times New Roman" w:eastAsia="Arial" w:hAnsi="Times New Roman"/>
                <w:sz w:val="28"/>
                <w:szCs w:val="28"/>
                <w:lang w:eastAsia="ar-SA"/>
              </w:rPr>
            </w:pP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Не сформировано</w:t>
            </w: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20 / 5 %</w:t>
            </w:r>
          </w:p>
        </w:tc>
      </w:tr>
      <w:tr w:rsidR="00B21BEA" w:rsidRPr="00A02EF2" w:rsidTr="00B21BEA">
        <w:tc>
          <w:tcPr>
            <w:tcW w:w="4320" w:type="dxa"/>
            <w:vMerge w:val="restart"/>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Эмоциональный интеллект</w:t>
            </w: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w:t>
            </w: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149 / 68 %</w:t>
            </w:r>
          </w:p>
        </w:tc>
      </w:tr>
      <w:tr w:rsidR="00B21BEA" w:rsidRPr="00A02EF2" w:rsidTr="00B21BEA">
        <w:tc>
          <w:tcPr>
            <w:tcW w:w="4320" w:type="dxa"/>
            <w:vMerge/>
          </w:tcPr>
          <w:p w:rsidR="00B21BEA" w:rsidRPr="00A02EF2" w:rsidRDefault="00B21BEA" w:rsidP="00B21BEA">
            <w:pPr>
              <w:suppressAutoHyphens/>
              <w:spacing w:after="0"/>
              <w:rPr>
                <w:rFonts w:ascii="Times New Roman" w:eastAsia="Arial" w:hAnsi="Times New Roman"/>
                <w:sz w:val="28"/>
                <w:szCs w:val="28"/>
                <w:lang w:eastAsia="ar-SA"/>
              </w:rPr>
            </w:pP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 частично</w:t>
            </w: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49 / 22 %</w:t>
            </w:r>
          </w:p>
        </w:tc>
      </w:tr>
      <w:tr w:rsidR="00B21BEA" w:rsidRPr="00A02EF2" w:rsidTr="00B21BEA">
        <w:tc>
          <w:tcPr>
            <w:tcW w:w="4320" w:type="dxa"/>
            <w:vMerge/>
          </w:tcPr>
          <w:p w:rsidR="00B21BEA" w:rsidRPr="00A02EF2" w:rsidRDefault="00B21BEA" w:rsidP="00B21BEA">
            <w:pPr>
              <w:suppressAutoHyphens/>
              <w:spacing w:after="0"/>
              <w:rPr>
                <w:rFonts w:ascii="Times New Roman" w:eastAsia="Arial" w:hAnsi="Times New Roman"/>
                <w:sz w:val="28"/>
                <w:szCs w:val="28"/>
                <w:lang w:eastAsia="ar-SA"/>
              </w:rPr>
            </w:pP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Не сформировано</w:t>
            </w: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15 / 12 %</w:t>
            </w:r>
          </w:p>
        </w:tc>
      </w:tr>
      <w:tr w:rsidR="00B21BEA" w:rsidRPr="00A02EF2" w:rsidTr="00B21BEA">
        <w:tc>
          <w:tcPr>
            <w:tcW w:w="4320" w:type="dxa"/>
            <w:vMerge w:val="restart"/>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Коммуникативные навыки</w:t>
            </w: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w:t>
            </w: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153 / 70 %</w:t>
            </w:r>
          </w:p>
        </w:tc>
      </w:tr>
      <w:tr w:rsidR="00B21BEA" w:rsidRPr="00A02EF2" w:rsidTr="00B21BEA">
        <w:tc>
          <w:tcPr>
            <w:tcW w:w="4320" w:type="dxa"/>
            <w:vMerge/>
          </w:tcPr>
          <w:p w:rsidR="00B21BEA" w:rsidRPr="00A02EF2" w:rsidRDefault="00B21BEA" w:rsidP="00B21BEA">
            <w:pPr>
              <w:suppressAutoHyphens/>
              <w:spacing w:after="0"/>
              <w:rPr>
                <w:rFonts w:ascii="Times New Roman" w:eastAsia="Arial" w:hAnsi="Times New Roman"/>
                <w:sz w:val="28"/>
                <w:szCs w:val="28"/>
                <w:lang w:eastAsia="ar-SA"/>
              </w:rPr>
            </w:pP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 частично</w:t>
            </w: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43 / 23 %</w:t>
            </w:r>
          </w:p>
        </w:tc>
      </w:tr>
      <w:tr w:rsidR="00B21BEA" w:rsidRPr="00A02EF2" w:rsidTr="00B21BEA">
        <w:tc>
          <w:tcPr>
            <w:tcW w:w="4320" w:type="dxa"/>
            <w:vMerge/>
          </w:tcPr>
          <w:p w:rsidR="00B21BEA" w:rsidRPr="00A02EF2" w:rsidRDefault="00B21BEA" w:rsidP="00B21BEA">
            <w:pPr>
              <w:suppressAutoHyphens/>
              <w:spacing w:after="0"/>
              <w:rPr>
                <w:rFonts w:ascii="Times New Roman" w:eastAsia="Arial" w:hAnsi="Times New Roman"/>
                <w:sz w:val="28"/>
                <w:szCs w:val="28"/>
                <w:lang w:eastAsia="ar-SA"/>
              </w:rPr>
            </w:pP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Не сформировано</w:t>
            </w: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17  / 7 %</w:t>
            </w:r>
          </w:p>
        </w:tc>
      </w:tr>
      <w:tr w:rsidR="00B21BEA" w:rsidRPr="00A02EF2" w:rsidTr="00B21BEA">
        <w:tc>
          <w:tcPr>
            <w:tcW w:w="4320" w:type="dxa"/>
            <w:vMerge w:val="restart"/>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Основы безопасности</w:t>
            </w: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w:t>
            </w: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141 / 65 %</w:t>
            </w:r>
          </w:p>
        </w:tc>
      </w:tr>
      <w:tr w:rsidR="00B21BEA" w:rsidRPr="00A02EF2" w:rsidTr="00B21BEA">
        <w:tc>
          <w:tcPr>
            <w:tcW w:w="4320" w:type="dxa"/>
            <w:vMerge/>
          </w:tcPr>
          <w:p w:rsidR="00B21BEA" w:rsidRPr="00A02EF2" w:rsidRDefault="00B21BEA" w:rsidP="00B21BEA">
            <w:pPr>
              <w:suppressAutoHyphens/>
              <w:spacing w:after="0"/>
              <w:jc w:val="center"/>
              <w:rPr>
                <w:rFonts w:ascii="Times New Roman" w:eastAsia="Arial" w:hAnsi="Times New Roman"/>
                <w:sz w:val="28"/>
                <w:szCs w:val="28"/>
                <w:lang w:eastAsia="ar-SA"/>
              </w:rPr>
            </w:pP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 частично</w:t>
            </w: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51 / 25 %</w:t>
            </w:r>
          </w:p>
        </w:tc>
      </w:tr>
      <w:tr w:rsidR="00B21BEA" w:rsidRPr="00A02EF2" w:rsidTr="00B21BEA">
        <w:tc>
          <w:tcPr>
            <w:tcW w:w="4320" w:type="dxa"/>
            <w:vMerge/>
          </w:tcPr>
          <w:p w:rsidR="00B21BEA" w:rsidRPr="00A02EF2" w:rsidRDefault="00B21BEA" w:rsidP="00B21BEA">
            <w:pPr>
              <w:suppressAutoHyphens/>
              <w:spacing w:after="0"/>
              <w:jc w:val="center"/>
              <w:rPr>
                <w:rFonts w:ascii="Times New Roman" w:eastAsia="Arial" w:hAnsi="Times New Roman"/>
                <w:sz w:val="28"/>
                <w:szCs w:val="28"/>
                <w:lang w:eastAsia="ar-SA"/>
              </w:rPr>
            </w:pP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Не сформировано</w:t>
            </w: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21 /  10: %</w:t>
            </w:r>
          </w:p>
        </w:tc>
      </w:tr>
    </w:tbl>
    <w:p w:rsidR="00B21BEA" w:rsidRPr="00A02EF2" w:rsidRDefault="00B21BEA" w:rsidP="00B21BEA">
      <w:pPr>
        <w:suppressAutoHyphens/>
        <w:spacing w:after="0"/>
        <w:jc w:val="center"/>
        <w:rPr>
          <w:rFonts w:ascii="Times New Roman" w:eastAsia="Arial" w:hAnsi="Times New Roman"/>
          <w:b/>
          <w:sz w:val="28"/>
          <w:szCs w:val="28"/>
          <w:lang w:eastAsia="ar-SA"/>
        </w:rPr>
      </w:pPr>
    </w:p>
    <w:p w:rsidR="00B21BEA" w:rsidRPr="00A02EF2" w:rsidRDefault="00B21BEA" w:rsidP="00B21BEA">
      <w:pPr>
        <w:suppressAutoHyphens/>
        <w:spacing w:after="0"/>
        <w:jc w:val="center"/>
        <w:rPr>
          <w:rFonts w:ascii="Times New Roman" w:eastAsia="Arial" w:hAnsi="Times New Roman"/>
          <w:b/>
          <w:sz w:val="28"/>
          <w:szCs w:val="28"/>
          <w:lang w:eastAsia="ar-SA"/>
        </w:rPr>
      </w:pPr>
      <w:r w:rsidRPr="00A02EF2">
        <w:rPr>
          <w:rFonts w:ascii="Times New Roman" w:eastAsia="Arial" w:hAnsi="Times New Roman"/>
          <w:b/>
          <w:sz w:val="28"/>
          <w:szCs w:val="28"/>
          <w:lang w:eastAsia="ar-SA"/>
        </w:rPr>
        <w:t xml:space="preserve">Динамика развития игровой деятельности </w:t>
      </w:r>
    </w:p>
    <w:tbl>
      <w:tblPr>
        <w:tblW w:w="88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0"/>
        <w:gridCol w:w="2779"/>
        <w:gridCol w:w="1721"/>
      </w:tblGrid>
      <w:tr w:rsidR="00B21BEA" w:rsidRPr="00A02EF2" w:rsidTr="005B4B0B">
        <w:tc>
          <w:tcPr>
            <w:tcW w:w="4320" w:type="dxa"/>
            <w:vAlign w:val="center"/>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Критерии</w:t>
            </w:r>
          </w:p>
        </w:tc>
        <w:tc>
          <w:tcPr>
            <w:tcW w:w="2779" w:type="dxa"/>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 xml:space="preserve">Уровень </w:t>
            </w:r>
            <w:proofErr w:type="spellStart"/>
            <w:r w:rsidRPr="00A02EF2">
              <w:rPr>
                <w:rFonts w:ascii="Times New Roman" w:eastAsia="Arial" w:hAnsi="Times New Roman"/>
                <w:sz w:val="28"/>
                <w:szCs w:val="28"/>
                <w:lang w:eastAsia="ar-SA"/>
              </w:rPr>
              <w:t>сформированности</w:t>
            </w:r>
            <w:proofErr w:type="spellEnd"/>
          </w:p>
        </w:tc>
        <w:tc>
          <w:tcPr>
            <w:tcW w:w="1721" w:type="dxa"/>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Количество детей</w:t>
            </w:r>
          </w:p>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 xml:space="preserve">   /       %</w:t>
            </w:r>
          </w:p>
        </w:tc>
      </w:tr>
      <w:tr w:rsidR="00B21BEA" w:rsidRPr="00A02EF2" w:rsidTr="005B4B0B">
        <w:tc>
          <w:tcPr>
            <w:tcW w:w="4320" w:type="dxa"/>
            <w:vMerge w:val="restart"/>
            <w:vAlign w:val="center"/>
          </w:tcPr>
          <w:p w:rsidR="00B21BEA" w:rsidRPr="00A02EF2" w:rsidRDefault="00B21BEA" w:rsidP="00B21BEA">
            <w:pPr>
              <w:suppressAutoHyphens/>
              <w:spacing w:after="0" w:line="240" w:lineRule="auto"/>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Создаёт игровую обстановку в соответствии со своим замыслом. </w:t>
            </w:r>
          </w:p>
        </w:tc>
        <w:tc>
          <w:tcPr>
            <w:tcW w:w="2779" w:type="dxa"/>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Сформировано</w:t>
            </w:r>
          </w:p>
        </w:tc>
        <w:tc>
          <w:tcPr>
            <w:tcW w:w="1721" w:type="dxa"/>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148 / 68 %</w:t>
            </w:r>
          </w:p>
        </w:tc>
      </w:tr>
      <w:tr w:rsidR="00B21BEA" w:rsidRPr="00A02EF2" w:rsidTr="005B4B0B">
        <w:tc>
          <w:tcPr>
            <w:tcW w:w="4320" w:type="dxa"/>
            <w:vMerge/>
            <w:vAlign w:val="center"/>
          </w:tcPr>
          <w:p w:rsidR="00B21BEA" w:rsidRPr="00A02EF2" w:rsidRDefault="00B21BEA" w:rsidP="00B21BEA">
            <w:pPr>
              <w:suppressAutoHyphens/>
              <w:spacing w:after="0" w:line="240" w:lineRule="auto"/>
              <w:jc w:val="center"/>
              <w:rPr>
                <w:rFonts w:ascii="Times New Roman" w:eastAsia="Arial" w:hAnsi="Times New Roman"/>
                <w:sz w:val="28"/>
                <w:szCs w:val="28"/>
                <w:lang w:eastAsia="ar-SA"/>
              </w:rPr>
            </w:pPr>
          </w:p>
        </w:tc>
        <w:tc>
          <w:tcPr>
            <w:tcW w:w="2779" w:type="dxa"/>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Сформировано частично</w:t>
            </w:r>
          </w:p>
        </w:tc>
        <w:tc>
          <w:tcPr>
            <w:tcW w:w="1721" w:type="dxa"/>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54 / 25 %</w:t>
            </w:r>
          </w:p>
        </w:tc>
      </w:tr>
      <w:tr w:rsidR="00B21BEA" w:rsidRPr="00A02EF2" w:rsidTr="005B4B0B">
        <w:tc>
          <w:tcPr>
            <w:tcW w:w="4320" w:type="dxa"/>
            <w:vMerge/>
            <w:vAlign w:val="center"/>
          </w:tcPr>
          <w:p w:rsidR="00B21BEA" w:rsidRPr="00A02EF2" w:rsidRDefault="00B21BEA" w:rsidP="00B21BEA">
            <w:pPr>
              <w:suppressAutoHyphens/>
              <w:spacing w:after="0" w:line="240" w:lineRule="auto"/>
              <w:jc w:val="center"/>
              <w:rPr>
                <w:rFonts w:ascii="Times New Roman" w:eastAsia="Arial" w:hAnsi="Times New Roman"/>
                <w:sz w:val="28"/>
                <w:szCs w:val="28"/>
                <w:lang w:eastAsia="ar-SA"/>
              </w:rPr>
            </w:pPr>
          </w:p>
        </w:tc>
        <w:tc>
          <w:tcPr>
            <w:tcW w:w="2779" w:type="dxa"/>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Не сформировано</w:t>
            </w:r>
          </w:p>
        </w:tc>
        <w:tc>
          <w:tcPr>
            <w:tcW w:w="1721" w:type="dxa"/>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11 / 7 %</w:t>
            </w:r>
          </w:p>
        </w:tc>
      </w:tr>
      <w:tr w:rsidR="00B21BEA" w:rsidRPr="00A02EF2" w:rsidTr="005B4B0B">
        <w:trPr>
          <w:trHeight w:val="475"/>
        </w:trPr>
        <w:tc>
          <w:tcPr>
            <w:tcW w:w="4320" w:type="dxa"/>
            <w:vMerge w:val="restart"/>
            <w:vAlign w:val="center"/>
          </w:tcPr>
          <w:p w:rsidR="00B21BEA" w:rsidRPr="00A02EF2" w:rsidRDefault="00B21BEA" w:rsidP="00B21BEA">
            <w:pPr>
              <w:suppressAutoHyphens/>
              <w:spacing w:after="0" w:line="240" w:lineRule="auto"/>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Развёртывает цепочки игровых действий, связанных с реализацией разнообразных ролей.</w:t>
            </w:r>
          </w:p>
        </w:tc>
        <w:tc>
          <w:tcPr>
            <w:tcW w:w="2779" w:type="dxa"/>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Сформировано</w:t>
            </w:r>
          </w:p>
        </w:tc>
        <w:tc>
          <w:tcPr>
            <w:tcW w:w="1721" w:type="dxa"/>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140 / 64 %</w:t>
            </w:r>
          </w:p>
        </w:tc>
      </w:tr>
      <w:tr w:rsidR="00B21BEA" w:rsidRPr="00A02EF2" w:rsidTr="005B4B0B">
        <w:trPr>
          <w:trHeight w:val="491"/>
        </w:trPr>
        <w:tc>
          <w:tcPr>
            <w:tcW w:w="4320" w:type="dxa"/>
            <w:vMerge/>
            <w:vAlign w:val="center"/>
          </w:tcPr>
          <w:p w:rsidR="00B21BEA" w:rsidRPr="00A02EF2" w:rsidRDefault="00B21BEA" w:rsidP="00B21BEA">
            <w:pPr>
              <w:suppressAutoHyphens/>
              <w:spacing w:after="0" w:line="240" w:lineRule="auto"/>
              <w:jc w:val="center"/>
              <w:rPr>
                <w:rFonts w:ascii="Times New Roman" w:eastAsia="Arial" w:hAnsi="Times New Roman"/>
                <w:sz w:val="28"/>
                <w:szCs w:val="28"/>
                <w:lang w:eastAsia="ar-SA"/>
              </w:rPr>
            </w:pPr>
          </w:p>
        </w:tc>
        <w:tc>
          <w:tcPr>
            <w:tcW w:w="2779" w:type="dxa"/>
          </w:tcPr>
          <w:p w:rsidR="00B21BEA" w:rsidRPr="00A02EF2" w:rsidRDefault="00B21BEA" w:rsidP="00B21BEA">
            <w:pPr>
              <w:suppressAutoHyphens/>
              <w:spacing w:after="0" w:line="240" w:lineRule="auto"/>
              <w:rPr>
                <w:rFonts w:ascii="Times New Roman" w:eastAsia="Arial" w:hAnsi="Times New Roman"/>
                <w:sz w:val="28"/>
                <w:szCs w:val="28"/>
                <w:lang w:eastAsia="ar-SA"/>
              </w:rPr>
            </w:pPr>
            <w:r w:rsidRPr="00A02EF2">
              <w:rPr>
                <w:rFonts w:ascii="Times New Roman" w:eastAsia="Arial" w:hAnsi="Times New Roman"/>
                <w:sz w:val="28"/>
                <w:szCs w:val="28"/>
                <w:lang w:eastAsia="ar-SA"/>
              </w:rPr>
              <w:t>Сформировано частично</w:t>
            </w:r>
          </w:p>
        </w:tc>
        <w:tc>
          <w:tcPr>
            <w:tcW w:w="1721" w:type="dxa"/>
          </w:tcPr>
          <w:p w:rsidR="00B21BEA" w:rsidRPr="00A02EF2" w:rsidRDefault="00B21BEA" w:rsidP="00B21BEA">
            <w:pPr>
              <w:suppressAutoHyphens/>
              <w:spacing w:after="0" w:line="240" w:lineRule="auto"/>
              <w:rPr>
                <w:rFonts w:ascii="Times New Roman" w:eastAsia="Arial" w:hAnsi="Times New Roman"/>
                <w:sz w:val="28"/>
                <w:szCs w:val="28"/>
                <w:lang w:eastAsia="ar-SA"/>
              </w:rPr>
            </w:pPr>
            <w:r w:rsidRPr="00A02EF2">
              <w:rPr>
                <w:rFonts w:ascii="Times New Roman" w:eastAsia="Arial" w:hAnsi="Times New Roman"/>
                <w:sz w:val="28"/>
                <w:szCs w:val="28"/>
                <w:lang w:eastAsia="ar-SA"/>
              </w:rPr>
              <w:t>53 / 25 %</w:t>
            </w:r>
          </w:p>
        </w:tc>
      </w:tr>
      <w:tr w:rsidR="00B21BEA" w:rsidRPr="00A02EF2" w:rsidTr="005B4B0B">
        <w:trPr>
          <w:trHeight w:val="413"/>
        </w:trPr>
        <w:tc>
          <w:tcPr>
            <w:tcW w:w="4320" w:type="dxa"/>
            <w:vMerge/>
            <w:vAlign w:val="center"/>
          </w:tcPr>
          <w:p w:rsidR="00B21BEA" w:rsidRPr="00A02EF2" w:rsidRDefault="00B21BEA" w:rsidP="00B21BEA">
            <w:pPr>
              <w:suppressAutoHyphens/>
              <w:spacing w:after="0" w:line="240" w:lineRule="auto"/>
              <w:jc w:val="center"/>
              <w:rPr>
                <w:rFonts w:ascii="Times New Roman" w:eastAsia="Arial" w:hAnsi="Times New Roman"/>
                <w:sz w:val="28"/>
                <w:szCs w:val="28"/>
                <w:lang w:eastAsia="ar-SA"/>
              </w:rPr>
            </w:pPr>
          </w:p>
        </w:tc>
        <w:tc>
          <w:tcPr>
            <w:tcW w:w="2779" w:type="dxa"/>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Не сформировано</w:t>
            </w:r>
          </w:p>
        </w:tc>
        <w:tc>
          <w:tcPr>
            <w:tcW w:w="1721" w:type="dxa"/>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20 / 11 %</w:t>
            </w:r>
          </w:p>
        </w:tc>
      </w:tr>
      <w:tr w:rsidR="00B21BEA" w:rsidRPr="00A02EF2" w:rsidTr="005B4B0B">
        <w:trPr>
          <w:trHeight w:val="483"/>
        </w:trPr>
        <w:tc>
          <w:tcPr>
            <w:tcW w:w="4320" w:type="dxa"/>
            <w:vMerge w:val="restart"/>
            <w:vAlign w:val="center"/>
          </w:tcPr>
          <w:p w:rsidR="00B21BEA" w:rsidRPr="00A02EF2" w:rsidRDefault="00B21BEA" w:rsidP="00B21BEA">
            <w:pPr>
              <w:suppressAutoHyphens/>
              <w:spacing w:after="0" w:line="240" w:lineRule="auto"/>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 Изменяет и дополняет игровую обстановку, включает в игру действия с предметами-заместителями и воображаемыми предметами</w:t>
            </w:r>
          </w:p>
        </w:tc>
        <w:tc>
          <w:tcPr>
            <w:tcW w:w="2779" w:type="dxa"/>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Сформировано</w:t>
            </w:r>
          </w:p>
        </w:tc>
        <w:tc>
          <w:tcPr>
            <w:tcW w:w="1721" w:type="dxa"/>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143 / 68 %</w:t>
            </w:r>
          </w:p>
        </w:tc>
      </w:tr>
      <w:tr w:rsidR="00B21BEA" w:rsidRPr="00A02EF2" w:rsidTr="005B4B0B">
        <w:trPr>
          <w:trHeight w:val="413"/>
        </w:trPr>
        <w:tc>
          <w:tcPr>
            <w:tcW w:w="4320" w:type="dxa"/>
            <w:vMerge/>
            <w:vAlign w:val="center"/>
          </w:tcPr>
          <w:p w:rsidR="00B21BEA" w:rsidRPr="00A02EF2" w:rsidRDefault="00B21BEA" w:rsidP="00B21BEA">
            <w:pPr>
              <w:suppressAutoHyphens/>
              <w:spacing w:after="0" w:line="240" w:lineRule="auto"/>
              <w:jc w:val="center"/>
              <w:rPr>
                <w:rFonts w:ascii="Times New Roman" w:eastAsia="Arial" w:hAnsi="Times New Roman"/>
                <w:sz w:val="28"/>
                <w:szCs w:val="28"/>
                <w:lang w:eastAsia="ar-SA"/>
              </w:rPr>
            </w:pPr>
          </w:p>
        </w:tc>
        <w:tc>
          <w:tcPr>
            <w:tcW w:w="2779" w:type="dxa"/>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Сформировано частично</w:t>
            </w:r>
          </w:p>
        </w:tc>
        <w:tc>
          <w:tcPr>
            <w:tcW w:w="1721" w:type="dxa"/>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54 / 25 %</w:t>
            </w:r>
          </w:p>
        </w:tc>
      </w:tr>
      <w:tr w:rsidR="00B21BEA" w:rsidRPr="00A02EF2" w:rsidTr="005B4B0B">
        <w:trPr>
          <w:trHeight w:val="450"/>
        </w:trPr>
        <w:tc>
          <w:tcPr>
            <w:tcW w:w="4320" w:type="dxa"/>
            <w:vMerge/>
            <w:vAlign w:val="center"/>
          </w:tcPr>
          <w:p w:rsidR="00B21BEA" w:rsidRPr="00A02EF2" w:rsidRDefault="00B21BEA" w:rsidP="00B21BEA">
            <w:pPr>
              <w:suppressAutoHyphens/>
              <w:spacing w:after="0" w:line="240" w:lineRule="auto"/>
              <w:jc w:val="center"/>
              <w:rPr>
                <w:rFonts w:ascii="Times New Roman" w:eastAsia="Arial" w:hAnsi="Times New Roman"/>
                <w:sz w:val="28"/>
                <w:szCs w:val="28"/>
                <w:lang w:eastAsia="ar-SA"/>
              </w:rPr>
            </w:pPr>
          </w:p>
        </w:tc>
        <w:tc>
          <w:tcPr>
            <w:tcW w:w="2779" w:type="dxa"/>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Не сформировано</w:t>
            </w:r>
          </w:p>
        </w:tc>
        <w:tc>
          <w:tcPr>
            <w:tcW w:w="1721" w:type="dxa"/>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16 / 7 %</w:t>
            </w:r>
          </w:p>
        </w:tc>
      </w:tr>
    </w:tbl>
    <w:p w:rsidR="00B21BEA" w:rsidRPr="00A02EF2" w:rsidRDefault="00B21BEA" w:rsidP="00B21BEA">
      <w:pPr>
        <w:suppressAutoHyphens/>
        <w:spacing w:after="0" w:line="240" w:lineRule="auto"/>
        <w:jc w:val="center"/>
        <w:rPr>
          <w:rFonts w:ascii="Times New Roman" w:eastAsia="Arial" w:hAnsi="Times New Roman"/>
          <w:b/>
          <w:sz w:val="28"/>
          <w:szCs w:val="28"/>
          <w:lang w:eastAsia="ar-SA"/>
        </w:rPr>
      </w:pPr>
    </w:p>
    <w:p w:rsidR="00B21BEA" w:rsidRPr="00A02EF2" w:rsidRDefault="00B21BEA" w:rsidP="00B21BEA">
      <w:pPr>
        <w:suppressAutoHyphens/>
        <w:spacing w:after="0" w:line="240" w:lineRule="auto"/>
        <w:jc w:val="center"/>
        <w:rPr>
          <w:rFonts w:ascii="Times New Roman" w:eastAsia="Arial" w:hAnsi="Times New Roman"/>
          <w:b/>
          <w:sz w:val="28"/>
          <w:szCs w:val="28"/>
          <w:lang w:eastAsia="ar-SA"/>
        </w:rPr>
      </w:pPr>
      <w:r w:rsidRPr="00A02EF2">
        <w:rPr>
          <w:rFonts w:ascii="Times New Roman" w:eastAsia="Arial" w:hAnsi="Times New Roman"/>
          <w:b/>
          <w:sz w:val="28"/>
          <w:szCs w:val="28"/>
          <w:lang w:eastAsia="ar-SA"/>
        </w:rPr>
        <w:t>Динамика познавательного развития</w:t>
      </w:r>
    </w:p>
    <w:tbl>
      <w:tblPr>
        <w:tblW w:w="10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0"/>
        <w:gridCol w:w="2533"/>
        <w:gridCol w:w="1617"/>
        <w:gridCol w:w="1382"/>
        <w:gridCol w:w="1228"/>
        <w:gridCol w:w="1810"/>
      </w:tblGrid>
      <w:tr w:rsidR="00B21BEA" w:rsidRPr="00A02EF2" w:rsidTr="00B21BEA">
        <w:trPr>
          <w:jc w:val="center"/>
        </w:trPr>
        <w:tc>
          <w:tcPr>
            <w:tcW w:w="2058" w:type="dxa"/>
            <w:vAlign w:val="center"/>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Год</w:t>
            </w:r>
          </w:p>
        </w:tc>
        <w:tc>
          <w:tcPr>
            <w:tcW w:w="2826" w:type="dxa"/>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 xml:space="preserve">Уровень </w:t>
            </w:r>
            <w:proofErr w:type="spellStart"/>
            <w:r w:rsidRPr="00A02EF2">
              <w:rPr>
                <w:rFonts w:ascii="Times New Roman" w:eastAsia="Arial" w:hAnsi="Times New Roman"/>
                <w:sz w:val="28"/>
                <w:szCs w:val="28"/>
                <w:lang w:eastAsia="ar-SA"/>
              </w:rPr>
              <w:t>сформированности</w:t>
            </w:r>
            <w:proofErr w:type="spellEnd"/>
          </w:p>
        </w:tc>
        <w:tc>
          <w:tcPr>
            <w:tcW w:w="1422" w:type="dxa"/>
            <w:vAlign w:val="center"/>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Количество</w:t>
            </w:r>
          </w:p>
        </w:tc>
        <w:tc>
          <w:tcPr>
            <w:tcW w:w="1251" w:type="dxa"/>
            <w:vAlign w:val="center"/>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Величина</w:t>
            </w:r>
          </w:p>
        </w:tc>
        <w:tc>
          <w:tcPr>
            <w:tcW w:w="1083" w:type="dxa"/>
            <w:vAlign w:val="center"/>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Форма</w:t>
            </w:r>
          </w:p>
        </w:tc>
        <w:tc>
          <w:tcPr>
            <w:tcW w:w="1590" w:type="dxa"/>
            <w:vAlign w:val="center"/>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Ориент-ка в пространстве</w:t>
            </w:r>
          </w:p>
        </w:tc>
      </w:tr>
      <w:tr w:rsidR="00B21BEA" w:rsidRPr="00A02EF2" w:rsidTr="00B21BEA">
        <w:trPr>
          <w:jc w:val="center"/>
        </w:trPr>
        <w:tc>
          <w:tcPr>
            <w:tcW w:w="2058" w:type="dxa"/>
            <w:vMerge w:val="restart"/>
          </w:tcPr>
          <w:p w:rsidR="00B21BEA" w:rsidRPr="00A02EF2" w:rsidRDefault="00B21BEA" w:rsidP="00B21BEA">
            <w:pPr>
              <w:suppressAutoHyphens/>
              <w:spacing w:after="0" w:line="240" w:lineRule="auto"/>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2024 г.</w:t>
            </w:r>
          </w:p>
          <w:p w:rsidR="00B21BEA" w:rsidRPr="00A02EF2" w:rsidRDefault="00B21BEA" w:rsidP="00B21BEA">
            <w:pPr>
              <w:suppressAutoHyphens/>
              <w:spacing w:after="0" w:line="240" w:lineRule="auto"/>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 xml:space="preserve">Количество </w:t>
            </w:r>
            <w:r w:rsidRPr="00A02EF2">
              <w:rPr>
                <w:rFonts w:ascii="Times New Roman" w:eastAsia="Arial" w:hAnsi="Times New Roman"/>
                <w:sz w:val="28"/>
                <w:szCs w:val="28"/>
                <w:lang w:eastAsia="ar-SA"/>
              </w:rPr>
              <w:lastRenderedPageBreak/>
              <w:t>человек</w:t>
            </w:r>
          </w:p>
          <w:p w:rsidR="00B21BEA" w:rsidRPr="00A02EF2" w:rsidRDefault="00B21BEA" w:rsidP="003B677C">
            <w:pPr>
              <w:suppressAutoHyphens/>
              <w:spacing w:after="0" w:line="240" w:lineRule="auto"/>
              <w:jc w:val="center"/>
              <w:rPr>
                <w:rFonts w:ascii="Times New Roman" w:eastAsia="Arial" w:hAnsi="Times New Roman"/>
                <w:sz w:val="28"/>
                <w:szCs w:val="28"/>
                <w:u w:val="single"/>
                <w:lang w:eastAsia="ar-SA"/>
              </w:rPr>
            </w:pPr>
            <w:r w:rsidRPr="00A02EF2">
              <w:rPr>
                <w:rFonts w:ascii="Times New Roman" w:eastAsia="Arial" w:hAnsi="Times New Roman"/>
                <w:sz w:val="28"/>
                <w:szCs w:val="28"/>
                <w:u w:val="single"/>
                <w:lang w:eastAsia="ar-SA"/>
              </w:rPr>
              <w:t>2</w:t>
            </w:r>
            <w:r w:rsidR="003B677C" w:rsidRPr="00A02EF2">
              <w:rPr>
                <w:rFonts w:ascii="Times New Roman" w:eastAsia="Arial" w:hAnsi="Times New Roman"/>
                <w:sz w:val="28"/>
                <w:szCs w:val="28"/>
                <w:u w:val="single"/>
                <w:lang w:eastAsia="ar-SA"/>
              </w:rPr>
              <w:t>0</w:t>
            </w:r>
            <w:r w:rsidRPr="00A02EF2">
              <w:rPr>
                <w:rFonts w:ascii="Times New Roman" w:eastAsia="Arial" w:hAnsi="Times New Roman"/>
                <w:sz w:val="28"/>
                <w:szCs w:val="28"/>
                <w:u w:val="single"/>
                <w:lang w:eastAsia="ar-SA"/>
              </w:rPr>
              <w:t>3</w:t>
            </w:r>
          </w:p>
        </w:tc>
        <w:tc>
          <w:tcPr>
            <w:tcW w:w="2826"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lastRenderedPageBreak/>
              <w:t>Сформировано</w:t>
            </w:r>
          </w:p>
        </w:tc>
        <w:tc>
          <w:tcPr>
            <w:tcW w:w="1422"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151 / 75 %</w:t>
            </w:r>
          </w:p>
        </w:tc>
        <w:tc>
          <w:tcPr>
            <w:tcW w:w="1251" w:type="dxa"/>
          </w:tcPr>
          <w:p w:rsidR="00B21BEA" w:rsidRPr="00A02EF2" w:rsidRDefault="00B21BEA" w:rsidP="00B21BEA">
            <w:pPr>
              <w:widowControl w:val="0"/>
              <w:suppressAutoHyphens/>
              <w:spacing w:after="0" w:line="240" w:lineRule="auto"/>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163/75 %</w:t>
            </w:r>
          </w:p>
        </w:tc>
        <w:tc>
          <w:tcPr>
            <w:tcW w:w="1083" w:type="dxa"/>
          </w:tcPr>
          <w:p w:rsidR="00B21BEA" w:rsidRPr="00A02EF2" w:rsidRDefault="00B21BEA" w:rsidP="00B21BEA">
            <w:pPr>
              <w:widowControl w:val="0"/>
              <w:suppressAutoHyphens/>
              <w:spacing w:after="0" w:line="240" w:lineRule="auto"/>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 xml:space="preserve">150/69% </w:t>
            </w:r>
          </w:p>
        </w:tc>
        <w:tc>
          <w:tcPr>
            <w:tcW w:w="1590" w:type="dxa"/>
          </w:tcPr>
          <w:p w:rsidR="00B21BEA" w:rsidRPr="00A02EF2" w:rsidRDefault="00B21BEA" w:rsidP="00B21BEA">
            <w:pPr>
              <w:widowControl w:val="0"/>
              <w:suppressAutoHyphens/>
              <w:spacing w:after="0" w:line="240" w:lineRule="auto"/>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140 / 64%</w:t>
            </w:r>
          </w:p>
        </w:tc>
      </w:tr>
      <w:tr w:rsidR="00B21BEA" w:rsidRPr="00A02EF2" w:rsidTr="00B21BEA">
        <w:trPr>
          <w:jc w:val="center"/>
        </w:trPr>
        <w:tc>
          <w:tcPr>
            <w:tcW w:w="2058" w:type="dxa"/>
            <w:vMerge/>
          </w:tcPr>
          <w:p w:rsidR="00B21BEA" w:rsidRPr="00A02EF2" w:rsidRDefault="00B21BEA" w:rsidP="00B21BEA">
            <w:pPr>
              <w:suppressAutoHyphens/>
              <w:spacing w:after="0" w:line="240" w:lineRule="auto"/>
              <w:jc w:val="center"/>
              <w:rPr>
                <w:rFonts w:ascii="Times New Roman" w:eastAsia="Arial" w:hAnsi="Times New Roman"/>
                <w:sz w:val="28"/>
                <w:szCs w:val="28"/>
                <w:lang w:eastAsia="ar-SA"/>
              </w:rPr>
            </w:pPr>
          </w:p>
        </w:tc>
        <w:tc>
          <w:tcPr>
            <w:tcW w:w="2826"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 xml:space="preserve">Сформировано </w:t>
            </w:r>
            <w:r w:rsidRPr="00A02EF2">
              <w:rPr>
                <w:rFonts w:ascii="Times New Roman" w:eastAsia="DejaVu Sans" w:hAnsi="Times New Roman"/>
                <w:kern w:val="1"/>
                <w:sz w:val="28"/>
                <w:szCs w:val="28"/>
                <w:lang w:eastAsia="ar-SA"/>
              </w:rPr>
              <w:lastRenderedPageBreak/>
              <w:t>частично</w:t>
            </w:r>
          </w:p>
        </w:tc>
        <w:tc>
          <w:tcPr>
            <w:tcW w:w="1422"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lastRenderedPageBreak/>
              <w:t>46 / 18%</w:t>
            </w:r>
          </w:p>
        </w:tc>
        <w:tc>
          <w:tcPr>
            <w:tcW w:w="1251" w:type="dxa"/>
          </w:tcPr>
          <w:p w:rsidR="00B21BEA" w:rsidRPr="00A02EF2" w:rsidRDefault="00B21BEA" w:rsidP="00B21BEA">
            <w:pPr>
              <w:widowControl w:val="0"/>
              <w:suppressAutoHyphens/>
              <w:spacing w:after="0" w:line="240" w:lineRule="auto"/>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37 / 18 %</w:t>
            </w:r>
          </w:p>
        </w:tc>
        <w:tc>
          <w:tcPr>
            <w:tcW w:w="1083" w:type="dxa"/>
          </w:tcPr>
          <w:p w:rsidR="00B21BEA" w:rsidRPr="00A02EF2" w:rsidRDefault="00B21BEA" w:rsidP="00B21BEA">
            <w:pPr>
              <w:widowControl w:val="0"/>
              <w:suppressAutoHyphens/>
              <w:spacing w:after="0" w:line="240" w:lineRule="auto"/>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46/ 21 %</w:t>
            </w:r>
          </w:p>
        </w:tc>
        <w:tc>
          <w:tcPr>
            <w:tcW w:w="1590" w:type="dxa"/>
          </w:tcPr>
          <w:p w:rsidR="00B21BEA" w:rsidRPr="00A02EF2" w:rsidRDefault="00B21BEA" w:rsidP="00B21BEA">
            <w:pPr>
              <w:widowControl w:val="0"/>
              <w:suppressAutoHyphens/>
              <w:spacing w:after="0" w:line="240" w:lineRule="auto"/>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53 / 25 %</w:t>
            </w:r>
          </w:p>
        </w:tc>
      </w:tr>
      <w:tr w:rsidR="00B21BEA" w:rsidRPr="00A02EF2" w:rsidTr="00B21BEA">
        <w:trPr>
          <w:jc w:val="center"/>
        </w:trPr>
        <w:tc>
          <w:tcPr>
            <w:tcW w:w="2058" w:type="dxa"/>
            <w:vMerge/>
          </w:tcPr>
          <w:p w:rsidR="00B21BEA" w:rsidRPr="00A02EF2" w:rsidRDefault="00B21BEA" w:rsidP="00B21BEA">
            <w:pPr>
              <w:suppressAutoHyphens/>
              <w:spacing w:after="0" w:line="240" w:lineRule="auto"/>
              <w:jc w:val="center"/>
              <w:rPr>
                <w:rFonts w:ascii="Times New Roman" w:eastAsia="Arial" w:hAnsi="Times New Roman"/>
                <w:sz w:val="28"/>
                <w:szCs w:val="28"/>
                <w:lang w:eastAsia="ar-SA"/>
              </w:rPr>
            </w:pPr>
          </w:p>
        </w:tc>
        <w:tc>
          <w:tcPr>
            <w:tcW w:w="2826"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Не сформировано</w:t>
            </w:r>
          </w:p>
        </w:tc>
        <w:tc>
          <w:tcPr>
            <w:tcW w:w="1422"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16/  7 %</w:t>
            </w:r>
          </w:p>
        </w:tc>
        <w:tc>
          <w:tcPr>
            <w:tcW w:w="1251"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15/ 7 %</w:t>
            </w:r>
          </w:p>
        </w:tc>
        <w:tc>
          <w:tcPr>
            <w:tcW w:w="1083" w:type="dxa"/>
          </w:tcPr>
          <w:p w:rsidR="00B21BEA" w:rsidRPr="00A02EF2" w:rsidRDefault="00B21BEA" w:rsidP="00B21BEA">
            <w:pPr>
              <w:widowControl w:val="0"/>
              <w:suppressAutoHyphens/>
              <w:spacing w:after="0" w:line="240" w:lineRule="auto"/>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22/ 10%</w:t>
            </w:r>
          </w:p>
        </w:tc>
        <w:tc>
          <w:tcPr>
            <w:tcW w:w="1590" w:type="dxa"/>
          </w:tcPr>
          <w:p w:rsidR="00B21BEA" w:rsidRPr="00A02EF2" w:rsidRDefault="00B21BEA" w:rsidP="00B21BEA">
            <w:pPr>
              <w:widowControl w:val="0"/>
              <w:suppressAutoHyphens/>
              <w:spacing w:after="0" w:line="240" w:lineRule="auto"/>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25 / 11 %</w:t>
            </w:r>
          </w:p>
        </w:tc>
      </w:tr>
    </w:tbl>
    <w:p w:rsidR="00B21BEA" w:rsidRPr="00A02EF2" w:rsidRDefault="00B21BEA" w:rsidP="00B21BEA">
      <w:pPr>
        <w:spacing w:after="0" w:line="240" w:lineRule="auto"/>
        <w:rPr>
          <w:rFonts w:ascii="Times New Roman" w:hAnsi="Times New Roman"/>
          <w:sz w:val="28"/>
          <w:szCs w:val="28"/>
          <w:lang w:eastAsia="ru-RU"/>
        </w:rPr>
      </w:pPr>
    </w:p>
    <w:p w:rsidR="00B21BEA" w:rsidRPr="00A02EF2" w:rsidRDefault="00B21BEA" w:rsidP="00B21BEA">
      <w:pPr>
        <w:shd w:val="clear" w:color="auto" w:fill="FFFFFF"/>
        <w:spacing w:after="150" w:line="240" w:lineRule="auto"/>
        <w:rPr>
          <w:rFonts w:ascii="Times New Roman" w:eastAsia="Arial" w:hAnsi="Times New Roman"/>
          <w:b/>
          <w:sz w:val="28"/>
          <w:szCs w:val="28"/>
          <w:lang w:eastAsia="ar-SA"/>
        </w:rPr>
      </w:pPr>
    </w:p>
    <w:p w:rsidR="00B21BEA" w:rsidRPr="00A02EF2" w:rsidRDefault="00B21BEA" w:rsidP="00B21BEA">
      <w:pPr>
        <w:shd w:val="clear" w:color="auto" w:fill="FFFFFF"/>
        <w:spacing w:after="150" w:line="240" w:lineRule="auto"/>
        <w:rPr>
          <w:rFonts w:ascii="Times New Roman" w:eastAsia="Arial" w:hAnsi="Times New Roman"/>
          <w:b/>
          <w:sz w:val="28"/>
          <w:szCs w:val="28"/>
          <w:lang w:eastAsia="ar-SA"/>
        </w:rPr>
      </w:pPr>
    </w:p>
    <w:p w:rsidR="003B677C" w:rsidRPr="00A02EF2" w:rsidRDefault="003B677C" w:rsidP="00B21BEA">
      <w:pPr>
        <w:shd w:val="clear" w:color="auto" w:fill="FFFFFF"/>
        <w:spacing w:after="150" w:line="240" w:lineRule="auto"/>
        <w:rPr>
          <w:rFonts w:ascii="Times New Roman" w:eastAsia="Arial" w:hAnsi="Times New Roman"/>
          <w:b/>
          <w:sz w:val="28"/>
          <w:szCs w:val="28"/>
          <w:lang w:eastAsia="ar-SA"/>
        </w:rPr>
      </w:pPr>
    </w:p>
    <w:p w:rsidR="00B21BEA" w:rsidRPr="00A02EF2" w:rsidRDefault="00B21BEA" w:rsidP="00B21BEA">
      <w:pPr>
        <w:shd w:val="clear" w:color="auto" w:fill="FFFFFF"/>
        <w:spacing w:after="150" w:line="240" w:lineRule="auto"/>
        <w:rPr>
          <w:rFonts w:ascii="Times New Roman" w:eastAsia="Arial" w:hAnsi="Times New Roman"/>
          <w:b/>
          <w:sz w:val="28"/>
          <w:szCs w:val="28"/>
          <w:lang w:eastAsia="ar-SA"/>
        </w:rPr>
      </w:pPr>
      <w:r w:rsidRPr="00A02EF2">
        <w:rPr>
          <w:rFonts w:ascii="Times New Roman" w:eastAsia="Arial" w:hAnsi="Times New Roman"/>
          <w:b/>
          <w:sz w:val="28"/>
          <w:szCs w:val="28"/>
          <w:lang w:eastAsia="ar-SA"/>
        </w:rPr>
        <w:t xml:space="preserve">Динамика речевого развития </w:t>
      </w: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14"/>
        <w:gridCol w:w="2334"/>
        <w:gridCol w:w="1591"/>
        <w:gridCol w:w="1839"/>
        <w:gridCol w:w="1579"/>
        <w:gridCol w:w="1591"/>
      </w:tblGrid>
      <w:tr w:rsidR="00B21BEA" w:rsidRPr="00A02EF2" w:rsidTr="00B21BEA">
        <w:trPr>
          <w:jc w:val="center"/>
        </w:trPr>
        <w:tc>
          <w:tcPr>
            <w:tcW w:w="1614" w:type="dxa"/>
            <w:vAlign w:val="center"/>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Год</w:t>
            </w:r>
          </w:p>
        </w:tc>
        <w:tc>
          <w:tcPr>
            <w:tcW w:w="2334" w:type="dxa"/>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 xml:space="preserve">Уровень </w:t>
            </w:r>
            <w:proofErr w:type="spellStart"/>
            <w:r w:rsidRPr="00A02EF2">
              <w:rPr>
                <w:rFonts w:ascii="Times New Roman" w:eastAsia="Arial" w:hAnsi="Times New Roman"/>
                <w:sz w:val="28"/>
                <w:szCs w:val="28"/>
                <w:lang w:eastAsia="ar-SA"/>
              </w:rPr>
              <w:t>сформированности</w:t>
            </w:r>
            <w:proofErr w:type="spellEnd"/>
          </w:p>
        </w:tc>
        <w:tc>
          <w:tcPr>
            <w:tcW w:w="1591" w:type="dxa"/>
            <w:vAlign w:val="center"/>
          </w:tcPr>
          <w:p w:rsidR="00B21BEA" w:rsidRPr="00A02EF2" w:rsidRDefault="00B21BEA" w:rsidP="00B21BEA">
            <w:pPr>
              <w:suppressAutoHyphens/>
              <w:spacing w:after="0"/>
              <w:jc w:val="center"/>
              <w:rPr>
                <w:rFonts w:ascii="Times New Roman" w:eastAsia="Arial" w:hAnsi="Times New Roman"/>
                <w:sz w:val="28"/>
                <w:szCs w:val="28"/>
                <w:lang w:eastAsia="ar-SA"/>
              </w:rPr>
            </w:pPr>
            <w:proofErr w:type="spellStart"/>
            <w:proofErr w:type="gramStart"/>
            <w:r w:rsidRPr="00A02EF2">
              <w:rPr>
                <w:rFonts w:ascii="Times New Roman" w:eastAsia="Arial" w:hAnsi="Times New Roman"/>
                <w:sz w:val="28"/>
                <w:szCs w:val="28"/>
                <w:lang w:eastAsia="ar-SA"/>
              </w:rPr>
              <w:t>Формирова-ние</w:t>
            </w:r>
            <w:proofErr w:type="spellEnd"/>
            <w:proofErr w:type="gramEnd"/>
            <w:r w:rsidRPr="00A02EF2">
              <w:rPr>
                <w:rFonts w:ascii="Times New Roman" w:eastAsia="Arial" w:hAnsi="Times New Roman"/>
                <w:sz w:val="28"/>
                <w:szCs w:val="28"/>
                <w:lang w:eastAsia="ar-SA"/>
              </w:rPr>
              <w:t xml:space="preserve"> словаря</w:t>
            </w:r>
          </w:p>
        </w:tc>
        <w:tc>
          <w:tcPr>
            <w:tcW w:w="1839" w:type="dxa"/>
            <w:vAlign w:val="center"/>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Звуковая культура речи</w:t>
            </w:r>
          </w:p>
        </w:tc>
        <w:tc>
          <w:tcPr>
            <w:tcW w:w="1579" w:type="dxa"/>
            <w:vAlign w:val="center"/>
          </w:tcPr>
          <w:p w:rsidR="00B21BEA" w:rsidRPr="00A02EF2" w:rsidRDefault="00B21BEA" w:rsidP="00B21BEA">
            <w:pPr>
              <w:suppressAutoHyphens/>
              <w:spacing w:after="0"/>
              <w:jc w:val="center"/>
              <w:rPr>
                <w:rFonts w:ascii="Times New Roman" w:eastAsia="Arial" w:hAnsi="Times New Roman"/>
                <w:sz w:val="28"/>
                <w:szCs w:val="28"/>
                <w:lang w:eastAsia="ar-SA"/>
              </w:rPr>
            </w:pPr>
            <w:proofErr w:type="spellStart"/>
            <w:r w:rsidRPr="00A02EF2">
              <w:rPr>
                <w:rFonts w:ascii="Times New Roman" w:eastAsia="Arial" w:hAnsi="Times New Roman"/>
                <w:sz w:val="28"/>
                <w:szCs w:val="28"/>
                <w:lang w:eastAsia="ar-SA"/>
              </w:rPr>
              <w:t>Грамматиче</w:t>
            </w:r>
            <w:proofErr w:type="gramStart"/>
            <w:r w:rsidRPr="00A02EF2">
              <w:rPr>
                <w:rFonts w:ascii="Times New Roman" w:eastAsia="Arial" w:hAnsi="Times New Roman"/>
                <w:sz w:val="28"/>
                <w:szCs w:val="28"/>
                <w:lang w:eastAsia="ar-SA"/>
              </w:rPr>
              <w:t>с</w:t>
            </w:r>
            <w:proofErr w:type="spellEnd"/>
            <w:r w:rsidRPr="00A02EF2">
              <w:rPr>
                <w:rFonts w:ascii="Times New Roman" w:eastAsia="Arial" w:hAnsi="Times New Roman"/>
                <w:sz w:val="28"/>
                <w:szCs w:val="28"/>
                <w:lang w:eastAsia="ar-SA"/>
              </w:rPr>
              <w:t>-</w:t>
            </w:r>
            <w:proofErr w:type="gramEnd"/>
            <w:r w:rsidRPr="00A02EF2">
              <w:rPr>
                <w:rFonts w:ascii="Times New Roman" w:eastAsia="Arial" w:hAnsi="Times New Roman"/>
                <w:sz w:val="28"/>
                <w:szCs w:val="28"/>
                <w:lang w:eastAsia="ar-SA"/>
              </w:rPr>
              <w:t xml:space="preserve"> кий строй речи</w:t>
            </w:r>
          </w:p>
        </w:tc>
        <w:tc>
          <w:tcPr>
            <w:tcW w:w="1591" w:type="dxa"/>
            <w:vAlign w:val="center"/>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Связная речь</w:t>
            </w:r>
          </w:p>
        </w:tc>
      </w:tr>
      <w:tr w:rsidR="00B21BEA" w:rsidRPr="00A02EF2" w:rsidTr="00B21BEA">
        <w:trPr>
          <w:jc w:val="center"/>
        </w:trPr>
        <w:tc>
          <w:tcPr>
            <w:tcW w:w="1614" w:type="dxa"/>
            <w:vMerge w:val="restart"/>
          </w:tcPr>
          <w:p w:rsidR="00B21BEA" w:rsidRPr="00A02EF2" w:rsidRDefault="00B21BEA" w:rsidP="00B21BEA">
            <w:pPr>
              <w:suppressAutoHyphens/>
              <w:spacing w:after="0" w:line="240" w:lineRule="auto"/>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2024 г.</w:t>
            </w:r>
          </w:p>
          <w:p w:rsidR="00B21BEA" w:rsidRPr="00A02EF2" w:rsidRDefault="00B21BEA" w:rsidP="00B21BEA">
            <w:pPr>
              <w:suppressAutoHyphens/>
              <w:spacing w:after="0" w:line="240" w:lineRule="auto"/>
              <w:rPr>
                <w:rFonts w:ascii="Times New Roman" w:eastAsia="Arial" w:hAnsi="Times New Roman"/>
                <w:sz w:val="28"/>
                <w:szCs w:val="28"/>
                <w:lang w:eastAsia="ar-SA"/>
              </w:rPr>
            </w:pPr>
            <w:r w:rsidRPr="00A02EF2">
              <w:rPr>
                <w:rFonts w:ascii="Times New Roman" w:eastAsia="Arial" w:hAnsi="Times New Roman"/>
                <w:sz w:val="28"/>
                <w:szCs w:val="28"/>
                <w:lang w:eastAsia="ar-SA"/>
              </w:rPr>
              <w:t>Количество человек</w:t>
            </w:r>
          </w:p>
          <w:p w:rsidR="00B21BEA" w:rsidRPr="00A02EF2" w:rsidRDefault="00B21BEA" w:rsidP="003B677C">
            <w:pPr>
              <w:suppressAutoHyphens/>
              <w:spacing w:after="0" w:line="240" w:lineRule="auto"/>
              <w:rPr>
                <w:rFonts w:ascii="Times New Roman" w:eastAsia="Arial" w:hAnsi="Times New Roman"/>
                <w:sz w:val="28"/>
                <w:szCs w:val="28"/>
                <w:u w:val="single"/>
                <w:lang w:eastAsia="ar-SA"/>
              </w:rPr>
            </w:pPr>
            <w:r w:rsidRPr="00A02EF2">
              <w:rPr>
                <w:rFonts w:ascii="Times New Roman" w:eastAsia="Arial" w:hAnsi="Times New Roman"/>
                <w:sz w:val="28"/>
                <w:szCs w:val="28"/>
                <w:u w:val="single"/>
                <w:lang w:eastAsia="ar-SA"/>
              </w:rPr>
              <w:t>2</w:t>
            </w:r>
            <w:r w:rsidR="003B677C" w:rsidRPr="00A02EF2">
              <w:rPr>
                <w:rFonts w:ascii="Times New Roman" w:eastAsia="Arial" w:hAnsi="Times New Roman"/>
                <w:sz w:val="28"/>
                <w:szCs w:val="28"/>
                <w:u w:val="single"/>
                <w:lang w:eastAsia="ar-SA"/>
              </w:rPr>
              <w:t>0</w:t>
            </w:r>
            <w:r w:rsidRPr="00A02EF2">
              <w:rPr>
                <w:rFonts w:ascii="Times New Roman" w:eastAsia="Arial" w:hAnsi="Times New Roman"/>
                <w:sz w:val="28"/>
                <w:szCs w:val="28"/>
                <w:u w:val="single"/>
                <w:lang w:eastAsia="ar-SA"/>
              </w:rPr>
              <w:t>3</w:t>
            </w:r>
          </w:p>
        </w:tc>
        <w:tc>
          <w:tcPr>
            <w:tcW w:w="2334"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w:t>
            </w:r>
          </w:p>
        </w:tc>
        <w:tc>
          <w:tcPr>
            <w:tcW w:w="1591" w:type="dxa"/>
          </w:tcPr>
          <w:p w:rsidR="00B21BEA" w:rsidRPr="00A02EF2" w:rsidRDefault="00B21BEA"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130 / 60 %</w:t>
            </w:r>
          </w:p>
        </w:tc>
        <w:tc>
          <w:tcPr>
            <w:tcW w:w="1839" w:type="dxa"/>
          </w:tcPr>
          <w:p w:rsidR="00B21BEA" w:rsidRPr="00A02EF2" w:rsidRDefault="00B21BEA"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118 / 54 %</w:t>
            </w:r>
          </w:p>
        </w:tc>
        <w:tc>
          <w:tcPr>
            <w:tcW w:w="1579" w:type="dxa"/>
          </w:tcPr>
          <w:p w:rsidR="00B21BEA" w:rsidRPr="00A02EF2" w:rsidRDefault="00B21BEA"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109 / 52 %</w:t>
            </w:r>
          </w:p>
        </w:tc>
        <w:tc>
          <w:tcPr>
            <w:tcW w:w="1591" w:type="dxa"/>
          </w:tcPr>
          <w:p w:rsidR="00B21BEA" w:rsidRPr="00A02EF2" w:rsidRDefault="00B21BEA"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111 / 51 %</w:t>
            </w:r>
          </w:p>
        </w:tc>
      </w:tr>
      <w:tr w:rsidR="00B21BEA" w:rsidRPr="00A02EF2" w:rsidTr="00B21BEA">
        <w:trPr>
          <w:jc w:val="center"/>
        </w:trPr>
        <w:tc>
          <w:tcPr>
            <w:tcW w:w="1614" w:type="dxa"/>
            <w:vMerge/>
          </w:tcPr>
          <w:p w:rsidR="00B21BEA" w:rsidRPr="00A02EF2" w:rsidRDefault="00B21BEA" w:rsidP="00B21BEA">
            <w:pPr>
              <w:suppressAutoHyphens/>
              <w:spacing w:after="0" w:line="240" w:lineRule="auto"/>
              <w:jc w:val="center"/>
              <w:rPr>
                <w:rFonts w:ascii="Times New Roman" w:eastAsia="Arial" w:hAnsi="Times New Roman"/>
                <w:sz w:val="28"/>
                <w:szCs w:val="28"/>
                <w:lang w:eastAsia="ar-SA"/>
              </w:rPr>
            </w:pPr>
          </w:p>
        </w:tc>
        <w:tc>
          <w:tcPr>
            <w:tcW w:w="2334"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 частично</w:t>
            </w:r>
          </w:p>
        </w:tc>
        <w:tc>
          <w:tcPr>
            <w:tcW w:w="1591" w:type="dxa"/>
          </w:tcPr>
          <w:p w:rsidR="00B21BEA" w:rsidRPr="00A02EF2" w:rsidRDefault="00B21BEA"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48 / 22 %</w:t>
            </w:r>
          </w:p>
        </w:tc>
        <w:tc>
          <w:tcPr>
            <w:tcW w:w="1839" w:type="dxa"/>
          </w:tcPr>
          <w:p w:rsidR="00B21BEA" w:rsidRPr="00A02EF2" w:rsidRDefault="00B21BEA"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56 / 26 %</w:t>
            </w:r>
          </w:p>
        </w:tc>
        <w:tc>
          <w:tcPr>
            <w:tcW w:w="1579" w:type="dxa"/>
          </w:tcPr>
          <w:p w:rsidR="00B21BEA" w:rsidRPr="00A02EF2" w:rsidRDefault="00B21BEA"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63 / 31 %</w:t>
            </w:r>
          </w:p>
        </w:tc>
        <w:tc>
          <w:tcPr>
            <w:tcW w:w="1591" w:type="dxa"/>
          </w:tcPr>
          <w:p w:rsidR="00B21BEA" w:rsidRPr="00A02EF2" w:rsidRDefault="00B21BEA"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69 / 31 %</w:t>
            </w:r>
          </w:p>
        </w:tc>
      </w:tr>
      <w:tr w:rsidR="00B21BEA" w:rsidRPr="00A02EF2" w:rsidTr="00B21BEA">
        <w:trPr>
          <w:jc w:val="center"/>
        </w:trPr>
        <w:tc>
          <w:tcPr>
            <w:tcW w:w="1614" w:type="dxa"/>
            <w:vMerge/>
          </w:tcPr>
          <w:p w:rsidR="00B21BEA" w:rsidRPr="00A02EF2" w:rsidRDefault="00B21BEA" w:rsidP="00B21BEA">
            <w:pPr>
              <w:suppressAutoHyphens/>
              <w:spacing w:after="0" w:line="240" w:lineRule="auto"/>
              <w:jc w:val="center"/>
              <w:rPr>
                <w:rFonts w:ascii="Times New Roman" w:eastAsia="Arial" w:hAnsi="Times New Roman"/>
                <w:sz w:val="28"/>
                <w:szCs w:val="28"/>
                <w:lang w:eastAsia="ar-SA"/>
              </w:rPr>
            </w:pPr>
          </w:p>
        </w:tc>
        <w:tc>
          <w:tcPr>
            <w:tcW w:w="2334"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Не сформировано</w:t>
            </w:r>
          </w:p>
        </w:tc>
        <w:tc>
          <w:tcPr>
            <w:tcW w:w="1591" w:type="dxa"/>
          </w:tcPr>
          <w:p w:rsidR="00B21BEA" w:rsidRPr="00A02EF2" w:rsidRDefault="00B21BEA"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40 / 18 %</w:t>
            </w:r>
          </w:p>
        </w:tc>
        <w:tc>
          <w:tcPr>
            <w:tcW w:w="1839" w:type="dxa"/>
          </w:tcPr>
          <w:p w:rsidR="00B21BEA" w:rsidRPr="00A02EF2" w:rsidRDefault="00B21BEA"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44 / 20 %</w:t>
            </w:r>
          </w:p>
        </w:tc>
        <w:tc>
          <w:tcPr>
            <w:tcW w:w="1579" w:type="dxa"/>
          </w:tcPr>
          <w:p w:rsidR="00B21BEA" w:rsidRPr="00A02EF2" w:rsidRDefault="00B21BEA"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37 /  17 %</w:t>
            </w:r>
          </w:p>
        </w:tc>
        <w:tc>
          <w:tcPr>
            <w:tcW w:w="1591" w:type="dxa"/>
          </w:tcPr>
          <w:p w:rsidR="00B21BEA" w:rsidRPr="00A02EF2" w:rsidRDefault="00B21BEA"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38 / 18 %</w:t>
            </w:r>
          </w:p>
        </w:tc>
      </w:tr>
    </w:tbl>
    <w:p w:rsidR="00B21BEA" w:rsidRPr="00A02EF2" w:rsidRDefault="00B21BEA" w:rsidP="00B21BEA">
      <w:pPr>
        <w:suppressAutoHyphens/>
        <w:spacing w:after="0" w:line="240" w:lineRule="auto"/>
        <w:jc w:val="center"/>
        <w:rPr>
          <w:rFonts w:ascii="Times New Roman" w:eastAsia="Arial" w:hAnsi="Times New Roman"/>
          <w:b/>
          <w:sz w:val="28"/>
          <w:szCs w:val="28"/>
          <w:lang w:eastAsia="ar-SA"/>
        </w:rPr>
      </w:pPr>
    </w:p>
    <w:p w:rsidR="00B21BEA" w:rsidRPr="00A02EF2" w:rsidRDefault="00B21BEA" w:rsidP="00B21BEA">
      <w:pPr>
        <w:suppressAutoHyphens/>
        <w:spacing w:after="0" w:line="240" w:lineRule="auto"/>
        <w:jc w:val="center"/>
        <w:rPr>
          <w:rFonts w:ascii="Times New Roman" w:eastAsia="Arial" w:hAnsi="Times New Roman"/>
          <w:b/>
          <w:sz w:val="28"/>
          <w:szCs w:val="28"/>
          <w:lang w:eastAsia="ar-SA"/>
        </w:rPr>
      </w:pPr>
      <w:r w:rsidRPr="00A02EF2">
        <w:rPr>
          <w:rFonts w:ascii="Times New Roman" w:eastAsia="Arial" w:hAnsi="Times New Roman"/>
          <w:b/>
          <w:sz w:val="28"/>
          <w:szCs w:val="28"/>
          <w:lang w:eastAsia="ar-SA"/>
        </w:rPr>
        <w:t xml:space="preserve">Анализ художественно–эстетического развития детей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2"/>
        <w:gridCol w:w="2502"/>
        <w:gridCol w:w="5467"/>
      </w:tblGrid>
      <w:tr w:rsidR="00B21BEA" w:rsidRPr="00A02EF2" w:rsidTr="00B21BEA">
        <w:tc>
          <w:tcPr>
            <w:tcW w:w="1584" w:type="dxa"/>
            <w:vAlign w:val="center"/>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Виды деятельности</w:t>
            </w:r>
          </w:p>
        </w:tc>
        <w:tc>
          <w:tcPr>
            <w:tcW w:w="2385" w:type="dxa"/>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 xml:space="preserve">Уровень </w:t>
            </w:r>
            <w:proofErr w:type="spellStart"/>
            <w:r w:rsidRPr="00A02EF2">
              <w:rPr>
                <w:rFonts w:ascii="Times New Roman" w:eastAsia="Arial" w:hAnsi="Times New Roman"/>
                <w:sz w:val="28"/>
                <w:szCs w:val="28"/>
                <w:lang w:eastAsia="ar-SA"/>
              </w:rPr>
              <w:t>сформированности</w:t>
            </w:r>
            <w:proofErr w:type="spellEnd"/>
          </w:p>
        </w:tc>
        <w:tc>
          <w:tcPr>
            <w:tcW w:w="5812" w:type="dxa"/>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2024</w:t>
            </w:r>
          </w:p>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 xml:space="preserve">Количество человек  </w:t>
            </w:r>
            <w:r w:rsidRPr="00A02EF2">
              <w:rPr>
                <w:rFonts w:ascii="Times New Roman" w:eastAsia="Arial" w:hAnsi="Times New Roman"/>
                <w:sz w:val="28"/>
                <w:szCs w:val="28"/>
                <w:u w:val="single"/>
                <w:lang w:eastAsia="ar-SA"/>
              </w:rPr>
              <w:t>218</w:t>
            </w:r>
          </w:p>
        </w:tc>
      </w:tr>
      <w:tr w:rsidR="00B21BEA" w:rsidRPr="00A02EF2" w:rsidTr="00B21BEA">
        <w:tc>
          <w:tcPr>
            <w:tcW w:w="1584" w:type="dxa"/>
            <w:vMerge w:val="restart"/>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Рисование</w:t>
            </w:r>
          </w:p>
        </w:tc>
        <w:tc>
          <w:tcPr>
            <w:tcW w:w="2385"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w:t>
            </w:r>
          </w:p>
        </w:tc>
        <w:tc>
          <w:tcPr>
            <w:tcW w:w="5812" w:type="dxa"/>
          </w:tcPr>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121 / 78 %</w:t>
            </w:r>
          </w:p>
        </w:tc>
      </w:tr>
      <w:tr w:rsidR="00B21BEA" w:rsidRPr="00A02EF2" w:rsidTr="00B21BEA">
        <w:tc>
          <w:tcPr>
            <w:tcW w:w="1584" w:type="dxa"/>
            <w:vMerge/>
          </w:tcPr>
          <w:p w:rsidR="00B21BEA" w:rsidRPr="00A02EF2" w:rsidRDefault="00B21BEA" w:rsidP="00B21BEA">
            <w:pPr>
              <w:suppressAutoHyphens/>
              <w:spacing w:after="0"/>
              <w:jc w:val="center"/>
              <w:rPr>
                <w:rFonts w:ascii="Times New Roman" w:eastAsia="Arial" w:hAnsi="Times New Roman"/>
                <w:sz w:val="28"/>
                <w:szCs w:val="28"/>
                <w:lang w:eastAsia="ar-SA"/>
              </w:rPr>
            </w:pPr>
          </w:p>
        </w:tc>
        <w:tc>
          <w:tcPr>
            <w:tcW w:w="2385"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 частично</w:t>
            </w:r>
          </w:p>
        </w:tc>
        <w:tc>
          <w:tcPr>
            <w:tcW w:w="5812" w:type="dxa"/>
          </w:tcPr>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65 / 12 %</w:t>
            </w:r>
          </w:p>
        </w:tc>
      </w:tr>
      <w:tr w:rsidR="00B21BEA" w:rsidRPr="00A02EF2" w:rsidTr="00B21BEA">
        <w:tc>
          <w:tcPr>
            <w:tcW w:w="1584" w:type="dxa"/>
            <w:vMerge/>
          </w:tcPr>
          <w:p w:rsidR="00B21BEA" w:rsidRPr="00A02EF2" w:rsidRDefault="00B21BEA" w:rsidP="00B21BEA">
            <w:pPr>
              <w:suppressAutoHyphens/>
              <w:spacing w:after="0"/>
              <w:jc w:val="center"/>
              <w:rPr>
                <w:rFonts w:ascii="Times New Roman" w:eastAsia="Arial" w:hAnsi="Times New Roman"/>
                <w:sz w:val="28"/>
                <w:szCs w:val="28"/>
                <w:lang w:eastAsia="ar-SA"/>
              </w:rPr>
            </w:pPr>
          </w:p>
        </w:tc>
        <w:tc>
          <w:tcPr>
            <w:tcW w:w="2385"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Не сформировано</w:t>
            </w:r>
          </w:p>
        </w:tc>
        <w:tc>
          <w:tcPr>
            <w:tcW w:w="5812" w:type="dxa"/>
          </w:tcPr>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27 / 10 %</w:t>
            </w:r>
          </w:p>
        </w:tc>
      </w:tr>
      <w:tr w:rsidR="00B21BEA" w:rsidRPr="00A02EF2" w:rsidTr="00B21BEA">
        <w:tc>
          <w:tcPr>
            <w:tcW w:w="1584" w:type="dxa"/>
            <w:vMerge w:val="restart"/>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Лепка</w:t>
            </w:r>
          </w:p>
        </w:tc>
        <w:tc>
          <w:tcPr>
            <w:tcW w:w="2385"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w:t>
            </w:r>
          </w:p>
        </w:tc>
        <w:tc>
          <w:tcPr>
            <w:tcW w:w="5812" w:type="dxa"/>
          </w:tcPr>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121 / 78 %</w:t>
            </w:r>
          </w:p>
        </w:tc>
      </w:tr>
      <w:tr w:rsidR="00B21BEA" w:rsidRPr="00A02EF2" w:rsidTr="00B21BEA">
        <w:tc>
          <w:tcPr>
            <w:tcW w:w="1584" w:type="dxa"/>
            <w:vMerge/>
          </w:tcPr>
          <w:p w:rsidR="00B21BEA" w:rsidRPr="00A02EF2" w:rsidRDefault="00B21BEA" w:rsidP="00B21BEA">
            <w:pPr>
              <w:suppressAutoHyphens/>
              <w:spacing w:after="0"/>
              <w:jc w:val="center"/>
              <w:rPr>
                <w:rFonts w:ascii="Times New Roman" w:eastAsia="Arial" w:hAnsi="Times New Roman"/>
                <w:sz w:val="28"/>
                <w:szCs w:val="28"/>
                <w:lang w:eastAsia="ar-SA"/>
              </w:rPr>
            </w:pPr>
          </w:p>
        </w:tc>
        <w:tc>
          <w:tcPr>
            <w:tcW w:w="2385"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 частично</w:t>
            </w:r>
          </w:p>
        </w:tc>
        <w:tc>
          <w:tcPr>
            <w:tcW w:w="5812" w:type="dxa"/>
          </w:tcPr>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65 / 12 %</w:t>
            </w:r>
          </w:p>
        </w:tc>
      </w:tr>
      <w:tr w:rsidR="00B21BEA" w:rsidRPr="00A02EF2" w:rsidTr="00B21BEA">
        <w:tc>
          <w:tcPr>
            <w:tcW w:w="1584" w:type="dxa"/>
            <w:vMerge/>
          </w:tcPr>
          <w:p w:rsidR="00B21BEA" w:rsidRPr="00A02EF2" w:rsidRDefault="00B21BEA" w:rsidP="00B21BEA">
            <w:pPr>
              <w:suppressAutoHyphens/>
              <w:spacing w:after="0"/>
              <w:jc w:val="center"/>
              <w:rPr>
                <w:rFonts w:ascii="Times New Roman" w:eastAsia="Arial" w:hAnsi="Times New Roman"/>
                <w:sz w:val="28"/>
                <w:szCs w:val="28"/>
                <w:lang w:eastAsia="ar-SA"/>
              </w:rPr>
            </w:pPr>
          </w:p>
        </w:tc>
        <w:tc>
          <w:tcPr>
            <w:tcW w:w="2385"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Не сформировано</w:t>
            </w:r>
          </w:p>
        </w:tc>
        <w:tc>
          <w:tcPr>
            <w:tcW w:w="5812" w:type="dxa"/>
          </w:tcPr>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27 / 10 %</w:t>
            </w:r>
          </w:p>
        </w:tc>
      </w:tr>
      <w:tr w:rsidR="00B21BEA" w:rsidRPr="00A02EF2" w:rsidTr="00B21BEA">
        <w:tc>
          <w:tcPr>
            <w:tcW w:w="1584" w:type="dxa"/>
            <w:vMerge w:val="restart"/>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Аппликация</w:t>
            </w:r>
          </w:p>
        </w:tc>
        <w:tc>
          <w:tcPr>
            <w:tcW w:w="2385"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w:t>
            </w:r>
          </w:p>
        </w:tc>
        <w:tc>
          <w:tcPr>
            <w:tcW w:w="5812" w:type="dxa"/>
          </w:tcPr>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121 / 78 %</w:t>
            </w:r>
          </w:p>
        </w:tc>
      </w:tr>
      <w:tr w:rsidR="00B21BEA" w:rsidRPr="00A02EF2" w:rsidTr="00B21BEA">
        <w:tc>
          <w:tcPr>
            <w:tcW w:w="1584" w:type="dxa"/>
            <w:vMerge/>
          </w:tcPr>
          <w:p w:rsidR="00B21BEA" w:rsidRPr="00A02EF2" w:rsidRDefault="00B21BEA" w:rsidP="00B21BEA">
            <w:pPr>
              <w:suppressAutoHyphens/>
              <w:spacing w:after="0"/>
              <w:jc w:val="center"/>
              <w:rPr>
                <w:rFonts w:ascii="Times New Roman" w:eastAsia="Arial" w:hAnsi="Times New Roman"/>
                <w:sz w:val="28"/>
                <w:szCs w:val="28"/>
                <w:lang w:eastAsia="ar-SA"/>
              </w:rPr>
            </w:pPr>
          </w:p>
        </w:tc>
        <w:tc>
          <w:tcPr>
            <w:tcW w:w="2385"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 частично</w:t>
            </w:r>
          </w:p>
        </w:tc>
        <w:tc>
          <w:tcPr>
            <w:tcW w:w="5812" w:type="dxa"/>
          </w:tcPr>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65 / 12 %</w:t>
            </w:r>
          </w:p>
        </w:tc>
      </w:tr>
      <w:tr w:rsidR="00B21BEA" w:rsidRPr="00A02EF2" w:rsidTr="00B21BEA">
        <w:tc>
          <w:tcPr>
            <w:tcW w:w="1584" w:type="dxa"/>
            <w:vMerge/>
          </w:tcPr>
          <w:p w:rsidR="00B21BEA" w:rsidRPr="00A02EF2" w:rsidRDefault="00B21BEA" w:rsidP="00B21BEA">
            <w:pPr>
              <w:suppressAutoHyphens/>
              <w:spacing w:after="0"/>
              <w:jc w:val="center"/>
              <w:rPr>
                <w:rFonts w:ascii="Times New Roman" w:eastAsia="Arial" w:hAnsi="Times New Roman"/>
                <w:sz w:val="28"/>
                <w:szCs w:val="28"/>
                <w:lang w:eastAsia="ar-SA"/>
              </w:rPr>
            </w:pPr>
          </w:p>
        </w:tc>
        <w:tc>
          <w:tcPr>
            <w:tcW w:w="2385"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Не сформировано</w:t>
            </w:r>
          </w:p>
        </w:tc>
        <w:tc>
          <w:tcPr>
            <w:tcW w:w="5812" w:type="dxa"/>
          </w:tcPr>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27 / 10 %</w:t>
            </w:r>
          </w:p>
        </w:tc>
      </w:tr>
      <w:tr w:rsidR="00B21BEA" w:rsidRPr="00A02EF2" w:rsidTr="00B21BEA">
        <w:tc>
          <w:tcPr>
            <w:tcW w:w="1584" w:type="dxa"/>
            <w:vMerge w:val="restart"/>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Музыка</w:t>
            </w:r>
          </w:p>
        </w:tc>
        <w:tc>
          <w:tcPr>
            <w:tcW w:w="2385"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w:t>
            </w:r>
          </w:p>
        </w:tc>
        <w:tc>
          <w:tcPr>
            <w:tcW w:w="5812" w:type="dxa"/>
          </w:tcPr>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121 / 78 %</w:t>
            </w:r>
          </w:p>
        </w:tc>
      </w:tr>
      <w:tr w:rsidR="00B21BEA" w:rsidRPr="00A02EF2" w:rsidTr="00B21BEA">
        <w:tc>
          <w:tcPr>
            <w:tcW w:w="1584" w:type="dxa"/>
            <w:vMerge/>
          </w:tcPr>
          <w:p w:rsidR="00B21BEA" w:rsidRPr="00A02EF2" w:rsidRDefault="00B21BEA" w:rsidP="00B21BEA">
            <w:pPr>
              <w:suppressAutoHyphens/>
              <w:spacing w:after="0"/>
              <w:jc w:val="center"/>
              <w:rPr>
                <w:rFonts w:ascii="Times New Roman" w:eastAsia="Arial" w:hAnsi="Times New Roman"/>
                <w:sz w:val="28"/>
                <w:szCs w:val="28"/>
                <w:lang w:eastAsia="ar-SA"/>
              </w:rPr>
            </w:pPr>
          </w:p>
        </w:tc>
        <w:tc>
          <w:tcPr>
            <w:tcW w:w="2385"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 частично</w:t>
            </w:r>
          </w:p>
        </w:tc>
        <w:tc>
          <w:tcPr>
            <w:tcW w:w="5812" w:type="dxa"/>
          </w:tcPr>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65 / 12 %</w:t>
            </w:r>
          </w:p>
        </w:tc>
      </w:tr>
      <w:tr w:rsidR="00B21BEA" w:rsidRPr="00A02EF2" w:rsidTr="00B21BEA">
        <w:tc>
          <w:tcPr>
            <w:tcW w:w="1584" w:type="dxa"/>
            <w:vMerge/>
          </w:tcPr>
          <w:p w:rsidR="00B21BEA" w:rsidRPr="00A02EF2" w:rsidRDefault="00B21BEA" w:rsidP="00B21BEA">
            <w:pPr>
              <w:suppressAutoHyphens/>
              <w:spacing w:after="0"/>
              <w:jc w:val="center"/>
              <w:rPr>
                <w:rFonts w:ascii="Times New Roman" w:eastAsia="Arial" w:hAnsi="Times New Roman"/>
                <w:sz w:val="28"/>
                <w:szCs w:val="28"/>
                <w:lang w:eastAsia="ar-SA"/>
              </w:rPr>
            </w:pPr>
          </w:p>
        </w:tc>
        <w:tc>
          <w:tcPr>
            <w:tcW w:w="2385"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Не сформировано</w:t>
            </w:r>
          </w:p>
        </w:tc>
        <w:tc>
          <w:tcPr>
            <w:tcW w:w="5812" w:type="dxa"/>
          </w:tcPr>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27 / 10 %</w:t>
            </w:r>
          </w:p>
        </w:tc>
      </w:tr>
      <w:tr w:rsidR="00B21BEA" w:rsidRPr="00A02EF2" w:rsidTr="00B21BEA">
        <w:tc>
          <w:tcPr>
            <w:tcW w:w="1584" w:type="dxa"/>
          </w:tcPr>
          <w:p w:rsidR="00B21BEA" w:rsidRPr="00A02EF2" w:rsidRDefault="00B21BEA" w:rsidP="00B21BEA">
            <w:pPr>
              <w:suppressAutoHyphens/>
              <w:spacing w:after="0"/>
              <w:jc w:val="center"/>
              <w:rPr>
                <w:rFonts w:ascii="Times New Roman" w:eastAsia="Arial" w:hAnsi="Times New Roman"/>
                <w:sz w:val="28"/>
                <w:szCs w:val="28"/>
                <w:lang w:eastAsia="ar-SA"/>
              </w:rPr>
            </w:pPr>
          </w:p>
        </w:tc>
        <w:tc>
          <w:tcPr>
            <w:tcW w:w="2385"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p>
        </w:tc>
        <w:tc>
          <w:tcPr>
            <w:tcW w:w="5812" w:type="dxa"/>
          </w:tcPr>
          <w:p w:rsidR="00B21BEA" w:rsidRPr="00A02EF2" w:rsidRDefault="00B21BEA" w:rsidP="00B21BEA">
            <w:pPr>
              <w:spacing w:after="0" w:line="240" w:lineRule="auto"/>
              <w:jc w:val="center"/>
              <w:rPr>
                <w:rFonts w:ascii="Times New Roman" w:hAnsi="Times New Roman"/>
                <w:sz w:val="28"/>
                <w:szCs w:val="28"/>
                <w:lang w:eastAsia="ru-RU"/>
              </w:rPr>
            </w:pPr>
          </w:p>
        </w:tc>
      </w:tr>
    </w:tbl>
    <w:p w:rsidR="00B21BEA" w:rsidRPr="00A02EF2" w:rsidRDefault="00B21BEA" w:rsidP="00B21BEA">
      <w:pPr>
        <w:shd w:val="clear" w:color="auto" w:fill="FFFFFF"/>
        <w:spacing w:after="150" w:line="240" w:lineRule="auto"/>
        <w:rPr>
          <w:rFonts w:ascii="Times New Roman" w:eastAsia="Arial" w:hAnsi="Times New Roman"/>
          <w:b/>
          <w:sz w:val="28"/>
          <w:szCs w:val="28"/>
          <w:lang w:eastAsia="ar-SA"/>
        </w:rPr>
      </w:pPr>
    </w:p>
    <w:p w:rsidR="00B21BEA" w:rsidRPr="00A02EF2" w:rsidRDefault="00B21BEA" w:rsidP="00B21BEA">
      <w:pPr>
        <w:shd w:val="clear" w:color="auto" w:fill="FFFFFF"/>
        <w:spacing w:after="150" w:line="240" w:lineRule="auto"/>
        <w:rPr>
          <w:rFonts w:ascii="Times New Roman" w:eastAsia="Arial" w:hAnsi="Times New Roman"/>
          <w:b/>
          <w:sz w:val="28"/>
          <w:szCs w:val="28"/>
          <w:lang w:eastAsia="ar-SA"/>
        </w:rPr>
      </w:pPr>
      <w:r w:rsidRPr="00A02EF2">
        <w:rPr>
          <w:rFonts w:ascii="Times New Roman" w:eastAsia="Arial" w:hAnsi="Times New Roman"/>
          <w:b/>
          <w:sz w:val="28"/>
          <w:szCs w:val="28"/>
          <w:lang w:eastAsia="ar-SA"/>
        </w:rPr>
        <w:t xml:space="preserve">Динамика физического развития </w:t>
      </w:r>
    </w:p>
    <w:p w:rsidR="00B21BEA" w:rsidRPr="00A02EF2" w:rsidRDefault="00B21BEA" w:rsidP="00B21BEA">
      <w:pPr>
        <w:spacing w:after="0" w:line="240" w:lineRule="auto"/>
        <w:rPr>
          <w:rFonts w:ascii="Times New Roman" w:hAnsi="Times New Roman"/>
          <w:sz w:val="28"/>
          <w:szCs w:val="28"/>
          <w:lang w:eastAsia="ru-RU"/>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65"/>
        <w:gridCol w:w="2502"/>
        <w:gridCol w:w="5714"/>
      </w:tblGrid>
      <w:tr w:rsidR="00B21BEA" w:rsidRPr="00A02EF2" w:rsidTr="00B21BEA">
        <w:tc>
          <w:tcPr>
            <w:tcW w:w="1584" w:type="dxa"/>
            <w:vAlign w:val="center"/>
          </w:tcPr>
          <w:p w:rsidR="00B21BEA" w:rsidRPr="00A02EF2" w:rsidRDefault="00B21BEA" w:rsidP="00B21BEA">
            <w:pPr>
              <w:suppressAutoHyphens/>
              <w:spacing w:after="0"/>
              <w:jc w:val="center"/>
              <w:rPr>
                <w:rFonts w:ascii="Times New Roman" w:eastAsia="Arial" w:hAnsi="Times New Roman"/>
                <w:sz w:val="28"/>
                <w:szCs w:val="28"/>
                <w:lang w:eastAsia="ar-SA"/>
              </w:rPr>
            </w:pPr>
          </w:p>
        </w:tc>
        <w:tc>
          <w:tcPr>
            <w:tcW w:w="2385" w:type="dxa"/>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 xml:space="preserve">Уровень </w:t>
            </w:r>
            <w:proofErr w:type="spellStart"/>
            <w:r w:rsidRPr="00A02EF2">
              <w:rPr>
                <w:rFonts w:ascii="Times New Roman" w:eastAsia="Arial" w:hAnsi="Times New Roman"/>
                <w:sz w:val="28"/>
                <w:szCs w:val="28"/>
                <w:lang w:eastAsia="ar-SA"/>
              </w:rPr>
              <w:lastRenderedPageBreak/>
              <w:t>сформированности</w:t>
            </w:r>
            <w:proofErr w:type="spellEnd"/>
          </w:p>
        </w:tc>
        <w:tc>
          <w:tcPr>
            <w:tcW w:w="5812" w:type="dxa"/>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lastRenderedPageBreak/>
              <w:t>2024</w:t>
            </w:r>
          </w:p>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lastRenderedPageBreak/>
              <w:t>Количество человек_ 213 детей</w:t>
            </w:r>
          </w:p>
        </w:tc>
      </w:tr>
      <w:tr w:rsidR="00B21BEA" w:rsidRPr="00A02EF2" w:rsidTr="00B21BEA">
        <w:tc>
          <w:tcPr>
            <w:tcW w:w="1584" w:type="dxa"/>
            <w:vMerge w:val="restart"/>
          </w:tcPr>
          <w:p w:rsidR="00B21BEA" w:rsidRPr="00A02EF2" w:rsidRDefault="00B21BEA" w:rsidP="00B21BEA">
            <w:pPr>
              <w:suppressAutoHyphens/>
              <w:spacing w:after="0" w:line="240" w:lineRule="auto"/>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lastRenderedPageBreak/>
              <w:t>2024 г.</w:t>
            </w:r>
          </w:p>
          <w:p w:rsidR="00B21BEA" w:rsidRPr="00A02EF2" w:rsidRDefault="00B21BEA" w:rsidP="00B21BEA">
            <w:pPr>
              <w:suppressAutoHyphens/>
              <w:spacing w:after="0"/>
              <w:jc w:val="center"/>
              <w:rPr>
                <w:rFonts w:ascii="Times New Roman" w:eastAsia="Arial" w:hAnsi="Times New Roman"/>
                <w:sz w:val="28"/>
                <w:szCs w:val="28"/>
                <w:lang w:eastAsia="ar-SA"/>
              </w:rPr>
            </w:pPr>
          </w:p>
        </w:tc>
        <w:tc>
          <w:tcPr>
            <w:tcW w:w="2385"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w:t>
            </w:r>
          </w:p>
        </w:tc>
        <w:tc>
          <w:tcPr>
            <w:tcW w:w="5812" w:type="dxa"/>
          </w:tcPr>
          <w:p w:rsidR="00B21BEA" w:rsidRPr="00A02EF2" w:rsidRDefault="00B21BEA"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140  / 77 %</w:t>
            </w:r>
          </w:p>
          <w:p w:rsidR="00B21BEA" w:rsidRPr="00A02EF2" w:rsidRDefault="00B21BEA" w:rsidP="00B21BEA">
            <w:pPr>
              <w:spacing w:after="0" w:line="240" w:lineRule="auto"/>
              <w:rPr>
                <w:rFonts w:ascii="Times New Roman" w:hAnsi="Times New Roman"/>
                <w:sz w:val="28"/>
                <w:szCs w:val="28"/>
                <w:lang w:eastAsia="ru-RU"/>
              </w:rPr>
            </w:pPr>
          </w:p>
        </w:tc>
      </w:tr>
      <w:tr w:rsidR="00B21BEA" w:rsidRPr="00A02EF2" w:rsidTr="00B21BEA">
        <w:tc>
          <w:tcPr>
            <w:tcW w:w="1584" w:type="dxa"/>
            <w:vMerge/>
          </w:tcPr>
          <w:p w:rsidR="00B21BEA" w:rsidRPr="00A02EF2" w:rsidRDefault="00B21BEA" w:rsidP="00B21BEA">
            <w:pPr>
              <w:suppressAutoHyphens/>
              <w:spacing w:after="0"/>
              <w:jc w:val="center"/>
              <w:rPr>
                <w:rFonts w:ascii="Times New Roman" w:eastAsia="Arial" w:hAnsi="Times New Roman"/>
                <w:sz w:val="28"/>
                <w:szCs w:val="28"/>
                <w:lang w:eastAsia="ar-SA"/>
              </w:rPr>
            </w:pPr>
          </w:p>
        </w:tc>
        <w:tc>
          <w:tcPr>
            <w:tcW w:w="2385"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 частично</w:t>
            </w:r>
          </w:p>
        </w:tc>
        <w:tc>
          <w:tcPr>
            <w:tcW w:w="5812" w:type="dxa"/>
          </w:tcPr>
          <w:p w:rsidR="00B21BEA" w:rsidRPr="00A02EF2" w:rsidRDefault="00B21BEA"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57 / 16 %</w:t>
            </w:r>
          </w:p>
        </w:tc>
      </w:tr>
      <w:tr w:rsidR="00B21BEA" w:rsidRPr="00A02EF2" w:rsidTr="00B21BEA">
        <w:tc>
          <w:tcPr>
            <w:tcW w:w="1584" w:type="dxa"/>
            <w:vMerge/>
          </w:tcPr>
          <w:p w:rsidR="00B21BEA" w:rsidRPr="00A02EF2" w:rsidRDefault="00B21BEA" w:rsidP="00B21BEA">
            <w:pPr>
              <w:suppressAutoHyphens/>
              <w:spacing w:after="0"/>
              <w:jc w:val="center"/>
              <w:rPr>
                <w:rFonts w:ascii="Times New Roman" w:eastAsia="Arial" w:hAnsi="Times New Roman"/>
                <w:sz w:val="28"/>
                <w:szCs w:val="28"/>
                <w:lang w:eastAsia="ar-SA"/>
              </w:rPr>
            </w:pPr>
          </w:p>
        </w:tc>
        <w:tc>
          <w:tcPr>
            <w:tcW w:w="2385"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Не сформировано</w:t>
            </w:r>
          </w:p>
        </w:tc>
        <w:tc>
          <w:tcPr>
            <w:tcW w:w="5812" w:type="dxa"/>
          </w:tcPr>
          <w:p w:rsidR="00B21BEA" w:rsidRPr="00A02EF2" w:rsidRDefault="00B21BEA"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16 / 7 %</w:t>
            </w:r>
          </w:p>
          <w:p w:rsidR="00B21BEA" w:rsidRPr="00A02EF2" w:rsidRDefault="00B21BEA" w:rsidP="00B21BEA">
            <w:pPr>
              <w:spacing w:after="0" w:line="240" w:lineRule="auto"/>
              <w:rPr>
                <w:rFonts w:ascii="Times New Roman" w:hAnsi="Times New Roman"/>
                <w:sz w:val="28"/>
                <w:szCs w:val="28"/>
                <w:lang w:eastAsia="ru-RU"/>
              </w:rPr>
            </w:pPr>
          </w:p>
        </w:tc>
      </w:tr>
    </w:tbl>
    <w:p w:rsidR="00B21BEA" w:rsidRPr="00A02EF2" w:rsidRDefault="00B21BEA" w:rsidP="00B21BEA">
      <w:pPr>
        <w:shd w:val="clear" w:color="auto" w:fill="FFFFFF"/>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 xml:space="preserve">Анализ физического развития детей. </w:t>
      </w:r>
    </w:p>
    <w:p w:rsidR="00B21BEA" w:rsidRPr="00A02EF2" w:rsidRDefault="00B21BEA" w:rsidP="00B21BEA">
      <w:pPr>
        <w:shd w:val="clear" w:color="auto" w:fill="FFFFFF"/>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Реализация образовательной деятельности по физическому развитию детей позволила достичь достаточного уровня физического развития дошкольников. На основании педагогического мониторинга у 77% дошкольников сформированы навыки двигательной активности в соответствии с возрастом. Результаты оценки индивидуального физического развития воспитанников показывают стабильную положительную динамику.</w:t>
      </w:r>
    </w:p>
    <w:p w:rsidR="00B21BEA" w:rsidRPr="00A02EF2" w:rsidRDefault="00B21BEA" w:rsidP="00B21BEA">
      <w:pPr>
        <w:shd w:val="clear" w:color="auto" w:fill="FFFFFF"/>
        <w:spacing w:after="0" w:line="240" w:lineRule="auto"/>
        <w:rPr>
          <w:rFonts w:ascii="Times New Roman" w:hAnsi="Times New Roman"/>
          <w:sz w:val="28"/>
          <w:szCs w:val="28"/>
          <w:lang w:eastAsia="ru-RU"/>
        </w:rPr>
      </w:pPr>
    </w:p>
    <w:p w:rsidR="00B21BEA" w:rsidRPr="00A02EF2" w:rsidRDefault="00B21BEA" w:rsidP="00B21BEA">
      <w:pPr>
        <w:shd w:val="clear" w:color="auto" w:fill="FFFFFF"/>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 xml:space="preserve">Анализ социально-коммуникативного развития детей. По результатам мониторинга было выявлено, что у 70% детей сформированы навыки социально-коммуникативного развития, дети ориентируются в социуме,  знают элементарные общепринятые нормы и правила взаимоотношений </w:t>
      </w:r>
      <w:proofErr w:type="gramStart"/>
      <w:r w:rsidRPr="00A02EF2">
        <w:rPr>
          <w:rFonts w:ascii="Times New Roman" w:hAnsi="Times New Roman"/>
          <w:sz w:val="28"/>
          <w:szCs w:val="28"/>
          <w:lang w:eastAsia="ru-RU"/>
        </w:rPr>
        <w:t>со</w:t>
      </w:r>
      <w:proofErr w:type="gramEnd"/>
      <w:r w:rsidRPr="00A02EF2">
        <w:rPr>
          <w:rFonts w:ascii="Times New Roman" w:hAnsi="Times New Roman"/>
          <w:sz w:val="28"/>
          <w:szCs w:val="28"/>
          <w:lang w:eastAsia="ru-RU"/>
        </w:rPr>
        <w:t xml:space="preserve"> взрослыми и сверстниками и применяют их в играх и в повседневной жизни. У детей хорошо сформированы представления о своей родине, родном крае, о составе своей семьи, родственных взаимоотношениях, традициях, распределении обязанностей. 68 процентов детей всегда могут с</w:t>
      </w:r>
      <w:r w:rsidRPr="00A02EF2">
        <w:rPr>
          <w:rFonts w:ascii="Times New Roman" w:eastAsia="Arial" w:hAnsi="Times New Roman"/>
          <w:sz w:val="28"/>
          <w:szCs w:val="28"/>
          <w:lang w:eastAsia="ar-SA"/>
        </w:rPr>
        <w:t>оздать игровую обстановку в соответствии со своим замыслом,  </w:t>
      </w:r>
      <w:r w:rsidRPr="00A02EF2">
        <w:rPr>
          <w:rFonts w:ascii="Times New Roman" w:hAnsi="Times New Roman"/>
          <w:sz w:val="28"/>
          <w:szCs w:val="28"/>
          <w:lang w:eastAsia="ru-RU"/>
        </w:rPr>
        <w:t>выстроить партнерские отношения со сверстниками.</w:t>
      </w:r>
    </w:p>
    <w:p w:rsidR="00B21BEA" w:rsidRPr="00A02EF2" w:rsidRDefault="00B21BEA" w:rsidP="00B21BEA">
      <w:pPr>
        <w:shd w:val="clear" w:color="auto" w:fill="FFFFFF"/>
        <w:spacing w:after="0" w:line="240" w:lineRule="auto"/>
        <w:rPr>
          <w:rFonts w:ascii="Times New Roman" w:hAnsi="Times New Roman"/>
          <w:sz w:val="28"/>
          <w:szCs w:val="28"/>
          <w:lang w:eastAsia="ru-RU"/>
        </w:rPr>
      </w:pPr>
    </w:p>
    <w:p w:rsidR="00B21BEA" w:rsidRPr="00A02EF2" w:rsidRDefault="00B21BEA" w:rsidP="00B21BEA">
      <w:pPr>
        <w:shd w:val="clear" w:color="auto" w:fill="FFFFFF"/>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Анализ речевого развития детей. По результатам мониторинга было выявлено, что у 60 % детей речевое развитие соответствует возрастным характеристикам. Дети проявляют интерес и потребность в чтении книг. Воспитанники адекватно используют вербальные и невербальные средства общения, владеют диалогической речью и конструктивными способами взаимодействия с детьми. Однако у 18 % детей наблюдается нарушение лексической стороны речи, грамматического строя и произносительной стороны речи</w:t>
      </w:r>
    </w:p>
    <w:p w:rsidR="00B21BEA" w:rsidRPr="00A02EF2" w:rsidRDefault="00B21BEA" w:rsidP="00B21BEA">
      <w:pPr>
        <w:shd w:val="clear" w:color="auto" w:fill="FFFFFF"/>
        <w:spacing w:after="0" w:line="240" w:lineRule="auto"/>
        <w:rPr>
          <w:rFonts w:ascii="Times New Roman" w:hAnsi="Times New Roman"/>
          <w:sz w:val="28"/>
          <w:szCs w:val="28"/>
          <w:lang w:eastAsia="ru-RU"/>
        </w:rPr>
      </w:pPr>
    </w:p>
    <w:p w:rsidR="00B21BEA" w:rsidRPr="00A02EF2" w:rsidRDefault="00B21BEA" w:rsidP="00B21BEA">
      <w:pPr>
        <w:shd w:val="clear" w:color="auto" w:fill="FFFFFF"/>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 xml:space="preserve">Анализ познавательного развития детей. По результатам мониторинга было выявлено, что у 70 % детей сформированы навыки познавательного развития. Детей любят экспериментировать, могут самостоятельно применять усвоенные знания и способы деятельности для решения новых задач. У  детей сформированы представления о себе, собственной принадлежности и принадлежности других людей к определенному полу, сформированы патриотические чувства, чувства принадлежности к мировому сообществу. </w:t>
      </w:r>
    </w:p>
    <w:p w:rsidR="00B21BEA" w:rsidRPr="00A02EF2" w:rsidRDefault="00B21BEA" w:rsidP="00B21BEA">
      <w:pPr>
        <w:shd w:val="clear" w:color="auto" w:fill="FFFFFF"/>
        <w:spacing w:after="0" w:line="240" w:lineRule="auto"/>
        <w:rPr>
          <w:rFonts w:ascii="Times New Roman" w:hAnsi="Times New Roman"/>
          <w:sz w:val="28"/>
          <w:szCs w:val="28"/>
          <w:lang w:eastAsia="ru-RU"/>
        </w:rPr>
      </w:pPr>
    </w:p>
    <w:p w:rsidR="00B21BEA" w:rsidRPr="00A02EF2" w:rsidRDefault="00B21BEA" w:rsidP="00B21BEA">
      <w:pPr>
        <w:shd w:val="clear" w:color="auto" w:fill="FFFFFF"/>
        <w:spacing w:after="0" w:line="240" w:lineRule="auto"/>
        <w:rPr>
          <w:rFonts w:ascii="Times New Roman" w:hAnsi="Times New Roman"/>
          <w:sz w:val="28"/>
          <w:szCs w:val="28"/>
          <w:lang w:eastAsia="ru-RU"/>
        </w:rPr>
      </w:pPr>
      <w:r w:rsidRPr="00A02EF2">
        <w:rPr>
          <w:rFonts w:ascii="Times New Roman" w:hAnsi="Times New Roman"/>
          <w:sz w:val="28"/>
          <w:szCs w:val="28"/>
          <w:lang w:eastAsia="ru-RU"/>
        </w:rPr>
        <w:lastRenderedPageBreak/>
        <w:t>Анализ художественно-эстетического развития детей. Анализ данных мониторинга показал, что у 78 % детей художественн</w:t>
      </w:r>
      <w:proofErr w:type="gramStart"/>
      <w:r w:rsidRPr="00A02EF2">
        <w:rPr>
          <w:rFonts w:ascii="Times New Roman" w:hAnsi="Times New Roman"/>
          <w:sz w:val="28"/>
          <w:szCs w:val="28"/>
          <w:lang w:eastAsia="ru-RU"/>
        </w:rPr>
        <w:t>о-</w:t>
      </w:r>
      <w:proofErr w:type="gramEnd"/>
      <w:r w:rsidRPr="00A02EF2">
        <w:rPr>
          <w:rFonts w:ascii="Times New Roman" w:hAnsi="Times New Roman"/>
          <w:sz w:val="28"/>
          <w:szCs w:val="28"/>
          <w:lang w:eastAsia="ru-RU"/>
        </w:rPr>
        <w:t xml:space="preserve"> эстетическое развитие соответствует возрастным нормам и характеристикам. Сформированы потребность к </w:t>
      </w:r>
      <w:proofErr w:type="spellStart"/>
      <w:r w:rsidRPr="00A02EF2">
        <w:rPr>
          <w:rFonts w:ascii="Times New Roman" w:hAnsi="Times New Roman"/>
          <w:sz w:val="28"/>
          <w:szCs w:val="28"/>
          <w:lang w:eastAsia="ru-RU"/>
        </w:rPr>
        <w:t>изодеятельности</w:t>
      </w:r>
      <w:proofErr w:type="spellEnd"/>
      <w:r w:rsidRPr="00A02EF2">
        <w:rPr>
          <w:rFonts w:ascii="Times New Roman" w:hAnsi="Times New Roman"/>
          <w:sz w:val="28"/>
          <w:szCs w:val="28"/>
          <w:lang w:eastAsia="ru-RU"/>
        </w:rPr>
        <w:t>, интерес к творческому поиску, значительно выросло внимание, наблюдательность, умение заметить прекрасное, выразить его в речи, практической деятельности. Обогатилась техническая сторона умений и навыков детей, появилось ярко выраженное эмоциональное отношение к создаваемым образам, рисунки детей стали ярче и насыщеннее.</w:t>
      </w:r>
    </w:p>
    <w:p w:rsidR="00B21BEA" w:rsidRPr="00A02EF2" w:rsidRDefault="00B21BEA" w:rsidP="00B21BEA">
      <w:pPr>
        <w:shd w:val="clear" w:color="auto" w:fill="FFFFFF"/>
        <w:spacing w:after="0" w:line="240" w:lineRule="auto"/>
        <w:rPr>
          <w:rFonts w:ascii="Times New Roman" w:hAnsi="Times New Roman"/>
          <w:sz w:val="28"/>
          <w:szCs w:val="28"/>
          <w:lang w:eastAsia="ru-RU"/>
        </w:rPr>
      </w:pPr>
    </w:p>
    <w:p w:rsidR="00B21BEA" w:rsidRPr="00A02EF2" w:rsidRDefault="00B21BEA" w:rsidP="00B21BEA">
      <w:pPr>
        <w:shd w:val="clear" w:color="auto" w:fill="FFFFFF"/>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 xml:space="preserve"> Таким образом, по итогам мониторинга освоения образовательных областей основной образовательной программы за 2024 учебный год можно сделать вывод, что результат деятельности дошкольного образовательного учреждения, педагогического коллектива показал качественный уровень работы с детьми и способствовал успешному развитию дошкольников во всех сферах деятельности. О качественном осуществлении профессиональных обязанностей специалистов ДОУ свидетельствуют также результаты участия детей в акциях, выставках, конкурсах детского творчества различных уровней в 2024 учебном году.</w:t>
      </w:r>
    </w:p>
    <w:p w:rsidR="00B21BEA" w:rsidRPr="00A02EF2" w:rsidRDefault="00B21BEA" w:rsidP="000B2F0C">
      <w:pPr>
        <w:suppressAutoHyphens/>
        <w:spacing w:after="0" w:line="240" w:lineRule="auto"/>
        <w:jc w:val="center"/>
        <w:rPr>
          <w:rFonts w:ascii="Times New Roman" w:eastAsia="Arial" w:hAnsi="Times New Roman"/>
          <w:b/>
          <w:sz w:val="28"/>
          <w:szCs w:val="28"/>
          <w:lang w:eastAsia="ar-SA"/>
        </w:rPr>
      </w:pPr>
    </w:p>
    <w:p w:rsidR="00DB52C2" w:rsidRPr="00A02EF2" w:rsidRDefault="004221D3" w:rsidP="004221D3">
      <w:pPr>
        <w:ind w:left="1800"/>
        <w:rPr>
          <w:rFonts w:ascii="Times New Roman" w:hAnsi="Times New Roman"/>
          <w:sz w:val="28"/>
          <w:szCs w:val="28"/>
        </w:rPr>
      </w:pPr>
      <w:r w:rsidRPr="00A02EF2">
        <w:rPr>
          <w:rFonts w:ascii="Times New Roman" w:hAnsi="Times New Roman"/>
          <w:sz w:val="28"/>
          <w:szCs w:val="28"/>
        </w:rPr>
        <w:t>Анализ уровня развития выпускников</w:t>
      </w:r>
      <w:r w:rsidR="00DB52C2" w:rsidRPr="00A02EF2">
        <w:rPr>
          <w:rFonts w:ascii="Times New Roman" w:hAnsi="Times New Roman"/>
          <w:sz w:val="28"/>
          <w:szCs w:val="28"/>
        </w:rPr>
        <w:t>.</w:t>
      </w:r>
    </w:p>
    <w:p w:rsidR="004221D3" w:rsidRPr="00A02EF2" w:rsidRDefault="004221D3" w:rsidP="004221D3">
      <w:pPr>
        <w:pStyle w:val="msonospacing0"/>
        <w:rPr>
          <w:rFonts w:ascii="Times New Roman" w:hAnsi="Times New Roman"/>
          <w:sz w:val="28"/>
          <w:szCs w:val="28"/>
        </w:rPr>
      </w:pPr>
      <w:r w:rsidRPr="00A02EF2">
        <w:rPr>
          <w:rFonts w:ascii="Times New Roman" w:hAnsi="Times New Roman"/>
          <w:sz w:val="28"/>
          <w:szCs w:val="28"/>
        </w:rPr>
        <w:t xml:space="preserve">Уровень психологической готовности по «Рекомендациям по проведению диагностики изучения готовности к школьному обучению» Г.С. Ковалёва </w:t>
      </w:r>
      <w:r w:rsidR="00DB52C2" w:rsidRPr="00A02EF2">
        <w:rPr>
          <w:rFonts w:ascii="Times New Roman" w:hAnsi="Times New Roman"/>
          <w:sz w:val="28"/>
          <w:szCs w:val="28"/>
        </w:rPr>
        <w:t xml:space="preserve"> позволили оценить уровень </w:t>
      </w:r>
      <w:proofErr w:type="spellStart"/>
      <w:r w:rsidR="00DB52C2" w:rsidRPr="00A02EF2">
        <w:rPr>
          <w:rFonts w:ascii="Times New Roman" w:hAnsi="Times New Roman"/>
          <w:sz w:val="28"/>
          <w:szCs w:val="28"/>
        </w:rPr>
        <w:t>сформированности</w:t>
      </w:r>
      <w:proofErr w:type="spellEnd"/>
      <w:r w:rsidR="00DB52C2" w:rsidRPr="00A02EF2">
        <w:rPr>
          <w:rFonts w:ascii="Times New Roman" w:hAnsi="Times New Roman"/>
          <w:sz w:val="28"/>
          <w:szCs w:val="28"/>
        </w:rPr>
        <w:t xml:space="preserve"> предпосылок к учебной деятельности</w:t>
      </w:r>
      <w:r w:rsidR="000610F6" w:rsidRPr="00A02EF2">
        <w:rPr>
          <w:rFonts w:ascii="Times New Roman" w:hAnsi="Times New Roman"/>
          <w:sz w:val="28"/>
          <w:szCs w:val="28"/>
        </w:rPr>
        <w:t>. Задания позволили оценить уровень</w:t>
      </w:r>
      <w:r w:rsidR="00DB52C2" w:rsidRPr="00A02EF2">
        <w:rPr>
          <w:rFonts w:ascii="Times New Roman" w:hAnsi="Times New Roman"/>
          <w:sz w:val="28"/>
          <w:szCs w:val="28"/>
        </w:rPr>
        <w:t xml:space="preserve"> возможность работать в соответствии с фронтальной инструкцией, умение самостоятельно действовать по образцу и осуществлять контроль, обладать определённым уровнем работоспособности, а также вовремя остановиться  в выполнении и того или иного задания и переключится на выполнение  следующего, возможностей распределения и переключения внимания, работоспособности, темпа, целенаправленности деятельности и самоконтроля. </w:t>
      </w:r>
    </w:p>
    <w:p w:rsidR="000610F6" w:rsidRPr="00A02EF2" w:rsidRDefault="000610F6" w:rsidP="000610F6">
      <w:pPr>
        <w:pStyle w:val="msonospacing0"/>
        <w:rPr>
          <w:rFonts w:ascii="Times New Roman" w:hAnsi="Times New Roman"/>
          <w:sz w:val="28"/>
          <w:szCs w:val="28"/>
        </w:rPr>
      </w:pPr>
      <w:r w:rsidRPr="00A02EF2">
        <w:rPr>
          <w:rFonts w:ascii="Times New Roman" w:hAnsi="Times New Roman"/>
          <w:sz w:val="28"/>
          <w:szCs w:val="28"/>
        </w:rPr>
        <w:t xml:space="preserve">     Результаты педагогического анализа показывают преобладание детей с высоким  и средним уровнем развития при прогрессирующей динамике на конец учебного года, что говорит о результативности образовательной деятельности в детском саду.                                           </w:t>
      </w:r>
    </w:p>
    <w:p w:rsidR="000610F6" w:rsidRPr="00A02EF2" w:rsidRDefault="000610F6" w:rsidP="000610F6">
      <w:pPr>
        <w:pStyle w:val="msonospacing0"/>
        <w:rPr>
          <w:rFonts w:ascii="Times New Roman" w:hAnsi="Times New Roman"/>
          <w:sz w:val="28"/>
          <w:szCs w:val="28"/>
        </w:rPr>
      </w:pPr>
    </w:p>
    <w:p w:rsidR="00C357FE" w:rsidRPr="00A02EF2" w:rsidRDefault="000610F6" w:rsidP="000A463A">
      <w:pPr>
        <w:pStyle w:val="msonospacing0"/>
        <w:rPr>
          <w:rFonts w:ascii="Times New Roman" w:hAnsi="Times New Roman"/>
          <w:sz w:val="28"/>
          <w:szCs w:val="28"/>
        </w:rPr>
      </w:pPr>
      <w:r w:rsidRPr="00A02EF2">
        <w:rPr>
          <w:rFonts w:ascii="Times New Roman" w:hAnsi="Times New Roman"/>
          <w:sz w:val="28"/>
          <w:szCs w:val="28"/>
        </w:rPr>
        <w:t xml:space="preserve">   </w:t>
      </w:r>
      <w:r w:rsidR="004221D3" w:rsidRPr="00A02EF2">
        <w:rPr>
          <w:rFonts w:ascii="Times New Roman" w:hAnsi="Times New Roman"/>
          <w:sz w:val="28"/>
          <w:szCs w:val="28"/>
        </w:rPr>
        <w:t xml:space="preserve">                                         </w:t>
      </w:r>
    </w:p>
    <w:p w:rsidR="004221D3" w:rsidRPr="00A02EF2" w:rsidRDefault="004221D3" w:rsidP="007A4E09">
      <w:pPr>
        <w:pStyle w:val="aa"/>
        <w:rPr>
          <w:rStyle w:val="Bold"/>
          <w:b w:val="0"/>
          <w:color w:val="000000" w:themeColor="text1"/>
          <w:sz w:val="28"/>
          <w:szCs w:val="28"/>
        </w:rPr>
      </w:pPr>
      <w:r w:rsidRPr="00A02EF2">
        <w:rPr>
          <w:sz w:val="28"/>
          <w:szCs w:val="28"/>
        </w:rPr>
        <w:t xml:space="preserve">   </w:t>
      </w:r>
      <w:r w:rsidRPr="00A02EF2">
        <w:rPr>
          <w:rStyle w:val="Bold"/>
          <w:color w:val="000000" w:themeColor="text1"/>
          <w:sz w:val="28"/>
          <w:szCs w:val="28"/>
        </w:rPr>
        <w:t xml:space="preserve">IV. Оценка </w:t>
      </w:r>
      <w:r w:rsidR="00C357FE" w:rsidRPr="00A02EF2">
        <w:rPr>
          <w:rStyle w:val="Bold"/>
          <w:color w:val="000000" w:themeColor="text1"/>
          <w:sz w:val="28"/>
          <w:szCs w:val="28"/>
        </w:rPr>
        <w:t xml:space="preserve">организации </w:t>
      </w:r>
      <w:r w:rsidR="005B4B0B">
        <w:rPr>
          <w:rStyle w:val="Bold"/>
          <w:color w:val="000000" w:themeColor="text1"/>
          <w:sz w:val="28"/>
          <w:szCs w:val="28"/>
        </w:rPr>
        <w:t xml:space="preserve"> </w:t>
      </w:r>
      <w:r w:rsidR="00C357FE" w:rsidRPr="00A02EF2">
        <w:rPr>
          <w:rStyle w:val="Bold"/>
          <w:color w:val="000000" w:themeColor="text1"/>
          <w:sz w:val="28"/>
          <w:szCs w:val="28"/>
        </w:rPr>
        <w:t xml:space="preserve"> </w:t>
      </w:r>
      <w:proofErr w:type="spellStart"/>
      <w:r w:rsidR="00C357FE" w:rsidRPr="00A02EF2">
        <w:rPr>
          <w:rStyle w:val="Bold"/>
          <w:color w:val="000000" w:themeColor="text1"/>
          <w:sz w:val="28"/>
          <w:szCs w:val="28"/>
        </w:rPr>
        <w:t>воспитательно</w:t>
      </w:r>
      <w:proofErr w:type="spellEnd"/>
      <w:r w:rsidR="00F84016" w:rsidRPr="00A02EF2">
        <w:rPr>
          <w:rStyle w:val="Bold"/>
          <w:color w:val="000000" w:themeColor="text1"/>
          <w:sz w:val="28"/>
          <w:szCs w:val="28"/>
        </w:rPr>
        <w:t xml:space="preserve"> </w:t>
      </w:r>
      <w:r w:rsidR="00C357FE" w:rsidRPr="00A02EF2">
        <w:rPr>
          <w:rStyle w:val="Bold"/>
          <w:color w:val="000000" w:themeColor="text1"/>
          <w:sz w:val="28"/>
          <w:szCs w:val="28"/>
        </w:rPr>
        <w:t>- образовательного процесса.</w:t>
      </w:r>
    </w:p>
    <w:p w:rsidR="00C357FE" w:rsidRPr="00A02EF2" w:rsidRDefault="00C357FE" w:rsidP="004221D3">
      <w:pPr>
        <w:pStyle w:val="01HEADER3"/>
        <w:jc w:val="left"/>
        <w:rPr>
          <w:rFonts w:ascii="Times New Roman" w:hAnsi="Times New Roman" w:cs="Times New Roman"/>
          <w:b w:val="0"/>
          <w:color w:val="000000" w:themeColor="text1"/>
          <w:sz w:val="28"/>
          <w:szCs w:val="28"/>
        </w:rPr>
      </w:pPr>
    </w:p>
    <w:p w:rsidR="00C357FE" w:rsidRPr="00A02EF2" w:rsidRDefault="004221D3" w:rsidP="00C357FE">
      <w:pPr>
        <w:spacing w:after="150" w:line="240" w:lineRule="auto"/>
        <w:rPr>
          <w:rFonts w:ascii="Times New Roman" w:hAnsi="Times New Roman"/>
          <w:sz w:val="28"/>
          <w:szCs w:val="28"/>
          <w:lang w:eastAsia="ru-RU"/>
        </w:rPr>
      </w:pPr>
      <w:r w:rsidRPr="00A02EF2">
        <w:rPr>
          <w:rStyle w:val="propis"/>
          <w:rFonts w:ascii="Times New Roman" w:hAnsi="Times New Roman"/>
          <w:i w:val="0"/>
          <w:iCs/>
          <w:color w:val="000000" w:themeColor="text1"/>
          <w:spacing w:val="4"/>
          <w:sz w:val="28"/>
          <w:szCs w:val="28"/>
        </w:rPr>
        <w:t xml:space="preserve">   </w:t>
      </w:r>
      <w:r w:rsidR="00C357FE" w:rsidRPr="00A02EF2">
        <w:rPr>
          <w:rFonts w:ascii="Times New Roman" w:hAnsi="Times New Roman"/>
          <w:sz w:val="28"/>
          <w:szCs w:val="28"/>
          <w:lang w:eastAsia="ru-RU"/>
        </w:rPr>
        <w:t>В основе образовательного процесса в Детском саду лежит взаимодействие педагогических работников, администрации и родителей. Основными участниками образовательного процесса являются дети, родители, педагоги.</w:t>
      </w:r>
    </w:p>
    <w:p w:rsidR="00C357FE" w:rsidRPr="00A02EF2" w:rsidRDefault="00C357FE" w:rsidP="00C357FE">
      <w:pPr>
        <w:spacing w:after="150" w:line="240" w:lineRule="auto"/>
        <w:rPr>
          <w:rFonts w:ascii="Times New Roman" w:hAnsi="Times New Roman"/>
          <w:sz w:val="28"/>
          <w:szCs w:val="28"/>
          <w:lang w:eastAsia="ru-RU"/>
        </w:rPr>
      </w:pPr>
      <w:r w:rsidRPr="00A02EF2">
        <w:rPr>
          <w:rFonts w:ascii="Times New Roman" w:hAnsi="Times New Roman"/>
          <w:sz w:val="28"/>
          <w:szCs w:val="28"/>
          <w:lang w:eastAsia="ru-RU"/>
        </w:rPr>
        <w:lastRenderedPageBreak/>
        <w:t>Основные форма организации образовательного процесса:</w:t>
      </w:r>
    </w:p>
    <w:p w:rsidR="00C357FE" w:rsidRPr="00A02EF2" w:rsidRDefault="00C357FE" w:rsidP="00C357FE">
      <w:pPr>
        <w:numPr>
          <w:ilvl w:val="0"/>
          <w:numId w:val="16"/>
        </w:numPr>
        <w:spacing w:after="0" w:line="240" w:lineRule="auto"/>
        <w:ind w:left="270"/>
        <w:rPr>
          <w:rFonts w:ascii="Times New Roman" w:hAnsi="Times New Roman"/>
          <w:sz w:val="28"/>
          <w:szCs w:val="28"/>
          <w:lang w:eastAsia="ru-RU"/>
        </w:rPr>
      </w:pPr>
      <w:r w:rsidRPr="00A02EF2">
        <w:rPr>
          <w:rFonts w:ascii="Times New Roman" w:hAnsi="Times New Roman"/>
          <w:sz w:val="28"/>
          <w:szCs w:val="28"/>
          <w:lang w:eastAsia="ru-RU"/>
        </w:rPr>
        <w:t>совместная деятельность педагогического работника и воспитанников в рамках организованной образовательной деятельности по освоению основной образовательной программы;</w:t>
      </w:r>
    </w:p>
    <w:p w:rsidR="00C357FE" w:rsidRPr="00A02EF2" w:rsidRDefault="00C357FE" w:rsidP="00C357FE">
      <w:pPr>
        <w:numPr>
          <w:ilvl w:val="0"/>
          <w:numId w:val="16"/>
        </w:numPr>
        <w:spacing w:after="0" w:line="240" w:lineRule="auto"/>
        <w:ind w:left="270"/>
        <w:rPr>
          <w:rFonts w:ascii="Times New Roman" w:hAnsi="Times New Roman"/>
          <w:sz w:val="28"/>
          <w:szCs w:val="28"/>
          <w:lang w:eastAsia="ru-RU"/>
        </w:rPr>
      </w:pPr>
      <w:r w:rsidRPr="00A02EF2">
        <w:rPr>
          <w:rFonts w:ascii="Times New Roman" w:hAnsi="Times New Roman"/>
          <w:sz w:val="28"/>
          <w:szCs w:val="28"/>
          <w:lang w:eastAsia="ru-RU"/>
        </w:rPr>
        <w:t>самостоятельная деятельность воспитанников под наблюдением педагогического работника.</w:t>
      </w:r>
    </w:p>
    <w:p w:rsidR="00C357FE" w:rsidRPr="00A02EF2" w:rsidRDefault="00C357FE" w:rsidP="00C357FE">
      <w:pPr>
        <w:spacing w:after="150" w:line="240" w:lineRule="auto"/>
        <w:rPr>
          <w:rFonts w:ascii="Times New Roman" w:hAnsi="Times New Roman"/>
          <w:sz w:val="28"/>
          <w:szCs w:val="28"/>
          <w:lang w:eastAsia="ru-RU"/>
        </w:rPr>
      </w:pPr>
      <w:r w:rsidRPr="00A02EF2">
        <w:rPr>
          <w:rFonts w:ascii="Times New Roman" w:hAnsi="Times New Roman"/>
          <w:sz w:val="28"/>
          <w:szCs w:val="28"/>
          <w:lang w:eastAsia="ru-RU"/>
        </w:rPr>
        <w:t>Продолжительность занятий соответствует </w:t>
      </w:r>
      <w:hyperlink r:id="rId10" w:anchor="/document/99/573500115/ZAP2EI83I9/" w:history="1">
        <w:r w:rsidRPr="00A02EF2">
          <w:rPr>
            <w:rFonts w:ascii="Times New Roman" w:hAnsi="Times New Roman"/>
            <w:sz w:val="28"/>
            <w:szCs w:val="28"/>
            <w:lang w:eastAsia="ru-RU"/>
          </w:rPr>
          <w:t>СанПиН 1.2.3685-21</w:t>
        </w:r>
      </w:hyperlink>
      <w:r w:rsidRPr="00A02EF2">
        <w:rPr>
          <w:rFonts w:ascii="Times New Roman" w:hAnsi="Times New Roman"/>
          <w:sz w:val="28"/>
          <w:szCs w:val="28"/>
          <w:lang w:eastAsia="ru-RU"/>
        </w:rPr>
        <w:t> и составляет:</w:t>
      </w:r>
    </w:p>
    <w:p w:rsidR="00C357FE" w:rsidRPr="00A02EF2" w:rsidRDefault="00C357FE" w:rsidP="00C357FE">
      <w:pPr>
        <w:numPr>
          <w:ilvl w:val="0"/>
          <w:numId w:val="17"/>
        </w:numPr>
        <w:spacing w:after="0" w:line="240" w:lineRule="auto"/>
        <w:ind w:left="270"/>
        <w:rPr>
          <w:rFonts w:ascii="Times New Roman" w:hAnsi="Times New Roman"/>
          <w:sz w:val="28"/>
          <w:szCs w:val="28"/>
          <w:lang w:eastAsia="ru-RU"/>
        </w:rPr>
      </w:pPr>
      <w:r w:rsidRPr="00A02EF2">
        <w:rPr>
          <w:rFonts w:ascii="Times New Roman" w:hAnsi="Times New Roman"/>
          <w:sz w:val="28"/>
          <w:szCs w:val="28"/>
          <w:lang w:eastAsia="ru-RU"/>
        </w:rPr>
        <w:t>в группах с детьми от 1,5 до 3 лет — до 10 мин;</w:t>
      </w:r>
    </w:p>
    <w:p w:rsidR="00C357FE" w:rsidRPr="00A02EF2" w:rsidRDefault="00C357FE" w:rsidP="00C357FE">
      <w:pPr>
        <w:numPr>
          <w:ilvl w:val="0"/>
          <w:numId w:val="17"/>
        </w:numPr>
        <w:spacing w:after="0" w:line="240" w:lineRule="auto"/>
        <w:ind w:left="270"/>
        <w:rPr>
          <w:rFonts w:ascii="Times New Roman" w:hAnsi="Times New Roman"/>
          <w:sz w:val="28"/>
          <w:szCs w:val="28"/>
          <w:lang w:eastAsia="ru-RU"/>
        </w:rPr>
      </w:pPr>
      <w:r w:rsidRPr="00A02EF2">
        <w:rPr>
          <w:rFonts w:ascii="Times New Roman" w:hAnsi="Times New Roman"/>
          <w:sz w:val="28"/>
          <w:szCs w:val="28"/>
          <w:lang w:eastAsia="ru-RU"/>
        </w:rPr>
        <w:t>в группах с детьми от 3 до 4 лет — до 15 мин;</w:t>
      </w:r>
    </w:p>
    <w:p w:rsidR="00C357FE" w:rsidRPr="00A02EF2" w:rsidRDefault="00C357FE" w:rsidP="00C357FE">
      <w:pPr>
        <w:numPr>
          <w:ilvl w:val="0"/>
          <w:numId w:val="17"/>
        </w:numPr>
        <w:spacing w:after="0" w:line="240" w:lineRule="auto"/>
        <w:ind w:left="270"/>
        <w:rPr>
          <w:rFonts w:ascii="Times New Roman" w:hAnsi="Times New Roman"/>
          <w:sz w:val="28"/>
          <w:szCs w:val="28"/>
          <w:lang w:eastAsia="ru-RU"/>
        </w:rPr>
      </w:pPr>
      <w:r w:rsidRPr="00A02EF2">
        <w:rPr>
          <w:rFonts w:ascii="Times New Roman" w:hAnsi="Times New Roman"/>
          <w:sz w:val="28"/>
          <w:szCs w:val="28"/>
          <w:lang w:eastAsia="ru-RU"/>
        </w:rPr>
        <w:t>в группах с детьми от 4 до 5 лет — до 20 мин;</w:t>
      </w:r>
    </w:p>
    <w:p w:rsidR="00C357FE" w:rsidRPr="00A02EF2" w:rsidRDefault="00C357FE" w:rsidP="00C357FE">
      <w:pPr>
        <w:numPr>
          <w:ilvl w:val="0"/>
          <w:numId w:val="17"/>
        </w:numPr>
        <w:spacing w:after="0" w:line="240" w:lineRule="auto"/>
        <w:ind w:left="270"/>
        <w:rPr>
          <w:rFonts w:ascii="Times New Roman" w:hAnsi="Times New Roman"/>
          <w:sz w:val="28"/>
          <w:szCs w:val="28"/>
          <w:lang w:eastAsia="ru-RU"/>
        </w:rPr>
      </w:pPr>
      <w:r w:rsidRPr="00A02EF2">
        <w:rPr>
          <w:rFonts w:ascii="Times New Roman" w:hAnsi="Times New Roman"/>
          <w:sz w:val="28"/>
          <w:szCs w:val="28"/>
          <w:lang w:eastAsia="ru-RU"/>
        </w:rPr>
        <w:t>в группах с детьми от 5 до 6 лет — до 25 мин;</w:t>
      </w:r>
    </w:p>
    <w:p w:rsidR="00C357FE" w:rsidRPr="00A02EF2" w:rsidRDefault="00C357FE" w:rsidP="00C357FE">
      <w:pPr>
        <w:numPr>
          <w:ilvl w:val="0"/>
          <w:numId w:val="17"/>
        </w:numPr>
        <w:spacing w:after="0" w:line="240" w:lineRule="auto"/>
        <w:ind w:left="270"/>
        <w:rPr>
          <w:rFonts w:ascii="Times New Roman" w:hAnsi="Times New Roman"/>
          <w:sz w:val="28"/>
          <w:szCs w:val="28"/>
          <w:lang w:eastAsia="ru-RU"/>
        </w:rPr>
      </w:pPr>
      <w:r w:rsidRPr="00A02EF2">
        <w:rPr>
          <w:rFonts w:ascii="Times New Roman" w:hAnsi="Times New Roman"/>
          <w:sz w:val="28"/>
          <w:szCs w:val="28"/>
          <w:lang w:eastAsia="ru-RU"/>
        </w:rPr>
        <w:t>в группах с детьми от 6 до 7 лет — до 30 мин.</w:t>
      </w:r>
    </w:p>
    <w:p w:rsidR="00C357FE" w:rsidRPr="00A02EF2" w:rsidRDefault="00C357FE" w:rsidP="00C357FE">
      <w:pPr>
        <w:spacing w:after="150" w:line="240" w:lineRule="auto"/>
        <w:rPr>
          <w:rFonts w:ascii="Times New Roman" w:hAnsi="Times New Roman"/>
          <w:sz w:val="28"/>
          <w:szCs w:val="28"/>
          <w:lang w:eastAsia="ru-RU"/>
        </w:rPr>
      </w:pPr>
      <w:r w:rsidRPr="00A02EF2">
        <w:rPr>
          <w:rFonts w:ascii="Times New Roman" w:hAnsi="Times New Roman"/>
          <w:sz w:val="28"/>
          <w:szCs w:val="28"/>
          <w:lang w:eastAsia="ru-RU"/>
        </w:rPr>
        <w:t>Между занятиями в рамках образовательной деятельности предусмотрены перерывы продолжительностью не менее 10 минут.</w:t>
      </w:r>
    </w:p>
    <w:p w:rsidR="00C357FE" w:rsidRPr="00A02EF2" w:rsidRDefault="00C357FE" w:rsidP="00C357FE">
      <w:pPr>
        <w:spacing w:after="150" w:line="240" w:lineRule="auto"/>
        <w:rPr>
          <w:rFonts w:ascii="Times New Roman" w:hAnsi="Times New Roman"/>
          <w:sz w:val="28"/>
          <w:szCs w:val="28"/>
          <w:lang w:eastAsia="ru-RU"/>
        </w:rPr>
      </w:pPr>
      <w:r w:rsidRPr="00A02EF2">
        <w:rPr>
          <w:rFonts w:ascii="Times New Roman" w:hAnsi="Times New Roman"/>
          <w:sz w:val="28"/>
          <w:szCs w:val="28"/>
          <w:lang w:eastAsia="ru-RU"/>
        </w:rPr>
        <w:t xml:space="preserve">Основной формой занятия является игра. Образовательная деятельность с детьми строится с учётом индивидуальных особенностей детей и их способностей. Выявление и развитие способностей воспитанников осуществляется </w:t>
      </w:r>
      <w:r w:rsidR="00517F20" w:rsidRPr="00A02EF2">
        <w:rPr>
          <w:rFonts w:ascii="Times New Roman" w:hAnsi="Times New Roman"/>
          <w:sz w:val="28"/>
          <w:szCs w:val="28"/>
          <w:lang w:eastAsia="ru-RU"/>
        </w:rPr>
        <w:t>в любых формах образовательного процесса.</w:t>
      </w:r>
    </w:p>
    <w:p w:rsidR="0025667A" w:rsidRPr="00A02EF2" w:rsidRDefault="0025667A" w:rsidP="0025667A">
      <w:pPr>
        <w:spacing w:before="100" w:beforeAutospacing="1" w:after="100" w:afterAutospacing="1" w:line="240" w:lineRule="auto"/>
        <w:rPr>
          <w:rFonts w:ascii="Times New Roman" w:hAnsi="Times New Roman"/>
          <w:sz w:val="28"/>
          <w:szCs w:val="28"/>
          <w:lang w:eastAsia="ru-RU"/>
        </w:rPr>
      </w:pPr>
      <w:r w:rsidRPr="00A02EF2">
        <w:rPr>
          <w:rFonts w:ascii="Times New Roman" w:hAnsi="Times New Roman"/>
          <w:sz w:val="28"/>
          <w:szCs w:val="28"/>
          <w:lang w:eastAsia="ru-RU"/>
        </w:rPr>
        <w:t>Детский сад скорректировал ООП </w:t>
      </w:r>
      <w:proofErr w:type="gramStart"/>
      <w:r w:rsidRPr="00A02EF2">
        <w:rPr>
          <w:rFonts w:ascii="Times New Roman" w:hAnsi="Times New Roman"/>
          <w:sz w:val="28"/>
          <w:szCs w:val="28"/>
          <w:lang w:eastAsia="ru-RU"/>
        </w:rPr>
        <w:t>ДО</w:t>
      </w:r>
      <w:proofErr w:type="gramEnd"/>
      <w:r w:rsidRPr="00A02EF2">
        <w:rPr>
          <w:rFonts w:ascii="Times New Roman" w:hAnsi="Times New Roman"/>
          <w:sz w:val="28"/>
          <w:szCs w:val="28"/>
          <w:lang w:eastAsia="ru-RU"/>
        </w:rPr>
        <w:t xml:space="preserve">, чтобы включить </w:t>
      </w:r>
      <w:proofErr w:type="gramStart"/>
      <w:r w:rsidRPr="00A02EF2">
        <w:rPr>
          <w:rFonts w:ascii="Times New Roman" w:hAnsi="Times New Roman"/>
          <w:sz w:val="28"/>
          <w:szCs w:val="28"/>
          <w:lang w:eastAsia="ru-RU"/>
        </w:rPr>
        <w:t>тематические</w:t>
      </w:r>
      <w:proofErr w:type="gramEnd"/>
      <w:r w:rsidRPr="00A02EF2">
        <w:rPr>
          <w:rFonts w:ascii="Times New Roman" w:hAnsi="Times New Roman"/>
          <w:sz w:val="28"/>
          <w:szCs w:val="28"/>
          <w:lang w:eastAsia="ru-RU"/>
        </w:rPr>
        <w:t xml:space="preserve"> мероприятия по изучению государственных символов в рамках всех образовательных областей.</w:t>
      </w:r>
    </w:p>
    <w:p w:rsidR="004C3EE9" w:rsidRPr="00A02EF2" w:rsidRDefault="004C3EE9" w:rsidP="0025667A">
      <w:pPr>
        <w:spacing w:before="100" w:beforeAutospacing="1" w:after="100" w:afterAutospacing="1" w:line="240" w:lineRule="auto"/>
        <w:rPr>
          <w:rFonts w:ascii="Times New Roman" w:hAnsi="Times New Roman"/>
          <w:sz w:val="28"/>
          <w:szCs w:val="28"/>
          <w:lang w:eastAsia="ru-RU"/>
        </w:rPr>
      </w:pPr>
    </w:p>
    <w:p w:rsidR="004C3EE9" w:rsidRPr="00A02EF2" w:rsidRDefault="004C3EE9" w:rsidP="0025667A">
      <w:pPr>
        <w:spacing w:before="100" w:beforeAutospacing="1" w:after="100" w:afterAutospacing="1" w:line="240" w:lineRule="auto"/>
        <w:rPr>
          <w:rFonts w:ascii="Times New Roman" w:hAnsi="Times New Roman"/>
          <w:sz w:val="28"/>
          <w:szCs w:val="28"/>
          <w:lang w:eastAsia="ru-RU"/>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46"/>
        <w:gridCol w:w="2346"/>
        <w:gridCol w:w="4693"/>
      </w:tblGrid>
      <w:tr w:rsidR="0025667A" w:rsidRPr="00A02EF2" w:rsidTr="0025667A">
        <w:tc>
          <w:tcPr>
            <w:tcW w:w="1250" w:type="pct"/>
            <w:tcBorders>
              <w:top w:val="single" w:sz="6" w:space="0" w:color="000000"/>
              <w:left w:val="single" w:sz="6" w:space="0" w:color="000000"/>
              <w:bottom w:val="single" w:sz="6" w:space="0" w:color="000000"/>
              <w:right w:val="single" w:sz="6" w:space="0" w:color="000000"/>
            </w:tcBorders>
            <w:vAlign w:val="center"/>
            <w:hideMark/>
          </w:tcPr>
          <w:p w:rsidR="0025667A" w:rsidRPr="00A02EF2" w:rsidRDefault="0025667A" w:rsidP="0025667A">
            <w:pPr>
              <w:spacing w:after="0" w:line="240" w:lineRule="auto"/>
              <w:jc w:val="center"/>
              <w:rPr>
                <w:rFonts w:ascii="Times New Roman" w:hAnsi="Times New Roman"/>
                <w:b/>
                <w:bCs/>
                <w:sz w:val="28"/>
                <w:szCs w:val="28"/>
                <w:lang w:eastAsia="ru-RU"/>
              </w:rPr>
            </w:pPr>
            <w:r w:rsidRPr="00A02EF2">
              <w:rPr>
                <w:rFonts w:ascii="Times New Roman" w:hAnsi="Times New Roman"/>
                <w:b/>
                <w:bCs/>
                <w:sz w:val="28"/>
                <w:szCs w:val="28"/>
                <w:lang w:eastAsia="ru-RU"/>
              </w:rPr>
              <w:t>Образовательная область</w:t>
            </w:r>
          </w:p>
        </w:tc>
        <w:tc>
          <w:tcPr>
            <w:tcW w:w="1250" w:type="pct"/>
            <w:tcBorders>
              <w:top w:val="single" w:sz="6" w:space="0" w:color="000000"/>
              <w:left w:val="single" w:sz="6" w:space="0" w:color="000000"/>
              <w:bottom w:val="single" w:sz="6" w:space="0" w:color="000000"/>
              <w:right w:val="single" w:sz="6" w:space="0" w:color="000000"/>
            </w:tcBorders>
            <w:vAlign w:val="center"/>
            <w:hideMark/>
          </w:tcPr>
          <w:p w:rsidR="0025667A" w:rsidRPr="00A02EF2" w:rsidRDefault="0025667A" w:rsidP="0025667A">
            <w:pPr>
              <w:spacing w:after="0" w:line="240" w:lineRule="auto"/>
              <w:jc w:val="center"/>
              <w:rPr>
                <w:rFonts w:ascii="Times New Roman" w:hAnsi="Times New Roman"/>
                <w:b/>
                <w:bCs/>
                <w:sz w:val="28"/>
                <w:szCs w:val="28"/>
                <w:lang w:eastAsia="ru-RU"/>
              </w:rPr>
            </w:pPr>
            <w:r w:rsidRPr="00A02EF2">
              <w:rPr>
                <w:rFonts w:ascii="Times New Roman" w:hAnsi="Times New Roman"/>
                <w:b/>
                <w:bCs/>
                <w:sz w:val="28"/>
                <w:szCs w:val="28"/>
                <w:lang w:eastAsia="ru-RU"/>
              </w:rPr>
              <w:t>Формы работы</w:t>
            </w:r>
          </w:p>
        </w:tc>
        <w:tc>
          <w:tcPr>
            <w:tcW w:w="2500" w:type="pct"/>
            <w:tcBorders>
              <w:top w:val="single" w:sz="6" w:space="0" w:color="000000"/>
              <w:left w:val="single" w:sz="6" w:space="0" w:color="000000"/>
              <w:bottom w:val="single" w:sz="6" w:space="0" w:color="000000"/>
              <w:right w:val="single" w:sz="6" w:space="0" w:color="000000"/>
            </w:tcBorders>
            <w:vAlign w:val="center"/>
            <w:hideMark/>
          </w:tcPr>
          <w:p w:rsidR="0025667A" w:rsidRPr="00A02EF2" w:rsidRDefault="0025667A" w:rsidP="0025667A">
            <w:pPr>
              <w:spacing w:after="0" w:line="240" w:lineRule="auto"/>
              <w:jc w:val="center"/>
              <w:rPr>
                <w:rFonts w:ascii="Times New Roman" w:hAnsi="Times New Roman"/>
                <w:b/>
                <w:bCs/>
                <w:sz w:val="28"/>
                <w:szCs w:val="28"/>
                <w:lang w:eastAsia="ru-RU"/>
              </w:rPr>
            </w:pPr>
            <w:r w:rsidRPr="00A02EF2">
              <w:rPr>
                <w:rFonts w:ascii="Times New Roman" w:hAnsi="Times New Roman"/>
                <w:b/>
                <w:bCs/>
                <w:sz w:val="28"/>
                <w:szCs w:val="28"/>
                <w:lang w:eastAsia="ru-RU"/>
              </w:rPr>
              <w:t>Что должен усвоить воспитанник</w:t>
            </w:r>
          </w:p>
        </w:tc>
      </w:tr>
      <w:tr w:rsidR="0025667A" w:rsidRPr="00A02EF2" w:rsidTr="0025667A">
        <w:tc>
          <w:tcPr>
            <w:tcW w:w="0" w:type="auto"/>
            <w:tcBorders>
              <w:top w:val="single" w:sz="6" w:space="0" w:color="000000"/>
              <w:left w:val="single" w:sz="6" w:space="0" w:color="000000"/>
              <w:bottom w:val="single" w:sz="6" w:space="0" w:color="000000"/>
              <w:right w:val="single" w:sz="6" w:space="0" w:color="000000"/>
            </w:tcBorders>
            <w:hideMark/>
          </w:tcPr>
          <w:p w:rsidR="0025667A" w:rsidRPr="00A02EF2" w:rsidRDefault="0025667A" w:rsidP="0025667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Познавательное развитие</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25667A" w:rsidRPr="00A02EF2" w:rsidRDefault="0025667A" w:rsidP="0025667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Игровая деятельность. Театрализованная деятельность. Чтение стихов о Родине, флаге и т. д.</w:t>
            </w:r>
          </w:p>
        </w:tc>
        <w:tc>
          <w:tcPr>
            <w:tcW w:w="0" w:type="auto"/>
            <w:tcBorders>
              <w:top w:val="single" w:sz="6" w:space="0" w:color="000000"/>
              <w:left w:val="single" w:sz="6" w:space="0" w:color="000000"/>
              <w:bottom w:val="single" w:sz="6" w:space="0" w:color="000000"/>
              <w:right w:val="single" w:sz="6" w:space="0" w:color="000000"/>
            </w:tcBorders>
            <w:hideMark/>
          </w:tcPr>
          <w:p w:rsidR="0025667A" w:rsidRPr="00A02EF2" w:rsidRDefault="0025667A" w:rsidP="0025667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 xml:space="preserve">Получить информацию об окружающем мире, малой родине, Отечестве, социокультурных ценностях нашего народа, отечественных традициях и праздниках, </w:t>
            </w:r>
            <w:proofErr w:type="spellStart"/>
            <w:r w:rsidRPr="00A02EF2">
              <w:rPr>
                <w:rFonts w:ascii="Times New Roman" w:hAnsi="Times New Roman"/>
                <w:sz w:val="28"/>
                <w:szCs w:val="28"/>
                <w:lang w:eastAsia="ru-RU"/>
              </w:rPr>
              <w:t>госсимволах</w:t>
            </w:r>
            <w:proofErr w:type="spellEnd"/>
            <w:r w:rsidRPr="00A02EF2">
              <w:rPr>
                <w:rFonts w:ascii="Times New Roman" w:hAnsi="Times New Roman"/>
                <w:sz w:val="28"/>
                <w:szCs w:val="28"/>
                <w:lang w:eastAsia="ru-RU"/>
              </w:rPr>
              <w:t>, олицетворяющих Родину</w:t>
            </w:r>
          </w:p>
        </w:tc>
      </w:tr>
      <w:tr w:rsidR="0025667A" w:rsidRPr="00A02EF2" w:rsidTr="0025667A">
        <w:tc>
          <w:tcPr>
            <w:tcW w:w="0" w:type="auto"/>
            <w:tcBorders>
              <w:top w:val="single" w:sz="6" w:space="0" w:color="000000"/>
              <w:left w:val="single" w:sz="6" w:space="0" w:color="000000"/>
              <w:bottom w:val="single" w:sz="6" w:space="0" w:color="000000"/>
              <w:right w:val="single" w:sz="6" w:space="0" w:color="000000"/>
            </w:tcBorders>
            <w:hideMark/>
          </w:tcPr>
          <w:p w:rsidR="0025667A" w:rsidRPr="00A02EF2" w:rsidRDefault="0025667A" w:rsidP="0025667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Социально-коммуникативное развитие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5667A" w:rsidRPr="00A02EF2" w:rsidRDefault="0025667A" w:rsidP="0025667A">
            <w:pPr>
              <w:spacing w:after="0" w:line="240" w:lineRule="auto"/>
              <w:rPr>
                <w:rFonts w:ascii="Times New Roman" w:hAnsi="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25667A" w:rsidRPr="00A02EF2" w:rsidRDefault="0025667A" w:rsidP="0025667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Усвоить нормы и ценности, принятые в обществе, включая моральные и нравственные. Сформировать чувство принадлежности к своей семье, сообществу детей и взрослых</w:t>
            </w:r>
          </w:p>
        </w:tc>
      </w:tr>
      <w:tr w:rsidR="0025667A" w:rsidRPr="00A02EF2" w:rsidTr="0025667A">
        <w:tc>
          <w:tcPr>
            <w:tcW w:w="0" w:type="auto"/>
            <w:tcBorders>
              <w:top w:val="single" w:sz="6" w:space="0" w:color="000000"/>
              <w:left w:val="single" w:sz="6" w:space="0" w:color="000000"/>
              <w:bottom w:val="single" w:sz="6" w:space="0" w:color="000000"/>
              <w:right w:val="single" w:sz="6" w:space="0" w:color="000000"/>
            </w:tcBorders>
            <w:hideMark/>
          </w:tcPr>
          <w:p w:rsidR="0025667A" w:rsidRPr="00A02EF2" w:rsidRDefault="0025667A" w:rsidP="0025667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Речевое развитие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5667A" w:rsidRPr="00A02EF2" w:rsidRDefault="0025667A" w:rsidP="0025667A">
            <w:pPr>
              <w:spacing w:after="0" w:line="240" w:lineRule="auto"/>
              <w:rPr>
                <w:rFonts w:ascii="Times New Roman" w:hAnsi="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25667A" w:rsidRPr="00A02EF2" w:rsidRDefault="0025667A" w:rsidP="0025667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 xml:space="preserve">Познакомиться с книжной культурой, детской литературой. Расширить </w:t>
            </w:r>
            <w:r w:rsidRPr="00A02EF2">
              <w:rPr>
                <w:rFonts w:ascii="Times New Roman" w:hAnsi="Times New Roman"/>
                <w:sz w:val="28"/>
                <w:szCs w:val="28"/>
                <w:lang w:eastAsia="ru-RU"/>
              </w:rPr>
              <w:lastRenderedPageBreak/>
              <w:t>представления о </w:t>
            </w:r>
            <w:proofErr w:type="spellStart"/>
            <w:r w:rsidRPr="00A02EF2">
              <w:rPr>
                <w:rFonts w:ascii="Times New Roman" w:hAnsi="Times New Roman"/>
                <w:sz w:val="28"/>
                <w:szCs w:val="28"/>
                <w:lang w:eastAsia="ru-RU"/>
              </w:rPr>
              <w:t>госсимволах</w:t>
            </w:r>
            <w:proofErr w:type="spellEnd"/>
            <w:r w:rsidRPr="00A02EF2">
              <w:rPr>
                <w:rFonts w:ascii="Times New Roman" w:hAnsi="Times New Roman"/>
                <w:sz w:val="28"/>
                <w:szCs w:val="28"/>
                <w:lang w:eastAsia="ru-RU"/>
              </w:rPr>
              <w:t xml:space="preserve"> страны и ее истории</w:t>
            </w:r>
          </w:p>
        </w:tc>
      </w:tr>
      <w:tr w:rsidR="0025667A" w:rsidRPr="00A02EF2" w:rsidTr="0025667A">
        <w:tc>
          <w:tcPr>
            <w:tcW w:w="0" w:type="auto"/>
            <w:tcBorders>
              <w:top w:val="single" w:sz="6" w:space="0" w:color="000000"/>
              <w:left w:val="single" w:sz="6" w:space="0" w:color="000000"/>
              <w:bottom w:val="single" w:sz="6" w:space="0" w:color="000000"/>
              <w:right w:val="single" w:sz="6" w:space="0" w:color="000000"/>
            </w:tcBorders>
            <w:hideMark/>
          </w:tcPr>
          <w:p w:rsidR="0025667A" w:rsidRPr="00A02EF2" w:rsidRDefault="0025667A" w:rsidP="0025667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lastRenderedPageBreak/>
              <w:t>Художественно-эстетическое развитие</w:t>
            </w:r>
          </w:p>
        </w:tc>
        <w:tc>
          <w:tcPr>
            <w:tcW w:w="0" w:type="auto"/>
            <w:tcBorders>
              <w:top w:val="single" w:sz="6" w:space="0" w:color="000000"/>
              <w:left w:val="single" w:sz="6" w:space="0" w:color="000000"/>
              <w:bottom w:val="single" w:sz="6" w:space="0" w:color="000000"/>
              <w:right w:val="single" w:sz="6" w:space="0" w:color="000000"/>
            </w:tcBorders>
            <w:hideMark/>
          </w:tcPr>
          <w:p w:rsidR="0025667A" w:rsidRPr="00A02EF2" w:rsidRDefault="0025667A" w:rsidP="0025667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Творческие формы – рисование, лепка, художественное слово, конструирование и др.</w:t>
            </w:r>
          </w:p>
        </w:tc>
        <w:tc>
          <w:tcPr>
            <w:tcW w:w="0" w:type="auto"/>
            <w:tcBorders>
              <w:top w:val="single" w:sz="6" w:space="0" w:color="000000"/>
              <w:left w:val="single" w:sz="6" w:space="0" w:color="000000"/>
              <w:bottom w:val="single" w:sz="6" w:space="0" w:color="000000"/>
              <w:right w:val="single" w:sz="6" w:space="0" w:color="000000"/>
            </w:tcBorders>
            <w:hideMark/>
          </w:tcPr>
          <w:p w:rsidR="0025667A" w:rsidRPr="00A02EF2" w:rsidRDefault="0025667A" w:rsidP="0025667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 xml:space="preserve">Научиться </w:t>
            </w:r>
            <w:proofErr w:type="gramStart"/>
            <w:r w:rsidRPr="00A02EF2">
              <w:rPr>
                <w:rFonts w:ascii="Times New Roman" w:hAnsi="Times New Roman"/>
                <w:sz w:val="28"/>
                <w:szCs w:val="28"/>
                <w:lang w:eastAsia="ru-RU"/>
              </w:rPr>
              <w:t>ассоциативно</w:t>
            </w:r>
            <w:proofErr w:type="gramEnd"/>
            <w:r w:rsidRPr="00A02EF2">
              <w:rPr>
                <w:rFonts w:ascii="Times New Roman" w:hAnsi="Times New Roman"/>
                <w:sz w:val="28"/>
                <w:szCs w:val="28"/>
                <w:lang w:eastAsia="ru-RU"/>
              </w:rPr>
              <w:t xml:space="preserve"> связывать </w:t>
            </w:r>
            <w:proofErr w:type="spellStart"/>
            <w:r w:rsidRPr="00A02EF2">
              <w:rPr>
                <w:rFonts w:ascii="Times New Roman" w:hAnsi="Times New Roman"/>
                <w:sz w:val="28"/>
                <w:szCs w:val="28"/>
                <w:lang w:eastAsia="ru-RU"/>
              </w:rPr>
              <w:t>госсимволы</w:t>
            </w:r>
            <w:proofErr w:type="spellEnd"/>
            <w:r w:rsidRPr="00A02EF2">
              <w:rPr>
                <w:rFonts w:ascii="Times New Roman" w:hAnsi="Times New Roman"/>
                <w:sz w:val="28"/>
                <w:szCs w:val="28"/>
                <w:lang w:eastAsia="ru-RU"/>
              </w:rPr>
              <w:t xml:space="preserve"> с важными историческими событиями страны</w:t>
            </w:r>
          </w:p>
        </w:tc>
      </w:tr>
      <w:tr w:rsidR="0025667A" w:rsidRPr="00A02EF2" w:rsidTr="0025667A">
        <w:tc>
          <w:tcPr>
            <w:tcW w:w="0" w:type="auto"/>
            <w:tcBorders>
              <w:top w:val="single" w:sz="6" w:space="0" w:color="000000"/>
              <w:left w:val="single" w:sz="6" w:space="0" w:color="000000"/>
              <w:bottom w:val="single" w:sz="6" w:space="0" w:color="000000"/>
              <w:right w:val="single" w:sz="6" w:space="0" w:color="000000"/>
            </w:tcBorders>
            <w:hideMark/>
          </w:tcPr>
          <w:p w:rsidR="0025667A" w:rsidRPr="00A02EF2" w:rsidRDefault="0025667A" w:rsidP="0025667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Физическое развитие</w:t>
            </w:r>
          </w:p>
        </w:tc>
        <w:tc>
          <w:tcPr>
            <w:tcW w:w="0" w:type="auto"/>
            <w:tcBorders>
              <w:top w:val="single" w:sz="6" w:space="0" w:color="000000"/>
              <w:left w:val="single" w:sz="6" w:space="0" w:color="000000"/>
              <w:bottom w:val="single" w:sz="6" w:space="0" w:color="000000"/>
              <w:right w:val="single" w:sz="6" w:space="0" w:color="000000"/>
            </w:tcBorders>
            <w:hideMark/>
          </w:tcPr>
          <w:p w:rsidR="0025667A" w:rsidRPr="00A02EF2" w:rsidRDefault="0025667A" w:rsidP="0025667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Спортивные мероприятия</w:t>
            </w:r>
          </w:p>
        </w:tc>
        <w:tc>
          <w:tcPr>
            <w:tcW w:w="0" w:type="auto"/>
            <w:tcBorders>
              <w:top w:val="single" w:sz="6" w:space="0" w:color="000000"/>
              <w:left w:val="single" w:sz="6" w:space="0" w:color="000000"/>
              <w:bottom w:val="single" w:sz="6" w:space="0" w:color="000000"/>
              <w:right w:val="single" w:sz="6" w:space="0" w:color="000000"/>
            </w:tcBorders>
            <w:hideMark/>
          </w:tcPr>
          <w:p w:rsidR="0025667A" w:rsidRPr="00A02EF2" w:rsidRDefault="0025667A" w:rsidP="0025667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 xml:space="preserve">Научиться использовать </w:t>
            </w:r>
            <w:proofErr w:type="spellStart"/>
            <w:r w:rsidRPr="00A02EF2">
              <w:rPr>
                <w:rFonts w:ascii="Times New Roman" w:hAnsi="Times New Roman"/>
                <w:sz w:val="28"/>
                <w:szCs w:val="28"/>
                <w:lang w:eastAsia="ru-RU"/>
              </w:rPr>
              <w:t>госсимволы</w:t>
            </w:r>
            <w:proofErr w:type="spellEnd"/>
            <w:r w:rsidRPr="00A02EF2">
              <w:rPr>
                <w:rFonts w:ascii="Times New Roman" w:hAnsi="Times New Roman"/>
                <w:sz w:val="28"/>
                <w:szCs w:val="28"/>
                <w:lang w:eastAsia="ru-RU"/>
              </w:rPr>
              <w:t xml:space="preserve"> в спортивных мероприятиях, узнать, для чего это нужно</w:t>
            </w:r>
          </w:p>
        </w:tc>
      </w:tr>
    </w:tbl>
    <w:p w:rsidR="0025667A" w:rsidRPr="00A02EF2" w:rsidRDefault="0025667A" w:rsidP="00C357FE">
      <w:pPr>
        <w:spacing w:after="150" w:line="240" w:lineRule="auto"/>
        <w:rPr>
          <w:rFonts w:ascii="Times New Roman" w:hAnsi="Times New Roman"/>
          <w:sz w:val="28"/>
          <w:szCs w:val="28"/>
          <w:lang w:eastAsia="ru-RU"/>
        </w:rPr>
      </w:pPr>
    </w:p>
    <w:p w:rsidR="004221D3" w:rsidRPr="00A02EF2" w:rsidRDefault="004221D3" w:rsidP="004221D3">
      <w:pPr>
        <w:pStyle w:val="01HEADER3"/>
        <w:rPr>
          <w:rStyle w:val="Bold"/>
          <w:rFonts w:ascii="Times New Roman" w:hAnsi="Times New Roman" w:cs="Times New Roman"/>
          <w:b/>
          <w:color w:val="000000" w:themeColor="text1"/>
          <w:sz w:val="28"/>
          <w:szCs w:val="28"/>
        </w:rPr>
      </w:pPr>
    </w:p>
    <w:p w:rsidR="004221D3" w:rsidRPr="00A02EF2" w:rsidRDefault="004221D3" w:rsidP="004221D3">
      <w:pPr>
        <w:pStyle w:val="01HEADER3"/>
        <w:rPr>
          <w:rStyle w:val="Bold"/>
          <w:rFonts w:ascii="Times New Roman" w:hAnsi="Times New Roman" w:cs="Times New Roman"/>
          <w:b/>
          <w:color w:val="000000" w:themeColor="text1"/>
          <w:sz w:val="28"/>
          <w:szCs w:val="28"/>
        </w:rPr>
      </w:pPr>
      <w:r w:rsidRPr="00A02EF2">
        <w:rPr>
          <w:rStyle w:val="Bold"/>
          <w:rFonts w:ascii="Times New Roman" w:hAnsi="Times New Roman" w:cs="Times New Roman"/>
          <w:b/>
          <w:color w:val="000000" w:themeColor="text1"/>
          <w:sz w:val="28"/>
          <w:szCs w:val="28"/>
        </w:rPr>
        <w:t>V. Оценка кадрового обеспечения</w:t>
      </w:r>
    </w:p>
    <w:p w:rsidR="004221D3" w:rsidRPr="00A02EF2" w:rsidRDefault="004221D3" w:rsidP="004221D3">
      <w:pPr>
        <w:pStyle w:val="07BODY-1st"/>
        <w:rPr>
          <w:rFonts w:ascii="Times New Roman" w:hAnsi="Times New Roman" w:cs="Times New Roman"/>
          <w:color w:val="000000" w:themeColor="text1"/>
          <w:spacing w:val="1"/>
          <w:sz w:val="28"/>
          <w:szCs w:val="28"/>
        </w:rPr>
      </w:pPr>
      <w:r w:rsidRPr="00A02EF2">
        <w:rPr>
          <w:rStyle w:val="propis"/>
          <w:rFonts w:ascii="Times New Roman" w:hAnsi="Times New Roman" w:cs="Times New Roman"/>
          <w:i w:val="0"/>
          <w:iCs/>
          <w:color w:val="000000" w:themeColor="text1"/>
          <w:spacing w:val="1"/>
          <w:sz w:val="28"/>
          <w:szCs w:val="28"/>
        </w:rPr>
        <w:t xml:space="preserve">Детский сад укомплектован педагогами на </w:t>
      </w:r>
      <w:r w:rsidR="00410854" w:rsidRPr="00A02EF2">
        <w:rPr>
          <w:rStyle w:val="propis"/>
          <w:rFonts w:ascii="Times New Roman" w:hAnsi="Times New Roman" w:cs="Times New Roman"/>
          <w:i w:val="0"/>
          <w:iCs/>
          <w:color w:val="000000" w:themeColor="text1"/>
          <w:spacing w:val="1"/>
          <w:sz w:val="28"/>
          <w:szCs w:val="28"/>
        </w:rPr>
        <w:t>96</w:t>
      </w:r>
      <w:r w:rsidR="006C2AD6" w:rsidRPr="00A02EF2">
        <w:rPr>
          <w:rStyle w:val="propis"/>
          <w:rFonts w:ascii="Times New Roman" w:hAnsi="Times New Roman" w:cs="Times New Roman"/>
          <w:i w:val="0"/>
          <w:iCs/>
          <w:color w:val="000000" w:themeColor="text1"/>
          <w:spacing w:val="1"/>
          <w:sz w:val="28"/>
          <w:szCs w:val="28"/>
        </w:rPr>
        <w:t xml:space="preserve"> %,</w:t>
      </w:r>
      <w:r w:rsidRPr="00A02EF2">
        <w:rPr>
          <w:rStyle w:val="propis"/>
          <w:rFonts w:ascii="Times New Roman" w:hAnsi="Times New Roman" w:cs="Times New Roman"/>
          <w:i w:val="0"/>
          <w:iCs/>
          <w:color w:val="000000" w:themeColor="text1"/>
          <w:spacing w:val="1"/>
          <w:sz w:val="28"/>
          <w:szCs w:val="28"/>
        </w:rPr>
        <w:t xml:space="preserve"> согласно штатному расписанию. Всего работают 48 человек. Педагогический коллектив Детского сада насчитывает 1</w:t>
      </w:r>
      <w:r w:rsidR="00410854" w:rsidRPr="00A02EF2">
        <w:rPr>
          <w:rStyle w:val="propis"/>
          <w:rFonts w:ascii="Times New Roman" w:hAnsi="Times New Roman" w:cs="Times New Roman"/>
          <w:i w:val="0"/>
          <w:iCs/>
          <w:color w:val="000000" w:themeColor="text1"/>
          <w:spacing w:val="1"/>
          <w:sz w:val="28"/>
          <w:szCs w:val="28"/>
        </w:rPr>
        <w:t>7</w:t>
      </w:r>
      <w:r w:rsidRPr="00A02EF2">
        <w:rPr>
          <w:rStyle w:val="propis"/>
          <w:rFonts w:ascii="Times New Roman" w:hAnsi="Times New Roman" w:cs="Times New Roman"/>
          <w:i w:val="0"/>
          <w:iCs/>
          <w:color w:val="000000" w:themeColor="text1"/>
          <w:spacing w:val="1"/>
          <w:sz w:val="28"/>
          <w:szCs w:val="28"/>
        </w:rPr>
        <w:t xml:space="preserve"> специалистов. Соотношение воспитанников, приходящихся на 1 взрослого:</w:t>
      </w:r>
    </w:p>
    <w:p w:rsidR="004221D3" w:rsidRPr="00A02EF2" w:rsidRDefault="004221D3" w:rsidP="004221D3">
      <w:pPr>
        <w:pStyle w:val="07BODY-bull-1"/>
        <w:numPr>
          <w:ilvl w:val="0"/>
          <w:numId w:val="2"/>
        </w:numPr>
        <w:ind w:firstLine="0"/>
        <w:rPr>
          <w:rFonts w:ascii="Times New Roman" w:hAnsi="Times New Roman" w:cs="Times New Roman"/>
          <w:color w:val="000000" w:themeColor="text1"/>
          <w:spacing w:val="-2"/>
          <w:sz w:val="28"/>
          <w:szCs w:val="28"/>
        </w:rPr>
      </w:pPr>
      <w:r w:rsidRPr="00A02EF2">
        <w:rPr>
          <w:rStyle w:val="propis"/>
          <w:rFonts w:ascii="Times New Roman" w:hAnsi="Times New Roman" w:cs="Times New Roman"/>
          <w:i w:val="0"/>
          <w:iCs/>
          <w:color w:val="000000" w:themeColor="text1"/>
          <w:spacing w:val="-2"/>
          <w:sz w:val="28"/>
          <w:szCs w:val="28"/>
        </w:rPr>
        <w:t>воспитанники/педагоги – 1</w:t>
      </w:r>
      <w:r w:rsidR="00BE318B" w:rsidRPr="00A02EF2">
        <w:rPr>
          <w:rStyle w:val="propis"/>
          <w:rFonts w:ascii="Times New Roman" w:hAnsi="Times New Roman" w:cs="Times New Roman"/>
          <w:i w:val="0"/>
          <w:iCs/>
          <w:color w:val="000000" w:themeColor="text1"/>
          <w:spacing w:val="-2"/>
          <w:sz w:val="28"/>
          <w:szCs w:val="28"/>
        </w:rPr>
        <w:t>1</w:t>
      </w:r>
      <w:r w:rsidRPr="00A02EF2">
        <w:rPr>
          <w:rStyle w:val="propis"/>
          <w:rFonts w:ascii="Times New Roman" w:hAnsi="Times New Roman" w:cs="Times New Roman"/>
          <w:i w:val="0"/>
          <w:iCs/>
          <w:color w:val="000000" w:themeColor="text1"/>
          <w:spacing w:val="-2"/>
          <w:sz w:val="28"/>
          <w:szCs w:val="28"/>
        </w:rPr>
        <w:t>/1;</w:t>
      </w:r>
    </w:p>
    <w:p w:rsidR="006C2AD6" w:rsidRPr="00A02EF2" w:rsidRDefault="004221D3" w:rsidP="006C2AD6">
      <w:pPr>
        <w:pStyle w:val="07BODY-bull-1-lst"/>
        <w:numPr>
          <w:ilvl w:val="0"/>
          <w:numId w:val="2"/>
        </w:numPr>
        <w:ind w:firstLine="0"/>
        <w:rPr>
          <w:rFonts w:ascii="Times New Roman" w:hAnsi="Times New Roman" w:cs="Times New Roman"/>
          <w:iCs/>
          <w:spacing w:val="-2"/>
          <w:sz w:val="28"/>
          <w:szCs w:val="28"/>
        </w:rPr>
      </w:pPr>
      <w:r w:rsidRPr="00A02EF2">
        <w:rPr>
          <w:rStyle w:val="propis"/>
          <w:rFonts w:ascii="Times New Roman" w:hAnsi="Times New Roman" w:cs="Times New Roman"/>
          <w:i w:val="0"/>
          <w:iCs/>
          <w:color w:val="000000" w:themeColor="text1"/>
          <w:spacing w:val="-2"/>
          <w:sz w:val="28"/>
          <w:szCs w:val="28"/>
        </w:rPr>
        <w:t>воспитанн</w:t>
      </w:r>
      <w:r w:rsidR="00BE318B" w:rsidRPr="00A02EF2">
        <w:rPr>
          <w:rStyle w:val="propis"/>
          <w:rFonts w:ascii="Times New Roman" w:hAnsi="Times New Roman" w:cs="Times New Roman"/>
          <w:i w:val="0"/>
          <w:iCs/>
          <w:color w:val="000000" w:themeColor="text1"/>
          <w:spacing w:val="-2"/>
          <w:sz w:val="28"/>
          <w:szCs w:val="28"/>
        </w:rPr>
        <w:t>ики/все сотрудники – 4,7/1.</w:t>
      </w:r>
      <w:r w:rsidR="006C2AD6" w:rsidRPr="00A02EF2">
        <w:rPr>
          <w:rFonts w:ascii="Times New Roman" w:hAnsi="Times New Roman" w:cs="Times New Roman"/>
          <w:iCs/>
          <w:spacing w:val="-2"/>
          <w:sz w:val="28"/>
          <w:szCs w:val="28"/>
        </w:rPr>
        <w:t xml:space="preserve"> </w:t>
      </w:r>
    </w:p>
    <w:p w:rsidR="00EC633F" w:rsidRPr="00A02EF2" w:rsidRDefault="00EC633F" w:rsidP="00EC633F">
      <w:pPr>
        <w:pStyle w:val="07BODY-txt"/>
        <w:ind w:firstLine="0"/>
        <w:rPr>
          <w:rFonts w:ascii="Times New Roman" w:hAnsi="Times New Roman" w:cs="Times New Roman"/>
          <w:iCs/>
          <w:spacing w:val="-2"/>
          <w:sz w:val="28"/>
          <w:szCs w:val="28"/>
        </w:rPr>
      </w:pPr>
    </w:p>
    <w:p w:rsidR="004002E9" w:rsidRPr="00A02EF2" w:rsidRDefault="006C2AD6" w:rsidP="00993BDD">
      <w:pPr>
        <w:pStyle w:val="07BODY-txt"/>
        <w:ind w:left="0" w:firstLine="0"/>
        <w:rPr>
          <w:rFonts w:ascii="Times New Roman" w:hAnsi="Times New Roman" w:cs="Times New Roman"/>
          <w:iCs/>
          <w:sz w:val="28"/>
          <w:szCs w:val="28"/>
        </w:rPr>
      </w:pPr>
      <w:r w:rsidRPr="00A02EF2">
        <w:rPr>
          <w:rFonts w:ascii="Times New Roman" w:hAnsi="Times New Roman" w:cs="Times New Roman"/>
          <w:iCs/>
          <w:sz w:val="28"/>
          <w:szCs w:val="28"/>
        </w:rPr>
        <w:t>Курсы повышения квалификации в  202</w:t>
      </w:r>
      <w:r w:rsidR="00563457" w:rsidRPr="00A02EF2">
        <w:rPr>
          <w:rFonts w:ascii="Times New Roman" w:hAnsi="Times New Roman" w:cs="Times New Roman"/>
          <w:iCs/>
          <w:sz w:val="28"/>
          <w:szCs w:val="28"/>
        </w:rPr>
        <w:t>4</w:t>
      </w:r>
      <w:r w:rsidRPr="00A02EF2">
        <w:rPr>
          <w:rFonts w:ascii="Times New Roman" w:hAnsi="Times New Roman" w:cs="Times New Roman"/>
          <w:iCs/>
          <w:sz w:val="28"/>
          <w:szCs w:val="28"/>
        </w:rPr>
        <w:t xml:space="preserve"> году прошли следующие педагоги:</w:t>
      </w:r>
    </w:p>
    <w:p w:rsidR="00B21BEA" w:rsidRPr="00A02EF2" w:rsidRDefault="00B21BEA" w:rsidP="00B21BEA">
      <w:pPr>
        <w:autoSpaceDE w:val="0"/>
        <w:autoSpaceDN w:val="0"/>
        <w:adjustRightInd w:val="0"/>
        <w:spacing w:after="0" w:line="215" w:lineRule="atLeast"/>
        <w:ind w:left="567" w:right="567"/>
        <w:jc w:val="both"/>
        <w:textAlignment w:val="center"/>
        <w:rPr>
          <w:rFonts w:ascii="Times New Roman" w:hAnsi="Times New Roman"/>
          <w:iCs/>
          <w:color w:val="000000"/>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4680"/>
        <w:gridCol w:w="1677"/>
        <w:gridCol w:w="303"/>
        <w:gridCol w:w="1800"/>
      </w:tblGrid>
      <w:tr w:rsidR="00B21BEA" w:rsidRPr="00A02EF2" w:rsidTr="00B21BEA">
        <w:tc>
          <w:tcPr>
            <w:tcW w:w="1548"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both"/>
              <w:rPr>
                <w:rFonts w:ascii="Times New Roman" w:eastAsia="BatangChe" w:hAnsi="Times New Roman"/>
                <w:sz w:val="28"/>
                <w:szCs w:val="28"/>
                <w:lang w:eastAsia="ru-RU"/>
              </w:rPr>
            </w:pPr>
            <w:r w:rsidRPr="00A02EF2">
              <w:rPr>
                <w:rFonts w:ascii="Times New Roman" w:eastAsia="BatangChe" w:hAnsi="Times New Roman"/>
                <w:sz w:val="28"/>
                <w:szCs w:val="28"/>
                <w:lang w:eastAsia="ru-RU"/>
              </w:rPr>
              <w:t>15-19.01. 2024</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rPr>
                <w:rFonts w:ascii="Times New Roman" w:eastAsia="BatangChe" w:hAnsi="Times New Roman"/>
                <w:sz w:val="28"/>
                <w:szCs w:val="28"/>
                <w:lang w:eastAsia="ru-RU"/>
              </w:rPr>
            </w:pPr>
            <w:r w:rsidRPr="00A02EF2">
              <w:rPr>
                <w:rFonts w:ascii="Times New Roman" w:eastAsia="BatangChe" w:hAnsi="Times New Roman"/>
                <w:sz w:val="28"/>
                <w:szCs w:val="28"/>
                <w:lang w:eastAsia="ru-RU"/>
              </w:rPr>
              <w:t>Форум «Педагоги России»</w:t>
            </w:r>
          </w:p>
          <w:p w:rsidR="00B21BEA" w:rsidRPr="00A02EF2" w:rsidRDefault="00B21BEA" w:rsidP="00B21BEA">
            <w:pPr>
              <w:spacing w:after="0" w:line="240" w:lineRule="auto"/>
              <w:rPr>
                <w:rFonts w:ascii="Times New Roman" w:eastAsia="BatangChe" w:hAnsi="Times New Roman"/>
                <w:sz w:val="28"/>
                <w:szCs w:val="28"/>
                <w:lang w:eastAsia="ru-RU"/>
              </w:rPr>
            </w:pPr>
            <w:r w:rsidRPr="00A02EF2">
              <w:rPr>
                <w:rFonts w:ascii="Times New Roman" w:eastAsia="BatangChe" w:hAnsi="Times New Roman"/>
                <w:sz w:val="28"/>
                <w:szCs w:val="28"/>
                <w:lang w:eastAsia="ru-RU"/>
              </w:rPr>
              <w:t xml:space="preserve">«Создание личного профиля в </w:t>
            </w:r>
            <w:proofErr w:type="spellStart"/>
            <w:r w:rsidRPr="00A02EF2">
              <w:rPr>
                <w:rFonts w:ascii="Times New Roman" w:eastAsia="BatangChe" w:hAnsi="Times New Roman"/>
                <w:sz w:val="28"/>
                <w:szCs w:val="28"/>
                <w:lang w:eastAsia="ru-RU"/>
              </w:rPr>
              <w:t>Сферум</w:t>
            </w:r>
            <w:proofErr w:type="spellEnd"/>
            <w:r w:rsidRPr="00A02EF2">
              <w:rPr>
                <w:rFonts w:ascii="Times New Roman" w:eastAsia="BatangChe" w:hAnsi="Times New Roman"/>
                <w:sz w:val="28"/>
                <w:szCs w:val="28"/>
                <w:lang w:eastAsia="ru-RU"/>
              </w:rPr>
              <w:t>»</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Соколова В.А.</w:t>
            </w:r>
          </w:p>
        </w:tc>
        <w:tc>
          <w:tcPr>
            <w:tcW w:w="2103" w:type="dxa"/>
            <w:gridSpan w:val="2"/>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 xml:space="preserve">Сертификат курса повышения </w:t>
            </w:r>
            <w:r w:rsidRPr="00A02EF2">
              <w:rPr>
                <w:rFonts w:ascii="Times New Roman" w:hAnsi="Times New Roman"/>
                <w:sz w:val="28"/>
                <w:szCs w:val="28"/>
                <w:lang w:eastAsia="ru-RU"/>
              </w:rPr>
              <w:pgNum/>
            </w:r>
            <w:r w:rsidRPr="00A02EF2">
              <w:rPr>
                <w:rFonts w:ascii="Times New Roman" w:hAnsi="Times New Roman"/>
                <w:sz w:val="28"/>
                <w:szCs w:val="28"/>
                <w:lang w:eastAsia="ru-RU"/>
              </w:rPr>
              <w:t xml:space="preserve">В. 4 часа </w:t>
            </w:r>
          </w:p>
        </w:tc>
      </w:tr>
      <w:tr w:rsidR="00B21BEA" w:rsidRPr="00A02EF2" w:rsidTr="00B21BEA">
        <w:tc>
          <w:tcPr>
            <w:tcW w:w="1548"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both"/>
              <w:rPr>
                <w:rFonts w:ascii="Times New Roman" w:eastAsia="BatangChe" w:hAnsi="Times New Roman"/>
                <w:sz w:val="28"/>
                <w:szCs w:val="28"/>
                <w:lang w:eastAsia="ru-RU"/>
              </w:rPr>
            </w:pPr>
            <w:r w:rsidRPr="00A02EF2">
              <w:rPr>
                <w:rFonts w:ascii="Times New Roman" w:eastAsia="BatangChe" w:hAnsi="Times New Roman"/>
                <w:sz w:val="28"/>
                <w:szCs w:val="28"/>
                <w:lang w:eastAsia="ru-RU"/>
              </w:rPr>
              <w:t>с 30.12.23 по 28.01.2024</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rPr>
                <w:rFonts w:ascii="Times New Roman" w:eastAsia="BatangChe" w:hAnsi="Times New Roman"/>
                <w:sz w:val="28"/>
                <w:szCs w:val="28"/>
                <w:lang w:eastAsia="ru-RU"/>
              </w:rPr>
            </w:pPr>
            <w:r w:rsidRPr="00A02EF2">
              <w:rPr>
                <w:rFonts w:ascii="Times New Roman" w:eastAsia="BatangChe" w:hAnsi="Times New Roman"/>
                <w:sz w:val="28"/>
                <w:szCs w:val="28"/>
                <w:lang w:eastAsia="ru-RU"/>
              </w:rPr>
              <w:t xml:space="preserve">ООО «НПО </w:t>
            </w:r>
            <w:proofErr w:type="spellStart"/>
            <w:r w:rsidRPr="00A02EF2">
              <w:rPr>
                <w:rFonts w:ascii="Times New Roman" w:eastAsia="BatangChe" w:hAnsi="Times New Roman"/>
                <w:sz w:val="28"/>
                <w:szCs w:val="28"/>
                <w:lang w:eastAsia="ru-RU"/>
              </w:rPr>
              <w:t>ПрофЭкспертСофт</w:t>
            </w:r>
            <w:proofErr w:type="spellEnd"/>
            <w:r w:rsidRPr="00A02EF2">
              <w:rPr>
                <w:rFonts w:ascii="Times New Roman" w:eastAsia="BatangChe" w:hAnsi="Times New Roman"/>
                <w:sz w:val="28"/>
                <w:szCs w:val="28"/>
                <w:lang w:eastAsia="ru-RU"/>
              </w:rPr>
              <w:t>»</w:t>
            </w:r>
          </w:p>
          <w:p w:rsidR="00B21BEA" w:rsidRPr="00A02EF2" w:rsidRDefault="00B21BEA" w:rsidP="00B21BEA">
            <w:pPr>
              <w:spacing w:after="0" w:line="240" w:lineRule="auto"/>
              <w:rPr>
                <w:rFonts w:ascii="Times New Roman" w:eastAsia="BatangChe" w:hAnsi="Times New Roman"/>
                <w:sz w:val="28"/>
                <w:szCs w:val="28"/>
                <w:lang w:eastAsia="ru-RU"/>
              </w:rPr>
            </w:pPr>
            <w:r w:rsidRPr="00A02EF2">
              <w:rPr>
                <w:rFonts w:ascii="Times New Roman" w:eastAsia="BatangChe" w:hAnsi="Times New Roman"/>
                <w:sz w:val="28"/>
                <w:szCs w:val="28"/>
                <w:lang w:eastAsia="ru-RU"/>
              </w:rPr>
              <w:t>«ФОП ДО и ФГОС ДО: Роль воспитателя в развитии родительских компетенций в контексте современного дошкольного образования 2023»</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center"/>
              <w:rPr>
                <w:rFonts w:ascii="Times New Roman" w:hAnsi="Times New Roman"/>
                <w:sz w:val="28"/>
                <w:szCs w:val="28"/>
                <w:lang w:eastAsia="ru-RU"/>
              </w:rPr>
            </w:pPr>
            <w:proofErr w:type="spellStart"/>
            <w:r w:rsidRPr="00A02EF2">
              <w:rPr>
                <w:rFonts w:ascii="Times New Roman" w:hAnsi="Times New Roman"/>
                <w:sz w:val="28"/>
                <w:szCs w:val="28"/>
                <w:lang w:eastAsia="ru-RU"/>
              </w:rPr>
              <w:t>Шмаюн</w:t>
            </w:r>
            <w:proofErr w:type="spellEnd"/>
            <w:r w:rsidRPr="00A02EF2">
              <w:rPr>
                <w:rFonts w:ascii="Times New Roman" w:hAnsi="Times New Roman"/>
                <w:sz w:val="28"/>
                <w:szCs w:val="28"/>
                <w:lang w:eastAsia="ru-RU"/>
              </w:rPr>
              <w:t xml:space="preserve"> Н.Н.</w:t>
            </w:r>
          </w:p>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Шадрина О.А.</w:t>
            </w:r>
          </w:p>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Григорьева Е.Д.</w:t>
            </w:r>
          </w:p>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Кияшко И.В.</w:t>
            </w:r>
          </w:p>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Соколова В.А.</w:t>
            </w:r>
          </w:p>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Зотова С.Г.</w:t>
            </w:r>
          </w:p>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Гончарова О.В.</w:t>
            </w:r>
          </w:p>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lastRenderedPageBreak/>
              <w:t>Калугина Е.Л.</w:t>
            </w:r>
          </w:p>
          <w:p w:rsidR="00B21BEA" w:rsidRPr="00A02EF2" w:rsidRDefault="00B21BEA" w:rsidP="00B21BEA">
            <w:pPr>
              <w:spacing w:after="0" w:line="240" w:lineRule="auto"/>
              <w:jc w:val="center"/>
              <w:rPr>
                <w:rFonts w:ascii="Times New Roman" w:hAnsi="Times New Roman"/>
                <w:sz w:val="28"/>
                <w:szCs w:val="28"/>
                <w:lang w:eastAsia="ru-RU"/>
              </w:rPr>
            </w:pPr>
            <w:proofErr w:type="spellStart"/>
            <w:r w:rsidRPr="00A02EF2">
              <w:rPr>
                <w:rFonts w:ascii="Times New Roman" w:hAnsi="Times New Roman"/>
                <w:sz w:val="28"/>
                <w:szCs w:val="28"/>
                <w:lang w:eastAsia="ru-RU"/>
              </w:rPr>
              <w:t>Ездина</w:t>
            </w:r>
            <w:proofErr w:type="spellEnd"/>
            <w:r w:rsidRPr="00A02EF2">
              <w:rPr>
                <w:rFonts w:ascii="Times New Roman" w:hAnsi="Times New Roman"/>
                <w:sz w:val="28"/>
                <w:szCs w:val="28"/>
                <w:lang w:eastAsia="ru-RU"/>
              </w:rPr>
              <w:t xml:space="preserve"> Е.Н.</w:t>
            </w:r>
          </w:p>
        </w:tc>
        <w:tc>
          <w:tcPr>
            <w:tcW w:w="2103" w:type="dxa"/>
            <w:gridSpan w:val="2"/>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lastRenderedPageBreak/>
              <w:t xml:space="preserve">Сертификат курса повышения </w:t>
            </w:r>
            <w:r w:rsidRPr="00A02EF2">
              <w:rPr>
                <w:rFonts w:ascii="Times New Roman" w:hAnsi="Times New Roman"/>
                <w:sz w:val="28"/>
                <w:szCs w:val="28"/>
                <w:lang w:eastAsia="ru-RU"/>
              </w:rPr>
              <w:pgNum/>
            </w:r>
            <w:r w:rsidRPr="00A02EF2">
              <w:rPr>
                <w:rFonts w:ascii="Times New Roman" w:hAnsi="Times New Roman"/>
                <w:sz w:val="28"/>
                <w:szCs w:val="28"/>
                <w:lang w:eastAsia="ru-RU"/>
              </w:rPr>
              <w:t>В.</w:t>
            </w:r>
          </w:p>
          <w:p w:rsidR="00B21BEA" w:rsidRPr="00A02EF2" w:rsidRDefault="00B21BEA" w:rsidP="00B21BEA">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на 144 часа</w:t>
            </w:r>
          </w:p>
        </w:tc>
      </w:tr>
      <w:tr w:rsidR="00B21BEA" w:rsidRPr="00A02EF2" w:rsidTr="00B21BEA">
        <w:tc>
          <w:tcPr>
            <w:tcW w:w="1548"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both"/>
              <w:rPr>
                <w:rFonts w:ascii="Times New Roman" w:eastAsia="BatangChe" w:hAnsi="Times New Roman"/>
                <w:sz w:val="28"/>
                <w:szCs w:val="28"/>
                <w:lang w:eastAsia="ru-RU"/>
              </w:rPr>
            </w:pPr>
            <w:r w:rsidRPr="00A02EF2">
              <w:rPr>
                <w:rFonts w:ascii="Times New Roman" w:eastAsia="BatangChe" w:hAnsi="Times New Roman"/>
                <w:sz w:val="28"/>
                <w:szCs w:val="28"/>
                <w:lang w:eastAsia="ru-RU"/>
              </w:rPr>
              <w:lastRenderedPageBreak/>
              <w:t>07.02.2024</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rPr>
                <w:rFonts w:ascii="Times New Roman" w:eastAsia="BatangChe" w:hAnsi="Times New Roman"/>
                <w:sz w:val="28"/>
                <w:szCs w:val="28"/>
                <w:lang w:eastAsia="ru-RU"/>
              </w:rPr>
            </w:pPr>
            <w:r w:rsidRPr="00A02EF2">
              <w:rPr>
                <w:rFonts w:ascii="Times New Roman" w:eastAsia="BatangChe" w:hAnsi="Times New Roman"/>
                <w:sz w:val="28"/>
                <w:szCs w:val="28"/>
                <w:lang w:eastAsia="ru-RU"/>
              </w:rPr>
              <w:t>Федерация развития образования «Классический Университет РФ»</w:t>
            </w:r>
          </w:p>
          <w:p w:rsidR="00B21BEA" w:rsidRPr="00A02EF2" w:rsidRDefault="00B21BEA" w:rsidP="00B21BEA">
            <w:pPr>
              <w:spacing w:after="0" w:line="240" w:lineRule="auto"/>
              <w:rPr>
                <w:rFonts w:ascii="Times New Roman" w:eastAsia="BatangChe" w:hAnsi="Times New Roman"/>
                <w:sz w:val="28"/>
                <w:szCs w:val="28"/>
                <w:lang w:eastAsia="ru-RU"/>
              </w:rPr>
            </w:pPr>
            <w:r w:rsidRPr="00A02EF2">
              <w:rPr>
                <w:rFonts w:ascii="Times New Roman" w:eastAsia="BatangChe" w:hAnsi="Times New Roman"/>
                <w:sz w:val="28"/>
                <w:szCs w:val="28"/>
                <w:lang w:eastAsia="ru-RU"/>
              </w:rPr>
              <w:t>«Ключевые компетенции воспитателя как основа успешного внедрения новой  федеральной образовательной программы дошкольного образования 2023»</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center"/>
              <w:rPr>
                <w:rFonts w:ascii="Times New Roman" w:hAnsi="Times New Roman"/>
                <w:sz w:val="28"/>
                <w:szCs w:val="28"/>
                <w:lang w:eastAsia="ru-RU"/>
              </w:rPr>
            </w:pPr>
            <w:proofErr w:type="spellStart"/>
            <w:r w:rsidRPr="00A02EF2">
              <w:rPr>
                <w:rFonts w:ascii="Times New Roman" w:hAnsi="Times New Roman"/>
                <w:sz w:val="28"/>
                <w:szCs w:val="28"/>
                <w:lang w:eastAsia="ru-RU"/>
              </w:rPr>
              <w:t>Куцик</w:t>
            </w:r>
            <w:proofErr w:type="spellEnd"/>
            <w:r w:rsidRPr="00A02EF2">
              <w:rPr>
                <w:rFonts w:ascii="Times New Roman" w:hAnsi="Times New Roman"/>
                <w:sz w:val="28"/>
                <w:szCs w:val="28"/>
                <w:lang w:eastAsia="ru-RU"/>
              </w:rPr>
              <w:t xml:space="preserve"> А.А.</w:t>
            </w:r>
          </w:p>
        </w:tc>
        <w:tc>
          <w:tcPr>
            <w:tcW w:w="2103" w:type="dxa"/>
            <w:gridSpan w:val="2"/>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Сертификат курса повышения</w:t>
            </w:r>
            <w:proofErr w:type="gramStart"/>
            <w:r w:rsidRPr="00A02EF2">
              <w:rPr>
                <w:rFonts w:ascii="Times New Roman" w:hAnsi="Times New Roman"/>
                <w:sz w:val="28"/>
                <w:szCs w:val="28"/>
                <w:lang w:eastAsia="ru-RU"/>
              </w:rPr>
              <w:t xml:space="preserve"> </w:t>
            </w:r>
            <w:r w:rsidRPr="00A02EF2">
              <w:rPr>
                <w:rFonts w:ascii="Times New Roman" w:hAnsi="Times New Roman"/>
                <w:sz w:val="28"/>
                <w:szCs w:val="28"/>
                <w:lang w:eastAsia="ru-RU"/>
              </w:rPr>
              <w:pgNum/>
            </w:r>
            <w:r w:rsidRPr="00A02EF2">
              <w:rPr>
                <w:rFonts w:ascii="Times New Roman" w:hAnsi="Times New Roman"/>
                <w:sz w:val="28"/>
                <w:szCs w:val="28"/>
                <w:lang w:eastAsia="ru-RU"/>
              </w:rPr>
              <w:t>В</w:t>
            </w:r>
            <w:proofErr w:type="gramEnd"/>
          </w:p>
          <w:p w:rsidR="00B21BEA" w:rsidRPr="00A02EF2" w:rsidRDefault="00B21BEA" w:rsidP="00B21BEA">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на 144 часа</w:t>
            </w:r>
          </w:p>
        </w:tc>
      </w:tr>
      <w:tr w:rsidR="00B21BEA" w:rsidRPr="00A02EF2" w:rsidTr="00B21BEA">
        <w:tc>
          <w:tcPr>
            <w:tcW w:w="1548"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both"/>
              <w:rPr>
                <w:rFonts w:ascii="Times New Roman" w:eastAsia="BatangChe" w:hAnsi="Times New Roman"/>
                <w:sz w:val="28"/>
                <w:szCs w:val="28"/>
                <w:lang w:eastAsia="ru-RU"/>
              </w:rPr>
            </w:pPr>
            <w:r w:rsidRPr="00A02EF2">
              <w:rPr>
                <w:rFonts w:ascii="Times New Roman" w:eastAsia="BatangChe" w:hAnsi="Times New Roman"/>
                <w:sz w:val="28"/>
                <w:szCs w:val="28"/>
                <w:lang w:eastAsia="ru-RU"/>
              </w:rPr>
              <w:t>22.01 по 11.02.2024</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rPr>
                <w:rFonts w:ascii="Times New Roman" w:eastAsia="BatangChe" w:hAnsi="Times New Roman"/>
                <w:sz w:val="28"/>
                <w:szCs w:val="28"/>
                <w:lang w:eastAsia="ru-RU"/>
              </w:rPr>
            </w:pPr>
            <w:r w:rsidRPr="00A02EF2">
              <w:rPr>
                <w:rFonts w:ascii="Times New Roman" w:eastAsia="BatangChe" w:hAnsi="Times New Roman"/>
                <w:sz w:val="28"/>
                <w:szCs w:val="28"/>
                <w:lang w:eastAsia="ru-RU"/>
              </w:rPr>
              <w:t xml:space="preserve">АНО </w:t>
            </w:r>
            <w:proofErr w:type="gramStart"/>
            <w:r w:rsidRPr="00A02EF2">
              <w:rPr>
                <w:rFonts w:ascii="Times New Roman" w:eastAsia="BatangChe" w:hAnsi="Times New Roman"/>
                <w:sz w:val="28"/>
                <w:szCs w:val="28"/>
                <w:lang w:eastAsia="ru-RU"/>
              </w:rPr>
              <w:t>ДО</w:t>
            </w:r>
            <w:proofErr w:type="gramEnd"/>
            <w:r w:rsidRPr="00A02EF2">
              <w:rPr>
                <w:rFonts w:ascii="Times New Roman" w:eastAsia="BatangChe" w:hAnsi="Times New Roman"/>
                <w:sz w:val="28"/>
                <w:szCs w:val="28"/>
                <w:lang w:eastAsia="ru-RU"/>
              </w:rPr>
              <w:t xml:space="preserve"> </w:t>
            </w:r>
            <w:proofErr w:type="gramStart"/>
            <w:r w:rsidRPr="00A02EF2">
              <w:rPr>
                <w:rFonts w:ascii="Times New Roman" w:eastAsia="BatangChe" w:hAnsi="Times New Roman"/>
                <w:sz w:val="28"/>
                <w:szCs w:val="28"/>
                <w:lang w:eastAsia="ru-RU"/>
              </w:rPr>
              <w:t>Образовательный</w:t>
            </w:r>
            <w:proofErr w:type="gramEnd"/>
            <w:r w:rsidRPr="00A02EF2">
              <w:rPr>
                <w:rFonts w:ascii="Times New Roman" w:eastAsia="BatangChe" w:hAnsi="Times New Roman"/>
                <w:sz w:val="28"/>
                <w:szCs w:val="28"/>
                <w:lang w:eastAsia="ru-RU"/>
              </w:rPr>
              <w:t xml:space="preserve"> центр «Развитие» </w:t>
            </w:r>
          </w:p>
          <w:p w:rsidR="00B21BEA" w:rsidRPr="00A02EF2" w:rsidRDefault="00B21BEA" w:rsidP="00B21BEA">
            <w:pPr>
              <w:spacing w:after="0" w:line="240" w:lineRule="auto"/>
              <w:rPr>
                <w:rFonts w:ascii="Times New Roman" w:eastAsia="BatangChe" w:hAnsi="Times New Roman"/>
                <w:sz w:val="28"/>
                <w:szCs w:val="28"/>
                <w:lang w:eastAsia="ru-RU"/>
              </w:rPr>
            </w:pPr>
            <w:proofErr w:type="spellStart"/>
            <w:r w:rsidRPr="00A02EF2">
              <w:rPr>
                <w:rFonts w:ascii="Times New Roman" w:eastAsia="BatangChe" w:hAnsi="Times New Roman"/>
                <w:sz w:val="28"/>
                <w:szCs w:val="28"/>
                <w:lang w:eastAsia="ru-RU"/>
              </w:rPr>
              <w:t>Сеаминар</w:t>
            </w:r>
            <w:proofErr w:type="spellEnd"/>
            <w:r w:rsidRPr="00A02EF2">
              <w:rPr>
                <w:rFonts w:ascii="Times New Roman" w:eastAsia="BatangChe" w:hAnsi="Times New Roman"/>
                <w:sz w:val="28"/>
                <w:szCs w:val="28"/>
                <w:lang w:eastAsia="ru-RU"/>
              </w:rPr>
              <w:t>-тренинг «Практики развития математического и раннего инженерного мышления в детском саду»</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center"/>
              <w:rPr>
                <w:rFonts w:ascii="Times New Roman" w:hAnsi="Times New Roman"/>
                <w:sz w:val="28"/>
                <w:szCs w:val="28"/>
                <w:lang w:eastAsia="ru-RU"/>
              </w:rPr>
            </w:pPr>
            <w:proofErr w:type="spellStart"/>
            <w:r w:rsidRPr="00A02EF2">
              <w:rPr>
                <w:rFonts w:ascii="Times New Roman" w:hAnsi="Times New Roman"/>
                <w:sz w:val="28"/>
                <w:szCs w:val="28"/>
                <w:lang w:eastAsia="ru-RU"/>
              </w:rPr>
              <w:t>Куцик</w:t>
            </w:r>
            <w:proofErr w:type="spellEnd"/>
            <w:r w:rsidRPr="00A02EF2">
              <w:rPr>
                <w:rFonts w:ascii="Times New Roman" w:hAnsi="Times New Roman"/>
                <w:sz w:val="28"/>
                <w:szCs w:val="28"/>
                <w:lang w:eastAsia="ru-RU"/>
              </w:rPr>
              <w:t xml:space="preserve"> А.А.</w:t>
            </w:r>
          </w:p>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Калугина Е.Л.</w:t>
            </w:r>
          </w:p>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Винярская Е.В.</w:t>
            </w:r>
          </w:p>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Зотова С.Г.</w:t>
            </w:r>
          </w:p>
          <w:p w:rsidR="00B21BEA" w:rsidRPr="00A02EF2" w:rsidRDefault="00B21BEA" w:rsidP="00B21BEA">
            <w:pPr>
              <w:spacing w:after="0" w:line="240" w:lineRule="auto"/>
              <w:jc w:val="center"/>
              <w:rPr>
                <w:rFonts w:ascii="Times New Roman" w:hAnsi="Times New Roman"/>
                <w:sz w:val="28"/>
                <w:szCs w:val="28"/>
                <w:lang w:eastAsia="ru-RU"/>
              </w:rPr>
            </w:pPr>
            <w:proofErr w:type="spellStart"/>
            <w:r w:rsidRPr="00A02EF2">
              <w:rPr>
                <w:rFonts w:ascii="Times New Roman" w:hAnsi="Times New Roman"/>
                <w:sz w:val="28"/>
                <w:szCs w:val="28"/>
                <w:lang w:eastAsia="ru-RU"/>
              </w:rPr>
              <w:t>Евдакимова</w:t>
            </w:r>
            <w:proofErr w:type="spellEnd"/>
            <w:r w:rsidRPr="00A02EF2">
              <w:rPr>
                <w:rFonts w:ascii="Times New Roman" w:hAnsi="Times New Roman"/>
                <w:sz w:val="28"/>
                <w:szCs w:val="28"/>
                <w:lang w:eastAsia="ru-RU"/>
              </w:rPr>
              <w:t xml:space="preserve"> Е.В.</w:t>
            </w:r>
          </w:p>
        </w:tc>
        <w:tc>
          <w:tcPr>
            <w:tcW w:w="2103" w:type="dxa"/>
            <w:gridSpan w:val="2"/>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Сертификат курса повышения</w:t>
            </w:r>
            <w:proofErr w:type="gramStart"/>
            <w:r w:rsidRPr="00A02EF2">
              <w:rPr>
                <w:rFonts w:ascii="Times New Roman" w:hAnsi="Times New Roman"/>
                <w:sz w:val="28"/>
                <w:szCs w:val="28"/>
                <w:lang w:eastAsia="ru-RU"/>
              </w:rPr>
              <w:t xml:space="preserve"> </w:t>
            </w:r>
            <w:r w:rsidRPr="00A02EF2">
              <w:rPr>
                <w:rFonts w:ascii="Times New Roman" w:hAnsi="Times New Roman"/>
                <w:sz w:val="28"/>
                <w:szCs w:val="28"/>
                <w:lang w:eastAsia="ru-RU"/>
              </w:rPr>
              <w:pgNum/>
            </w:r>
            <w:r w:rsidRPr="00A02EF2">
              <w:rPr>
                <w:rFonts w:ascii="Times New Roman" w:hAnsi="Times New Roman"/>
                <w:sz w:val="28"/>
                <w:szCs w:val="28"/>
                <w:lang w:eastAsia="ru-RU"/>
              </w:rPr>
              <w:t>В</w:t>
            </w:r>
            <w:proofErr w:type="gramEnd"/>
          </w:p>
          <w:p w:rsidR="00B21BEA" w:rsidRPr="00A02EF2" w:rsidRDefault="00B21BEA" w:rsidP="00B21BEA">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на 36 часов</w:t>
            </w:r>
          </w:p>
          <w:p w:rsidR="00B21BEA" w:rsidRPr="00A02EF2" w:rsidRDefault="00B21BEA" w:rsidP="00B21BEA">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Диплом</w:t>
            </w:r>
          </w:p>
        </w:tc>
      </w:tr>
      <w:tr w:rsidR="00B21BEA" w:rsidRPr="00A02EF2" w:rsidTr="00B21BEA">
        <w:tc>
          <w:tcPr>
            <w:tcW w:w="1548"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both"/>
              <w:rPr>
                <w:rFonts w:ascii="Times New Roman" w:eastAsia="BatangChe" w:hAnsi="Times New Roman"/>
                <w:sz w:val="28"/>
                <w:szCs w:val="28"/>
                <w:lang w:eastAsia="ru-RU"/>
              </w:rPr>
            </w:pPr>
            <w:r w:rsidRPr="00A02EF2">
              <w:rPr>
                <w:rFonts w:ascii="Times New Roman" w:eastAsia="BatangChe" w:hAnsi="Times New Roman"/>
                <w:sz w:val="28"/>
                <w:szCs w:val="28"/>
                <w:lang w:eastAsia="ru-RU"/>
              </w:rPr>
              <w:t>14.03.2024</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rPr>
                <w:rFonts w:ascii="Times New Roman" w:eastAsia="BatangChe" w:hAnsi="Times New Roman"/>
                <w:sz w:val="28"/>
                <w:szCs w:val="28"/>
                <w:lang w:eastAsia="ru-RU"/>
              </w:rPr>
            </w:pPr>
            <w:r w:rsidRPr="00A02EF2">
              <w:rPr>
                <w:rFonts w:ascii="Times New Roman" w:eastAsia="BatangChe" w:hAnsi="Times New Roman"/>
                <w:sz w:val="28"/>
                <w:szCs w:val="28"/>
                <w:lang w:eastAsia="ru-RU"/>
              </w:rPr>
              <w:t xml:space="preserve">«Образовательный  центр Каменный город» </w:t>
            </w:r>
            <w:proofErr w:type="spellStart"/>
            <w:r w:rsidRPr="00A02EF2">
              <w:rPr>
                <w:rFonts w:ascii="Times New Roman" w:eastAsia="BatangChe" w:hAnsi="Times New Roman"/>
                <w:sz w:val="28"/>
                <w:szCs w:val="28"/>
                <w:lang w:eastAsia="ru-RU"/>
              </w:rPr>
              <w:t>Вебинар</w:t>
            </w:r>
            <w:proofErr w:type="spellEnd"/>
            <w:r w:rsidRPr="00A02EF2">
              <w:rPr>
                <w:rFonts w:ascii="Times New Roman" w:eastAsia="BatangChe" w:hAnsi="Times New Roman"/>
                <w:sz w:val="28"/>
                <w:szCs w:val="28"/>
                <w:lang w:eastAsia="ru-RU"/>
              </w:rPr>
              <w:t xml:space="preserve"> «Сенсорные сказки – эффективный инструмент для формирования сенсорной и когнитивной базы»</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center"/>
              <w:rPr>
                <w:rFonts w:ascii="Times New Roman" w:hAnsi="Times New Roman"/>
                <w:sz w:val="28"/>
                <w:szCs w:val="28"/>
                <w:lang w:eastAsia="ru-RU"/>
              </w:rPr>
            </w:pPr>
            <w:proofErr w:type="spellStart"/>
            <w:r w:rsidRPr="00A02EF2">
              <w:rPr>
                <w:rFonts w:ascii="Times New Roman" w:hAnsi="Times New Roman"/>
                <w:sz w:val="28"/>
                <w:szCs w:val="28"/>
                <w:lang w:eastAsia="ru-RU"/>
              </w:rPr>
              <w:t>Ездина</w:t>
            </w:r>
            <w:proofErr w:type="spellEnd"/>
            <w:r w:rsidRPr="00A02EF2">
              <w:rPr>
                <w:rFonts w:ascii="Times New Roman" w:hAnsi="Times New Roman"/>
                <w:sz w:val="28"/>
                <w:szCs w:val="28"/>
                <w:lang w:eastAsia="ru-RU"/>
              </w:rPr>
              <w:t xml:space="preserve"> Е.Н.</w:t>
            </w:r>
          </w:p>
        </w:tc>
        <w:tc>
          <w:tcPr>
            <w:tcW w:w="2103" w:type="dxa"/>
            <w:gridSpan w:val="2"/>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Сертификат    4 часа</w:t>
            </w:r>
          </w:p>
        </w:tc>
      </w:tr>
      <w:tr w:rsidR="00B21BEA" w:rsidRPr="00A02EF2" w:rsidTr="00B21BEA">
        <w:tc>
          <w:tcPr>
            <w:tcW w:w="1548"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both"/>
              <w:rPr>
                <w:rFonts w:ascii="Times New Roman" w:eastAsia="BatangChe" w:hAnsi="Times New Roman"/>
                <w:sz w:val="28"/>
                <w:szCs w:val="28"/>
                <w:lang w:eastAsia="ru-RU"/>
              </w:rPr>
            </w:pPr>
            <w:r w:rsidRPr="00A02EF2">
              <w:rPr>
                <w:rFonts w:ascii="Times New Roman" w:eastAsia="BatangChe" w:hAnsi="Times New Roman"/>
                <w:sz w:val="28"/>
                <w:szCs w:val="28"/>
                <w:lang w:eastAsia="ru-RU"/>
              </w:rPr>
              <w:t>19.03.2024</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rPr>
                <w:rFonts w:ascii="Times New Roman" w:eastAsia="BatangChe" w:hAnsi="Times New Roman"/>
                <w:sz w:val="28"/>
                <w:szCs w:val="28"/>
                <w:lang w:eastAsia="ru-RU"/>
              </w:rPr>
            </w:pPr>
            <w:r w:rsidRPr="00A02EF2">
              <w:rPr>
                <w:rFonts w:ascii="Times New Roman" w:eastAsia="BatangChe" w:hAnsi="Times New Roman"/>
                <w:sz w:val="28"/>
                <w:szCs w:val="28"/>
                <w:lang w:eastAsia="ru-RU"/>
              </w:rPr>
              <w:t xml:space="preserve">АНО </w:t>
            </w:r>
            <w:proofErr w:type="gramStart"/>
            <w:r w:rsidRPr="00A02EF2">
              <w:rPr>
                <w:rFonts w:ascii="Times New Roman" w:eastAsia="BatangChe" w:hAnsi="Times New Roman"/>
                <w:sz w:val="28"/>
                <w:szCs w:val="28"/>
                <w:lang w:eastAsia="ru-RU"/>
              </w:rPr>
              <w:t>ДО</w:t>
            </w:r>
            <w:proofErr w:type="gramEnd"/>
            <w:r w:rsidRPr="00A02EF2">
              <w:rPr>
                <w:rFonts w:ascii="Times New Roman" w:eastAsia="BatangChe" w:hAnsi="Times New Roman"/>
                <w:sz w:val="28"/>
                <w:szCs w:val="28"/>
                <w:lang w:eastAsia="ru-RU"/>
              </w:rPr>
              <w:t xml:space="preserve"> </w:t>
            </w:r>
            <w:proofErr w:type="gramStart"/>
            <w:r w:rsidRPr="00A02EF2">
              <w:rPr>
                <w:rFonts w:ascii="Times New Roman" w:eastAsia="BatangChe" w:hAnsi="Times New Roman"/>
                <w:sz w:val="28"/>
                <w:szCs w:val="28"/>
                <w:lang w:eastAsia="ru-RU"/>
              </w:rPr>
              <w:t>Образовательный</w:t>
            </w:r>
            <w:proofErr w:type="gramEnd"/>
            <w:r w:rsidRPr="00A02EF2">
              <w:rPr>
                <w:rFonts w:ascii="Times New Roman" w:eastAsia="BatangChe" w:hAnsi="Times New Roman"/>
                <w:sz w:val="28"/>
                <w:szCs w:val="28"/>
                <w:lang w:eastAsia="ru-RU"/>
              </w:rPr>
              <w:t xml:space="preserve"> центр «Развитие» </w:t>
            </w:r>
          </w:p>
          <w:p w:rsidR="00B21BEA" w:rsidRPr="00A02EF2" w:rsidRDefault="00B21BEA" w:rsidP="00B21BEA">
            <w:pPr>
              <w:spacing w:after="0" w:line="240" w:lineRule="auto"/>
              <w:rPr>
                <w:rFonts w:ascii="Times New Roman" w:eastAsia="BatangChe" w:hAnsi="Times New Roman"/>
                <w:sz w:val="28"/>
                <w:szCs w:val="28"/>
                <w:lang w:eastAsia="ru-RU"/>
              </w:rPr>
            </w:pPr>
            <w:r w:rsidRPr="00A02EF2">
              <w:rPr>
                <w:rFonts w:ascii="Times New Roman" w:eastAsia="BatangChe" w:hAnsi="Times New Roman"/>
                <w:sz w:val="28"/>
                <w:szCs w:val="28"/>
                <w:lang w:eastAsia="ru-RU"/>
              </w:rPr>
              <w:t>«</w:t>
            </w:r>
            <w:proofErr w:type="gramStart"/>
            <w:r w:rsidRPr="00A02EF2">
              <w:rPr>
                <w:rFonts w:ascii="Times New Roman" w:eastAsia="BatangChe" w:hAnsi="Times New Roman"/>
                <w:sz w:val="28"/>
                <w:szCs w:val="28"/>
                <w:lang w:eastAsia="ru-RU"/>
              </w:rPr>
              <w:t>Эффективный</w:t>
            </w:r>
            <w:proofErr w:type="gramEnd"/>
            <w:r w:rsidRPr="00A02EF2">
              <w:rPr>
                <w:rFonts w:ascii="Times New Roman" w:eastAsia="BatangChe" w:hAnsi="Times New Roman"/>
                <w:sz w:val="28"/>
                <w:szCs w:val="28"/>
                <w:lang w:eastAsia="ru-RU"/>
              </w:rPr>
              <w:t xml:space="preserve"> </w:t>
            </w:r>
            <w:proofErr w:type="spellStart"/>
            <w:r w:rsidRPr="00A02EF2">
              <w:rPr>
                <w:rFonts w:ascii="Times New Roman" w:eastAsia="BatangChe" w:hAnsi="Times New Roman"/>
                <w:sz w:val="28"/>
                <w:szCs w:val="28"/>
                <w:lang w:eastAsia="ru-RU"/>
              </w:rPr>
              <w:t>самомененджер</w:t>
            </w:r>
            <w:proofErr w:type="spellEnd"/>
            <w:r w:rsidRPr="00A02EF2">
              <w:rPr>
                <w:rFonts w:ascii="Times New Roman" w:eastAsia="BatangChe" w:hAnsi="Times New Roman"/>
                <w:sz w:val="28"/>
                <w:szCs w:val="28"/>
                <w:lang w:eastAsia="ru-RU"/>
              </w:rPr>
              <w:t xml:space="preserve"> для педагога: практики эффективных коммуникаций»</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Григорьева Е.Д.</w:t>
            </w:r>
          </w:p>
        </w:tc>
        <w:tc>
          <w:tcPr>
            <w:tcW w:w="2103" w:type="dxa"/>
            <w:gridSpan w:val="2"/>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Сертификат    4 часа</w:t>
            </w:r>
          </w:p>
        </w:tc>
      </w:tr>
      <w:tr w:rsidR="00B21BEA" w:rsidRPr="00A02EF2" w:rsidTr="00B21BEA">
        <w:tc>
          <w:tcPr>
            <w:tcW w:w="1548"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both"/>
              <w:rPr>
                <w:rFonts w:ascii="Times New Roman" w:eastAsia="BatangChe" w:hAnsi="Times New Roman"/>
                <w:sz w:val="28"/>
                <w:szCs w:val="28"/>
                <w:lang w:eastAsia="ru-RU"/>
              </w:rPr>
            </w:pPr>
            <w:r w:rsidRPr="00A02EF2">
              <w:rPr>
                <w:rFonts w:ascii="Times New Roman" w:eastAsia="BatangChe" w:hAnsi="Times New Roman"/>
                <w:sz w:val="28"/>
                <w:szCs w:val="28"/>
                <w:lang w:eastAsia="ru-RU"/>
              </w:rPr>
              <w:t>02.04.2024</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rPr>
                <w:rFonts w:ascii="Times New Roman" w:eastAsia="BatangChe" w:hAnsi="Times New Roman"/>
                <w:sz w:val="28"/>
                <w:szCs w:val="28"/>
                <w:lang w:eastAsia="ru-RU"/>
              </w:rPr>
            </w:pPr>
            <w:r w:rsidRPr="00A02EF2">
              <w:rPr>
                <w:rFonts w:ascii="Times New Roman" w:eastAsia="BatangChe" w:hAnsi="Times New Roman"/>
                <w:sz w:val="28"/>
                <w:szCs w:val="28"/>
                <w:lang w:eastAsia="ru-RU"/>
              </w:rPr>
              <w:t xml:space="preserve">ООО «НПО </w:t>
            </w:r>
            <w:proofErr w:type="spellStart"/>
            <w:r w:rsidRPr="00A02EF2">
              <w:rPr>
                <w:rFonts w:ascii="Times New Roman" w:eastAsia="BatangChe" w:hAnsi="Times New Roman"/>
                <w:sz w:val="28"/>
                <w:szCs w:val="28"/>
                <w:lang w:eastAsia="ru-RU"/>
              </w:rPr>
              <w:t>ПрофЭкспертСофт</w:t>
            </w:r>
            <w:proofErr w:type="spellEnd"/>
            <w:r w:rsidRPr="00A02EF2">
              <w:rPr>
                <w:rFonts w:ascii="Times New Roman" w:eastAsia="BatangChe" w:hAnsi="Times New Roman"/>
                <w:sz w:val="28"/>
                <w:szCs w:val="28"/>
                <w:lang w:eastAsia="ru-RU"/>
              </w:rPr>
              <w:t>»</w:t>
            </w:r>
          </w:p>
          <w:p w:rsidR="00B21BEA" w:rsidRPr="00A02EF2" w:rsidRDefault="00B21BEA" w:rsidP="00B21BEA">
            <w:pPr>
              <w:spacing w:after="0" w:line="240" w:lineRule="auto"/>
              <w:rPr>
                <w:rFonts w:ascii="Times New Roman" w:eastAsia="BatangChe" w:hAnsi="Times New Roman"/>
                <w:sz w:val="28"/>
                <w:szCs w:val="28"/>
                <w:lang w:eastAsia="ru-RU"/>
              </w:rPr>
            </w:pPr>
            <w:r w:rsidRPr="00A02EF2">
              <w:rPr>
                <w:rFonts w:ascii="Times New Roman" w:eastAsia="BatangChe" w:hAnsi="Times New Roman"/>
                <w:sz w:val="28"/>
                <w:szCs w:val="28"/>
                <w:lang w:eastAsia="ru-RU"/>
              </w:rPr>
              <w:t>«ФОП ДО и ФГОС ДО: Роль воспитателя в развитии родительских компетенций в контексте современного дошкольного образования 2023»</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Волкова З.В.</w:t>
            </w:r>
          </w:p>
        </w:tc>
        <w:tc>
          <w:tcPr>
            <w:tcW w:w="2103" w:type="dxa"/>
            <w:gridSpan w:val="2"/>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Сертификат курса повышения</w:t>
            </w:r>
            <w:proofErr w:type="gramStart"/>
            <w:r w:rsidRPr="00A02EF2">
              <w:rPr>
                <w:rFonts w:ascii="Times New Roman" w:hAnsi="Times New Roman"/>
                <w:sz w:val="28"/>
                <w:szCs w:val="28"/>
                <w:lang w:eastAsia="ru-RU"/>
              </w:rPr>
              <w:t xml:space="preserve"> </w:t>
            </w:r>
            <w:r w:rsidRPr="00A02EF2">
              <w:rPr>
                <w:rFonts w:ascii="Times New Roman" w:hAnsi="Times New Roman"/>
                <w:sz w:val="28"/>
                <w:szCs w:val="28"/>
                <w:lang w:eastAsia="ru-RU"/>
              </w:rPr>
              <w:pgNum/>
            </w:r>
            <w:r w:rsidRPr="00A02EF2">
              <w:rPr>
                <w:rFonts w:ascii="Times New Roman" w:hAnsi="Times New Roman"/>
                <w:sz w:val="28"/>
                <w:szCs w:val="28"/>
                <w:lang w:eastAsia="ru-RU"/>
              </w:rPr>
              <w:t>В</w:t>
            </w:r>
            <w:proofErr w:type="gramEnd"/>
          </w:p>
          <w:p w:rsidR="00B21BEA" w:rsidRPr="00A02EF2" w:rsidRDefault="00B21BEA" w:rsidP="00B21BEA">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на 144 часа</w:t>
            </w:r>
          </w:p>
        </w:tc>
      </w:tr>
      <w:tr w:rsidR="00B21BEA" w:rsidRPr="00A02EF2" w:rsidTr="00B21BEA">
        <w:tc>
          <w:tcPr>
            <w:tcW w:w="1548"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both"/>
              <w:rPr>
                <w:rFonts w:ascii="Times New Roman" w:eastAsia="BatangChe" w:hAnsi="Times New Roman"/>
                <w:sz w:val="28"/>
                <w:szCs w:val="28"/>
                <w:lang w:eastAsia="ru-RU"/>
              </w:rPr>
            </w:pPr>
            <w:r w:rsidRPr="00A02EF2">
              <w:rPr>
                <w:rFonts w:ascii="Times New Roman" w:eastAsia="BatangChe" w:hAnsi="Times New Roman"/>
                <w:sz w:val="28"/>
                <w:szCs w:val="28"/>
                <w:lang w:eastAsia="ru-RU"/>
              </w:rPr>
              <w:t>13.04.2024</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rPr>
                <w:rFonts w:ascii="Times New Roman" w:eastAsia="BatangChe" w:hAnsi="Times New Roman"/>
                <w:sz w:val="28"/>
                <w:szCs w:val="28"/>
                <w:lang w:eastAsia="ru-RU"/>
              </w:rPr>
            </w:pPr>
            <w:r w:rsidRPr="00A02EF2">
              <w:rPr>
                <w:rFonts w:ascii="Times New Roman" w:eastAsia="BatangChe" w:hAnsi="Times New Roman"/>
                <w:sz w:val="28"/>
                <w:szCs w:val="28"/>
                <w:lang w:eastAsia="ru-RU"/>
              </w:rPr>
              <w:t>Всероссийский журнал «Воспитатель»</w:t>
            </w:r>
          </w:p>
          <w:p w:rsidR="00B21BEA" w:rsidRPr="00A02EF2" w:rsidRDefault="00B21BEA" w:rsidP="00B21BEA">
            <w:pPr>
              <w:spacing w:after="0" w:line="240" w:lineRule="auto"/>
              <w:rPr>
                <w:rFonts w:ascii="Times New Roman" w:eastAsia="BatangChe" w:hAnsi="Times New Roman"/>
                <w:sz w:val="28"/>
                <w:szCs w:val="28"/>
                <w:lang w:eastAsia="ru-RU"/>
              </w:rPr>
            </w:pPr>
            <w:proofErr w:type="spellStart"/>
            <w:r w:rsidRPr="00A02EF2">
              <w:rPr>
                <w:rFonts w:ascii="Times New Roman" w:eastAsia="BatangChe" w:hAnsi="Times New Roman"/>
                <w:sz w:val="28"/>
                <w:szCs w:val="28"/>
                <w:lang w:eastAsia="ru-RU"/>
              </w:rPr>
              <w:t>Вебинар</w:t>
            </w:r>
            <w:proofErr w:type="spellEnd"/>
            <w:r w:rsidRPr="00A02EF2">
              <w:rPr>
                <w:rFonts w:ascii="Times New Roman" w:eastAsia="BatangChe" w:hAnsi="Times New Roman"/>
                <w:sz w:val="28"/>
                <w:szCs w:val="28"/>
                <w:lang w:eastAsia="ru-RU"/>
              </w:rPr>
              <w:t xml:space="preserve"> «Способы эффективного взаимодействия с родителями детей дошкольного возраста»</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center"/>
              <w:rPr>
                <w:rFonts w:ascii="Times New Roman" w:hAnsi="Times New Roman"/>
                <w:sz w:val="28"/>
                <w:szCs w:val="28"/>
                <w:lang w:eastAsia="ru-RU"/>
              </w:rPr>
            </w:pPr>
            <w:proofErr w:type="spellStart"/>
            <w:r w:rsidRPr="00A02EF2">
              <w:rPr>
                <w:rFonts w:ascii="Times New Roman" w:hAnsi="Times New Roman"/>
                <w:sz w:val="28"/>
                <w:szCs w:val="28"/>
                <w:lang w:eastAsia="ru-RU"/>
              </w:rPr>
              <w:t>Ездина</w:t>
            </w:r>
            <w:proofErr w:type="spellEnd"/>
            <w:r w:rsidRPr="00A02EF2">
              <w:rPr>
                <w:rFonts w:ascii="Times New Roman" w:hAnsi="Times New Roman"/>
                <w:sz w:val="28"/>
                <w:szCs w:val="28"/>
                <w:lang w:eastAsia="ru-RU"/>
              </w:rPr>
              <w:t xml:space="preserve"> Е.Н.</w:t>
            </w:r>
          </w:p>
        </w:tc>
        <w:tc>
          <w:tcPr>
            <w:tcW w:w="2103" w:type="dxa"/>
            <w:gridSpan w:val="2"/>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Сертификат    4 часа</w:t>
            </w:r>
          </w:p>
        </w:tc>
      </w:tr>
      <w:tr w:rsidR="00B21BEA" w:rsidRPr="00A02EF2" w:rsidTr="00B21BEA">
        <w:tc>
          <w:tcPr>
            <w:tcW w:w="1548"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both"/>
              <w:rPr>
                <w:rFonts w:ascii="Times New Roman" w:eastAsia="BatangChe" w:hAnsi="Times New Roman"/>
                <w:sz w:val="28"/>
                <w:szCs w:val="28"/>
                <w:lang w:eastAsia="ru-RU"/>
              </w:rPr>
            </w:pPr>
            <w:r w:rsidRPr="00A02EF2">
              <w:rPr>
                <w:rFonts w:ascii="Times New Roman" w:eastAsia="BatangChe" w:hAnsi="Times New Roman"/>
                <w:sz w:val="28"/>
                <w:szCs w:val="28"/>
                <w:lang w:eastAsia="ru-RU"/>
              </w:rPr>
              <w:t>15.04.2024</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rPr>
                <w:rFonts w:ascii="Times New Roman" w:eastAsia="BatangChe" w:hAnsi="Times New Roman"/>
                <w:sz w:val="28"/>
                <w:szCs w:val="28"/>
                <w:lang w:eastAsia="ru-RU"/>
              </w:rPr>
            </w:pPr>
            <w:r w:rsidRPr="00A02EF2">
              <w:rPr>
                <w:rFonts w:ascii="Times New Roman" w:eastAsia="BatangChe" w:hAnsi="Times New Roman"/>
                <w:sz w:val="28"/>
                <w:szCs w:val="28"/>
                <w:lang w:eastAsia="ru-RU"/>
              </w:rPr>
              <w:t>Форум «Педагоги России: инновации в образовании»</w:t>
            </w:r>
          </w:p>
          <w:p w:rsidR="00B21BEA" w:rsidRPr="00A02EF2" w:rsidRDefault="00B21BEA" w:rsidP="00B21BEA">
            <w:pPr>
              <w:spacing w:after="0" w:line="240" w:lineRule="auto"/>
              <w:rPr>
                <w:rFonts w:ascii="Times New Roman" w:eastAsia="BatangChe" w:hAnsi="Times New Roman"/>
                <w:sz w:val="28"/>
                <w:szCs w:val="28"/>
                <w:lang w:eastAsia="ru-RU"/>
              </w:rPr>
            </w:pPr>
            <w:r w:rsidRPr="00A02EF2">
              <w:rPr>
                <w:rFonts w:ascii="Times New Roman" w:eastAsia="BatangChe" w:hAnsi="Times New Roman"/>
                <w:sz w:val="28"/>
                <w:szCs w:val="28"/>
                <w:lang w:eastAsia="ru-RU"/>
              </w:rPr>
              <w:t>«</w:t>
            </w:r>
            <w:proofErr w:type="spellStart"/>
            <w:r w:rsidRPr="00A02EF2">
              <w:rPr>
                <w:rFonts w:ascii="Times New Roman" w:eastAsia="BatangChe" w:hAnsi="Times New Roman"/>
                <w:sz w:val="28"/>
                <w:szCs w:val="28"/>
                <w:lang w:eastAsia="ru-RU"/>
              </w:rPr>
              <w:t>Триз</w:t>
            </w:r>
            <w:proofErr w:type="spellEnd"/>
            <w:r w:rsidRPr="00A02EF2">
              <w:rPr>
                <w:rFonts w:ascii="Times New Roman" w:eastAsia="BatangChe" w:hAnsi="Times New Roman"/>
                <w:sz w:val="28"/>
                <w:szCs w:val="28"/>
                <w:lang w:eastAsia="ru-RU"/>
              </w:rPr>
              <w:t xml:space="preserve"> – педагогика как эффективный метод организации занятий по </w:t>
            </w:r>
            <w:proofErr w:type="gramStart"/>
            <w:r w:rsidRPr="00A02EF2">
              <w:rPr>
                <w:rFonts w:ascii="Times New Roman" w:eastAsia="BatangChe" w:hAnsi="Times New Roman"/>
                <w:sz w:val="28"/>
                <w:szCs w:val="28"/>
                <w:lang w:eastAsia="ru-RU"/>
              </w:rPr>
              <w:t>творческому</w:t>
            </w:r>
            <w:proofErr w:type="gramEnd"/>
            <w:r w:rsidRPr="00A02EF2">
              <w:rPr>
                <w:rFonts w:ascii="Times New Roman" w:eastAsia="BatangChe" w:hAnsi="Times New Roman"/>
                <w:sz w:val="28"/>
                <w:szCs w:val="28"/>
                <w:lang w:eastAsia="ru-RU"/>
              </w:rPr>
              <w:t xml:space="preserve">  </w:t>
            </w:r>
            <w:proofErr w:type="spellStart"/>
            <w:r w:rsidRPr="00A02EF2">
              <w:rPr>
                <w:rFonts w:ascii="Times New Roman" w:eastAsia="BatangChe" w:hAnsi="Times New Roman"/>
                <w:sz w:val="28"/>
                <w:szCs w:val="28"/>
                <w:lang w:eastAsia="ru-RU"/>
              </w:rPr>
              <w:lastRenderedPageBreak/>
              <w:t>конструтрованию</w:t>
            </w:r>
            <w:proofErr w:type="spellEnd"/>
            <w:r w:rsidRPr="00A02EF2">
              <w:rPr>
                <w:rFonts w:ascii="Times New Roman" w:eastAsia="BatangChe" w:hAnsi="Times New Roman"/>
                <w:sz w:val="28"/>
                <w:szCs w:val="28"/>
                <w:lang w:eastAsia="ru-RU"/>
              </w:rPr>
              <w:t xml:space="preserve"> для воспитанников и учащихся по ФОП ДО и ФОП НОО»</w:t>
            </w:r>
          </w:p>
          <w:p w:rsidR="00B21BEA" w:rsidRPr="00A02EF2" w:rsidRDefault="00B21BEA" w:rsidP="00B21BEA">
            <w:pPr>
              <w:spacing w:after="0" w:line="240" w:lineRule="auto"/>
              <w:rPr>
                <w:rFonts w:ascii="Times New Roman" w:eastAsia="BatangChe" w:hAnsi="Times New Roman"/>
                <w:sz w:val="28"/>
                <w:szCs w:val="28"/>
                <w:lang w:eastAsia="ru-RU"/>
              </w:rPr>
            </w:pP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lastRenderedPageBreak/>
              <w:t>Гончарова О.В.</w:t>
            </w:r>
          </w:p>
        </w:tc>
        <w:tc>
          <w:tcPr>
            <w:tcW w:w="2103" w:type="dxa"/>
            <w:gridSpan w:val="2"/>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Сертификат курса повышения</w:t>
            </w:r>
            <w:proofErr w:type="gramStart"/>
            <w:r w:rsidRPr="00A02EF2">
              <w:rPr>
                <w:rFonts w:ascii="Times New Roman" w:hAnsi="Times New Roman"/>
                <w:sz w:val="28"/>
                <w:szCs w:val="28"/>
                <w:lang w:eastAsia="ru-RU"/>
              </w:rPr>
              <w:t xml:space="preserve"> </w:t>
            </w:r>
            <w:r w:rsidRPr="00A02EF2">
              <w:rPr>
                <w:rFonts w:ascii="Times New Roman" w:hAnsi="Times New Roman"/>
                <w:sz w:val="28"/>
                <w:szCs w:val="28"/>
                <w:lang w:eastAsia="ru-RU"/>
              </w:rPr>
              <w:pgNum/>
            </w:r>
            <w:r w:rsidRPr="00A02EF2">
              <w:rPr>
                <w:rFonts w:ascii="Times New Roman" w:hAnsi="Times New Roman"/>
                <w:sz w:val="28"/>
                <w:szCs w:val="28"/>
                <w:lang w:eastAsia="ru-RU"/>
              </w:rPr>
              <w:t>В</w:t>
            </w:r>
            <w:proofErr w:type="gramEnd"/>
          </w:p>
          <w:p w:rsidR="00B21BEA" w:rsidRPr="00A02EF2" w:rsidRDefault="00B21BEA" w:rsidP="00B21BEA">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на 72  часа</w:t>
            </w:r>
          </w:p>
        </w:tc>
      </w:tr>
      <w:tr w:rsidR="004C3EE9" w:rsidRPr="00A02EF2" w:rsidTr="00B21BEA">
        <w:tc>
          <w:tcPr>
            <w:tcW w:w="1548" w:type="dxa"/>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jc w:val="both"/>
              <w:rPr>
                <w:rFonts w:eastAsia="BatangChe"/>
                <w:sz w:val="28"/>
                <w:szCs w:val="28"/>
              </w:rPr>
            </w:pPr>
            <w:r w:rsidRPr="00A02EF2">
              <w:rPr>
                <w:rFonts w:eastAsia="BatangChe"/>
                <w:sz w:val="28"/>
                <w:szCs w:val="28"/>
              </w:rPr>
              <w:lastRenderedPageBreak/>
              <w:t>25.09.2024</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rPr>
                <w:rFonts w:eastAsia="BatangChe"/>
                <w:sz w:val="28"/>
                <w:szCs w:val="28"/>
              </w:rPr>
            </w:pPr>
            <w:r w:rsidRPr="00A02EF2">
              <w:rPr>
                <w:rFonts w:eastAsia="BatangChe"/>
                <w:sz w:val="28"/>
                <w:szCs w:val="28"/>
              </w:rPr>
              <w:t>Краевой семинар «Проектирование тематической образовательной деятельности в детском саду »</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jc w:val="center"/>
              <w:rPr>
                <w:sz w:val="28"/>
                <w:szCs w:val="28"/>
              </w:rPr>
            </w:pPr>
            <w:proofErr w:type="spellStart"/>
            <w:r w:rsidRPr="00A02EF2">
              <w:rPr>
                <w:sz w:val="28"/>
                <w:szCs w:val="28"/>
              </w:rPr>
              <w:t>Ездина</w:t>
            </w:r>
            <w:proofErr w:type="spellEnd"/>
            <w:r w:rsidRPr="00A02EF2">
              <w:rPr>
                <w:sz w:val="28"/>
                <w:szCs w:val="28"/>
              </w:rPr>
              <w:t xml:space="preserve"> Е.Н.</w:t>
            </w:r>
          </w:p>
          <w:p w:rsidR="004C3EE9" w:rsidRPr="00A02EF2" w:rsidRDefault="004C3EE9" w:rsidP="004C3EE9">
            <w:pPr>
              <w:pStyle w:val="af"/>
              <w:jc w:val="center"/>
              <w:rPr>
                <w:sz w:val="28"/>
                <w:szCs w:val="28"/>
              </w:rPr>
            </w:pPr>
            <w:r w:rsidRPr="00A02EF2">
              <w:rPr>
                <w:sz w:val="28"/>
                <w:szCs w:val="28"/>
              </w:rPr>
              <w:t>Кияшко И.В.</w:t>
            </w:r>
            <w:r w:rsidRPr="00A02EF2">
              <w:rPr>
                <w:sz w:val="28"/>
                <w:szCs w:val="28"/>
              </w:rPr>
              <w:br/>
              <w:t>Григорьева Е.Д.</w:t>
            </w:r>
          </w:p>
        </w:tc>
        <w:tc>
          <w:tcPr>
            <w:tcW w:w="2103" w:type="dxa"/>
            <w:gridSpan w:val="2"/>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jc w:val="both"/>
              <w:rPr>
                <w:sz w:val="28"/>
                <w:szCs w:val="28"/>
              </w:rPr>
            </w:pPr>
            <w:r w:rsidRPr="00A02EF2">
              <w:rPr>
                <w:sz w:val="28"/>
                <w:szCs w:val="28"/>
              </w:rPr>
              <w:t>сертификат 4 часа</w:t>
            </w:r>
          </w:p>
        </w:tc>
      </w:tr>
      <w:tr w:rsidR="004C3EE9" w:rsidRPr="00A02EF2" w:rsidTr="004C3EE9">
        <w:tc>
          <w:tcPr>
            <w:tcW w:w="1548" w:type="dxa"/>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jc w:val="both"/>
              <w:rPr>
                <w:rFonts w:eastAsia="BatangChe"/>
                <w:sz w:val="28"/>
                <w:szCs w:val="28"/>
              </w:rPr>
            </w:pPr>
            <w:r w:rsidRPr="00A02EF2">
              <w:rPr>
                <w:rFonts w:eastAsia="BatangChe"/>
                <w:sz w:val="28"/>
                <w:szCs w:val="28"/>
              </w:rPr>
              <w:t>11.10.2024</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rPr>
                <w:rFonts w:eastAsia="BatangChe"/>
                <w:sz w:val="28"/>
                <w:szCs w:val="28"/>
              </w:rPr>
            </w:pPr>
            <w:r w:rsidRPr="00A02EF2">
              <w:rPr>
                <w:rFonts w:eastAsia="BatangChe"/>
                <w:sz w:val="28"/>
                <w:szCs w:val="28"/>
              </w:rPr>
              <w:t xml:space="preserve">Краевой семинар «Практики </w:t>
            </w:r>
            <w:proofErr w:type="spellStart"/>
            <w:r w:rsidRPr="00A02EF2">
              <w:rPr>
                <w:rFonts w:eastAsia="BatangChe"/>
                <w:sz w:val="28"/>
                <w:szCs w:val="28"/>
              </w:rPr>
              <w:t>саморегуляции</w:t>
            </w:r>
            <w:proofErr w:type="spellEnd"/>
            <w:r w:rsidRPr="00A02EF2">
              <w:rPr>
                <w:rFonts w:eastAsia="BatangChe"/>
                <w:sz w:val="28"/>
                <w:szCs w:val="28"/>
              </w:rPr>
              <w:t xml:space="preserve"> и управления эмоциями педагога»</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jc w:val="center"/>
              <w:rPr>
                <w:sz w:val="28"/>
                <w:szCs w:val="28"/>
              </w:rPr>
            </w:pPr>
            <w:proofErr w:type="spellStart"/>
            <w:r w:rsidRPr="00A02EF2">
              <w:rPr>
                <w:sz w:val="28"/>
                <w:szCs w:val="28"/>
              </w:rPr>
              <w:t>Ездина</w:t>
            </w:r>
            <w:proofErr w:type="spellEnd"/>
            <w:r w:rsidRPr="00A02EF2">
              <w:rPr>
                <w:sz w:val="28"/>
                <w:szCs w:val="28"/>
              </w:rPr>
              <w:t xml:space="preserve"> Е.Н.</w:t>
            </w:r>
          </w:p>
          <w:p w:rsidR="004C3EE9" w:rsidRPr="00A02EF2" w:rsidRDefault="004C3EE9" w:rsidP="004C3EE9">
            <w:pPr>
              <w:pStyle w:val="af"/>
              <w:jc w:val="center"/>
              <w:rPr>
                <w:sz w:val="28"/>
                <w:szCs w:val="28"/>
              </w:rPr>
            </w:pPr>
            <w:r w:rsidRPr="00A02EF2">
              <w:rPr>
                <w:sz w:val="28"/>
                <w:szCs w:val="28"/>
              </w:rPr>
              <w:t>Григорьева Е.Д.</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jc w:val="both"/>
              <w:rPr>
                <w:sz w:val="28"/>
                <w:szCs w:val="28"/>
              </w:rPr>
            </w:pPr>
            <w:r w:rsidRPr="00A02EF2">
              <w:rPr>
                <w:sz w:val="28"/>
                <w:szCs w:val="28"/>
              </w:rPr>
              <w:t xml:space="preserve">Сертификат курса повышения кв. 4 часа </w:t>
            </w:r>
          </w:p>
        </w:tc>
      </w:tr>
      <w:tr w:rsidR="004C3EE9" w:rsidRPr="00A02EF2" w:rsidTr="004C3EE9">
        <w:tc>
          <w:tcPr>
            <w:tcW w:w="1548" w:type="dxa"/>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jc w:val="both"/>
              <w:rPr>
                <w:rFonts w:eastAsia="BatangChe"/>
                <w:sz w:val="28"/>
                <w:szCs w:val="28"/>
              </w:rPr>
            </w:pPr>
            <w:r w:rsidRPr="00A02EF2">
              <w:rPr>
                <w:rFonts w:eastAsia="BatangChe"/>
                <w:sz w:val="28"/>
                <w:szCs w:val="28"/>
              </w:rPr>
              <w:t xml:space="preserve">17.10.2024 </w:t>
            </w:r>
          </w:p>
          <w:p w:rsidR="004C3EE9" w:rsidRPr="00A02EF2" w:rsidRDefault="004C3EE9" w:rsidP="004C3EE9">
            <w:pPr>
              <w:pStyle w:val="af"/>
              <w:jc w:val="both"/>
              <w:rPr>
                <w:rFonts w:eastAsia="BatangChe"/>
                <w:sz w:val="28"/>
                <w:szCs w:val="28"/>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rPr>
                <w:rFonts w:eastAsia="BatangChe"/>
                <w:sz w:val="28"/>
                <w:szCs w:val="28"/>
              </w:rPr>
            </w:pPr>
            <w:r w:rsidRPr="00A02EF2">
              <w:rPr>
                <w:rFonts w:eastAsia="BatangChe"/>
                <w:sz w:val="28"/>
                <w:szCs w:val="28"/>
              </w:rPr>
              <w:t xml:space="preserve">АНО </w:t>
            </w:r>
            <w:proofErr w:type="gramStart"/>
            <w:r w:rsidRPr="00A02EF2">
              <w:rPr>
                <w:rFonts w:eastAsia="BatangChe"/>
                <w:sz w:val="28"/>
                <w:szCs w:val="28"/>
              </w:rPr>
              <w:t>ДО</w:t>
            </w:r>
            <w:proofErr w:type="gramEnd"/>
            <w:r w:rsidRPr="00A02EF2">
              <w:rPr>
                <w:rFonts w:eastAsia="BatangChe"/>
                <w:sz w:val="28"/>
                <w:szCs w:val="28"/>
              </w:rPr>
              <w:t xml:space="preserve"> </w:t>
            </w:r>
            <w:r w:rsidR="003B2BF0">
              <w:rPr>
                <w:rFonts w:eastAsia="BatangChe"/>
                <w:sz w:val="28"/>
                <w:szCs w:val="28"/>
              </w:rPr>
              <w:t xml:space="preserve"> </w:t>
            </w:r>
            <w:proofErr w:type="gramStart"/>
            <w:r w:rsidRPr="00A02EF2">
              <w:rPr>
                <w:rFonts w:eastAsia="BatangChe"/>
                <w:sz w:val="28"/>
                <w:szCs w:val="28"/>
              </w:rPr>
              <w:t>Образовательный</w:t>
            </w:r>
            <w:proofErr w:type="gramEnd"/>
            <w:r w:rsidRPr="00A02EF2">
              <w:rPr>
                <w:rFonts w:eastAsia="BatangChe"/>
                <w:sz w:val="28"/>
                <w:szCs w:val="28"/>
              </w:rPr>
              <w:t xml:space="preserve"> центр «Развитие» </w:t>
            </w:r>
          </w:p>
          <w:p w:rsidR="004C3EE9" w:rsidRPr="00A02EF2" w:rsidRDefault="004C3EE9" w:rsidP="004C3EE9">
            <w:pPr>
              <w:pStyle w:val="af"/>
              <w:rPr>
                <w:rFonts w:eastAsia="BatangChe"/>
                <w:sz w:val="28"/>
                <w:szCs w:val="28"/>
              </w:rPr>
            </w:pPr>
            <w:r w:rsidRPr="00A02EF2">
              <w:rPr>
                <w:rFonts w:eastAsia="BatangChe"/>
                <w:sz w:val="28"/>
                <w:szCs w:val="28"/>
              </w:rPr>
              <w:t>Краевое образовательн</w:t>
            </w:r>
            <w:proofErr w:type="gramStart"/>
            <w:r w:rsidRPr="00A02EF2">
              <w:rPr>
                <w:rFonts w:eastAsia="BatangChe"/>
                <w:sz w:val="28"/>
                <w:szCs w:val="28"/>
              </w:rPr>
              <w:t>о-</w:t>
            </w:r>
            <w:proofErr w:type="gramEnd"/>
            <w:r w:rsidRPr="00A02EF2">
              <w:rPr>
                <w:rFonts w:eastAsia="BatangChe"/>
                <w:sz w:val="28"/>
                <w:szCs w:val="28"/>
              </w:rPr>
              <w:t xml:space="preserve"> методическое событие Фестиваль «Семейные истории»</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jc w:val="center"/>
              <w:rPr>
                <w:sz w:val="28"/>
                <w:szCs w:val="28"/>
              </w:rPr>
            </w:pPr>
            <w:proofErr w:type="spellStart"/>
            <w:r w:rsidRPr="00A02EF2">
              <w:rPr>
                <w:sz w:val="28"/>
                <w:szCs w:val="28"/>
              </w:rPr>
              <w:t>Ездина</w:t>
            </w:r>
            <w:proofErr w:type="spellEnd"/>
            <w:r w:rsidRPr="00A02EF2">
              <w:rPr>
                <w:sz w:val="28"/>
                <w:szCs w:val="28"/>
              </w:rPr>
              <w:t xml:space="preserve"> Е.Н.</w:t>
            </w:r>
          </w:p>
          <w:p w:rsidR="004C3EE9" w:rsidRPr="00A02EF2" w:rsidRDefault="004C3EE9" w:rsidP="004C3EE9">
            <w:pPr>
              <w:pStyle w:val="af"/>
              <w:jc w:val="center"/>
              <w:rPr>
                <w:sz w:val="28"/>
                <w:szCs w:val="28"/>
              </w:rPr>
            </w:pPr>
            <w:r w:rsidRPr="00A02EF2">
              <w:rPr>
                <w:sz w:val="28"/>
                <w:szCs w:val="28"/>
              </w:rPr>
              <w:t>Григорьева Е.Д.</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jc w:val="both"/>
              <w:rPr>
                <w:sz w:val="28"/>
                <w:szCs w:val="28"/>
              </w:rPr>
            </w:pPr>
            <w:r w:rsidRPr="00A02EF2">
              <w:rPr>
                <w:sz w:val="28"/>
                <w:szCs w:val="28"/>
              </w:rPr>
              <w:t>4 часа</w:t>
            </w:r>
          </w:p>
        </w:tc>
      </w:tr>
      <w:tr w:rsidR="004C3EE9" w:rsidRPr="00A02EF2" w:rsidTr="004C3EE9">
        <w:tc>
          <w:tcPr>
            <w:tcW w:w="1548" w:type="dxa"/>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jc w:val="both"/>
              <w:rPr>
                <w:rFonts w:eastAsia="BatangChe"/>
                <w:sz w:val="28"/>
                <w:szCs w:val="28"/>
              </w:rPr>
            </w:pPr>
            <w:r w:rsidRPr="00A02EF2">
              <w:rPr>
                <w:rFonts w:eastAsia="BatangChe"/>
                <w:sz w:val="28"/>
                <w:szCs w:val="28"/>
              </w:rPr>
              <w:t>10.11.2024</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rPr>
                <w:rFonts w:eastAsia="BatangChe"/>
                <w:sz w:val="28"/>
                <w:szCs w:val="28"/>
              </w:rPr>
            </w:pPr>
            <w:r w:rsidRPr="00A02EF2">
              <w:rPr>
                <w:rFonts w:eastAsia="BatangChe"/>
                <w:sz w:val="28"/>
                <w:szCs w:val="28"/>
              </w:rPr>
              <w:t xml:space="preserve">«Педагоги России: инновация в образовании» </w:t>
            </w:r>
            <w:proofErr w:type="spellStart"/>
            <w:r w:rsidRPr="00A02EF2">
              <w:rPr>
                <w:rFonts w:eastAsia="BatangChe"/>
                <w:sz w:val="28"/>
                <w:szCs w:val="28"/>
              </w:rPr>
              <w:t>В.В.Пиджакова</w:t>
            </w:r>
            <w:proofErr w:type="spellEnd"/>
          </w:p>
          <w:p w:rsidR="004C3EE9" w:rsidRPr="00A02EF2" w:rsidRDefault="004C3EE9" w:rsidP="004C3EE9">
            <w:pPr>
              <w:pStyle w:val="af"/>
              <w:rPr>
                <w:rFonts w:eastAsia="BatangChe"/>
                <w:sz w:val="28"/>
                <w:szCs w:val="28"/>
              </w:rPr>
            </w:pPr>
            <w:r w:rsidRPr="00A02EF2">
              <w:rPr>
                <w:rFonts w:eastAsia="BatangChe"/>
                <w:sz w:val="28"/>
                <w:szCs w:val="28"/>
              </w:rPr>
              <w:t>«Совершенствование работы педагога по подготовке к обучению грамоте по ФОП</w:t>
            </w:r>
            <w:proofErr w:type="gramStart"/>
            <w:r w:rsidRPr="00A02EF2">
              <w:rPr>
                <w:rFonts w:eastAsia="BatangChe"/>
                <w:sz w:val="28"/>
                <w:szCs w:val="28"/>
              </w:rPr>
              <w:t>.Д</w:t>
            </w:r>
            <w:proofErr w:type="gramEnd"/>
            <w:r w:rsidRPr="00A02EF2">
              <w:rPr>
                <w:rFonts w:eastAsia="BatangChe"/>
                <w:sz w:val="28"/>
                <w:szCs w:val="28"/>
              </w:rPr>
              <w:t>О»</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jc w:val="center"/>
              <w:rPr>
                <w:sz w:val="28"/>
                <w:szCs w:val="28"/>
              </w:rPr>
            </w:pPr>
            <w:r w:rsidRPr="00A02EF2">
              <w:rPr>
                <w:sz w:val="28"/>
                <w:szCs w:val="28"/>
              </w:rPr>
              <w:t>Гончарова О.В.</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jc w:val="both"/>
              <w:rPr>
                <w:sz w:val="28"/>
                <w:szCs w:val="28"/>
              </w:rPr>
            </w:pPr>
            <w:r w:rsidRPr="00A02EF2">
              <w:rPr>
                <w:sz w:val="28"/>
                <w:szCs w:val="28"/>
              </w:rPr>
              <w:t>72 часа</w:t>
            </w:r>
          </w:p>
        </w:tc>
      </w:tr>
      <w:tr w:rsidR="004C3EE9" w:rsidRPr="00A02EF2" w:rsidTr="004C3EE9">
        <w:tc>
          <w:tcPr>
            <w:tcW w:w="1548" w:type="dxa"/>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jc w:val="both"/>
              <w:rPr>
                <w:rFonts w:eastAsia="BatangChe"/>
                <w:sz w:val="28"/>
                <w:szCs w:val="28"/>
              </w:rPr>
            </w:pPr>
            <w:r w:rsidRPr="00A02EF2">
              <w:rPr>
                <w:rFonts w:eastAsia="BatangChe"/>
                <w:sz w:val="28"/>
                <w:szCs w:val="28"/>
              </w:rPr>
              <w:t>22.11.2024</w:t>
            </w:r>
          </w:p>
          <w:p w:rsidR="004C3EE9" w:rsidRPr="00A02EF2" w:rsidRDefault="004C3EE9" w:rsidP="004C3EE9">
            <w:pPr>
              <w:pStyle w:val="af"/>
              <w:jc w:val="both"/>
              <w:rPr>
                <w:rFonts w:eastAsia="BatangChe"/>
                <w:sz w:val="28"/>
                <w:szCs w:val="28"/>
              </w:rPr>
            </w:pPr>
          </w:p>
          <w:p w:rsidR="004C3EE9" w:rsidRPr="00A02EF2" w:rsidRDefault="004C3EE9" w:rsidP="004C3EE9">
            <w:pPr>
              <w:pStyle w:val="af"/>
              <w:jc w:val="both"/>
              <w:rPr>
                <w:rFonts w:eastAsia="BatangChe"/>
                <w:sz w:val="28"/>
                <w:szCs w:val="28"/>
              </w:rPr>
            </w:pPr>
          </w:p>
          <w:p w:rsidR="004C3EE9" w:rsidRPr="00A02EF2" w:rsidRDefault="004C3EE9" w:rsidP="004C3EE9">
            <w:pPr>
              <w:pStyle w:val="af"/>
              <w:jc w:val="both"/>
              <w:rPr>
                <w:rFonts w:eastAsia="BatangChe"/>
                <w:sz w:val="28"/>
                <w:szCs w:val="28"/>
              </w:rPr>
            </w:pPr>
          </w:p>
          <w:p w:rsidR="004C3EE9" w:rsidRPr="00A02EF2" w:rsidRDefault="004C3EE9" w:rsidP="004C3EE9">
            <w:pPr>
              <w:pStyle w:val="af"/>
              <w:jc w:val="both"/>
              <w:rPr>
                <w:rFonts w:eastAsia="BatangChe"/>
                <w:sz w:val="28"/>
                <w:szCs w:val="28"/>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rPr>
                <w:rFonts w:eastAsia="BatangChe"/>
                <w:sz w:val="28"/>
                <w:szCs w:val="28"/>
              </w:rPr>
            </w:pPr>
            <w:r w:rsidRPr="00A02EF2">
              <w:rPr>
                <w:rFonts w:eastAsia="BatangChe"/>
                <w:sz w:val="28"/>
                <w:szCs w:val="28"/>
              </w:rPr>
              <w:t xml:space="preserve">«Педагоги России: инновации в образовании» </w:t>
            </w:r>
            <w:proofErr w:type="spellStart"/>
            <w:r w:rsidRPr="00A02EF2">
              <w:rPr>
                <w:rFonts w:eastAsia="BatangChe"/>
                <w:sz w:val="28"/>
                <w:szCs w:val="28"/>
              </w:rPr>
              <w:t>В.В.Пиджакова</w:t>
            </w:r>
            <w:proofErr w:type="spellEnd"/>
          </w:p>
          <w:p w:rsidR="004C3EE9" w:rsidRPr="00A02EF2" w:rsidRDefault="004C3EE9" w:rsidP="004C3EE9">
            <w:pPr>
              <w:pStyle w:val="af"/>
              <w:rPr>
                <w:rFonts w:eastAsia="BatangChe"/>
                <w:sz w:val="28"/>
                <w:szCs w:val="28"/>
              </w:rPr>
            </w:pPr>
            <w:r w:rsidRPr="00A02EF2">
              <w:rPr>
                <w:rFonts w:eastAsia="BatangChe"/>
                <w:sz w:val="28"/>
                <w:szCs w:val="28"/>
              </w:rPr>
              <w:t xml:space="preserve"> «Новые эффективные инструменты и методические разработки по взаимодействию педагога и семьи воспитанника в свете задач и целей ФОП </w:t>
            </w:r>
            <w:proofErr w:type="gramStart"/>
            <w:r w:rsidRPr="00A02EF2">
              <w:rPr>
                <w:rFonts w:eastAsia="BatangChe"/>
                <w:sz w:val="28"/>
                <w:szCs w:val="28"/>
              </w:rPr>
              <w:t>ДО</w:t>
            </w:r>
            <w:proofErr w:type="gramEnd"/>
            <w:r w:rsidRPr="00A02EF2">
              <w:rPr>
                <w:rFonts w:eastAsia="BatangChe"/>
                <w:sz w:val="28"/>
                <w:szCs w:val="28"/>
              </w:rPr>
              <w:t>»</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jc w:val="center"/>
              <w:rPr>
                <w:sz w:val="28"/>
                <w:szCs w:val="28"/>
              </w:rPr>
            </w:pPr>
            <w:r w:rsidRPr="00A02EF2">
              <w:rPr>
                <w:sz w:val="28"/>
                <w:szCs w:val="28"/>
              </w:rPr>
              <w:t>Гончарова О.</w:t>
            </w:r>
            <w:proofErr w:type="gramStart"/>
            <w:r w:rsidRPr="00A02EF2">
              <w:rPr>
                <w:sz w:val="28"/>
                <w:szCs w:val="28"/>
              </w:rPr>
              <w:t>В</w:t>
            </w:r>
            <w:proofErr w:type="gramEnd"/>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jc w:val="both"/>
              <w:rPr>
                <w:sz w:val="28"/>
                <w:szCs w:val="28"/>
              </w:rPr>
            </w:pPr>
            <w:r w:rsidRPr="00A02EF2">
              <w:rPr>
                <w:sz w:val="28"/>
                <w:szCs w:val="28"/>
              </w:rPr>
              <w:t>36 часов</w:t>
            </w:r>
          </w:p>
        </w:tc>
      </w:tr>
      <w:tr w:rsidR="004C3EE9" w:rsidRPr="00A02EF2" w:rsidTr="004C3EE9">
        <w:tc>
          <w:tcPr>
            <w:tcW w:w="1548" w:type="dxa"/>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jc w:val="both"/>
              <w:rPr>
                <w:rFonts w:eastAsia="BatangChe"/>
                <w:sz w:val="28"/>
                <w:szCs w:val="28"/>
              </w:rPr>
            </w:pPr>
            <w:r w:rsidRPr="00A02EF2">
              <w:rPr>
                <w:rFonts w:eastAsia="BatangChe"/>
                <w:sz w:val="28"/>
                <w:szCs w:val="28"/>
              </w:rPr>
              <w:t>27.11.2024</w:t>
            </w:r>
          </w:p>
          <w:p w:rsidR="004C3EE9" w:rsidRPr="00A02EF2" w:rsidRDefault="004C3EE9" w:rsidP="004C3EE9">
            <w:pPr>
              <w:pStyle w:val="af"/>
              <w:jc w:val="both"/>
              <w:rPr>
                <w:rFonts w:eastAsia="BatangChe"/>
                <w:sz w:val="28"/>
                <w:szCs w:val="28"/>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rPr>
                <w:rFonts w:eastAsia="BatangChe"/>
                <w:sz w:val="28"/>
                <w:szCs w:val="28"/>
              </w:rPr>
            </w:pPr>
            <w:proofErr w:type="spellStart"/>
            <w:r w:rsidRPr="00A02EF2">
              <w:rPr>
                <w:rFonts w:eastAsia="BatangChe"/>
                <w:sz w:val="28"/>
                <w:szCs w:val="28"/>
              </w:rPr>
              <w:t>Вебинар</w:t>
            </w:r>
            <w:proofErr w:type="spellEnd"/>
            <w:r w:rsidRPr="00A02EF2">
              <w:rPr>
                <w:rFonts w:eastAsia="BatangChe"/>
                <w:sz w:val="28"/>
                <w:szCs w:val="28"/>
              </w:rPr>
              <w:t xml:space="preserve"> на Международном образовательно-просветительском портале «</w:t>
            </w:r>
            <w:proofErr w:type="spellStart"/>
            <w:r w:rsidRPr="00A02EF2">
              <w:rPr>
                <w:rFonts w:eastAsia="BatangChe"/>
                <w:sz w:val="28"/>
                <w:szCs w:val="28"/>
              </w:rPr>
              <w:t>МЦОиП</w:t>
            </w:r>
            <w:proofErr w:type="spellEnd"/>
            <w:r w:rsidRPr="00A02EF2">
              <w:rPr>
                <w:rFonts w:eastAsia="BatangChe"/>
                <w:sz w:val="28"/>
                <w:szCs w:val="28"/>
              </w:rPr>
              <w:t xml:space="preserve"> онлайн»</w:t>
            </w:r>
          </w:p>
          <w:p w:rsidR="004C3EE9" w:rsidRPr="00A02EF2" w:rsidRDefault="004C3EE9" w:rsidP="004C3EE9">
            <w:pPr>
              <w:pStyle w:val="af"/>
              <w:rPr>
                <w:rFonts w:eastAsia="BatangChe"/>
                <w:sz w:val="28"/>
                <w:szCs w:val="28"/>
              </w:rPr>
            </w:pPr>
            <w:r w:rsidRPr="00A02EF2">
              <w:rPr>
                <w:rFonts w:eastAsia="BatangChe"/>
                <w:sz w:val="28"/>
                <w:szCs w:val="28"/>
              </w:rPr>
              <w:t xml:space="preserve">Профессиональное выгорание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jc w:val="center"/>
              <w:rPr>
                <w:sz w:val="28"/>
                <w:szCs w:val="28"/>
              </w:rPr>
            </w:pPr>
            <w:r w:rsidRPr="00A02EF2">
              <w:rPr>
                <w:sz w:val="28"/>
                <w:szCs w:val="28"/>
              </w:rPr>
              <w:t>Кияшко И.В.</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jc w:val="both"/>
              <w:rPr>
                <w:sz w:val="28"/>
                <w:szCs w:val="28"/>
              </w:rPr>
            </w:pPr>
            <w:r w:rsidRPr="00A02EF2">
              <w:rPr>
                <w:sz w:val="28"/>
                <w:szCs w:val="28"/>
              </w:rPr>
              <w:t>Сертификат</w:t>
            </w:r>
          </w:p>
          <w:p w:rsidR="004C3EE9" w:rsidRPr="00A02EF2" w:rsidRDefault="004C3EE9" w:rsidP="004C3EE9">
            <w:pPr>
              <w:pStyle w:val="af"/>
              <w:jc w:val="both"/>
              <w:rPr>
                <w:sz w:val="28"/>
                <w:szCs w:val="28"/>
              </w:rPr>
            </w:pPr>
            <w:r w:rsidRPr="00A02EF2">
              <w:rPr>
                <w:sz w:val="28"/>
                <w:szCs w:val="28"/>
              </w:rPr>
              <w:t>4 часа</w:t>
            </w:r>
          </w:p>
        </w:tc>
      </w:tr>
    </w:tbl>
    <w:p w:rsidR="00B21BEA" w:rsidRPr="00A02EF2" w:rsidRDefault="00B21BEA" w:rsidP="004D5AF0">
      <w:pPr>
        <w:autoSpaceDE w:val="0"/>
        <w:autoSpaceDN w:val="0"/>
        <w:adjustRightInd w:val="0"/>
        <w:spacing w:after="0" w:line="215" w:lineRule="atLeast"/>
        <w:ind w:left="567" w:right="567"/>
        <w:jc w:val="both"/>
        <w:textAlignment w:val="center"/>
        <w:rPr>
          <w:rFonts w:ascii="Times New Roman" w:hAnsi="Times New Roman"/>
          <w:iCs/>
          <w:color w:val="000000"/>
          <w:sz w:val="28"/>
          <w:szCs w:val="28"/>
        </w:rPr>
      </w:pPr>
    </w:p>
    <w:p w:rsidR="00B21BEA" w:rsidRPr="00A02EF2" w:rsidRDefault="00B21BEA" w:rsidP="004D5AF0">
      <w:pPr>
        <w:autoSpaceDE w:val="0"/>
        <w:autoSpaceDN w:val="0"/>
        <w:adjustRightInd w:val="0"/>
        <w:spacing w:after="0" w:line="215" w:lineRule="atLeast"/>
        <w:ind w:left="567" w:right="567"/>
        <w:jc w:val="both"/>
        <w:textAlignment w:val="center"/>
        <w:rPr>
          <w:rFonts w:ascii="Times New Roman" w:hAnsi="Times New Roman"/>
          <w:iCs/>
          <w:color w:val="000000"/>
          <w:sz w:val="28"/>
          <w:szCs w:val="28"/>
        </w:rPr>
      </w:pPr>
    </w:p>
    <w:p w:rsidR="00D54BDE" w:rsidRPr="00A02EF2" w:rsidRDefault="00D706D6" w:rsidP="00D54BDE">
      <w:pPr>
        <w:pStyle w:val="07BODY-txt"/>
        <w:ind w:firstLine="0"/>
        <w:rPr>
          <w:rFonts w:ascii="Times New Roman" w:hAnsi="Times New Roman" w:cs="Times New Roman"/>
          <w:sz w:val="28"/>
          <w:szCs w:val="28"/>
          <w:lang w:eastAsia="ru-RU"/>
        </w:rPr>
      </w:pPr>
      <w:r w:rsidRPr="00A02EF2">
        <w:rPr>
          <w:rStyle w:val="propis"/>
          <w:rFonts w:ascii="Times New Roman" w:hAnsi="Times New Roman" w:cs="Times New Roman"/>
          <w:i w:val="0"/>
          <w:iCs/>
          <w:color w:val="000000" w:themeColor="text1"/>
          <w:sz w:val="28"/>
          <w:szCs w:val="28"/>
        </w:rPr>
        <w:t xml:space="preserve">      </w:t>
      </w:r>
      <w:r w:rsidR="004221D3" w:rsidRPr="00A02EF2">
        <w:rPr>
          <w:rStyle w:val="propis"/>
          <w:rFonts w:ascii="Times New Roman" w:hAnsi="Times New Roman" w:cs="Times New Roman"/>
          <w:i w:val="0"/>
          <w:iCs/>
          <w:color w:val="000000" w:themeColor="text1"/>
          <w:sz w:val="28"/>
          <w:szCs w:val="28"/>
        </w:rPr>
        <w:t>В штат</w:t>
      </w:r>
      <w:r w:rsidR="007A097E" w:rsidRPr="00A02EF2">
        <w:rPr>
          <w:rStyle w:val="propis"/>
          <w:rFonts w:ascii="Times New Roman" w:hAnsi="Times New Roman" w:cs="Times New Roman"/>
          <w:i w:val="0"/>
          <w:iCs/>
          <w:color w:val="000000" w:themeColor="text1"/>
          <w:sz w:val="28"/>
          <w:szCs w:val="28"/>
        </w:rPr>
        <w:t>ном расписании</w:t>
      </w:r>
      <w:r w:rsidR="004221D3" w:rsidRPr="00A02EF2">
        <w:rPr>
          <w:rStyle w:val="propis"/>
          <w:rFonts w:ascii="Times New Roman" w:hAnsi="Times New Roman" w:cs="Times New Roman"/>
          <w:i w:val="0"/>
          <w:iCs/>
          <w:color w:val="000000" w:themeColor="text1"/>
          <w:sz w:val="28"/>
          <w:szCs w:val="28"/>
        </w:rPr>
        <w:t xml:space="preserve"> имеется учитель-логопед. </w:t>
      </w:r>
      <w:r w:rsidR="00D54BDE" w:rsidRPr="00A02EF2">
        <w:rPr>
          <w:rFonts w:ascii="Times New Roman" w:hAnsi="Times New Roman" w:cs="Times New Roman"/>
          <w:sz w:val="28"/>
          <w:szCs w:val="28"/>
          <w:lang w:eastAsia="ru-RU"/>
        </w:rPr>
        <w:t xml:space="preserve">Итоги работы </w:t>
      </w:r>
      <w:proofErr w:type="spellStart"/>
      <w:r w:rsidR="00D54BDE" w:rsidRPr="00A02EF2">
        <w:rPr>
          <w:rFonts w:ascii="Times New Roman" w:hAnsi="Times New Roman" w:cs="Times New Roman"/>
          <w:sz w:val="28"/>
          <w:szCs w:val="28"/>
          <w:lang w:eastAsia="ru-RU"/>
        </w:rPr>
        <w:t>логопукта</w:t>
      </w:r>
      <w:proofErr w:type="spellEnd"/>
      <w:r w:rsidR="00D54BDE" w:rsidRPr="00A02EF2">
        <w:rPr>
          <w:rFonts w:ascii="Times New Roman" w:hAnsi="Times New Roman" w:cs="Times New Roman"/>
          <w:sz w:val="28"/>
          <w:szCs w:val="28"/>
          <w:lang w:eastAsia="ru-RU"/>
        </w:rPr>
        <w:t>:</w:t>
      </w:r>
    </w:p>
    <w:p w:rsidR="001D1C1E" w:rsidRPr="00A02EF2" w:rsidRDefault="001D1C1E" w:rsidP="001D1C1E">
      <w:pPr>
        <w:widowControl w:val="0"/>
        <w:autoSpaceDE w:val="0"/>
        <w:autoSpaceDN w:val="0"/>
        <w:spacing w:before="1" w:after="0" w:line="275" w:lineRule="exact"/>
        <w:ind w:left="1199"/>
        <w:outlineLvl w:val="0"/>
        <w:rPr>
          <w:rFonts w:ascii="Times New Roman" w:hAnsi="Times New Roman"/>
          <w:b/>
          <w:bCs/>
          <w:sz w:val="28"/>
          <w:szCs w:val="28"/>
        </w:rPr>
      </w:pPr>
      <w:r w:rsidRPr="00A02EF2">
        <w:rPr>
          <w:rFonts w:ascii="Times New Roman" w:hAnsi="Times New Roman"/>
          <w:b/>
          <w:bCs/>
          <w:sz w:val="28"/>
          <w:szCs w:val="28"/>
        </w:rPr>
        <w:t>Обследование</w:t>
      </w:r>
      <w:r w:rsidRPr="00A02EF2">
        <w:rPr>
          <w:rFonts w:ascii="Times New Roman" w:hAnsi="Times New Roman"/>
          <w:b/>
          <w:bCs/>
          <w:spacing w:val="-5"/>
          <w:sz w:val="28"/>
          <w:szCs w:val="28"/>
        </w:rPr>
        <w:t xml:space="preserve"> </w:t>
      </w:r>
      <w:r w:rsidRPr="00A02EF2">
        <w:rPr>
          <w:rFonts w:ascii="Times New Roman" w:hAnsi="Times New Roman"/>
          <w:b/>
          <w:bCs/>
          <w:sz w:val="28"/>
          <w:szCs w:val="28"/>
        </w:rPr>
        <w:t>речевого</w:t>
      </w:r>
      <w:r w:rsidRPr="00A02EF2">
        <w:rPr>
          <w:rFonts w:ascii="Times New Roman" w:hAnsi="Times New Roman"/>
          <w:b/>
          <w:bCs/>
          <w:spacing w:val="-1"/>
          <w:sz w:val="28"/>
          <w:szCs w:val="28"/>
        </w:rPr>
        <w:t xml:space="preserve"> </w:t>
      </w:r>
      <w:r w:rsidRPr="00A02EF2">
        <w:rPr>
          <w:rFonts w:ascii="Times New Roman" w:hAnsi="Times New Roman"/>
          <w:b/>
          <w:bCs/>
          <w:sz w:val="28"/>
          <w:szCs w:val="28"/>
        </w:rPr>
        <w:t>развития</w:t>
      </w:r>
      <w:r w:rsidRPr="00A02EF2">
        <w:rPr>
          <w:rFonts w:ascii="Times New Roman" w:hAnsi="Times New Roman"/>
          <w:b/>
          <w:bCs/>
          <w:spacing w:val="-2"/>
          <w:sz w:val="28"/>
          <w:szCs w:val="28"/>
        </w:rPr>
        <w:t xml:space="preserve"> </w:t>
      </w:r>
      <w:r w:rsidRPr="00A02EF2">
        <w:rPr>
          <w:rFonts w:ascii="Times New Roman" w:hAnsi="Times New Roman"/>
          <w:b/>
          <w:bCs/>
          <w:sz w:val="28"/>
          <w:szCs w:val="28"/>
        </w:rPr>
        <w:t>детей</w:t>
      </w:r>
      <w:r w:rsidRPr="00A02EF2">
        <w:rPr>
          <w:rFonts w:ascii="Times New Roman" w:hAnsi="Times New Roman"/>
          <w:b/>
          <w:bCs/>
          <w:spacing w:val="-1"/>
          <w:sz w:val="28"/>
          <w:szCs w:val="28"/>
        </w:rPr>
        <w:t xml:space="preserve"> </w:t>
      </w:r>
      <w:r w:rsidRPr="00A02EF2">
        <w:rPr>
          <w:rFonts w:ascii="Times New Roman" w:hAnsi="Times New Roman"/>
          <w:b/>
          <w:bCs/>
          <w:sz w:val="28"/>
          <w:szCs w:val="28"/>
        </w:rPr>
        <w:t>зачисленных</w:t>
      </w:r>
      <w:r w:rsidRPr="00A02EF2">
        <w:rPr>
          <w:rFonts w:ascii="Times New Roman" w:hAnsi="Times New Roman"/>
          <w:b/>
          <w:bCs/>
          <w:spacing w:val="-6"/>
          <w:sz w:val="28"/>
          <w:szCs w:val="28"/>
        </w:rPr>
        <w:t xml:space="preserve"> </w:t>
      </w:r>
      <w:r w:rsidRPr="00A02EF2">
        <w:rPr>
          <w:rFonts w:ascii="Times New Roman" w:hAnsi="Times New Roman"/>
          <w:b/>
          <w:bCs/>
          <w:sz w:val="28"/>
          <w:szCs w:val="28"/>
        </w:rPr>
        <w:t>на</w:t>
      </w:r>
      <w:r w:rsidRPr="00A02EF2">
        <w:rPr>
          <w:rFonts w:ascii="Times New Roman" w:hAnsi="Times New Roman"/>
          <w:b/>
          <w:bCs/>
          <w:spacing w:val="-1"/>
          <w:sz w:val="28"/>
          <w:szCs w:val="28"/>
        </w:rPr>
        <w:t xml:space="preserve"> </w:t>
      </w:r>
      <w:proofErr w:type="spellStart"/>
      <w:r w:rsidRPr="00A02EF2">
        <w:rPr>
          <w:rFonts w:ascii="Times New Roman" w:hAnsi="Times New Roman"/>
          <w:b/>
          <w:bCs/>
          <w:sz w:val="28"/>
          <w:szCs w:val="28"/>
        </w:rPr>
        <w:t>логопункт</w:t>
      </w:r>
      <w:proofErr w:type="spellEnd"/>
      <w:r w:rsidRPr="00A02EF2">
        <w:rPr>
          <w:rFonts w:ascii="Times New Roman" w:hAnsi="Times New Roman"/>
          <w:b/>
          <w:bCs/>
          <w:spacing w:val="-4"/>
          <w:sz w:val="28"/>
          <w:szCs w:val="28"/>
        </w:rPr>
        <w:t xml:space="preserve"> </w:t>
      </w:r>
      <w:r w:rsidRPr="00A02EF2">
        <w:rPr>
          <w:rFonts w:ascii="Times New Roman" w:hAnsi="Times New Roman"/>
          <w:b/>
          <w:bCs/>
          <w:sz w:val="28"/>
          <w:szCs w:val="28"/>
        </w:rPr>
        <w:t>на</w:t>
      </w:r>
      <w:r w:rsidRPr="00A02EF2">
        <w:rPr>
          <w:rFonts w:ascii="Times New Roman" w:hAnsi="Times New Roman"/>
          <w:b/>
          <w:bCs/>
          <w:spacing w:val="-6"/>
          <w:sz w:val="28"/>
          <w:szCs w:val="28"/>
        </w:rPr>
        <w:t xml:space="preserve"> </w:t>
      </w:r>
      <w:r w:rsidRPr="00A02EF2">
        <w:rPr>
          <w:rFonts w:ascii="Times New Roman" w:hAnsi="Times New Roman"/>
          <w:b/>
          <w:bCs/>
          <w:sz w:val="28"/>
          <w:szCs w:val="28"/>
        </w:rPr>
        <w:t>начало</w:t>
      </w:r>
      <w:r w:rsidRPr="00A02EF2">
        <w:rPr>
          <w:rFonts w:ascii="Times New Roman" w:hAnsi="Times New Roman"/>
          <w:b/>
          <w:bCs/>
          <w:spacing w:val="-2"/>
          <w:sz w:val="28"/>
          <w:szCs w:val="28"/>
        </w:rPr>
        <w:t xml:space="preserve"> </w:t>
      </w:r>
      <w:r w:rsidRPr="00A02EF2">
        <w:rPr>
          <w:rFonts w:ascii="Times New Roman" w:hAnsi="Times New Roman"/>
          <w:b/>
          <w:bCs/>
          <w:sz w:val="28"/>
          <w:szCs w:val="28"/>
        </w:rPr>
        <w:t>и</w:t>
      </w:r>
      <w:r w:rsidRPr="00A02EF2">
        <w:rPr>
          <w:rFonts w:ascii="Times New Roman" w:hAnsi="Times New Roman"/>
          <w:b/>
          <w:bCs/>
          <w:spacing w:val="-4"/>
          <w:sz w:val="28"/>
          <w:szCs w:val="28"/>
        </w:rPr>
        <w:t xml:space="preserve"> </w:t>
      </w:r>
      <w:r w:rsidRPr="00A02EF2">
        <w:rPr>
          <w:rFonts w:ascii="Times New Roman" w:hAnsi="Times New Roman"/>
          <w:b/>
          <w:bCs/>
          <w:spacing w:val="-2"/>
          <w:sz w:val="28"/>
          <w:szCs w:val="28"/>
        </w:rPr>
        <w:t>конец</w:t>
      </w:r>
    </w:p>
    <w:p w:rsidR="001D1C1E" w:rsidRPr="00A02EF2" w:rsidRDefault="001D1C1E" w:rsidP="001D1C1E">
      <w:pPr>
        <w:widowControl w:val="0"/>
        <w:autoSpaceDE w:val="0"/>
        <w:autoSpaceDN w:val="0"/>
        <w:spacing w:after="35" w:line="275" w:lineRule="exact"/>
        <w:ind w:left="1199"/>
        <w:rPr>
          <w:rFonts w:ascii="Times New Roman" w:hAnsi="Times New Roman"/>
          <w:b/>
          <w:sz w:val="28"/>
          <w:szCs w:val="28"/>
        </w:rPr>
      </w:pPr>
      <w:r w:rsidRPr="00A02EF2">
        <w:rPr>
          <w:rFonts w:ascii="Times New Roman" w:hAnsi="Times New Roman"/>
          <w:b/>
          <w:spacing w:val="2"/>
          <w:sz w:val="28"/>
          <w:szCs w:val="28"/>
        </w:rPr>
        <w:t xml:space="preserve"> </w:t>
      </w:r>
      <w:r w:rsidRPr="00A02EF2">
        <w:rPr>
          <w:rFonts w:ascii="Times New Roman" w:hAnsi="Times New Roman"/>
          <w:b/>
          <w:sz w:val="28"/>
          <w:szCs w:val="28"/>
        </w:rPr>
        <w:t>2024</w:t>
      </w:r>
      <w:r w:rsidRPr="00A02EF2">
        <w:rPr>
          <w:rFonts w:ascii="Times New Roman" w:hAnsi="Times New Roman"/>
          <w:b/>
          <w:spacing w:val="-3"/>
          <w:sz w:val="28"/>
          <w:szCs w:val="28"/>
        </w:rPr>
        <w:t xml:space="preserve"> </w:t>
      </w:r>
      <w:r w:rsidRPr="00A02EF2">
        <w:rPr>
          <w:rFonts w:ascii="Times New Roman" w:hAnsi="Times New Roman"/>
          <w:b/>
          <w:sz w:val="28"/>
          <w:szCs w:val="28"/>
        </w:rPr>
        <w:t>уч.</w:t>
      </w:r>
      <w:r w:rsidRPr="00A02EF2">
        <w:rPr>
          <w:rFonts w:ascii="Times New Roman" w:hAnsi="Times New Roman"/>
          <w:b/>
          <w:spacing w:val="-1"/>
          <w:sz w:val="28"/>
          <w:szCs w:val="28"/>
        </w:rPr>
        <w:t xml:space="preserve"> </w:t>
      </w:r>
      <w:r w:rsidRPr="00A02EF2">
        <w:rPr>
          <w:rFonts w:ascii="Times New Roman" w:hAnsi="Times New Roman"/>
          <w:b/>
          <w:spacing w:val="-5"/>
          <w:sz w:val="28"/>
          <w:szCs w:val="28"/>
        </w:rPr>
        <w:t>г.</w:t>
      </w:r>
    </w:p>
    <w:tbl>
      <w:tblPr>
        <w:tblW w:w="10699" w:type="dxa"/>
        <w:tblInd w:w="-4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6"/>
        <w:gridCol w:w="1057"/>
        <w:gridCol w:w="1014"/>
        <w:gridCol w:w="904"/>
        <w:gridCol w:w="841"/>
        <w:gridCol w:w="630"/>
        <w:gridCol w:w="562"/>
        <w:gridCol w:w="870"/>
        <w:gridCol w:w="865"/>
        <w:gridCol w:w="629"/>
        <w:gridCol w:w="567"/>
        <w:gridCol w:w="759"/>
        <w:gridCol w:w="995"/>
      </w:tblGrid>
      <w:tr w:rsidR="001D1C1E" w:rsidRPr="00A02EF2" w:rsidTr="001D1C1E">
        <w:trPr>
          <w:trHeight w:val="521"/>
        </w:trPr>
        <w:tc>
          <w:tcPr>
            <w:tcW w:w="1006" w:type="dxa"/>
            <w:vMerge w:val="restart"/>
            <w:tcBorders>
              <w:top w:val="single" w:sz="6" w:space="0" w:color="000000"/>
              <w:left w:val="single" w:sz="8"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218" w:after="0" w:line="235" w:lineRule="auto"/>
              <w:ind w:left="129" w:right="22" w:firstLine="57"/>
              <w:rPr>
                <w:rFonts w:ascii="Times New Roman" w:eastAsia="Calibri" w:hAnsi="Times New Roman"/>
                <w:sz w:val="28"/>
                <w:szCs w:val="28"/>
                <w:lang w:val="en-US"/>
              </w:rPr>
            </w:pPr>
            <w:proofErr w:type="spellStart"/>
            <w:r w:rsidRPr="00A02EF2">
              <w:rPr>
                <w:rFonts w:ascii="Times New Roman" w:eastAsia="Calibri" w:hAnsi="Times New Roman"/>
                <w:spacing w:val="-2"/>
                <w:sz w:val="28"/>
                <w:szCs w:val="28"/>
                <w:lang w:val="en-US"/>
              </w:rPr>
              <w:t>Уровни</w:t>
            </w:r>
            <w:proofErr w:type="spellEnd"/>
            <w:r w:rsidRPr="00A02EF2">
              <w:rPr>
                <w:rFonts w:ascii="Times New Roman" w:eastAsia="Calibri" w:hAnsi="Times New Roman"/>
                <w:spacing w:val="-2"/>
                <w:sz w:val="28"/>
                <w:szCs w:val="28"/>
                <w:lang w:val="en-US"/>
              </w:rPr>
              <w:t xml:space="preserve"> </w:t>
            </w:r>
            <w:proofErr w:type="spellStart"/>
            <w:r w:rsidRPr="00A02EF2">
              <w:rPr>
                <w:rFonts w:ascii="Times New Roman" w:eastAsia="Calibri" w:hAnsi="Times New Roman"/>
                <w:spacing w:val="-2"/>
                <w:sz w:val="28"/>
                <w:szCs w:val="28"/>
                <w:lang w:val="en-US"/>
              </w:rPr>
              <w:t>развит</w:t>
            </w:r>
            <w:r w:rsidRPr="00A02EF2">
              <w:rPr>
                <w:rFonts w:ascii="Times New Roman" w:eastAsia="Calibri" w:hAnsi="Times New Roman"/>
                <w:spacing w:val="-2"/>
                <w:sz w:val="28"/>
                <w:szCs w:val="28"/>
                <w:lang w:val="en-US"/>
              </w:rPr>
              <w:lastRenderedPageBreak/>
              <w:t>ия</w:t>
            </w:r>
            <w:proofErr w:type="spellEnd"/>
          </w:p>
        </w:tc>
        <w:tc>
          <w:tcPr>
            <w:tcW w:w="2071" w:type="dxa"/>
            <w:gridSpan w:val="2"/>
            <w:tcBorders>
              <w:top w:val="sing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120" w:after="0" w:line="240" w:lineRule="auto"/>
              <w:ind w:left="124"/>
              <w:rPr>
                <w:rFonts w:ascii="Times New Roman" w:eastAsia="Calibri" w:hAnsi="Times New Roman"/>
                <w:sz w:val="28"/>
                <w:szCs w:val="28"/>
                <w:lang w:val="en-US"/>
              </w:rPr>
            </w:pPr>
            <w:proofErr w:type="spellStart"/>
            <w:r w:rsidRPr="00A02EF2">
              <w:rPr>
                <w:rFonts w:ascii="Times New Roman" w:eastAsia="Calibri" w:hAnsi="Times New Roman"/>
                <w:spacing w:val="-2"/>
                <w:sz w:val="28"/>
                <w:szCs w:val="28"/>
                <w:lang w:val="en-US"/>
              </w:rPr>
              <w:lastRenderedPageBreak/>
              <w:t>Звукопроизношение</w:t>
            </w:r>
            <w:proofErr w:type="spellEnd"/>
          </w:p>
        </w:tc>
        <w:tc>
          <w:tcPr>
            <w:tcW w:w="1745" w:type="dxa"/>
            <w:gridSpan w:val="2"/>
            <w:tcBorders>
              <w:top w:val="sing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after="0" w:line="235" w:lineRule="auto"/>
              <w:ind w:left="468" w:right="20" w:hanging="341"/>
              <w:rPr>
                <w:rFonts w:ascii="Times New Roman" w:eastAsia="Calibri" w:hAnsi="Times New Roman"/>
                <w:sz w:val="28"/>
                <w:szCs w:val="28"/>
                <w:lang w:val="en-US"/>
              </w:rPr>
            </w:pPr>
            <w:proofErr w:type="spellStart"/>
            <w:r w:rsidRPr="00A02EF2">
              <w:rPr>
                <w:rFonts w:ascii="Times New Roman" w:eastAsia="Calibri" w:hAnsi="Times New Roman"/>
                <w:spacing w:val="-2"/>
                <w:sz w:val="28"/>
                <w:szCs w:val="28"/>
                <w:lang w:val="en-US"/>
              </w:rPr>
              <w:t>Фонематические</w:t>
            </w:r>
            <w:proofErr w:type="spellEnd"/>
            <w:r w:rsidRPr="00A02EF2">
              <w:rPr>
                <w:rFonts w:ascii="Times New Roman" w:eastAsia="Calibri" w:hAnsi="Times New Roman"/>
                <w:spacing w:val="-2"/>
                <w:sz w:val="28"/>
                <w:szCs w:val="28"/>
                <w:lang w:val="en-US"/>
              </w:rPr>
              <w:t xml:space="preserve"> </w:t>
            </w:r>
            <w:proofErr w:type="spellStart"/>
            <w:r w:rsidRPr="00A02EF2">
              <w:rPr>
                <w:rFonts w:ascii="Times New Roman" w:eastAsia="Calibri" w:hAnsi="Times New Roman"/>
                <w:spacing w:val="-2"/>
                <w:sz w:val="28"/>
                <w:szCs w:val="28"/>
                <w:lang w:val="en-US"/>
              </w:rPr>
              <w:t>процессы</w:t>
            </w:r>
            <w:proofErr w:type="spellEnd"/>
          </w:p>
        </w:tc>
        <w:tc>
          <w:tcPr>
            <w:tcW w:w="1192" w:type="dxa"/>
            <w:gridSpan w:val="2"/>
            <w:tcBorders>
              <w:top w:val="sing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120" w:after="0" w:line="240" w:lineRule="auto"/>
              <w:ind w:left="250"/>
              <w:rPr>
                <w:rFonts w:ascii="Times New Roman" w:eastAsia="Calibri" w:hAnsi="Times New Roman"/>
                <w:sz w:val="28"/>
                <w:szCs w:val="28"/>
                <w:lang w:val="en-US"/>
              </w:rPr>
            </w:pPr>
            <w:proofErr w:type="spellStart"/>
            <w:r w:rsidRPr="00A02EF2">
              <w:rPr>
                <w:rFonts w:ascii="Times New Roman" w:eastAsia="Calibri" w:hAnsi="Times New Roman"/>
                <w:spacing w:val="-2"/>
                <w:sz w:val="28"/>
                <w:szCs w:val="28"/>
                <w:lang w:val="en-US"/>
              </w:rPr>
              <w:t>Лексика</w:t>
            </w:r>
            <w:proofErr w:type="spellEnd"/>
          </w:p>
        </w:tc>
        <w:tc>
          <w:tcPr>
            <w:tcW w:w="1735" w:type="dxa"/>
            <w:gridSpan w:val="2"/>
            <w:tcBorders>
              <w:top w:val="sing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after="0" w:line="235" w:lineRule="auto"/>
              <w:ind w:left="393" w:right="26" w:hanging="274"/>
              <w:rPr>
                <w:rFonts w:ascii="Times New Roman" w:eastAsia="Calibri" w:hAnsi="Times New Roman"/>
                <w:sz w:val="28"/>
                <w:szCs w:val="28"/>
                <w:lang w:val="en-US"/>
              </w:rPr>
            </w:pPr>
            <w:proofErr w:type="spellStart"/>
            <w:r w:rsidRPr="00A02EF2">
              <w:rPr>
                <w:rFonts w:ascii="Times New Roman" w:eastAsia="Calibri" w:hAnsi="Times New Roman"/>
                <w:spacing w:val="-2"/>
                <w:sz w:val="28"/>
                <w:szCs w:val="28"/>
                <w:lang w:val="en-US"/>
              </w:rPr>
              <w:t>Грамматический</w:t>
            </w:r>
            <w:proofErr w:type="spellEnd"/>
            <w:r w:rsidRPr="00A02EF2">
              <w:rPr>
                <w:rFonts w:ascii="Times New Roman" w:eastAsia="Calibri" w:hAnsi="Times New Roman"/>
                <w:spacing w:val="-2"/>
                <w:sz w:val="28"/>
                <w:szCs w:val="28"/>
                <w:lang w:val="en-US"/>
              </w:rPr>
              <w:t xml:space="preserve"> </w:t>
            </w:r>
            <w:proofErr w:type="spellStart"/>
            <w:r w:rsidRPr="00A02EF2">
              <w:rPr>
                <w:rFonts w:ascii="Times New Roman" w:eastAsia="Calibri" w:hAnsi="Times New Roman"/>
                <w:sz w:val="28"/>
                <w:szCs w:val="28"/>
                <w:lang w:val="en-US"/>
              </w:rPr>
              <w:t>строй</w:t>
            </w:r>
            <w:proofErr w:type="spellEnd"/>
            <w:r w:rsidRPr="00A02EF2">
              <w:rPr>
                <w:rFonts w:ascii="Times New Roman" w:eastAsia="Calibri" w:hAnsi="Times New Roman"/>
                <w:sz w:val="28"/>
                <w:szCs w:val="28"/>
                <w:lang w:val="en-US"/>
              </w:rPr>
              <w:t xml:space="preserve"> </w:t>
            </w:r>
            <w:proofErr w:type="spellStart"/>
            <w:r w:rsidRPr="00A02EF2">
              <w:rPr>
                <w:rFonts w:ascii="Times New Roman" w:eastAsia="Calibri" w:hAnsi="Times New Roman"/>
                <w:sz w:val="28"/>
                <w:szCs w:val="28"/>
                <w:lang w:val="en-US"/>
              </w:rPr>
              <w:t>речи</w:t>
            </w:r>
            <w:proofErr w:type="spellEnd"/>
          </w:p>
        </w:tc>
        <w:tc>
          <w:tcPr>
            <w:tcW w:w="1196" w:type="dxa"/>
            <w:gridSpan w:val="2"/>
            <w:tcBorders>
              <w:top w:val="sing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after="0" w:line="235" w:lineRule="auto"/>
              <w:ind w:left="430" w:right="162" w:hanging="173"/>
              <w:rPr>
                <w:rFonts w:ascii="Times New Roman" w:eastAsia="Calibri" w:hAnsi="Times New Roman"/>
                <w:sz w:val="28"/>
                <w:szCs w:val="28"/>
                <w:lang w:val="en-US"/>
              </w:rPr>
            </w:pPr>
            <w:proofErr w:type="spellStart"/>
            <w:r w:rsidRPr="00A02EF2">
              <w:rPr>
                <w:rFonts w:ascii="Times New Roman" w:eastAsia="Calibri" w:hAnsi="Times New Roman"/>
                <w:spacing w:val="-2"/>
                <w:sz w:val="28"/>
                <w:szCs w:val="28"/>
                <w:lang w:val="en-US"/>
              </w:rPr>
              <w:t>Связная</w:t>
            </w:r>
            <w:proofErr w:type="spellEnd"/>
            <w:r w:rsidRPr="00A02EF2">
              <w:rPr>
                <w:rFonts w:ascii="Times New Roman" w:eastAsia="Calibri" w:hAnsi="Times New Roman"/>
                <w:spacing w:val="-2"/>
                <w:sz w:val="28"/>
                <w:szCs w:val="28"/>
                <w:lang w:val="en-US"/>
              </w:rPr>
              <w:t xml:space="preserve"> </w:t>
            </w:r>
            <w:proofErr w:type="spellStart"/>
            <w:r w:rsidRPr="00A02EF2">
              <w:rPr>
                <w:rFonts w:ascii="Times New Roman" w:eastAsia="Calibri" w:hAnsi="Times New Roman"/>
                <w:spacing w:val="-4"/>
                <w:sz w:val="28"/>
                <w:szCs w:val="28"/>
                <w:lang w:val="en-US"/>
              </w:rPr>
              <w:t>речь</w:t>
            </w:r>
            <w:proofErr w:type="spellEnd"/>
          </w:p>
        </w:tc>
        <w:tc>
          <w:tcPr>
            <w:tcW w:w="1754" w:type="dxa"/>
            <w:gridSpan w:val="2"/>
            <w:tcBorders>
              <w:top w:val="sing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after="0" w:line="235" w:lineRule="auto"/>
              <w:ind w:left="425" w:right="427" w:firstLine="91"/>
              <w:rPr>
                <w:rFonts w:ascii="Times New Roman" w:eastAsia="Calibri" w:hAnsi="Times New Roman"/>
                <w:sz w:val="28"/>
                <w:szCs w:val="28"/>
                <w:lang w:val="en-US"/>
              </w:rPr>
            </w:pPr>
            <w:proofErr w:type="spellStart"/>
            <w:r w:rsidRPr="00A02EF2">
              <w:rPr>
                <w:rFonts w:ascii="Times New Roman" w:eastAsia="Calibri" w:hAnsi="Times New Roman"/>
                <w:spacing w:val="-2"/>
                <w:sz w:val="28"/>
                <w:szCs w:val="28"/>
                <w:lang w:val="en-US"/>
              </w:rPr>
              <w:t>Мелкая</w:t>
            </w:r>
            <w:proofErr w:type="spellEnd"/>
            <w:r w:rsidRPr="00A02EF2">
              <w:rPr>
                <w:rFonts w:ascii="Times New Roman" w:eastAsia="Calibri" w:hAnsi="Times New Roman"/>
                <w:spacing w:val="-2"/>
                <w:sz w:val="28"/>
                <w:szCs w:val="28"/>
                <w:lang w:val="en-US"/>
              </w:rPr>
              <w:t xml:space="preserve"> </w:t>
            </w:r>
            <w:proofErr w:type="spellStart"/>
            <w:r w:rsidRPr="00A02EF2">
              <w:rPr>
                <w:rFonts w:ascii="Times New Roman" w:eastAsia="Calibri" w:hAnsi="Times New Roman"/>
                <w:spacing w:val="-2"/>
                <w:sz w:val="28"/>
                <w:szCs w:val="28"/>
                <w:lang w:val="en-US"/>
              </w:rPr>
              <w:t>моторика</w:t>
            </w:r>
            <w:proofErr w:type="spellEnd"/>
          </w:p>
        </w:tc>
      </w:tr>
      <w:tr w:rsidR="001D1C1E" w:rsidRPr="00A02EF2" w:rsidTr="001D1C1E">
        <w:trPr>
          <w:trHeight w:val="403"/>
        </w:trPr>
        <w:tc>
          <w:tcPr>
            <w:tcW w:w="1006" w:type="dxa"/>
            <w:vMerge/>
            <w:tcBorders>
              <w:top w:val="single" w:sz="6" w:space="0" w:color="000000"/>
              <w:left w:val="single" w:sz="8" w:space="0" w:color="000000"/>
              <w:bottom w:val="double" w:sz="6" w:space="0" w:color="000000"/>
              <w:right w:val="single" w:sz="6" w:space="0" w:color="000000"/>
            </w:tcBorders>
            <w:shd w:val="clear" w:color="auto" w:fill="auto"/>
            <w:vAlign w:val="center"/>
            <w:hideMark/>
          </w:tcPr>
          <w:p w:rsidR="001D1C1E" w:rsidRPr="00A02EF2" w:rsidRDefault="001D1C1E" w:rsidP="001D1C1E">
            <w:pPr>
              <w:widowControl w:val="0"/>
              <w:autoSpaceDE w:val="0"/>
              <w:autoSpaceDN w:val="0"/>
              <w:spacing w:after="0" w:line="240" w:lineRule="auto"/>
              <w:rPr>
                <w:rFonts w:ascii="Times New Roman" w:eastAsia="Calibri" w:hAnsi="Times New Roman"/>
                <w:sz w:val="28"/>
                <w:szCs w:val="28"/>
                <w:lang w:val="en-US"/>
              </w:rPr>
            </w:pPr>
          </w:p>
        </w:tc>
        <w:tc>
          <w:tcPr>
            <w:tcW w:w="1057"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99" w:after="0" w:line="240" w:lineRule="auto"/>
              <w:ind w:left="167"/>
              <w:rPr>
                <w:rFonts w:ascii="Times New Roman" w:eastAsia="Calibri" w:hAnsi="Times New Roman"/>
                <w:sz w:val="28"/>
                <w:szCs w:val="28"/>
                <w:lang w:val="en-US"/>
              </w:rPr>
            </w:pPr>
            <w:proofErr w:type="spellStart"/>
            <w:r w:rsidRPr="00A02EF2">
              <w:rPr>
                <w:rFonts w:ascii="Times New Roman" w:eastAsia="Calibri" w:hAnsi="Times New Roman"/>
                <w:sz w:val="28"/>
                <w:szCs w:val="28"/>
                <w:lang w:val="en-US"/>
              </w:rPr>
              <w:t>начало</w:t>
            </w:r>
            <w:proofErr w:type="spellEnd"/>
            <w:r w:rsidRPr="00A02EF2">
              <w:rPr>
                <w:rFonts w:ascii="Times New Roman" w:eastAsia="Calibri" w:hAnsi="Times New Roman"/>
                <w:spacing w:val="-9"/>
                <w:sz w:val="28"/>
                <w:szCs w:val="28"/>
                <w:lang w:val="en-US"/>
              </w:rPr>
              <w:t xml:space="preserve"> </w:t>
            </w:r>
            <w:proofErr w:type="spellStart"/>
            <w:r w:rsidRPr="00A02EF2">
              <w:rPr>
                <w:rFonts w:ascii="Times New Roman" w:eastAsia="Calibri" w:hAnsi="Times New Roman"/>
                <w:spacing w:val="-4"/>
                <w:sz w:val="28"/>
                <w:szCs w:val="28"/>
                <w:lang w:val="en-US"/>
              </w:rPr>
              <w:t>года</w:t>
            </w:r>
            <w:proofErr w:type="spellEnd"/>
          </w:p>
        </w:tc>
        <w:tc>
          <w:tcPr>
            <w:tcW w:w="1014"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99" w:after="0" w:line="240" w:lineRule="auto"/>
              <w:ind w:left="181"/>
              <w:rPr>
                <w:rFonts w:ascii="Times New Roman" w:eastAsia="Calibri" w:hAnsi="Times New Roman"/>
                <w:sz w:val="28"/>
                <w:szCs w:val="28"/>
                <w:lang w:val="en-US"/>
              </w:rPr>
            </w:pPr>
            <w:proofErr w:type="spellStart"/>
            <w:r w:rsidRPr="00A02EF2">
              <w:rPr>
                <w:rFonts w:ascii="Times New Roman" w:eastAsia="Calibri" w:hAnsi="Times New Roman"/>
                <w:sz w:val="28"/>
                <w:szCs w:val="28"/>
                <w:lang w:val="en-US"/>
              </w:rPr>
              <w:t>конец</w:t>
            </w:r>
            <w:proofErr w:type="spellEnd"/>
            <w:r w:rsidRPr="00A02EF2">
              <w:rPr>
                <w:rFonts w:ascii="Times New Roman" w:eastAsia="Calibri" w:hAnsi="Times New Roman"/>
                <w:spacing w:val="-7"/>
                <w:sz w:val="28"/>
                <w:szCs w:val="28"/>
                <w:lang w:val="en-US"/>
              </w:rPr>
              <w:t xml:space="preserve"> </w:t>
            </w:r>
            <w:proofErr w:type="spellStart"/>
            <w:r w:rsidRPr="00A02EF2">
              <w:rPr>
                <w:rFonts w:ascii="Times New Roman" w:eastAsia="Calibri" w:hAnsi="Times New Roman"/>
                <w:spacing w:val="-4"/>
                <w:sz w:val="28"/>
                <w:szCs w:val="28"/>
                <w:lang w:val="en-US"/>
              </w:rPr>
              <w:t>года</w:t>
            </w:r>
            <w:proofErr w:type="spellEnd"/>
          </w:p>
        </w:tc>
        <w:tc>
          <w:tcPr>
            <w:tcW w:w="904"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8" w:after="0" w:line="240" w:lineRule="auto"/>
              <w:ind w:left="348" w:right="152" w:hanging="87"/>
              <w:rPr>
                <w:rFonts w:ascii="Times New Roman" w:eastAsia="Calibri" w:hAnsi="Times New Roman"/>
                <w:sz w:val="28"/>
                <w:szCs w:val="28"/>
                <w:lang w:val="en-US"/>
              </w:rPr>
            </w:pPr>
            <w:proofErr w:type="spellStart"/>
            <w:r w:rsidRPr="00A02EF2">
              <w:rPr>
                <w:rFonts w:ascii="Times New Roman" w:eastAsia="Calibri" w:hAnsi="Times New Roman"/>
                <w:spacing w:val="-2"/>
                <w:sz w:val="28"/>
                <w:szCs w:val="28"/>
                <w:lang w:val="en-US"/>
              </w:rPr>
              <w:t>начало</w:t>
            </w:r>
            <w:proofErr w:type="spellEnd"/>
            <w:r w:rsidRPr="00A02EF2">
              <w:rPr>
                <w:rFonts w:ascii="Times New Roman" w:eastAsia="Calibri" w:hAnsi="Times New Roman"/>
                <w:spacing w:val="40"/>
                <w:sz w:val="28"/>
                <w:szCs w:val="28"/>
                <w:lang w:val="en-US"/>
              </w:rPr>
              <w:t xml:space="preserve"> </w:t>
            </w:r>
            <w:proofErr w:type="spellStart"/>
            <w:r w:rsidRPr="00A02EF2">
              <w:rPr>
                <w:rFonts w:ascii="Times New Roman" w:eastAsia="Calibri" w:hAnsi="Times New Roman"/>
                <w:spacing w:val="-4"/>
                <w:sz w:val="28"/>
                <w:szCs w:val="28"/>
                <w:lang w:val="en-US"/>
              </w:rPr>
              <w:t>года</w:t>
            </w:r>
            <w:proofErr w:type="spellEnd"/>
          </w:p>
        </w:tc>
        <w:tc>
          <w:tcPr>
            <w:tcW w:w="841"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8" w:after="0" w:line="240" w:lineRule="auto"/>
              <w:ind w:left="313" w:right="166" w:hanging="53"/>
              <w:rPr>
                <w:rFonts w:ascii="Times New Roman" w:eastAsia="Calibri" w:hAnsi="Times New Roman"/>
                <w:sz w:val="28"/>
                <w:szCs w:val="28"/>
                <w:lang w:val="en-US"/>
              </w:rPr>
            </w:pPr>
            <w:proofErr w:type="spellStart"/>
            <w:r w:rsidRPr="00A02EF2">
              <w:rPr>
                <w:rFonts w:ascii="Times New Roman" w:eastAsia="Calibri" w:hAnsi="Times New Roman"/>
                <w:spacing w:val="-4"/>
                <w:sz w:val="28"/>
                <w:szCs w:val="28"/>
                <w:lang w:val="en-US"/>
              </w:rPr>
              <w:t>конец</w:t>
            </w:r>
            <w:proofErr w:type="spellEnd"/>
            <w:r w:rsidRPr="00A02EF2">
              <w:rPr>
                <w:rFonts w:ascii="Times New Roman" w:eastAsia="Calibri" w:hAnsi="Times New Roman"/>
                <w:spacing w:val="40"/>
                <w:sz w:val="28"/>
                <w:szCs w:val="28"/>
                <w:lang w:val="en-US"/>
              </w:rPr>
              <w:t xml:space="preserve"> </w:t>
            </w:r>
            <w:proofErr w:type="spellStart"/>
            <w:r w:rsidRPr="00A02EF2">
              <w:rPr>
                <w:rFonts w:ascii="Times New Roman" w:eastAsia="Calibri" w:hAnsi="Times New Roman"/>
                <w:spacing w:val="-4"/>
                <w:sz w:val="28"/>
                <w:szCs w:val="28"/>
                <w:lang w:val="en-US"/>
              </w:rPr>
              <w:t>года</w:t>
            </w:r>
            <w:proofErr w:type="spellEnd"/>
          </w:p>
        </w:tc>
        <w:tc>
          <w:tcPr>
            <w:tcW w:w="630"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8" w:after="0" w:line="240" w:lineRule="auto"/>
              <w:ind w:left="202" w:right="19" w:hanging="82"/>
              <w:rPr>
                <w:rFonts w:ascii="Times New Roman" w:eastAsia="Calibri" w:hAnsi="Times New Roman"/>
                <w:sz w:val="28"/>
                <w:szCs w:val="28"/>
                <w:lang w:val="en-US"/>
              </w:rPr>
            </w:pPr>
            <w:proofErr w:type="spellStart"/>
            <w:r w:rsidRPr="00A02EF2">
              <w:rPr>
                <w:rFonts w:ascii="Times New Roman" w:eastAsia="Calibri" w:hAnsi="Times New Roman"/>
                <w:spacing w:val="-2"/>
                <w:sz w:val="28"/>
                <w:szCs w:val="28"/>
                <w:lang w:val="en-US"/>
              </w:rPr>
              <w:t>начало</w:t>
            </w:r>
            <w:proofErr w:type="spellEnd"/>
            <w:r w:rsidRPr="00A02EF2">
              <w:rPr>
                <w:rFonts w:ascii="Times New Roman" w:eastAsia="Calibri" w:hAnsi="Times New Roman"/>
                <w:spacing w:val="40"/>
                <w:sz w:val="28"/>
                <w:szCs w:val="28"/>
                <w:lang w:val="en-US"/>
              </w:rPr>
              <w:t xml:space="preserve"> </w:t>
            </w:r>
            <w:proofErr w:type="spellStart"/>
            <w:r w:rsidRPr="00A02EF2">
              <w:rPr>
                <w:rFonts w:ascii="Times New Roman" w:eastAsia="Calibri" w:hAnsi="Times New Roman"/>
                <w:spacing w:val="-4"/>
                <w:sz w:val="28"/>
                <w:szCs w:val="28"/>
                <w:lang w:val="en-US"/>
              </w:rPr>
              <w:t>года</w:t>
            </w:r>
            <w:proofErr w:type="spellEnd"/>
          </w:p>
        </w:tc>
        <w:tc>
          <w:tcPr>
            <w:tcW w:w="562"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8" w:after="0" w:line="240" w:lineRule="auto"/>
              <w:ind w:left="172" w:right="28" w:hanging="53"/>
              <w:rPr>
                <w:rFonts w:ascii="Times New Roman" w:eastAsia="Calibri" w:hAnsi="Times New Roman"/>
                <w:sz w:val="28"/>
                <w:szCs w:val="28"/>
                <w:lang w:val="en-US"/>
              </w:rPr>
            </w:pPr>
            <w:proofErr w:type="spellStart"/>
            <w:r w:rsidRPr="00A02EF2">
              <w:rPr>
                <w:rFonts w:ascii="Times New Roman" w:eastAsia="Calibri" w:hAnsi="Times New Roman"/>
                <w:spacing w:val="-4"/>
                <w:sz w:val="28"/>
                <w:szCs w:val="28"/>
                <w:lang w:val="en-US"/>
              </w:rPr>
              <w:t>конец</w:t>
            </w:r>
            <w:proofErr w:type="spellEnd"/>
            <w:r w:rsidRPr="00A02EF2">
              <w:rPr>
                <w:rFonts w:ascii="Times New Roman" w:eastAsia="Calibri" w:hAnsi="Times New Roman"/>
                <w:spacing w:val="40"/>
                <w:sz w:val="28"/>
                <w:szCs w:val="28"/>
                <w:lang w:val="en-US"/>
              </w:rPr>
              <w:t xml:space="preserve"> </w:t>
            </w:r>
            <w:proofErr w:type="spellStart"/>
            <w:r w:rsidRPr="00A02EF2">
              <w:rPr>
                <w:rFonts w:ascii="Times New Roman" w:eastAsia="Calibri" w:hAnsi="Times New Roman"/>
                <w:spacing w:val="-4"/>
                <w:sz w:val="28"/>
                <w:szCs w:val="28"/>
                <w:lang w:val="en-US"/>
              </w:rPr>
              <w:t>года</w:t>
            </w:r>
            <w:proofErr w:type="spellEnd"/>
          </w:p>
        </w:tc>
        <w:tc>
          <w:tcPr>
            <w:tcW w:w="870"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8" w:after="0" w:line="240" w:lineRule="auto"/>
              <w:ind w:left="321" w:right="145" w:hanging="82"/>
              <w:rPr>
                <w:rFonts w:ascii="Times New Roman" w:eastAsia="Calibri" w:hAnsi="Times New Roman"/>
                <w:sz w:val="28"/>
                <w:szCs w:val="28"/>
                <w:lang w:val="en-US"/>
              </w:rPr>
            </w:pPr>
            <w:proofErr w:type="spellStart"/>
            <w:r w:rsidRPr="00A02EF2">
              <w:rPr>
                <w:rFonts w:ascii="Times New Roman" w:eastAsia="Calibri" w:hAnsi="Times New Roman"/>
                <w:spacing w:val="-2"/>
                <w:sz w:val="28"/>
                <w:szCs w:val="28"/>
                <w:lang w:val="en-US"/>
              </w:rPr>
              <w:t>начало</w:t>
            </w:r>
            <w:proofErr w:type="spellEnd"/>
            <w:r w:rsidRPr="00A02EF2">
              <w:rPr>
                <w:rFonts w:ascii="Times New Roman" w:eastAsia="Calibri" w:hAnsi="Times New Roman"/>
                <w:spacing w:val="40"/>
                <w:sz w:val="28"/>
                <w:szCs w:val="28"/>
                <w:lang w:val="en-US"/>
              </w:rPr>
              <w:t xml:space="preserve"> </w:t>
            </w:r>
            <w:proofErr w:type="spellStart"/>
            <w:r w:rsidRPr="00A02EF2">
              <w:rPr>
                <w:rFonts w:ascii="Times New Roman" w:eastAsia="Calibri" w:hAnsi="Times New Roman"/>
                <w:spacing w:val="-4"/>
                <w:sz w:val="28"/>
                <w:szCs w:val="28"/>
                <w:lang w:val="en-US"/>
              </w:rPr>
              <w:t>года</w:t>
            </w:r>
            <w:proofErr w:type="spellEnd"/>
          </w:p>
        </w:tc>
        <w:tc>
          <w:tcPr>
            <w:tcW w:w="865"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8" w:after="0" w:line="240" w:lineRule="auto"/>
              <w:ind w:left="320" w:right="178" w:hanging="48"/>
              <w:rPr>
                <w:rFonts w:ascii="Times New Roman" w:eastAsia="Calibri" w:hAnsi="Times New Roman"/>
                <w:sz w:val="28"/>
                <w:szCs w:val="28"/>
                <w:lang w:val="en-US"/>
              </w:rPr>
            </w:pPr>
            <w:proofErr w:type="spellStart"/>
            <w:r w:rsidRPr="00A02EF2">
              <w:rPr>
                <w:rFonts w:ascii="Times New Roman" w:eastAsia="Calibri" w:hAnsi="Times New Roman"/>
                <w:spacing w:val="-4"/>
                <w:sz w:val="28"/>
                <w:szCs w:val="28"/>
                <w:lang w:val="en-US"/>
              </w:rPr>
              <w:t>конец</w:t>
            </w:r>
            <w:proofErr w:type="spellEnd"/>
            <w:r w:rsidRPr="00A02EF2">
              <w:rPr>
                <w:rFonts w:ascii="Times New Roman" w:eastAsia="Calibri" w:hAnsi="Times New Roman"/>
                <w:spacing w:val="40"/>
                <w:sz w:val="28"/>
                <w:szCs w:val="28"/>
                <w:lang w:val="en-US"/>
              </w:rPr>
              <w:t xml:space="preserve"> </w:t>
            </w:r>
            <w:proofErr w:type="spellStart"/>
            <w:r w:rsidRPr="00A02EF2">
              <w:rPr>
                <w:rFonts w:ascii="Times New Roman" w:eastAsia="Calibri" w:hAnsi="Times New Roman"/>
                <w:spacing w:val="-4"/>
                <w:sz w:val="28"/>
                <w:szCs w:val="28"/>
                <w:lang w:val="en-US"/>
              </w:rPr>
              <w:t>года</w:t>
            </w:r>
            <w:proofErr w:type="spellEnd"/>
          </w:p>
        </w:tc>
        <w:tc>
          <w:tcPr>
            <w:tcW w:w="629"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8" w:after="0" w:line="240" w:lineRule="auto"/>
              <w:ind w:left="204" w:right="21" w:hanging="82"/>
              <w:rPr>
                <w:rFonts w:ascii="Times New Roman" w:eastAsia="Calibri" w:hAnsi="Times New Roman"/>
                <w:sz w:val="28"/>
                <w:szCs w:val="28"/>
                <w:lang w:val="en-US"/>
              </w:rPr>
            </w:pPr>
            <w:proofErr w:type="spellStart"/>
            <w:r w:rsidRPr="00A02EF2">
              <w:rPr>
                <w:rFonts w:ascii="Times New Roman" w:eastAsia="Calibri" w:hAnsi="Times New Roman"/>
                <w:spacing w:val="-2"/>
                <w:sz w:val="28"/>
                <w:szCs w:val="28"/>
                <w:lang w:val="en-US"/>
              </w:rPr>
              <w:t>начало</w:t>
            </w:r>
            <w:proofErr w:type="spellEnd"/>
            <w:r w:rsidRPr="00A02EF2">
              <w:rPr>
                <w:rFonts w:ascii="Times New Roman" w:eastAsia="Calibri" w:hAnsi="Times New Roman"/>
                <w:spacing w:val="40"/>
                <w:sz w:val="28"/>
                <w:szCs w:val="28"/>
                <w:lang w:val="en-US"/>
              </w:rPr>
              <w:t xml:space="preserve"> </w:t>
            </w:r>
            <w:proofErr w:type="spellStart"/>
            <w:r w:rsidRPr="00A02EF2">
              <w:rPr>
                <w:rFonts w:ascii="Times New Roman" w:eastAsia="Calibri" w:hAnsi="Times New Roman"/>
                <w:spacing w:val="-4"/>
                <w:sz w:val="28"/>
                <w:szCs w:val="28"/>
                <w:lang w:val="en-US"/>
              </w:rPr>
              <w:t>года</w:t>
            </w:r>
            <w:proofErr w:type="spellEnd"/>
          </w:p>
        </w:tc>
        <w:tc>
          <w:tcPr>
            <w:tcW w:w="567"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8" w:after="0" w:line="240" w:lineRule="auto"/>
              <w:ind w:left="175" w:right="30" w:hanging="53"/>
              <w:rPr>
                <w:rFonts w:ascii="Times New Roman" w:eastAsia="Calibri" w:hAnsi="Times New Roman"/>
                <w:sz w:val="28"/>
                <w:szCs w:val="28"/>
                <w:lang w:val="en-US"/>
              </w:rPr>
            </w:pPr>
            <w:proofErr w:type="spellStart"/>
            <w:r w:rsidRPr="00A02EF2">
              <w:rPr>
                <w:rFonts w:ascii="Times New Roman" w:eastAsia="Calibri" w:hAnsi="Times New Roman"/>
                <w:spacing w:val="-4"/>
                <w:sz w:val="28"/>
                <w:szCs w:val="28"/>
                <w:lang w:val="en-US"/>
              </w:rPr>
              <w:t>конец</w:t>
            </w:r>
            <w:proofErr w:type="spellEnd"/>
            <w:r w:rsidRPr="00A02EF2">
              <w:rPr>
                <w:rFonts w:ascii="Times New Roman" w:eastAsia="Calibri" w:hAnsi="Times New Roman"/>
                <w:spacing w:val="40"/>
                <w:sz w:val="28"/>
                <w:szCs w:val="28"/>
                <w:lang w:val="en-US"/>
              </w:rPr>
              <w:t xml:space="preserve"> </w:t>
            </w:r>
            <w:proofErr w:type="spellStart"/>
            <w:r w:rsidRPr="00A02EF2">
              <w:rPr>
                <w:rFonts w:ascii="Times New Roman" w:eastAsia="Calibri" w:hAnsi="Times New Roman"/>
                <w:spacing w:val="-4"/>
                <w:sz w:val="28"/>
                <w:szCs w:val="28"/>
                <w:lang w:val="en-US"/>
              </w:rPr>
              <w:t>года</w:t>
            </w:r>
            <w:proofErr w:type="spellEnd"/>
          </w:p>
        </w:tc>
        <w:tc>
          <w:tcPr>
            <w:tcW w:w="759"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8" w:after="0" w:line="240" w:lineRule="auto"/>
              <w:ind w:left="266" w:right="89" w:hanging="82"/>
              <w:rPr>
                <w:rFonts w:ascii="Times New Roman" w:eastAsia="Calibri" w:hAnsi="Times New Roman"/>
                <w:sz w:val="28"/>
                <w:szCs w:val="28"/>
                <w:lang w:val="en-US"/>
              </w:rPr>
            </w:pPr>
            <w:proofErr w:type="spellStart"/>
            <w:r w:rsidRPr="00A02EF2">
              <w:rPr>
                <w:rFonts w:ascii="Times New Roman" w:eastAsia="Calibri" w:hAnsi="Times New Roman"/>
                <w:spacing w:val="-2"/>
                <w:sz w:val="28"/>
                <w:szCs w:val="28"/>
                <w:lang w:val="en-US"/>
              </w:rPr>
              <w:t>начало</w:t>
            </w:r>
            <w:proofErr w:type="spellEnd"/>
            <w:r w:rsidRPr="00A02EF2">
              <w:rPr>
                <w:rFonts w:ascii="Times New Roman" w:eastAsia="Calibri" w:hAnsi="Times New Roman"/>
                <w:spacing w:val="40"/>
                <w:sz w:val="28"/>
                <w:szCs w:val="28"/>
                <w:lang w:val="en-US"/>
              </w:rPr>
              <w:t xml:space="preserve"> </w:t>
            </w:r>
            <w:proofErr w:type="spellStart"/>
            <w:r w:rsidRPr="00A02EF2">
              <w:rPr>
                <w:rFonts w:ascii="Times New Roman" w:eastAsia="Calibri" w:hAnsi="Times New Roman"/>
                <w:spacing w:val="-4"/>
                <w:sz w:val="28"/>
                <w:szCs w:val="28"/>
                <w:lang w:val="en-US"/>
              </w:rPr>
              <w:t>года</w:t>
            </w:r>
            <w:proofErr w:type="spellEnd"/>
          </w:p>
        </w:tc>
        <w:tc>
          <w:tcPr>
            <w:tcW w:w="995"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99" w:after="0" w:line="240" w:lineRule="auto"/>
              <w:ind w:left="127"/>
              <w:rPr>
                <w:rFonts w:ascii="Times New Roman" w:eastAsia="Calibri" w:hAnsi="Times New Roman"/>
                <w:sz w:val="28"/>
                <w:szCs w:val="28"/>
                <w:lang w:val="en-US"/>
              </w:rPr>
            </w:pPr>
            <w:proofErr w:type="spellStart"/>
            <w:r w:rsidRPr="00A02EF2">
              <w:rPr>
                <w:rFonts w:ascii="Times New Roman" w:eastAsia="Calibri" w:hAnsi="Times New Roman"/>
                <w:sz w:val="28"/>
                <w:szCs w:val="28"/>
                <w:lang w:val="en-US"/>
              </w:rPr>
              <w:t>конец</w:t>
            </w:r>
            <w:proofErr w:type="spellEnd"/>
            <w:r w:rsidRPr="00A02EF2">
              <w:rPr>
                <w:rFonts w:ascii="Times New Roman" w:eastAsia="Calibri" w:hAnsi="Times New Roman"/>
                <w:spacing w:val="-6"/>
                <w:sz w:val="28"/>
                <w:szCs w:val="28"/>
                <w:lang w:val="en-US"/>
              </w:rPr>
              <w:t xml:space="preserve"> </w:t>
            </w:r>
            <w:proofErr w:type="spellStart"/>
            <w:r w:rsidRPr="00A02EF2">
              <w:rPr>
                <w:rFonts w:ascii="Times New Roman" w:eastAsia="Calibri" w:hAnsi="Times New Roman"/>
                <w:spacing w:val="-4"/>
                <w:sz w:val="28"/>
                <w:szCs w:val="28"/>
                <w:lang w:val="en-US"/>
              </w:rPr>
              <w:t>года</w:t>
            </w:r>
            <w:proofErr w:type="spellEnd"/>
          </w:p>
        </w:tc>
      </w:tr>
      <w:tr w:rsidR="001D1C1E" w:rsidRPr="00A02EF2" w:rsidTr="001D1C1E">
        <w:trPr>
          <w:trHeight w:val="329"/>
        </w:trPr>
        <w:tc>
          <w:tcPr>
            <w:tcW w:w="1006"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1" w:after="0" w:line="240" w:lineRule="auto"/>
              <w:ind w:left="104"/>
              <w:jc w:val="center"/>
              <w:rPr>
                <w:rFonts w:ascii="Times New Roman" w:eastAsia="Calibri" w:hAnsi="Times New Roman"/>
                <w:sz w:val="28"/>
                <w:szCs w:val="28"/>
                <w:lang w:val="en-US"/>
              </w:rPr>
            </w:pPr>
            <w:proofErr w:type="spellStart"/>
            <w:r w:rsidRPr="00A02EF2">
              <w:rPr>
                <w:rFonts w:ascii="Times New Roman" w:eastAsia="Calibri" w:hAnsi="Times New Roman"/>
                <w:spacing w:val="-2"/>
                <w:sz w:val="28"/>
                <w:szCs w:val="28"/>
                <w:lang w:val="en-US"/>
              </w:rPr>
              <w:lastRenderedPageBreak/>
              <w:t>Высокий</w:t>
            </w:r>
            <w:proofErr w:type="spellEnd"/>
          </w:p>
        </w:tc>
        <w:tc>
          <w:tcPr>
            <w:tcW w:w="1057" w:type="dxa"/>
            <w:tcBorders>
              <w:top w:val="double" w:sz="6" w:space="0" w:color="000000"/>
              <w:left w:val="single" w:sz="6" w:space="0" w:color="000000"/>
              <w:bottom w:val="double" w:sz="6" w:space="0" w:color="000000"/>
              <w:right w:val="single" w:sz="6" w:space="0" w:color="000000"/>
            </w:tcBorders>
            <w:shd w:val="clear" w:color="auto" w:fill="auto"/>
          </w:tcPr>
          <w:p w:rsidR="001D1C1E" w:rsidRPr="00A02EF2" w:rsidRDefault="001D1C1E" w:rsidP="001D1C1E">
            <w:pPr>
              <w:widowControl w:val="0"/>
              <w:autoSpaceDE w:val="0"/>
              <w:autoSpaceDN w:val="0"/>
              <w:spacing w:after="0" w:line="240" w:lineRule="auto"/>
              <w:rPr>
                <w:rFonts w:ascii="Times New Roman" w:eastAsia="Calibri" w:hAnsi="Times New Roman"/>
                <w:sz w:val="28"/>
                <w:szCs w:val="28"/>
                <w:lang w:val="en-US"/>
              </w:rPr>
            </w:pPr>
          </w:p>
        </w:tc>
        <w:tc>
          <w:tcPr>
            <w:tcW w:w="1014"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1" w:after="0" w:line="240" w:lineRule="auto"/>
              <w:ind w:left="123"/>
              <w:rPr>
                <w:rFonts w:ascii="Times New Roman" w:eastAsia="Calibri" w:hAnsi="Times New Roman"/>
                <w:sz w:val="28"/>
                <w:szCs w:val="28"/>
                <w:lang w:val="en-US"/>
              </w:rPr>
            </w:pPr>
            <w:r w:rsidRPr="00A02EF2">
              <w:rPr>
                <w:rFonts w:ascii="Times New Roman" w:eastAsia="Calibri" w:hAnsi="Times New Roman"/>
                <w:spacing w:val="-5"/>
                <w:sz w:val="28"/>
                <w:szCs w:val="28"/>
                <w:lang w:val="en-US"/>
              </w:rPr>
              <w:t>58%</w:t>
            </w:r>
          </w:p>
        </w:tc>
        <w:tc>
          <w:tcPr>
            <w:tcW w:w="904"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1" w:after="0" w:line="240" w:lineRule="auto"/>
              <w:ind w:left="185"/>
              <w:rPr>
                <w:rFonts w:ascii="Times New Roman" w:eastAsia="Calibri" w:hAnsi="Times New Roman"/>
                <w:sz w:val="28"/>
                <w:szCs w:val="28"/>
                <w:lang w:val="en-US"/>
              </w:rPr>
            </w:pPr>
            <w:r w:rsidRPr="00A02EF2">
              <w:rPr>
                <w:rFonts w:ascii="Times New Roman" w:eastAsia="Calibri" w:hAnsi="Times New Roman"/>
                <w:spacing w:val="-5"/>
                <w:sz w:val="28"/>
                <w:szCs w:val="28"/>
                <w:lang w:val="en-US"/>
              </w:rPr>
              <w:t>12%</w:t>
            </w:r>
          </w:p>
        </w:tc>
        <w:tc>
          <w:tcPr>
            <w:tcW w:w="841"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1" w:after="0" w:line="240" w:lineRule="auto"/>
              <w:ind w:left="121"/>
              <w:rPr>
                <w:rFonts w:ascii="Times New Roman" w:eastAsia="Calibri" w:hAnsi="Times New Roman"/>
                <w:sz w:val="28"/>
                <w:szCs w:val="28"/>
                <w:lang w:val="en-US"/>
              </w:rPr>
            </w:pPr>
            <w:r w:rsidRPr="00A02EF2">
              <w:rPr>
                <w:rFonts w:ascii="Times New Roman" w:eastAsia="Calibri" w:hAnsi="Times New Roman"/>
                <w:spacing w:val="-5"/>
                <w:sz w:val="28"/>
                <w:szCs w:val="28"/>
                <w:lang w:val="en-US"/>
              </w:rPr>
              <w:t>25%</w:t>
            </w:r>
          </w:p>
        </w:tc>
        <w:tc>
          <w:tcPr>
            <w:tcW w:w="630"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1" w:after="0" w:line="240" w:lineRule="auto"/>
              <w:ind w:right="29"/>
              <w:jc w:val="right"/>
              <w:rPr>
                <w:rFonts w:ascii="Times New Roman" w:eastAsia="Calibri" w:hAnsi="Times New Roman"/>
                <w:sz w:val="28"/>
                <w:szCs w:val="28"/>
                <w:lang w:val="en-US"/>
              </w:rPr>
            </w:pPr>
            <w:r w:rsidRPr="00A02EF2">
              <w:rPr>
                <w:rFonts w:ascii="Times New Roman" w:eastAsia="Calibri" w:hAnsi="Times New Roman"/>
                <w:spacing w:val="-5"/>
                <w:sz w:val="28"/>
                <w:szCs w:val="28"/>
                <w:lang w:val="en-US"/>
              </w:rPr>
              <w:t>14%</w:t>
            </w:r>
          </w:p>
        </w:tc>
        <w:tc>
          <w:tcPr>
            <w:tcW w:w="562"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1" w:after="0" w:line="240" w:lineRule="auto"/>
              <w:ind w:left="97"/>
              <w:jc w:val="center"/>
              <w:rPr>
                <w:rFonts w:ascii="Times New Roman" w:eastAsia="Calibri" w:hAnsi="Times New Roman"/>
                <w:sz w:val="28"/>
                <w:szCs w:val="28"/>
                <w:lang w:val="en-US"/>
              </w:rPr>
            </w:pPr>
            <w:r w:rsidRPr="00A02EF2">
              <w:rPr>
                <w:rFonts w:ascii="Times New Roman" w:eastAsia="Calibri" w:hAnsi="Times New Roman"/>
                <w:spacing w:val="-5"/>
                <w:sz w:val="28"/>
                <w:szCs w:val="28"/>
                <w:lang w:val="en-US"/>
              </w:rPr>
              <w:t>28%</w:t>
            </w:r>
          </w:p>
        </w:tc>
        <w:tc>
          <w:tcPr>
            <w:tcW w:w="870"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1" w:after="0" w:line="240" w:lineRule="auto"/>
              <w:ind w:left="177"/>
              <w:rPr>
                <w:rFonts w:ascii="Times New Roman" w:eastAsia="Calibri" w:hAnsi="Times New Roman"/>
                <w:sz w:val="28"/>
                <w:szCs w:val="28"/>
                <w:lang w:val="en-US"/>
              </w:rPr>
            </w:pPr>
            <w:r w:rsidRPr="00A02EF2">
              <w:rPr>
                <w:rFonts w:ascii="Times New Roman" w:eastAsia="Calibri" w:hAnsi="Times New Roman"/>
                <w:spacing w:val="-5"/>
                <w:sz w:val="28"/>
                <w:szCs w:val="28"/>
                <w:lang w:val="en-US"/>
              </w:rPr>
              <w:t>25%</w:t>
            </w:r>
          </w:p>
        </w:tc>
        <w:tc>
          <w:tcPr>
            <w:tcW w:w="865"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1" w:after="0" w:line="240" w:lineRule="auto"/>
              <w:ind w:left="118"/>
              <w:rPr>
                <w:rFonts w:ascii="Times New Roman" w:eastAsia="Calibri" w:hAnsi="Times New Roman"/>
                <w:sz w:val="28"/>
                <w:szCs w:val="28"/>
                <w:lang w:val="en-US"/>
              </w:rPr>
            </w:pPr>
            <w:r w:rsidRPr="00A02EF2">
              <w:rPr>
                <w:rFonts w:ascii="Times New Roman" w:eastAsia="Calibri" w:hAnsi="Times New Roman"/>
                <w:spacing w:val="-5"/>
                <w:sz w:val="28"/>
                <w:szCs w:val="28"/>
                <w:lang w:val="en-US"/>
              </w:rPr>
              <w:t>67%</w:t>
            </w:r>
          </w:p>
        </w:tc>
        <w:tc>
          <w:tcPr>
            <w:tcW w:w="629"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1" w:after="0" w:line="240" w:lineRule="auto"/>
              <w:ind w:left="152"/>
              <w:jc w:val="center"/>
              <w:rPr>
                <w:rFonts w:ascii="Times New Roman" w:eastAsia="Calibri" w:hAnsi="Times New Roman"/>
                <w:sz w:val="28"/>
                <w:szCs w:val="28"/>
                <w:lang w:val="en-US"/>
              </w:rPr>
            </w:pPr>
            <w:r w:rsidRPr="00A02EF2">
              <w:rPr>
                <w:rFonts w:ascii="Times New Roman" w:eastAsia="Calibri" w:hAnsi="Times New Roman"/>
                <w:spacing w:val="-5"/>
                <w:sz w:val="28"/>
                <w:szCs w:val="28"/>
                <w:lang w:val="en-US"/>
              </w:rPr>
              <w:t>10%</w:t>
            </w:r>
          </w:p>
        </w:tc>
        <w:tc>
          <w:tcPr>
            <w:tcW w:w="567"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1" w:after="0" w:line="240" w:lineRule="auto"/>
              <w:ind w:right="22"/>
              <w:jc w:val="right"/>
              <w:rPr>
                <w:rFonts w:ascii="Times New Roman" w:eastAsia="Calibri" w:hAnsi="Times New Roman"/>
                <w:sz w:val="28"/>
                <w:szCs w:val="28"/>
                <w:lang w:val="en-US"/>
              </w:rPr>
            </w:pPr>
            <w:r w:rsidRPr="00A02EF2">
              <w:rPr>
                <w:rFonts w:ascii="Times New Roman" w:eastAsia="Calibri" w:hAnsi="Times New Roman"/>
                <w:spacing w:val="-5"/>
                <w:sz w:val="28"/>
                <w:szCs w:val="28"/>
                <w:lang w:val="en-US"/>
              </w:rPr>
              <w:t>41%</w:t>
            </w:r>
          </w:p>
        </w:tc>
        <w:tc>
          <w:tcPr>
            <w:tcW w:w="759"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1" w:after="0" w:line="240" w:lineRule="auto"/>
              <w:ind w:right="161"/>
              <w:jc w:val="right"/>
              <w:rPr>
                <w:rFonts w:ascii="Times New Roman" w:eastAsia="Calibri" w:hAnsi="Times New Roman"/>
                <w:sz w:val="28"/>
                <w:szCs w:val="28"/>
                <w:lang w:val="en-US"/>
              </w:rPr>
            </w:pPr>
            <w:r w:rsidRPr="00A02EF2">
              <w:rPr>
                <w:rFonts w:ascii="Times New Roman" w:eastAsia="Calibri" w:hAnsi="Times New Roman"/>
                <w:spacing w:val="-5"/>
                <w:sz w:val="28"/>
                <w:szCs w:val="28"/>
                <w:lang w:val="en-US"/>
              </w:rPr>
              <w:t>26%</w:t>
            </w:r>
          </w:p>
        </w:tc>
        <w:tc>
          <w:tcPr>
            <w:tcW w:w="995"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1" w:after="0" w:line="240" w:lineRule="auto"/>
              <w:ind w:left="122"/>
              <w:rPr>
                <w:rFonts w:ascii="Times New Roman" w:eastAsia="Calibri" w:hAnsi="Times New Roman"/>
                <w:sz w:val="28"/>
                <w:szCs w:val="28"/>
                <w:lang w:val="en-US"/>
              </w:rPr>
            </w:pPr>
            <w:r w:rsidRPr="00A02EF2">
              <w:rPr>
                <w:rFonts w:ascii="Times New Roman" w:eastAsia="Calibri" w:hAnsi="Times New Roman"/>
                <w:spacing w:val="-5"/>
                <w:sz w:val="28"/>
                <w:szCs w:val="28"/>
                <w:lang w:val="en-US"/>
              </w:rPr>
              <w:t>44%</w:t>
            </w:r>
          </w:p>
        </w:tc>
      </w:tr>
      <w:tr w:rsidR="001D1C1E" w:rsidRPr="00A02EF2" w:rsidTr="001D1C1E">
        <w:trPr>
          <w:trHeight w:val="343"/>
        </w:trPr>
        <w:tc>
          <w:tcPr>
            <w:tcW w:w="1006"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41" w:after="0" w:line="240" w:lineRule="auto"/>
              <w:ind w:left="104" w:right="4"/>
              <w:jc w:val="center"/>
              <w:rPr>
                <w:rFonts w:ascii="Times New Roman" w:eastAsia="Calibri" w:hAnsi="Times New Roman"/>
                <w:sz w:val="28"/>
                <w:szCs w:val="28"/>
                <w:lang w:val="en-US"/>
              </w:rPr>
            </w:pPr>
            <w:proofErr w:type="spellStart"/>
            <w:r w:rsidRPr="00A02EF2">
              <w:rPr>
                <w:rFonts w:ascii="Times New Roman" w:eastAsia="Calibri" w:hAnsi="Times New Roman"/>
                <w:spacing w:val="-2"/>
                <w:sz w:val="28"/>
                <w:szCs w:val="28"/>
                <w:lang w:val="en-US"/>
              </w:rPr>
              <w:t>Средний</w:t>
            </w:r>
            <w:proofErr w:type="spellEnd"/>
          </w:p>
        </w:tc>
        <w:tc>
          <w:tcPr>
            <w:tcW w:w="1057"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41" w:after="0" w:line="240" w:lineRule="auto"/>
              <w:ind w:left="124"/>
              <w:rPr>
                <w:rFonts w:ascii="Times New Roman" w:eastAsia="Calibri" w:hAnsi="Times New Roman"/>
                <w:sz w:val="28"/>
                <w:szCs w:val="28"/>
                <w:lang w:val="en-US"/>
              </w:rPr>
            </w:pPr>
            <w:r w:rsidRPr="00A02EF2">
              <w:rPr>
                <w:rFonts w:ascii="Times New Roman" w:eastAsia="Calibri" w:hAnsi="Times New Roman"/>
                <w:spacing w:val="-5"/>
                <w:sz w:val="28"/>
                <w:szCs w:val="28"/>
                <w:lang w:val="en-US"/>
              </w:rPr>
              <w:t>40%</w:t>
            </w:r>
          </w:p>
        </w:tc>
        <w:tc>
          <w:tcPr>
            <w:tcW w:w="1014"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41" w:after="0" w:line="240" w:lineRule="auto"/>
              <w:ind w:left="123"/>
              <w:rPr>
                <w:rFonts w:ascii="Times New Roman" w:eastAsia="Calibri" w:hAnsi="Times New Roman"/>
                <w:sz w:val="28"/>
                <w:szCs w:val="28"/>
                <w:lang w:val="en-US"/>
              </w:rPr>
            </w:pPr>
            <w:r w:rsidRPr="00A02EF2">
              <w:rPr>
                <w:rFonts w:ascii="Times New Roman" w:eastAsia="Calibri" w:hAnsi="Times New Roman"/>
                <w:spacing w:val="-5"/>
                <w:sz w:val="28"/>
                <w:szCs w:val="28"/>
                <w:lang w:val="en-US"/>
              </w:rPr>
              <w:t>32%</w:t>
            </w:r>
          </w:p>
        </w:tc>
        <w:tc>
          <w:tcPr>
            <w:tcW w:w="904"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41" w:after="0" w:line="240" w:lineRule="auto"/>
              <w:ind w:left="127"/>
              <w:rPr>
                <w:rFonts w:ascii="Times New Roman" w:eastAsia="Calibri" w:hAnsi="Times New Roman"/>
                <w:sz w:val="28"/>
                <w:szCs w:val="28"/>
                <w:lang w:val="en-US"/>
              </w:rPr>
            </w:pPr>
            <w:r w:rsidRPr="00A02EF2">
              <w:rPr>
                <w:rFonts w:ascii="Times New Roman" w:eastAsia="Calibri" w:hAnsi="Times New Roman"/>
                <w:spacing w:val="-5"/>
                <w:sz w:val="28"/>
                <w:szCs w:val="28"/>
                <w:lang w:val="en-US"/>
              </w:rPr>
              <w:t>44%</w:t>
            </w:r>
          </w:p>
        </w:tc>
        <w:tc>
          <w:tcPr>
            <w:tcW w:w="841"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41" w:after="0" w:line="240" w:lineRule="auto"/>
              <w:ind w:left="121"/>
              <w:rPr>
                <w:rFonts w:ascii="Times New Roman" w:eastAsia="Calibri" w:hAnsi="Times New Roman"/>
                <w:sz w:val="28"/>
                <w:szCs w:val="28"/>
                <w:lang w:val="en-US"/>
              </w:rPr>
            </w:pPr>
            <w:r w:rsidRPr="00A02EF2">
              <w:rPr>
                <w:rFonts w:ascii="Times New Roman" w:eastAsia="Calibri" w:hAnsi="Times New Roman"/>
                <w:spacing w:val="-5"/>
                <w:sz w:val="28"/>
                <w:szCs w:val="28"/>
                <w:lang w:val="en-US"/>
              </w:rPr>
              <w:t>55%</w:t>
            </w:r>
          </w:p>
        </w:tc>
        <w:tc>
          <w:tcPr>
            <w:tcW w:w="630"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41" w:after="0" w:line="240" w:lineRule="auto"/>
              <w:ind w:right="87"/>
              <w:jc w:val="right"/>
              <w:rPr>
                <w:rFonts w:ascii="Times New Roman" w:eastAsia="Calibri" w:hAnsi="Times New Roman"/>
                <w:sz w:val="28"/>
                <w:szCs w:val="28"/>
                <w:lang w:val="en-US"/>
              </w:rPr>
            </w:pPr>
            <w:r w:rsidRPr="00A02EF2">
              <w:rPr>
                <w:rFonts w:ascii="Times New Roman" w:eastAsia="Calibri" w:hAnsi="Times New Roman"/>
                <w:spacing w:val="-5"/>
                <w:sz w:val="28"/>
                <w:szCs w:val="28"/>
                <w:lang w:val="en-US"/>
              </w:rPr>
              <w:t>56%</w:t>
            </w:r>
          </w:p>
        </w:tc>
        <w:tc>
          <w:tcPr>
            <w:tcW w:w="562"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41" w:after="0" w:line="240" w:lineRule="auto"/>
              <w:ind w:left="97"/>
              <w:jc w:val="center"/>
              <w:rPr>
                <w:rFonts w:ascii="Times New Roman" w:eastAsia="Calibri" w:hAnsi="Times New Roman"/>
                <w:sz w:val="28"/>
                <w:szCs w:val="28"/>
                <w:lang w:val="en-US"/>
              </w:rPr>
            </w:pPr>
            <w:r w:rsidRPr="00A02EF2">
              <w:rPr>
                <w:rFonts w:ascii="Times New Roman" w:eastAsia="Calibri" w:hAnsi="Times New Roman"/>
                <w:spacing w:val="-5"/>
                <w:sz w:val="28"/>
                <w:szCs w:val="28"/>
                <w:lang w:val="en-US"/>
              </w:rPr>
              <w:t>70%</w:t>
            </w:r>
          </w:p>
        </w:tc>
        <w:tc>
          <w:tcPr>
            <w:tcW w:w="870"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41" w:after="0" w:line="240" w:lineRule="auto"/>
              <w:ind w:left="119"/>
              <w:rPr>
                <w:rFonts w:ascii="Times New Roman" w:eastAsia="Calibri" w:hAnsi="Times New Roman"/>
                <w:sz w:val="28"/>
                <w:szCs w:val="28"/>
                <w:lang w:val="en-US"/>
              </w:rPr>
            </w:pPr>
            <w:r w:rsidRPr="00A02EF2">
              <w:rPr>
                <w:rFonts w:ascii="Times New Roman" w:eastAsia="Calibri" w:hAnsi="Times New Roman"/>
                <w:spacing w:val="-5"/>
                <w:sz w:val="28"/>
                <w:szCs w:val="28"/>
                <w:lang w:val="en-US"/>
              </w:rPr>
              <w:t>35%</w:t>
            </w:r>
          </w:p>
        </w:tc>
        <w:tc>
          <w:tcPr>
            <w:tcW w:w="865"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41" w:after="0" w:line="240" w:lineRule="auto"/>
              <w:ind w:left="118"/>
              <w:rPr>
                <w:rFonts w:ascii="Times New Roman" w:eastAsia="Calibri" w:hAnsi="Times New Roman"/>
                <w:sz w:val="28"/>
                <w:szCs w:val="28"/>
                <w:lang w:val="en-US"/>
              </w:rPr>
            </w:pPr>
            <w:r w:rsidRPr="00A02EF2">
              <w:rPr>
                <w:rFonts w:ascii="Times New Roman" w:eastAsia="Calibri" w:hAnsi="Times New Roman"/>
                <w:spacing w:val="-5"/>
                <w:sz w:val="28"/>
                <w:szCs w:val="28"/>
                <w:lang w:val="en-US"/>
              </w:rPr>
              <w:t>23%</w:t>
            </w:r>
          </w:p>
        </w:tc>
        <w:tc>
          <w:tcPr>
            <w:tcW w:w="629"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41" w:after="0" w:line="240" w:lineRule="auto"/>
              <w:ind w:left="37"/>
              <w:jc w:val="center"/>
              <w:rPr>
                <w:rFonts w:ascii="Times New Roman" w:eastAsia="Calibri" w:hAnsi="Times New Roman"/>
                <w:sz w:val="28"/>
                <w:szCs w:val="28"/>
                <w:lang w:val="en-US"/>
              </w:rPr>
            </w:pPr>
            <w:r w:rsidRPr="00A02EF2">
              <w:rPr>
                <w:rFonts w:ascii="Times New Roman" w:eastAsia="Calibri" w:hAnsi="Times New Roman"/>
                <w:spacing w:val="-5"/>
                <w:sz w:val="28"/>
                <w:szCs w:val="28"/>
                <w:lang w:val="en-US"/>
              </w:rPr>
              <w:t>42%</w:t>
            </w:r>
          </w:p>
        </w:tc>
        <w:tc>
          <w:tcPr>
            <w:tcW w:w="567"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41" w:after="0" w:line="240" w:lineRule="auto"/>
              <w:ind w:right="22"/>
              <w:jc w:val="right"/>
              <w:rPr>
                <w:rFonts w:ascii="Times New Roman" w:eastAsia="Calibri" w:hAnsi="Times New Roman"/>
                <w:sz w:val="28"/>
                <w:szCs w:val="28"/>
                <w:lang w:val="en-US"/>
              </w:rPr>
            </w:pPr>
            <w:r w:rsidRPr="00A02EF2">
              <w:rPr>
                <w:rFonts w:ascii="Times New Roman" w:eastAsia="Calibri" w:hAnsi="Times New Roman"/>
                <w:spacing w:val="-5"/>
                <w:sz w:val="28"/>
                <w:szCs w:val="28"/>
                <w:lang w:val="en-US"/>
              </w:rPr>
              <w:t>38%</w:t>
            </w:r>
          </w:p>
        </w:tc>
        <w:tc>
          <w:tcPr>
            <w:tcW w:w="759"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41" w:after="0" w:line="240" w:lineRule="auto"/>
              <w:ind w:right="219"/>
              <w:jc w:val="right"/>
              <w:rPr>
                <w:rFonts w:ascii="Times New Roman" w:eastAsia="Calibri" w:hAnsi="Times New Roman"/>
                <w:sz w:val="28"/>
                <w:szCs w:val="28"/>
                <w:lang w:val="en-US"/>
              </w:rPr>
            </w:pPr>
            <w:r w:rsidRPr="00A02EF2">
              <w:rPr>
                <w:rFonts w:ascii="Times New Roman" w:eastAsia="Calibri" w:hAnsi="Times New Roman"/>
                <w:spacing w:val="-5"/>
                <w:sz w:val="28"/>
                <w:szCs w:val="28"/>
                <w:lang w:val="en-US"/>
              </w:rPr>
              <w:t>42%</w:t>
            </w:r>
          </w:p>
        </w:tc>
        <w:tc>
          <w:tcPr>
            <w:tcW w:w="995"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41" w:after="0" w:line="240" w:lineRule="auto"/>
              <w:ind w:left="122"/>
              <w:rPr>
                <w:rFonts w:ascii="Times New Roman" w:eastAsia="Calibri" w:hAnsi="Times New Roman"/>
                <w:sz w:val="28"/>
                <w:szCs w:val="28"/>
                <w:lang w:val="en-US"/>
              </w:rPr>
            </w:pPr>
            <w:r w:rsidRPr="00A02EF2">
              <w:rPr>
                <w:rFonts w:ascii="Times New Roman" w:eastAsia="Calibri" w:hAnsi="Times New Roman"/>
                <w:spacing w:val="-5"/>
                <w:sz w:val="28"/>
                <w:szCs w:val="28"/>
                <w:lang w:val="en-US"/>
              </w:rPr>
              <w:t>52%</w:t>
            </w:r>
          </w:p>
        </w:tc>
      </w:tr>
      <w:tr w:rsidR="001D1C1E" w:rsidRPr="00A02EF2" w:rsidTr="001D1C1E">
        <w:trPr>
          <w:trHeight w:val="327"/>
        </w:trPr>
        <w:tc>
          <w:tcPr>
            <w:tcW w:w="1006" w:type="dxa"/>
            <w:tcBorders>
              <w:top w:val="double" w:sz="6" w:space="0" w:color="000000"/>
              <w:left w:val="single" w:sz="6" w:space="0" w:color="000000"/>
              <w:bottom w:val="sing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6" w:after="0" w:line="240" w:lineRule="auto"/>
              <w:ind w:left="104"/>
              <w:jc w:val="center"/>
              <w:rPr>
                <w:rFonts w:ascii="Times New Roman" w:eastAsia="Calibri" w:hAnsi="Times New Roman"/>
                <w:sz w:val="28"/>
                <w:szCs w:val="28"/>
                <w:lang w:val="en-US"/>
              </w:rPr>
            </w:pPr>
            <w:proofErr w:type="spellStart"/>
            <w:r w:rsidRPr="00A02EF2">
              <w:rPr>
                <w:rFonts w:ascii="Times New Roman" w:eastAsia="Calibri" w:hAnsi="Times New Roman"/>
                <w:spacing w:val="-2"/>
                <w:sz w:val="28"/>
                <w:szCs w:val="28"/>
                <w:lang w:val="en-US"/>
              </w:rPr>
              <w:t>Низкий</w:t>
            </w:r>
            <w:proofErr w:type="spellEnd"/>
          </w:p>
        </w:tc>
        <w:tc>
          <w:tcPr>
            <w:tcW w:w="1057" w:type="dxa"/>
            <w:tcBorders>
              <w:top w:val="double" w:sz="6" w:space="0" w:color="000000"/>
              <w:left w:val="single" w:sz="6" w:space="0" w:color="000000"/>
              <w:bottom w:val="sing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6" w:after="0" w:line="240" w:lineRule="auto"/>
              <w:ind w:left="124"/>
              <w:rPr>
                <w:rFonts w:ascii="Times New Roman" w:eastAsia="Calibri" w:hAnsi="Times New Roman"/>
                <w:sz w:val="28"/>
                <w:szCs w:val="28"/>
                <w:lang w:val="en-US"/>
              </w:rPr>
            </w:pPr>
            <w:r w:rsidRPr="00A02EF2">
              <w:rPr>
                <w:rFonts w:ascii="Times New Roman" w:eastAsia="Calibri" w:hAnsi="Times New Roman"/>
                <w:spacing w:val="-5"/>
                <w:sz w:val="28"/>
                <w:szCs w:val="28"/>
                <w:lang w:val="en-US"/>
              </w:rPr>
              <w:t>60%</w:t>
            </w:r>
          </w:p>
        </w:tc>
        <w:tc>
          <w:tcPr>
            <w:tcW w:w="1014" w:type="dxa"/>
            <w:tcBorders>
              <w:top w:val="double" w:sz="6" w:space="0" w:color="000000"/>
              <w:left w:val="single" w:sz="6" w:space="0" w:color="000000"/>
              <w:bottom w:val="sing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6" w:after="0" w:line="240" w:lineRule="auto"/>
              <w:ind w:left="123"/>
              <w:rPr>
                <w:rFonts w:ascii="Times New Roman" w:eastAsia="Calibri" w:hAnsi="Times New Roman"/>
                <w:sz w:val="28"/>
                <w:szCs w:val="28"/>
                <w:lang w:val="en-US"/>
              </w:rPr>
            </w:pPr>
            <w:r w:rsidRPr="00A02EF2">
              <w:rPr>
                <w:rFonts w:ascii="Times New Roman" w:eastAsia="Calibri" w:hAnsi="Times New Roman"/>
                <w:spacing w:val="-5"/>
                <w:sz w:val="28"/>
                <w:szCs w:val="28"/>
                <w:lang w:val="en-US"/>
              </w:rPr>
              <w:t>10%</w:t>
            </w:r>
          </w:p>
        </w:tc>
        <w:tc>
          <w:tcPr>
            <w:tcW w:w="904" w:type="dxa"/>
            <w:tcBorders>
              <w:top w:val="double" w:sz="6" w:space="0" w:color="000000"/>
              <w:left w:val="single" w:sz="6" w:space="0" w:color="000000"/>
              <w:bottom w:val="sing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6" w:after="0" w:line="240" w:lineRule="auto"/>
              <w:ind w:left="127"/>
              <w:rPr>
                <w:rFonts w:ascii="Times New Roman" w:eastAsia="Calibri" w:hAnsi="Times New Roman"/>
                <w:sz w:val="28"/>
                <w:szCs w:val="28"/>
                <w:lang w:val="en-US"/>
              </w:rPr>
            </w:pPr>
            <w:r w:rsidRPr="00A02EF2">
              <w:rPr>
                <w:rFonts w:ascii="Times New Roman" w:eastAsia="Calibri" w:hAnsi="Times New Roman"/>
                <w:spacing w:val="-5"/>
                <w:sz w:val="28"/>
                <w:szCs w:val="28"/>
                <w:lang w:val="en-US"/>
              </w:rPr>
              <w:t>38%</w:t>
            </w:r>
          </w:p>
        </w:tc>
        <w:tc>
          <w:tcPr>
            <w:tcW w:w="841" w:type="dxa"/>
            <w:tcBorders>
              <w:top w:val="double" w:sz="6" w:space="0" w:color="000000"/>
              <w:left w:val="single" w:sz="6" w:space="0" w:color="000000"/>
              <w:bottom w:val="sing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6" w:after="0" w:line="240" w:lineRule="auto"/>
              <w:ind w:left="121"/>
              <w:rPr>
                <w:rFonts w:ascii="Times New Roman" w:eastAsia="Calibri" w:hAnsi="Times New Roman"/>
                <w:sz w:val="28"/>
                <w:szCs w:val="28"/>
                <w:lang w:val="en-US"/>
              </w:rPr>
            </w:pPr>
            <w:r w:rsidRPr="00A02EF2">
              <w:rPr>
                <w:rFonts w:ascii="Times New Roman" w:eastAsia="Calibri" w:hAnsi="Times New Roman"/>
                <w:spacing w:val="-5"/>
                <w:sz w:val="28"/>
                <w:szCs w:val="28"/>
                <w:lang w:val="en-US"/>
              </w:rPr>
              <w:t>20%</w:t>
            </w:r>
          </w:p>
        </w:tc>
        <w:tc>
          <w:tcPr>
            <w:tcW w:w="630" w:type="dxa"/>
            <w:tcBorders>
              <w:top w:val="double" w:sz="6" w:space="0" w:color="000000"/>
              <w:left w:val="single" w:sz="6" w:space="0" w:color="000000"/>
              <w:bottom w:val="sing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6" w:after="0" w:line="240" w:lineRule="auto"/>
              <w:ind w:right="87"/>
              <w:jc w:val="right"/>
              <w:rPr>
                <w:rFonts w:ascii="Times New Roman" w:eastAsia="Calibri" w:hAnsi="Times New Roman"/>
                <w:sz w:val="28"/>
                <w:szCs w:val="28"/>
                <w:lang w:val="en-US"/>
              </w:rPr>
            </w:pPr>
            <w:r w:rsidRPr="00A02EF2">
              <w:rPr>
                <w:rFonts w:ascii="Times New Roman" w:eastAsia="Calibri" w:hAnsi="Times New Roman"/>
                <w:spacing w:val="-5"/>
                <w:sz w:val="28"/>
                <w:szCs w:val="28"/>
                <w:lang w:val="en-US"/>
              </w:rPr>
              <w:t>30%</w:t>
            </w:r>
          </w:p>
        </w:tc>
        <w:tc>
          <w:tcPr>
            <w:tcW w:w="562" w:type="dxa"/>
            <w:tcBorders>
              <w:top w:val="double" w:sz="6" w:space="0" w:color="000000"/>
              <w:left w:val="single" w:sz="6" w:space="0" w:color="000000"/>
              <w:bottom w:val="sing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6" w:after="0" w:line="240" w:lineRule="auto"/>
              <w:ind w:left="97"/>
              <w:jc w:val="center"/>
              <w:rPr>
                <w:rFonts w:ascii="Times New Roman" w:eastAsia="Calibri" w:hAnsi="Times New Roman"/>
                <w:sz w:val="28"/>
                <w:szCs w:val="28"/>
                <w:lang w:val="en-US"/>
              </w:rPr>
            </w:pPr>
            <w:r w:rsidRPr="00A02EF2">
              <w:rPr>
                <w:rFonts w:ascii="Times New Roman" w:eastAsia="Calibri" w:hAnsi="Times New Roman"/>
                <w:spacing w:val="-5"/>
                <w:sz w:val="28"/>
                <w:szCs w:val="28"/>
                <w:lang w:val="en-US"/>
              </w:rPr>
              <w:t>12%</w:t>
            </w:r>
          </w:p>
        </w:tc>
        <w:tc>
          <w:tcPr>
            <w:tcW w:w="870" w:type="dxa"/>
            <w:tcBorders>
              <w:top w:val="double" w:sz="6" w:space="0" w:color="000000"/>
              <w:left w:val="single" w:sz="6" w:space="0" w:color="000000"/>
              <w:bottom w:val="sing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6" w:after="0" w:line="240" w:lineRule="auto"/>
              <w:ind w:left="119"/>
              <w:rPr>
                <w:rFonts w:ascii="Times New Roman" w:eastAsia="Calibri" w:hAnsi="Times New Roman"/>
                <w:sz w:val="28"/>
                <w:szCs w:val="28"/>
                <w:lang w:val="en-US"/>
              </w:rPr>
            </w:pPr>
            <w:r w:rsidRPr="00A02EF2">
              <w:rPr>
                <w:rFonts w:ascii="Times New Roman" w:eastAsia="Calibri" w:hAnsi="Times New Roman"/>
                <w:spacing w:val="-5"/>
                <w:sz w:val="28"/>
                <w:szCs w:val="28"/>
                <w:lang w:val="en-US"/>
              </w:rPr>
              <w:t>40%</w:t>
            </w:r>
          </w:p>
        </w:tc>
        <w:tc>
          <w:tcPr>
            <w:tcW w:w="865" w:type="dxa"/>
            <w:tcBorders>
              <w:top w:val="double" w:sz="6" w:space="0" w:color="000000"/>
              <w:left w:val="single" w:sz="6" w:space="0" w:color="000000"/>
              <w:bottom w:val="sing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6" w:after="0" w:line="240" w:lineRule="auto"/>
              <w:ind w:left="118"/>
              <w:rPr>
                <w:rFonts w:ascii="Times New Roman" w:eastAsia="Calibri" w:hAnsi="Times New Roman"/>
                <w:sz w:val="28"/>
                <w:szCs w:val="28"/>
                <w:lang w:val="en-US"/>
              </w:rPr>
            </w:pPr>
            <w:r w:rsidRPr="00A02EF2">
              <w:rPr>
                <w:rFonts w:ascii="Times New Roman" w:eastAsia="Calibri" w:hAnsi="Times New Roman"/>
                <w:spacing w:val="-5"/>
                <w:sz w:val="28"/>
                <w:szCs w:val="28"/>
                <w:lang w:val="en-US"/>
              </w:rPr>
              <w:t>10%</w:t>
            </w:r>
          </w:p>
        </w:tc>
        <w:tc>
          <w:tcPr>
            <w:tcW w:w="629" w:type="dxa"/>
            <w:tcBorders>
              <w:top w:val="double" w:sz="6" w:space="0" w:color="000000"/>
              <w:left w:val="single" w:sz="6" w:space="0" w:color="000000"/>
              <w:bottom w:val="sing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6" w:after="0" w:line="240" w:lineRule="auto"/>
              <w:ind w:left="37"/>
              <w:jc w:val="center"/>
              <w:rPr>
                <w:rFonts w:ascii="Times New Roman" w:eastAsia="Calibri" w:hAnsi="Times New Roman"/>
                <w:sz w:val="28"/>
                <w:szCs w:val="28"/>
                <w:lang w:val="en-US"/>
              </w:rPr>
            </w:pPr>
            <w:r w:rsidRPr="00A02EF2">
              <w:rPr>
                <w:rFonts w:ascii="Times New Roman" w:eastAsia="Calibri" w:hAnsi="Times New Roman"/>
                <w:spacing w:val="-5"/>
                <w:sz w:val="28"/>
                <w:szCs w:val="28"/>
                <w:lang w:val="en-US"/>
              </w:rPr>
              <w:t>48%</w:t>
            </w:r>
          </w:p>
        </w:tc>
        <w:tc>
          <w:tcPr>
            <w:tcW w:w="567" w:type="dxa"/>
            <w:tcBorders>
              <w:top w:val="double" w:sz="6" w:space="0" w:color="000000"/>
              <w:left w:val="single" w:sz="6" w:space="0" w:color="000000"/>
              <w:bottom w:val="sing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6" w:after="0" w:line="240" w:lineRule="auto"/>
              <w:ind w:right="22"/>
              <w:jc w:val="right"/>
              <w:rPr>
                <w:rFonts w:ascii="Times New Roman" w:eastAsia="Calibri" w:hAnsi="Times New Roman"/>
                <w:sz w:val="28"/>
                <w:szCs w:val="28"/>
                <w:lang w:val="en-US"/>
              </w:rPr>
            </w:pPr>
            <w:r w:rsidRPr="00A02EF2">
              <w:rPr>
                <w:rFonts w:ascii="Times New Roman" w:eastAsia="Calibri" w:hAnsi="Times New Roman"/>
                <w:spacing w:val="-5"/>
                <w:sz w:val="28"/>
                <w:szCs w:val="28"/>
                <w:lang w:val="en-US"/>
              </w:rPr>
              <w:t>21%</w:t>
            </w:r>
          </w:p>
        </w:tc>
        <w:tc>
          <w:tcPr>
            <w:tcW w:w="759" w:type="dxa"/>
            <w:tcBorders>
              <w:top w:val="double" w:sz="6" w:space="0" w:color="000000"/>
              <w:left w:val="single" w:sz="6" w:space="0" w:color="000000"/>
              <w:bottom w:val="sing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6" w:after="0" w:line="240" w:lineRule="auto"/>
              <w:ind w:right="219"/>
              <w:jc w:val="right"/>
              <w:rPr>
                <w:rFonts w:ascii="Times New Roman" w:eastAsia="Calibri" w:hAnsi="Times New Roman"/>
                <w:sz w:val="28"/>
                <w:szCs w:val="28"/>
                <w:lang w:val="en-US"/>
              </w:rPr>
            </w:pPr>
            <w:r w:rsidRPr="00A02EF2">
              <w:rPr>
                <w:rFonts w:ascii="Times New Roman" w:eastAsia="Calibri" w:hAnsi="Times New Roman"/>
                <w:spacing w:val="-5"/>
                <w:sz w:val="28"/>
                <w:szCs w:val="28"/>
                <w:lang w:val="en-US"/>
              </w:rPr>
              <w:t>32%</w:t>
            </w:r>
          </w:p>
        </w:tc>
        <w:tc>
          <w:tcPr>
            <w:tcW w:w="995" w:type="dxa"/>
            <w:tcBorders>
              <w:top w:val="double" w:sz="6" w:space="0" w:color="000000"/>
              <w:left w:val="single" w:sz="6" w:space="0" w:color="000000"/>
              <w:bottom w:val="sing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6" w:after="0" w:line="240" w:lineRule="auto"/>
              <w:ind w:left="122"/>
              <w:rPr>
                <w:rFonts w:ascii="Times New Roman" w:eastAsia="Calibri" w:hAnsi="Times New Roman"/>
                <w:sz w:val="28"/>
                <w:szCs w:val="28"/>
                <w:lang w:val="en-US"/>
              </w:rPr>
            </w:pPr>
            <w:r w:rsidRPr="00A02EF2">
              <w:rPr>
                <w:rFonts w:ascii="Times New Roman" w:eastAsia="Calibri" w:hAnsi="Times New Roman"/>
                <w:spacing w:val="-5"/>
                <w:sz w:val="28"/>
                <w:szCs w:val="28"/>
                <w:lang w:val="en-US"/>
              </w:rPr>
              <w:t>8%</w:t>
            </w:r>
          </w:p>
        </w:tc>
      </w:tr>
    </w:tbl>
    <w:p w:rsidR="001D1C1E" w:rsidRPr="00A02EF2" w:rsidRDefault="001D1C1E" w:rsidP="001D1C1E">
      <w:pPr>
        <w:widowControl w:val="0"/>
        <w:autoSpaceDE w:val="0"/>
        <w:autoSpaceDN w:val="0"/>
        <w:spacing w:before="21" w:after="0" w:line="240" w:lineRule="auto"/>
        <w:rPr>
          <w:rFonts w:ascii="Times New Roman" w:hAnsi="Times New Roman"/>
          <w:b/>
          <w:sz w:val="28"/>
          <w:szCs w:val="28"/>
        </w:rPr>
      </w:pPr>
    </w:p>
    <w:p w:rsidR="001D1C1E" w:rsidRPr="00A02EF2" w:rsidRDefault="001D1C1E" w:rsidP="001D1C1E">
      <w:pPr>
        <w:widowControl w:val="0"/>
        <w:autoSpaceDE w:val="0"/>
        <w:autoSpaceDN w:val="0"/>
        <w:spacing w:after="0" w:line="240" w:lineRule="auto"/>
        <w:ind w:left="772" w:right="714"/>
        <w:rPr>
          <w:rFonts w:ascii="Times New Roman" w:hAnsi="Times New Roman"/>
          <w:sz w:val="28"/>
          <w:szCs w:val="28"/>
        </w:rPr>
      </w:pPr>
      <w:r w:rsidRPr="00A02EF2">
        <w:rPr>
          <w:rFonts w:ascii="Times New Roman" w:hAnsi="Times New Roman"/>
          <w:sz w:val="28"/>
          <w:szCs w:val="28"/>
        </w:rPr>
        <w:t>(высокий</w:t>
      </w:r>
      <w:r w:rsidRPr="00A02EF2">
        <w:rPr>
          <w:rFonts w:ascii="Times New Roman" w:hAnsi="Times New Roman"/>
          <w:spacing w:val="-5"/>
          <w:sz w:val="28"/>
          <w:szCs w:val="28"/>
        </w:rPr>
        <w:t xml:space="preserve"> </w:t>
      </w:r>
      <w:r w:rsidRPr="00A02EF2">
        <w:rPr>
          <w:rFonts w:ascii="Times New Roman" w:hAnsi="Times New Roman"/>
          <w:sz w:val="28"/>
          <w:szCs w:val="28"/>
        </w:rPr>
        <w:t>уровень-</w:t>
      </w:r>
      <w:proofErr w:type="spellStart"/>
      <w:r w:rsidRPr="00A02EF2">
        <w:rPr>
          <w:rFonts w:ascii="Times New Roman" w:hAnsi="Times New Roman"/>
          <w:sz w:val="28"/>
          <w:szCs w:val="28"/>
        </w:rPr>
        <w:t>выполненяет</w:t>
      </w:r>
      <w:proofErr w:type="spellEnd"/>
      <w:r w:rsidRPr="00A02EF2">
        <w:rPr>
          <w:rFonts w:ascii="Times New Roman" w:hAnsi="Times New Roman"/>
          <w:spacing w:val="-5"/>
          <w:sz w:val="28"/>
          <w:szCs w:val="28"/>
        </w:rPr>
        <w:t xml:space="preserve"> </w:t>
      </w:r>
      <w:r w:rsidRPr="00A02EF2">
        <w:rPr>
          <w:rFonts w:ascii="Times New Roman" w:hAnsi="Times New Roman"/>
          <w:sz w:val="28"/>
          <w:szCs w:val="28"/>
        </w:rPr>
        <w:t>задания</w:t>
      </w:r>
      <w:r w:rsidRPr="00A02EF2">
        <w:rPr>
          <w:rFonts w:ascii="Times New Roman" w:hAnsi="Times New Roman"/>
          <w:spacing w:val="-1"/>
          <w:sz w:val="28"/>
          <w:szCs w:val="28"/>
        </w:rPr>
        <w:t xml:space="preserve"> </w:t>
      </w:r>
      <w:r w:rsidRPr="00A02EF2">
        <w:rPr>
          <w:rFonts w:ascii="Times New Roman" w:hAnsi="Times New Roman"/>
          <w:sz w:val="28"/>
          <w:szCs w:val="28"/>
        </w:rPr>
        <w:t>сам;</w:t>
      </w:r>
      <w:r w:rsidRPr="00A02EF2">
        <w:rPr>
          <w:rFonts w:ascii="Times New Roman" w:hAnsi="Times New Roman"/>
          <w:spacing w:val="-6"/>
          <w:sz w:val="28"/>
          <w:szCs w:val="28"/>
        </w:rPr>
        <w:t xml:space="preserve"> </w:t>
      </w:r>
      <w:r w:rsidRPr="00A02EF2">
        <w:rPr>
          <w:rFonts w:ascii="Times New Roman" w:hAnsi="Times New Roman"/>
          <w:sz w:val="28"/>
          <w:szCs w:val="28"/>
        </w:rPr>
        <w:t>средний-с</w:t>
      </w:r>
      <w:r w:rsidRPr="00A02EF2">
        <w:rPr>
          <w:rFonts w:ascii="Times New Roman" w:hAnsi="Times New Roman"/>
          <w:spacing w:val="-2"/>
          <w:sz w:val="28"/>
          <w:szCs w:val="28"/>
        </w:rPr>
        <w:t xml:space="preserve"> </w:t>
      </w:r>
      <w:r w:rsidRPr="00A02EF2">
        <w:rPr>
          <w:rFonts w:ascii="Times New Roman" w:hAnsi="Times New Roman"/>
          <w:sz w:val="28"/>
          <w:szCs w:val="28"/>
        </w:rPr>
        <w:t>помощью</w:t>
      </w:r>
      <w:r w:rsidRPr="00A02EF2">
        <w:rPr>
          <w:rFonts w:ascii="Times New Roman" w:hAnsi="Times New Roman"/>
          <w:spacing w:val="-8"/>
          <w:sz w:val="28"/>
          <w:szCs w:val="28"/>
        </w:rPr>
        <w:t xml:space="preserve"> </w:t>
      </w:r>
      <w:r w:rsidRPr="00A02EF2">
        <w:rPr>
          <w:rFonts w:ascii="Times New Roman" w:hAnsi="Times New Roman"/>
          <w:sz w:val="28"/>
          <w:szCs w:val="28"/>
        </w:rPr>
        <w:t>взрослого</w:t>
      </w:r>
      <w:r w:rsidRPr="00A02EF2">
        <w:rPr>
          <w:rFonts w:ascii="Times New Roman" w:hAnsi="Times New Roman"/>
          <w:spacing w:val="-1"/>
          <w:sz w:val="28"/>
          <w:szCs w:val="28"/>
        </w:rPr>
        <w:t xml:space="preserve"> </w:t>
      </w:r>
      <w:r w:rsidRPr="00A02EF2">
        <w:rPr>
          <w:rFonts w:ascii="Times New Roman" w:hAnsi="Times New Roman"/>
          <w:sz w:val="28"/>
          <w:szCs w:val="28"/>
        </w:rPr>
        <w:t>или</w:t>
      </w:r>
      <w:r w:rsidRPr="00A02EF2">
        <w:rPr>
          <w:rFonts w:ascii="Times New Roman" w:hAnsi="Times New Roman"/>
          <w:spacing w:val="-5"/>
          <w:sz w:val="28"/>
          <w:szCs w:val="28"/>
        </w:rPr>
        <w:t xml:space="preserve"> </w:t>
      </w:r>
      <w:r w:rsidRPr="00A02EF2">
        <w:rPr>
          <w:rFonts w:ascii="Times New Roman" w:hAnsi="Times New Roman"/>
          <w:sz w:val="28"/>
          <w:szCs w:val="28"/>
        </w:rPr>
        <w:t xml:space="preserve">наводящих </w:t>
      </w:r>
      <w:proofErr w:type="spellStart"/>
      <w:r w:rsidRPr="00A02EF2">
        <w:rPr>
          <w:rFonts w:ascii="Times New Roman" w:hAnsi="Times New Roman"/>
          <w:sz w:val="28"/>
          <w:szCs w:val="28"/>
        </w:rPr>
        <w:t>вопросов</w:t>
      </w:r>
      <w:proofErr w:type="gramStart"/>
      <w:r w:rsidRPr="00A02EF2">
        <w:rPr>
          <w:rFonts w:ascii="Times New Roman" w:hAnsi="Times New Roman"/>
          <w:sz w:val="28"/>
          <w:szCs w:val="28"/>
        </w:rPr>
        <w:t>;н</w:t>
      </w:r>
      <w:proofErr w:type="gramEnd"/>
      <w:r w:rsidRPr="00A02EF2">
        <w:rPr>
          <w:rFonts w:ascii="Times New Roman" w:hAnsi="Times New Roman"/>
          <w:sz w:val="28"/>
          <w:szCs w:val="28"/>
        </w:rPr>
        <w:t>изкий-с</w:t>
      </w:r>
      <w:proofErr w:type="spellEnd"/>
      <w:r w:rsidRPr="00A02EF2">
        <w:rPr>
          <w:rFonts w:ascii="Times New Roman" w:hAnsi="Times New Roman"/>
          <w:sz w:val="28"/>
          <w:szCs w:val="28"/>
        </w:rPr>
        <w:t xml:space="preserve"> заданиями не справляется,)</w:t>
      </w:r>
    </w:p>
    <w:p w:rsidR="001D1C1E" w:rsidRPr="00A02EF2" w:rsidRDefault="001D1C1E" w:rsidP="001D1C1E">
      <w:pPr>
        <w:widowControl w:val="0"/>
        <w:autoSpaceDE w:val="0"/>
        <w:autoSpaceDN w:val="0"/>
        <w:spacing w:after="0" w:line="240" w:lineRule="auto"/>
        <w:ind w:left="772" w:right="714"/>
        <w:rPr>
          <w:rFonts w:ascii="Times New Roman" w:hAnsi="Times New Roman"/>
          <w:sz w:val="28"/>
          <w:szCs w:val="28"/>
        </w:rPr>
      </w:pPr>
      <w:r w:rsidRPr="00A02EF2">
        <w:rPr>
          <w:rFonts w:ascii="Times New Roman" w:hAnsi="Times New Roman"/>
          <w:sz w:val="28"/>
          <w:szCs w:val="28"/>
        </w:rPr>
        <w:t>Для большей достоверности и наглядности я сравнила данные двух обследований, сопоставила показатели диагностики уровня речи до проведения коррекционной работы и после нее. В таблице видно, что дети, находившиеся на высоком уровне развития речи, по окончанию</w:t>
      </w:r>
      <w:r w:rsidRPr="00A02EF2">
        <w:rPr>
          <w:rFonts w:ascii="Times New Roman" w:hAnsi="Times New Roman"/>
          <w:spacing w:val="-8"/>
          <w:sz w:val="28"/>
          <w:szCs w:val="28"/>
        </w:rPr>
        <w:t xml:space="preserve"> </w:t>
      </w:r>
      <w:r w:rsidRPr="00A02EF2">
        <w:rPr>
          <w:rFonts w:ascii="Times New Roman" w:hAnsi="Times New Roman"/>
          <w:sz w:val="28"/>
          <w:szCs w:val="28"/>
        </w:rPr>
        <w:t>обследования</w:t>
      </w:r>
      <w:r w:rsidRPr="00A02EF2">
        <w:rPr>
          <w:rFonts w:ascii="Times New Roman" w:hAnsi="Times New Roman"/>
          <w:spacing w:val="-6"/>
          <w:sz w:val="28"/>
          <w:szCs w:val="28"/>
        </w:rPr>
        <w:t xml:space="preserve"> </w:t>
      </w:r>
      <w:r w:rsidRPr="00A02EF2">
        <w:rPr>
          <w:rFonts w:ascii="Times New Roman" w:hAnsi="Times New Roman"/>
          <w:sz w:val="28"/>
          <w:szCs w:val="28"/>
        </w:rPr>
        <w:t>показали те</w:t>
      </w:r>
      <w:r w:rsidRPr="00A02EF2">
        <w:rPr>
          <w:rFonts w:ascii="Times New Roman" w:hAnsi="Times New Roman"/>
          <w:spacing w:val="-6"/>
          <w:sz w:val="28"/>
          <w:szCs w:val="28"/>
        </w:rPr>
        <w:t xml:space="preserve"> </w:t>
      </w:r>
      <w:r w:rsidRPr="00A02EF2">
        <w:rPr>
          <w:rFonts w:ascii="Times New Roman" w:hAnsi="Times New Roman"/>
          <w:sz w:val="28"/>
          <w:szCs w:val="28"/>
        </w:rPr>
        <w:t>же</w:t>
      </w:r>
      <w:r w:rsidRPr="00A02EF2">
        <w:rPr>
          <w:rFonts w:ascii="Times New Roman" w:hAnsi="Times New Roman"/>
          <w:spacing w:val="-2"/>
          <w:sz w:val="28"/>
          <w:szCs w:val="28"/>
        </w:rPr>
        <w:t xml:space="preserve"> </w:t>
      </w:r>
      <w:r w:rsidRPr="00A02EF2">
        <w:rPr>
          <w:rFonts w:ascii="Times New Roman" w:hAnsi="Times New Roman"/>
          <w:sz w:val="28"/>
          <w:szCs w:val="28"/>
        </w:rPr>
        <w:t>результаты.</w:t>
      </w:r>
      <w:r w:rsidRPr="00A02EF2">
        <w:rPr>
          <w:rFonts w:ascii="Times New Roman" w:hAnsi="Times New Roman"/>
          <w:spacing w:val="-4"/>
          <w:sz w:val="28"/>
          <w:szCs w:val="28"/>
        </w:rPr>
        <w:t xml:space="preserve"> </w:t>
      </w:r>
      <w:r w:rsidRPr="00A02EF2">
        <w:rPr>
          <w:rFonts w:ascii="Times New Roman" w:hAnsi="Times New Roman"/>
          <w:sz w:val="28"/>
          <w:szCs w:val="28"/>
        </w:rPr>
        <w:t>Дети,</w:t>
      </w:r>
      <w:r w:rsidRPr="00A02EF2">
        <w:rPr>
          <w:rFonts w:ascii="Times New Roman" w:hAnsi="Times New Roman"/>
          <w:spacing w:val="-4"/>
          <w:sz w:val="28"/>
          <w:szCs w:val="28"/>
        </w:rPr>
        <w:t xml:space="preserve"> </w:t>
      </w:r>
      <w:r w:rsidRPr="00A02EF2">
        <w:rPr>
          <w:rFonts w:ascii="Times New Roman" w:hAnsi="Times New Roman"/>
          <w:sz w:val="28"/>
          <w:szCs w:val="28"/>
        </w:rPr>
        <w:t>находящиеся</w:t>
      </w:r>
      <w:r w:rsidRPr="00A02EF2">
        <w:rPr>
          <w:rFonts w:ascii="Times New Roman" w:hAnsi="Times New Roman"/>
          <w:spacing w:val="-6"/>
          <w:sz w:val="28"/>
          <w:szCs w:val="28"/>
        </w:rPr>
        <w:t xml:space="preserve"> </w:t>
      </w:r>
      <w:r w:rsidRPr="00A02EF2">
        <w:rPr>
          <w:rFonts w:ascii="Times New Roman" w:hAnsi="Times New Roman"/>
          <w:sz w:val="28"/>
          <w:szCs w:val="28"/>
        </w:rPr>
        <w:t>на</w:t>
      </w:r>
      <w:r w:rsidRPr="00A02EF2">
        <w:rPr>
          <w:rFonts w:ascii="Times New Roman" w:hAnsi="Times New Roman"/>
          <w:spacing w:val="-2"/>
          <w:sz w:val="28"/>
          <w:szCs w:val="28"/>
        </w:rPr>
        <w:t xml:space="preserve"> </w:t>
      </w:r>
      <w:r w:rsidRPr="00A02EF2">
        <w:rPr>
          <w:rFonts w:ascii="Times New Roman" w:hAnsi="Times New Roman"/>
          <w:sz w:val="28"/>
          <w:szCs w:val="28"/>
        </w:rPr>
        <w:t>низком уровне повысили результаты, и перешли на средний уровень развития речи, а дети со средним       уровнем</w:t>
      </w:r>
      <w:r w:rsidRPr="00A02EF2">
        <w:rPr>
          <w:rFonts w:ascii="Times New Roman" w:hAnsi="Times New Roman"/>
          <w:spacing w:val="-4"/>
          <w:sz w:val="28"/>
          <w:szCs w:val="28"/>
        </w:rPr>
        <w:t xml:space="preserve"> </w:t>
      </w:r>
      <w:r w:rsidRPr="00A02EF2">
        <w:rPr>
          <w:rFonts w:ascii="Times New Roman" w:hAnsi="Times New Roman"/>
          <w:sz w:val="28"/>
          <w:szCs w:val="28"/>
        </w:rPr>
        <w:t>поднялись</w:t>
      </w:r>
      <w:r w:rsidRPr="00A02EF2">
        <w:rPr>
          <w:rFonts w:ascii="Times New Roman" w:hAnsi="Times New Roman"/>
          <w:spacing w:val="-1"/>
          <w:sz w:val="28"/>
          <w:szCs w:val="28"/>
        </w:rPr>
        <w:t xml:space="preserve"> </w:t>
      </w:r>
      <w:r w:rsidRPr="00A02EF2">
        <w:rPr>
          <w:rFonts w:ascii="Times New Roman" w:hAnsi="Times New Roman"/>
          <w:sz w:val="28"/>
          <w:szCs w:val="28"/>
        </w:rPr>
        <w:t>на</w:t>
      </w:r>
      <w:r w:rsidRPr="00A02EF2">
        <w:rPr>
          <w:rFonts w:ascii="Times New Roman" w:hAnsi="Times New Roman"/>
          <w:spacing w:val="-7"/>
          <w:sz w:val="28"/>
          <w:szCs w:val="28"/>
        </w:rPr>
        <w:t xml:space="preserve"> </w:t>
      </w:r>
      <w:r w:rsidRPr="00A02EF2">
        <w:rPr>
          <w:rFonts w:ascii="Times New Roman" w:hAnsi="Times New Roman"/>
          <w:sz w:val="28"/>
          <w:szCs w:val="28"/>
        </w:rPr>
        <w:t>высокий уровень.</w:t>
      </w:r>
      <w:r w:rsidRPr="00A02EF2">
        <w:rPr>
          <w:rFonts w:ascii="Times New Roman" w:hAnsi="Times New Roman"/>
          <w:spacing w:val="-4"/>
          <w:sz w:val="28"/>
          <w:szCs w:val="28"/>
        </w:rPr>
        <w:t xml:space="preserve"> </w:t>
      </w:r>
      <w:r w:rsidRPr="00A02EF2">
        <w:rPr>
          <w:rFonts w:ascii="Times New Roman" w:hAnsi="Times New Roman"/>
          <w:sz w:val="28"/>
          <w:szCs w:val="28"/>
        </w:rPr>
        <w:t>По результатам этих</w:t>
      </w:r>
      <w:r w:rsidRPr="00A02EF2">
        <w:rPr>
          <w:rFonts w:ascii="Times New Roman" w:hAnsi="Times New Roman"/>
          <w:spacing w:val="-6"/>
          <w:sz w:val="28"/>
          <w:szCs w:val="28"/>
        </w:rPr>
        <w:t xml:space="preserve"> </w:t>
      </w:r>
      <w:r w:rsidRPr="00A02EF2">
        <w:rPr>
          <w:rFonts w:ascii="Times New Roman" w:hAnsi="Times New Roman"/>
          <w:sz w:val="28"/>
          <w:szCs w:val="28"/>
        </w:rPr>
        <w:t>данных</w:t>
      </w:r>
      <w:r w:rsidRPr="00A02EF2">
        <w:rPr>
          <w:rFonts w:ascii="Times New Roman" w:hAnsi="Times New Roman"/>
          <w:spacing w:val="-6"/>
          <w:sz w:val="28"/>
          <w:szCs w:val="28"/>
        </w:rPr>
        <w:t xml:space="preserve"> </w:t>
      </w:r>
      <w:r w:rsidRPr="00A02EF2">
        <w:rPr>
          <w:rFonts w:ascii="Times New Roman" w:hAnsi="Times New Roman"/>
          <w:sz w:val="28"/>
          <w:szCs w:val="28"/>
        </w:rPr>
        <w:t>я</w:t>
      </w:r>
      <w:r w:rsidRPr="00A02EF2">
        <w:rPr>
          <w:rFonts w:ascii="Times New Roman" w:hAnsi="Times New Roman"/>
          <w:spacing w:val="-1"/>
          <w:sz w:val="28"/>
          <w:szCs w:val="28"/>
        </w:rPr>
        <w:t xml:space="preserve"> </w:t>
      </w:r>
      <w:r w:rsidRPr="00A02EF2">
        <w:rPr>
          <w:rFonts w:ascii="Times New Roman" w:hAnsi="Times New Roman"/>
          <w:sz w:val="28"/>
          <w:szCs w:val="28"/>
        </w:rPr>
        <w:t>пришла</w:t>
      </w:r>
      <w:r w:rsidRPr="00A02EF2">
        <w:rPr>
          <w:rFonts w:ascii="Times New Roman" w:hAnsi="Times New Roman"/>
          <w:spacing w:val="-2"/>
          <w:sz w:val="28"/>
          <w:szCs w:val="28"/>
        </w:rPr>
        <w:t xml:space="preserve"> </w:t>
      </w:r>
      <w:r w:rsidRPr="00A02EF2">
        <w:rPr>
          <w:rFonts w:ascii="Times New Roman" w:hAnsi="Times New Roman"/>
          <w:sz w:val="28"/>
          <w:szCs w:val="28"/>
        </w:rPr>
        <w:t>к</w:t>
      </w:r>
      <w:r w:rsidRPr="00A02EF2">
        <w:rPr>
          <w:rFonts w:ascii="Times New Roman" w:hAnsi="Times New Roman"/>
          <w:spacing w:val="-7"/>
          <w:sz w:val="28"/>
          <w:szCs w:val="28"/>
        </w:rPr>
        <w:t xml:space="preserve"> </w:t>
      </w:r>
      <w:r w:rsidRPr="00A02EF2">
        <w:rPr>
          <w:rFonts w:ascii="Times New Roman" w:hAnsi="Times New Roman"/>
          <w:sz w:val="28"/>
          <w:szCs w:val="28"/>
        </w:rPr>
        <w:t>выводу</w:t>
      </w:r>
      <w:r w:rsidRPr="00A02EF2">
        <w:rPr>
          <w:rFonts w:ascii="Times New Roman" w:hAnsi="Times New Roman"/>
          <w:spacing w:val="-11"/>
          <w:sz w:val="28"/>
          <w:szCs w:val="28"/>
        </w:rPr>
        <w:t xml:space="preserve"> </w:t>
      </w:r>
      <w:r w:rsidRPr="00A02EF2">
        <w:rPr>
          <w:rFonts w:ascii="Times New Roman" w:hAnsi="Times New Roman"/>
          <w:sz w:val="28"/>
          <w:szCs w:val="28"/>
        </w:rPr>
        <w:t>о</w:t>
      </w:r>
    </w:p>
    <w:p w:rsidR="00D54BDE" w:rsidRPr="00A02EF2" w:rsidRDefault="001D1C1E" w:rsidP="001D1C1E">
      <w:pPr>
        <w:widowControl w:val="0"/>
        <w:autoSpaceDE w:val="0"/>
        <w:autoSpaceDN w:val="0"/>
        <w:spacing w:after="0" w:line="240" w:lineRule="auto"/>
        <w:ind w:right="445"/>
        <w:rPr>
          <w:rFonts w:ascii="Times New Roman" w:hAnsi="Times New Roman"/>
          <w:color w:val="000000"/>
          <w:sz w:val="28"/>
          <w:szCs w:val="28"/>
          <w:lang w:eastAsia="ru-RU"/>
        </w:rPr>
      </w:pPr>
      <w:r w:rsidRPr="00A02EF2">
        <w:rPr>
          <w:rFonts w:ascii="Times New Roman" w:hAnsi="Times New Roman"/>
          <w:sz w:val="28"/>
          <w:szCs w:val="28"/>
        </w:rPr>
        <w:t>том,</w:t>
      </w:r>
      <w:r w:rsidRPr="00A02EF2">
        <w:rPr>
          <w:rFonts w:ascii="Times New Roman" w:hAnsi="Times New Roman"/>
          <w:spacing w:val="-3"/>
          <w:sz w:val="28"/>
          <w:szCs w:val="28"/>
        </w:rPr>
        <w:t xml:space="preserve"> </w:t>
      </w:r>
      <w:r w:rsidRPr="00A02EF2">
        <w:rPr>
          <w:rFonts w:ascii="Times New Roman" w:hAnsi="Times New Roman"/>
          <w:sz w:val="28"/>
          <w:szCs w:val="28"/>
        </w:rPr>
        <w:t>что уровень развития</w:t>
      </w:r>
      <w:r w:rsidRPr="00A02EF2">
        <w:rPr>
          <w:rFonts w:ascii="Times New Roman" w:hAnsi="Times New Roman"/>
          <w:spacing w:val="-5"/>
          <w:sz w:val="28"/>
          <w:szCs w:val="28"/>
        </w:rPr>
        <w:t xml:space="preserve"> </w:t>
      </w:r>
      <w:r w:rsidRPr="00A02EF2">
        <w:rPr>
          <w:rFonts w:ascii="Times New Roman" w:hAnsi="Times New Roman"/>
          <w:sz w:val="28"/>
          <w:szCs w:val="28"/>
        </w:rPr>
        <w:t>речи некоторых</w:t>
      </w:r>
      <w:r w:rsidRPr="00A02EF2">
        <w:rPr>
          <w:rFonts w:ascii="Times New Roman" w:hAnsi="Times New Roman"/>
          <w:spacing w:val="-5"/>
          <w:sz w:val="28"/>
          <w:szCs w:val="28"/>
        </w:rPr>
        <w:t xml:space="preserve"> </w:t>
      </w:r>
      <w:r w:rsidRPr="00A02EF2">
        <w:rPr>
          <w:rFonts w:ascii="Times New Roman" w:hAnsi="Times New Roman"/>
          <w:sz w:val="28"/>
          <w:szCs w:val="28"/>
        </w:rPr>
        <w:t>детей хотя</w:t>
      </w:r>
      <w:r w:rsidRPr="00A02EF2">
        <w:rPr>
          <w:rFonts w:ascii="Times New Roman" w:hAnsi="Times New Roman"/>
          <w:spacing w:val="-4"/>
          <w:sz w:val="28"/>
          <w:szCs w:val="28"/>
        </w:rPr>
        <w:t xml:space="preserve"> </w:t>
      </w:r>
      <w:r w:rsidRPr="00A02EF2">
        <w:rPr>
          <w:rFonts w:ascii="Times New Roman" w:hAnsi="Times New Roman"/>
          <w:sz w:val="28"/>
          <w:szCs w:val="28"/>
        </w:rPr>
        <w:t>и не</w:t>
      </w:r>
      <w:r w:rsidRPr="00A02EF2">
        <w:rPr>
          <w:rFonts w:ascii="Times New Roman" w:hAnsi="Times New Roman"/>
          <w:spacing w:val="-6"/>
          <w:sz w:val="28"/>
          <w:szCs w:val="28"/>
        </w:rPr>
        <w:t xml:space="preserve"> </w:t>
      </w:r>
      <w:r w:rsidRPr="00A02EF2">
        <w:rPr>
          <w:rFonts w:ascii="Times New Roman" w:hAnsi="Times New Roman"/>
          <w:sz w:val="28"/>
          <w:szCs w:val="28"/>
        </w:rPr>
        <w:t>достиг</w:t>
      </w:r>
      <w:r w:rsidRPr="00A02EF2">
        <w:rPr>
          <w:rFonts w:ascii="Times New Roman" w:hAnsi="Times New Roman"/>
          <w:spacing w:val="-3"/>
          <w:sz w:val="28"/>
          <w:szCs w:val="28"/>
        </w:rPr>
        <w:t xml:space="preserve"> </w:t>
      </w:r>
      <w:r w:rsidRPr="00A02EF2">
        <w:rPr>
          <w:rFonts w:ascii="Times New Roman" w:hAnsi="Times New Roman"/>
          <w:sz w:val="28"/>
          <w:szCs w:val="28"/>
        </w:rPr>
        <w:t>возрастной</w:t>
      </w:r>
      <w:r w:rsidRPr="00A02EF2">
        <w:rPr>
          <w:rFonts w:ascii="Times New Roman" w:hAnsi="Times New Roman"/>
          <w:spacing w:val="-4"/>
          <w:sz w:val="28"/>
          <w:szCs w:val="28"/>
        </w:rPr>
        <w:t xml:space="preserve"> </w:t>
      </w:r>
      <w:r w:rsidRPr="00A02EF2">
        <w:rPr>
          <w:rFonts w:ascii="Times New Roman" w:hAnsi="Times New Roman"/>
          <w:sz w:val="28"/>
          <w:szCs w:val="28"/>
        </w:rPr>
        <w:t>нормы,</w:t>
      </w:r>
      <w:r w:rsidRPr="00A02EF2">
        <w:rPr>
          <w:rFonts w:ascii="Times New Roman" w:hAnsi="Times New Roman"/>
          <w:spacing w:val="-3"/>
          <w:sz w:val="28"/>
          <w:szCs w:val="28"/>
        </w:rPr>
        <w:t xml:space="preserve"> </w:t>
      </w:r>
      <w:r w:rsidRPr="00A02EF2">
        <w:rPr>
          <w:rFonts w:ascii="Times New Roman" w:hAnsi="Times New Roman"/>
          <w:sz w:val="28"/>
          <w:szCs w:val="28"/>
        </w:rPr>
        <w:t>но все- таки повысил качественную результативность. Без улучшений детей нет</w:t>
      </w:r>
      <w:proofErr w:type="gramStart"/>
      <w:r w:rsidRPr="00A02EF2">
        <w:rPr>
          <w:rFonts w:ascii="Times New Roman" w:hAnsi="Times New Roman"/>
          <w:sz w:val="28"/>
          <w:szCs w:val="28"/>
        </w:rPr>
        <w:t>.</w:t>
      </w:r>
      <w:r w:rsidR="00D54BDE" w:rsidRPr="00A02EF2">
        <w:rPr>
          <w:rFonts w:ascii="Times New Roman" w:hAnsi="Times New Roman"/>
          <w:color w:val="000000"/>
          <w:sz w:val="28"/>
          <w:szCs w:val="28"/>
          <w:lang w:eastAsia="ru-RU"/>
        </w:rPr>
        <w:t xml:space="preserve">:                                                                                             </w:t>
      </w:r>
      <w:proofErr w:type="gramEnd"/>
    </w:p>
    <w:p w:rsidR="00D54BDE" w:rsidRPr="00A02EF2" w:rsidRDefault="00D54BDE" w:rsidP="00D54BDE">
      <w:pPr>
        <w:spacing w:before="100" w:beforeAutospacing="1" w:after="100" w:afterAutospacing="1" w:line="240" w:lineRule="auto"/>
        <w:rPr>
          <w:rFonts w:ascii="Times New Roman" w:hAnsi="Times New Roman"/>
          <w:color w:val="000000"/>
          <w:sz w:val="28"/>
          <w:szCs w:val="28"/>
          <w:lang w:eastAsia="ru-RU"/>
        </w:rPr>
      </w:pPr>
      <w:r w:rsidRPr="00A02EF2">
        <w:rPr>
          <w:rFonts w:ascii="Times New Roman" w:hAnsi="Times New Roman"/>
          <w:color w:val="000000"/>
          <w:sz w:val="28"/>
          <w:szCs w:val="28"/>
          <w:lang w:eastAsia="ru-RU"/>
        </w:rPr>
        <w:t>Вывод: Работу логопедической службы в детском саду «Тополёк» за прошедший учебный год можно признать  удовлетворительной. По всем направлениям велась планомерная работа по оказанию помощи детям с речевыми нарушениями. Достижению 100 % результата помешало: - тяжесть речевого дефекта;- отсутствие детей по болезни;- личностные особенности детей.</w:t>
      </w:r>
    </w:p>
    <w:p w:rsidR="004221D3" w:rsidRPr="00A02EF2" w:rsidRDefault="004221D3" w:rsidP="004221D3">
      <w:pPr>
        <w:pStyle w:val="07BODY-txt"/>
        <w:ind w:firstLine="0"/>
        <w:rPr>
          <w:rFonts w:ascii="Times New Roman" w:hAnsi="Times New Roman" w:cs="Times New Roman"/>
          <w:color w:val="000000" w:themeColor="text1"/>
          <w:sz w:val="28"/>
          <w:szCs w:val="28"/>
        </w:rPr>
      </w:pPr>
    </w:p>
    <w:p w:rsidR="004221D3" w:rsidRPr="00A02EF2" w:rsidRDefault="004221D3" w:rsidP="004221D3">
      <w:pPr>
        <w:pStyle w:val="01HEADER3"/>
        <w:rPr>
          <w:rStyle w:val="Bold"/>
          <w:rFonts w:ascii="Times New Roman" w:hAnsi="Times New Roman" w:cs="Times New Roman"/>
          <w:color w:val="000000" w:themeColor="text1"/>
          <w:sz w:val="28"/>
          <w:szCs w:val="28"/>
        </w:rPr>
      </w:pPr>
      <w:r w:rsidRPr="00A02EF2">
        <w:rPr>
          <w:rStyle w:val="Bold"/>
          <w:rFonts w:ascii="Times New Roman" w:hAnsi="Times New Roman" w:cs="Times New Roman"/>
          <w:color w:val="000000" w:themeColor="text1"/>
          <w:sz w:val="28"/>
          <w:szCs w:val="28"/>
        </w:rPr>
        <w:t xml:space="preserve">VI. </w:t>
      </w:r>
      <w:r w:rsidRPr="00A02EF2">
        <w:rPr>
          <w:rStyle w:val="Bold"/>
          <w:rFonts w:ascii="Times New Roman" w:hAnsi="Times New Roman" w:cs="Times New Roman"/>
          <w:b/>
          <w:color w:val="000000" w:themeColor="text1"/>
          <w:sz w:val="28"/>
          <w:szCs w:val="28"/>
        </w:rPr>
        <w:t>Оценка учебно-методического и библиотечно-информационного обеспечения</w:t>
      </w:r>
    </w:p>
    <w:p w:rsidR="004221D3" w:rsidRPr="00A02EF2" w:rsidRDefault="004221D3" w:rsidP="004221D3">
      <w:pPr>
        <w:pStyle w:val="07BODY-1st"/>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В Детском саду библиотека является составной частью методической службы.</w:t>
      </w:r>
    </w:p>
    <w:p w:rsidR="004221D3" w:rsidRPr="00A02EF2" w:rsidRDefault="004221D3" w:rsidP="004221D3">
      <w:pPr>
        <w:pStyle w:val="07BODY-txt"/>
        <w:ind w:left="142" w:firstLine="284"/>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 xml:space="preserve">Библиотечный фонд располагается в методическом кабинете, группах детского сада. 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w:t>
      </w:r>
      <w:r w:rsidRPr="00A02EF2">
        <w:rPr>
          <w:rStyle w:val="propis"/>
          <w:rFonts w:ascii="Times New Roman" w:hAnsi="Times New Roman" w:cs="Times New Roman"/>
          <w:i w:val="0"/>
          <w:iCs/>
          <w:color w:val="000000" w:themeColor="text1"/>
          <w:sz w:val="28"/>
          <w:szCs w:val="28"/>
        </w:rPr>
        <w:lastRenderedPageBreak/>
        <w:t xml:space="preserve">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банк необходимых учебно-методических пособий, рекомендованных для планирования </w:t>
      </w:r>
      <w:proofErr w:type="spellStart"/>
      <w:r w:rsidRPr="00A02EF2">
        <w:rPr>
          <w:rStyle w:val="propis"/>
          <w:rFonts w:ascii="Times New Roman" w:hAnsi="Times New Roman" w:cs="Times New Roman"/>
          <w:i w:val="0"/>
          <w:iCs/>
          <w:color w:val="000000" w:themeColor="text1"/>
          <w:sz w:val="28"/>
          <w:szCs w:val="28"/>
        </w:rPr>
        <w:t>воспитательно</w:t>
      </w:r>
      <w:proofErr w:type="spellEnd"/>
      <w:r w:rsidRPr="00A02EF2">
        <w:rPr>
          <w:rStyle w:val="propis"/>
          <w:rFonts w:ascii="Times New Roman" w:hAnsi="Times New Roman" w:cs="Times New Roman"/>
          <w:i w:val="0"/>
          <w:iCs/>
          <w:color w:val="000000" w:themeColor="text1"/>
          <w:sz w:val="28"/>
          <w:szCs w:val="28"/>
        </w:rPr>
        <w:t>-образовательной работы в соответствии с обязательной частью ООП.</w:t>
      </w:r>
    </w:p>
    <w:p w:rsidR="00B93CB3" w:rsidRPr="00A02EF2" w:rsidRDefault="004221D3" w:rsidP="00B93CB3">
      <w:pPr>
        <w:pStyle w:val="07BODY-txt"/>
        <w:ind w:firstLine="0"/>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В 202</w:t>
      </w:r>
      <w:r w:rsidR="001D1C1E" w:rsidRPr="00A02EF2">
        <w:rPr>
          <w:rStyle w:val="propis"/>
          <w:rFonts w:ascii="Times New Roman" w:hAnsi="Times New Roman" w:cs="Times New Roman"/>
          <w:i w:val="0"/>
          <w:iCs/>
          <w:color w:val="000000" w:themeColor="text1"/>
          <w:sz w:val="28"/>
          <w:szCs w:val="28"/>
        </w:rPr>
        <w:t>4</w:t>
      </w:r>
      <w:r w:rsidRPr="00A02EF2">
        <w:rPr>
          <w:rStyle w:val="propis"/>
          <w:rFonts w:ascii="Times New Roman" w:hAnsi="Times New Roman" w:cs="Times New Roman"/>
          <w:i w:val="0"/>
          <w:iCs/>
          <w:color w:val="000000" w:themeColor="text1"/>
          <w:sz w:val="28"/>
          <w:szCs w:val="28"/>
        </w:rPr>
        <w:t xml:space="preserve"> году </w:t>
      </w:r>
      <w:r w:rsidR="004B47DE" w:rsidRPr="00A02EF2">
        <w:rPr>
          <w:rStyle w:val="propis"/>
          <w:rFonts w:ascii="Times New Roman" w:hAnsi="Times New Roman" w:cs="Times New Roman"/>
          <w:i w:val="0"/>
          <w:iCs/>
          <w:color w:val="000000" w:themeColor="text1"/>
          <w:sz w:val="28"/>
          <w:szCs w:val="28"/>
        </w:rPr>
        <w:t xml:space="preserve">книжный </w:t>
      </w:r>
      <w:r w:rsidR="007A4E09" w:rsidRPr="00A02EF2">
        <w:rPr>
          <w:rStyle w:val="propis"/>
          <w:rFonts w:ascii="Times New Roman" w:hAnsi="Times New Roman" w:cs="Times New Roman"/>
          <w:i w:val="0"/>
          <w:iCs/>
          <w:color w:val="000000" w:themeColor="text1"/>
          <w:sz w:val="28"/>
          <w:szCs w:val="28"/>
        </w:rPr>
        <w:t xml:space="preserve"> фонд </w:t>
      </w:r>
      <w:r w:rsidR="00CD27A4" w:rsidRPr="00A02EF2">
        <w:rPr>
          <w:rStyle w:val="propis"/>
          <w:rFonts w:ascii="Times New Roman" w:hAnsi="Times New Roman" w:cs="Times New Roman"/>
          <w:i w:val="0"/>
          <w:iCs/>
          <w:color w:val="000000" w:themeColor="text1"/>
          <w:sz w:val="28"/>
          <w:szCs w:val="28"/>
        </w:rPr>
        <w:t>пополнился</w:t>
      </w:r>
      <w:r w:rsidRPr="00A02EF2">
        <w:rPr>
          <w:rStyle w:val="propis"/>
          <w:rFonts w:ascii="Times New Roman" w:hAnsi="Times New Roman" w:cs="Times New Roman"/>
          <w:i w:val="0"/>
          <w:iCs/>
          <w:color w:val="000000" w:themeColor="text1"/>
          <w:sz w:val="28"/>
          <w:szCs w:val="28"/>
        </w:rPr>
        <w:t xml:space="preserve"> учебно-методическ</w:t>
      </w:r>
      <w:r w:rsidR="004B47DE" w:rsidRPr="00A02EF2">
        <w:rPr>
          <w:rStyle w:val="propis"/>
          <w:rFonts w:ascii="Times New Roman" w:hAnsi="Times New Roman" w:cs="Times New Roman"/>
          <w:i w:val="0"/>
          <w:iCs/>
          <w:color w:val="000000" w:themeColor="text1"/>
          <w:sz w:val="28"/>
          <w:szCs w:val="28"/>
        </w:rPr>
        <w:t>ими</w:t>
      </w:r>
      <w:r w:rsidR="007A4E09" w:rsidRPr="00A02EF2">
        <w:rPr>
          <w:rStyle w:val="propis"/>
          <w:rFonts w:ascii="Times New Roman" w:hAnsi="Times New Roman" w:cs="Times New Roman"/>
          <w:i w:val="0"/>
          <w:iCs/>
          <w:color w:val="000000" w:themeColor="text1"/>
          <w:sz w:val="28"/>
          <w:szCs w:val="28"/>
        </w:rPr>
        <w:t xml:space="preserve"> пособи</w:t>
      </w:r>
      <w:r w:rsidR="004B47DE" w:rsidRPr="00A02EF2">
        <w:rPr>
          <w:rStyle w:val="propis"/>
          <w:rFonts w:ascii="Times New Roman" w:hAnsi="Times New Roman" w:cs="Times New Roman"/>
          <w:i w:val="0"/>
          <w:iCs/>
          <w:color w:val="000000" w:themeColor="text1"/>
          <w:sz w:val="28"/>
          <w:szCs w:val="28"/>
        </w:rPr>
        <w:t>ями</w:t>
      </w:r>
      <w:r w:rsidR="00B93CB3" w:rsidRPr="00A02EF2">
        <w:rPr>
          <w:rStyle w:val="propis"/>
          <w:rFonts w:ascii="Times New Roman" w:hAnsi="Times New Roman" w:cs="Times New Roman"/>
          <w:i w:val="0"/>
          <w:iCs/>
          <w:color w:val="000000" w:themeColor="text1"/>
          <w:sz w:val="28"/>
          <w:szCs w:val="28"/>
        </w:rPr>
        <w:t>:</w:t>
      </w:r>
    </w:p>
    <w:p w:rsidR="00B93CB3" w:rsidRPr="00A02EF2" w:rsidRDefault="00B93CB3" w:rsidP="00B93CB3">
      <w:pPr>
        <w:pStyle w:val="07BODY-txt"/>
        <w:ind w:firstLine="0"/>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 xml:space="preserve">-  </w:t>
      </w:r>
      <w:r w:rsidR="001D1C1E" w:rsidRPr="00A02EF2">
        <w:rPr>
          <w:rStyle w:val="propis"/>
          <w:rFonts w:ascii="Times New Roman" w:hAnsi="Times New Roman" w:cs="Times New Roman"/>
          <w:i w:val="0"/>
          <w:iCs/>
          <w:color w:val="000000" w:themeColor="text1"/>
          <w:sz w:val="28"/>
          <w:szCs w:val="28"/>
        </w:rPr>
        <w:t xml:space="preserve">«Обучение грамоте детей дошкольного возраста»                                                                                                                                                         </w:t>
      </w:r>
      <w:proofErr w:type="spellStart"/>
      <w:r w:rsidR="001D1C1E" w:rsidRPr="00A02EF2">
        <w:rPr>
          <w:rStyle w:val="propis"/>
          <w:rFonts w:ascii="Times New Roman" w:hAnsi="Times New Roman" w:cs="Times New Roman"/>
          <w:i w:val="0"/>
          <w:iCs/>
          <w:color w:val="000000" w:themeColor="text1"/>
          <w:sz w:val="28"/>
          <w:szCs w:val="28"/>
        </w:rPr>
        <w:t>Нищева</w:t>
      </w:r>
      <w:proofErr w:type="spellEnd"/>
      <w:r w:rsidR="001D1C1E" w:rsidRPr="00A02EF2">
        <w:rPr>
          <w:rStyle w:val="propis"/>
          <w:rFonts w:ascii="Times New Roman" w:hAnsi="Times New Roman" w:cs="Times New Roman"/>
          <w:i w:val="0"/>
          <w:iCs/>
          <w:color w:val="000000" w:themeColor="text1"/>
          <w:sz w:val="28"/>
          <w:szCs w:val="28"/>
        </w:rPr>
        <w:t xml:space="preserve"> Н.В.  (4 книги)  </w:t>
      </w:r>
    </w:p>
    <w:p w:rsidR="00B93CB3" w:rsidRPr="00A02EF2" w:rsidRDefault="00B93CB3" w:rsidP="00566270">
      <w:pPr>
        <w:pStyle w:val="07BODY-txt"/>
        <w:numPr>
          <w:ilvl w:val="0"/>
          <w:numId w:val="5"/>
        </w:numPr>
        <w:ind w:firstLine="0"/>
        <w:rPr>
          <w:rStyle w:val="propis"/>
          <w:rFonts w:ascii="Times New Roman" w:hAnsi="Times New Roman" w:cs="Times New Roman"/>
          <w:i w:val="0"/>
          <w:color w:val="000000" w:themeColor="text1"/>
          <w:sz w:val="28"/>
          <w:szCs w:val="28"/>
        </w:rPr>
      </w:pPr>
      <w:r w:rsidRPr="00A02EF2">
        <w:rPr>
          <w:rStyle w:val="propis"/>
          <w:rFonts w:ascii="Times New Roman" w:hAnsi="Times New Roman" w:cs="Times New Roman"/>
          <w:i w:val="0"/>
          <w:iCs/>
          <w:color w:val="000000" w:themeColor="text1"/>
          <w:sz w:val="28"/>
          <w:szCs w:val="28"/>
        </w:rPr>
        <w:t>Обучение дошкольников составлению логических рассказов по серии картинок (методическое пособие)</w:t>
      </w:r>
      <w:r w:rsidR="001D1C1E" w:rsidRPr="00A02EF2">
        <w:rPr>
          <w:rStyle w:val="propis"/>
          <w:rFonts w:ascii="Times New Roman" w:hAnsi="Times New Roman" w:cs="Times New Roman"/>
          <w:i w:val="0"/>
          <w:iCs/>
          <w:color w:val="000000" w:themeColor="text1"/>
          <w:sz w:val="28"/>
          <w:szCs w:val="28"/>
        </w:rPr>
        <w:t xml:space="preserve"> </w:t>
      </w:r>
    </w:p>
    <w:p w:rsidR="00AD345A" w:rsidRPr="00A02EF2" w:rsidRDefault="00B93CB3" w:rsidP="00566270">
      <w:pPr>
        <w:pStyle w:val="07BODY-txt"/>
        <w:numPr>
          <w:ilvl w:val="0"/>
          <w:numId w:val="5"/>
        </w:numPr>
        <w:ind w:firstLine="0"/>
        <w:rPr>
          <w:rStyle w:val="propis"/>
          <w:rFonts w:ascii="Times New Roman" w:hAnsi="Times New Roman" w:cs="Times New Roman"/>
          <w:i w:val="0"/>
          <w:color w:val="000000" w:themeColor="text1"/>
          <w:sz w:val="28"/>
          <w:szCs w:val="28"/>
        </w:rPr>
      </w:pPr>
      <w:r w:rsidRPr="00A02EF2">
        <w:rPr>
          <w:rStyle w:val="propis"/>
          <w:rFonts w:ascii="Times New Roman" w:hAnsi="Times New Roman" w:cs="Times New Roman"/>
          <w:i w:val="0"/>
          <w:iCs/>
          <w:color w:val="000000" w:themeColor="text1"/>
          <w:sz w:val="28"/>
          <w:szCs w:val="28"/>
        </w:rPr>
        <w:t>Продолжили п</w:t>
      </w:r>
      <w:r w:rsidR="004221D3" w:rsidRPr="00A02EF2">
        <w:rPr>
          <w:rStyle w:val="propis"/>
          <w:rFonts w:ascii="Times New Roman" w:hAnsi="Times New Roman" w:cs="Times New Roman"/>
          <w:i w:val="0"/>
          <w:iCs/>
          <w:color w:val="000000" w:themeColor="text1"/>
          <w:sz w:val="28"/>
          <w:szCs w:val="28"/>
        </w:rPr>
        <w:t>риобре</w:t>
      </w:r>
      <w:r w:rsidRPr="00A02EF2">
        <w:rPr>
          <w:rStyle w:val="propis"/>
          <w:rFonts w:ascii="Times New Roman" w:hAnsi="Times New Roman" w:cs="Times New Roman"/>
          <w:i w:val="0"/>
          <w:iCs/>
          <w:color w:val="000000" w:themeColor="text1"/>
          <w:sz w:val="28"/>
          <w:szCs w:val="28"/>
        </w:rPr>
        <w:t>тать наглядно-дидактические пособия</w:t>
      </w:r>
      <w:r w:rsidR="00AD345A" w:rsidRPr="00A02EF2">
        <w:rPr>
          <w:rStyle w:val="propis"/>
          <w:rFonts w:ascii="Times New Roman" w:hAnsi="Times New Roman" w:cs="Times New Roman"/>
          <w:i w:val="0"/>
          <w:iCs/>
          <w:color w:val="000000" w:themeColor="text1"/>
          <w:sz w:val="28"/>
          <w:szCs w:val="28"/>
        </w:rPr>
        <w:t xml:space="preserve"> </w:t>
      </w:r>
      <w:proofErr w:type="spellStart"/>
      <w:r w:rsidR="00AD345A" w:rsidRPr="00A02EF2">
        <w:rPr>
          <w:rStyle w:val="propis"/>
          <w:rFonts w:ascii="Times New Roman" w:hAnsi="Times New Roman" w:cs="Times New Roman"/>
          <w:i w:val="0"/>
          <w:iCs/>
          <w:color w:val="000000" w:themeColor="text1"/>
          <w:sz w:val="28"/>
          <w:szCs w:val="28"/>
        </w:rPr>
        <w:t>Воскобовича</w:t>
      </w:r>
      <w:proofErr w:type="spellEnd"/>
      <w:r w:rsidR="00AD345A" w:rsidRPr="00A02EF2">
        <w:rPr>
          <w:rStyle w:val="propis"/>
          <w:rFonts w:ascii="Times New Roman" w:hAnsi="Times New Roman" w:cs="Times New Roman"/>
          <w:i w:val="0"/>
          <w:iCs/>
          <w:color w:val="000000" w:themeColor="text1"/>
          <w:sz w:val="28"/>
          <w:szCs w:val="28"/>
        </w:rPr>
        <w:t xml:space="preserve"> В.В.</w:t>
      </w:r>
      <w:r w:rsidRPr="00A02EF2">
        <w:rPr>
          <w:rStyle w:val="propis"/>
          <w:rFonts w:ascii="Times New Roman" w:hAnsi="Times New Roman" w:cs="Times New Roman"/>
          <w:i w:val="0"/>
          <w:iCs/>
          <w:color w:val="000000" w:themeColor="text1"/>
          <w:sz w:val="28"/>
          <w:szCs w:val="28"/>
        </w:rPr>
        <w:t>:</w:t>
      </w:r>
      <w:r w:rsidR="00AD345A" w:rsidRPr="00A02EF2">
        <w:rPr>
          <w:rStyle w:val="propis"/>
          <w:rFonts w:ascii="Times New Roman" w:hAnsi="Times New Roman" w:cs="Times New Roman"/>
          <w:i w:val="0"/>
          <w:iCs/>
          <w:color w:val="000000" w:themeColor="text1"/>
          <w:sz w:val="28"/>
          <w:szCs w:val="28"/>
        </w:rPr>
        <w:t xml:space="preserve"> </w:t>
      </w:r>
      <w:r w:rsidRPr="00A02EF2">
        <w:rPr>
          <w:rStyle w:val="propis"/>
          <w:rFonts w:ascii="Times New Roman" w:hAnsi="Times New Roman" w:cs="Times New Roman"/>
          <w:i w:val="0"/>
          <w:iCs/>
          <w:color w:val="000000" w:themeColor="text1"/>
          <w:sz w:val="28"/>
          <w:szCs w:val="28"/>
        </w:rPr>
        <w:t xml:space="preserve">  «Конструктор Букв», малая развивающая среда «Фиолетовый лес», персонажи – к нему.</w:t>
      </w:r>
    </w:p>
    <w:p w:rsidR="009F2C38" w:rsidRPr="00A02EF2" w:rsidRDefault="00AD345A" w:rsidP="009F2C38">
      <w:pPr>
        <w:pStyle w:val="07BODY-txt"/>
        <w:numPr>
          <w:ilvl w:val="0"/>
          <w:numId w:val="5"/>
        </w:numPr>
        <w:ind w:firstLine="0"/>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 xml:space="preserve"> </w:t>
      </w:r>
    </w:p>
    <w:p w:rsidR="004221D3" w:rsidRPr="00A02EF2" w:rsidRDefault="00AD345A" w:rsidP="004C3EE9">
      <w:pPr>
        <w:pStyle w:val="07BODY-txt"/>
        <w:ind w:left="983" w:firstLine="0"/>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О</w:t>
      </w:r>
      <w:r w:rsidR="004221D3" w:rsidRPr="00A02EF2">
        <w:rPr>
          <w:rStyle w:val="propis"/>
          <w:rFonts w:ascii="Times New Roman" w:hAnsi="Times New Roman" w:cs="Times New Roman"/>
          <w:i w:val="0"/>
          <w:iCs/>
          <w:color w:val="000000" w:themeColor="text1"/>
          <w:sz w:val="28"/>
          <w:szCs w:val="28"/>
        </w:rPr>
        <w:t xml:space="preserve">борудование и оснащение методического кабинета достаточно для реализации образовательных программ. В методическом кабинете созданы условия для возможности организации совместной деятельности педагогов. </w:t>
      </w:r>
    </w:p>
    <w:p w:rsidR="00566270" w:rsidRPr="00A02EF2" w:rsidRDefault="003B2BF0" w:rsidP="00566270">
      <w:pPr>
        <w:pStyle w:val="07BODY-txt"/>
        <w:rPr>
          <w:rFonts w:ascii="Times New Roman" w:hAnsi="Times New Roman" w:cs="Times New Roman"/>
          <w:color w:val="010101"/>
          <w:sz w:val="28"/>
          <w:szCs w:val="28"/>
          <w:shd w:val="clear" w:color="auto" w:fill="F9FAFA"/>
        </w:rPr>
      </w:pPr>
      <w:r>
        <w:rPr>
          <w:rFonts w:ascii="Times New Roman" w:hAnsi="Times New Roman" w:cs="Times New Roman"/>
          <w:sz w:val="28"/>
          <w:szCs w:val="28"/>
          <w:shd w:val="clear" w:color="auto" w:fill="FFFFFF"/>
        </w:rPr>
        <w:t>В</w:t>
      </w:r>
      <w:r w:rsidR="00181DE9" w:rsidRPr="00A02EF2">
        <w:rPr>
          <w:rFonts w:ascii="Times New Roman" w:hAnsi="Times New Roman" w:cs="Times New Roman"/>
          <w:sz w:val="28"/>
          <w:szCs w:val="28"/>
          <w:shd w:val="clear" w:color="auto" w:fill="FFFFFF"/>
        </w:rPr>
        <w:t xml:space="preserve"> 2024 году был разработан проект «</w:t>
      </w:r>
      <w:proofErr w:type="spellStart"/>
      <w:r w:rsidR="00181DE9" w:rsidRPr="00A02EF2">
        <w:rPr>
          <w:rFonts w:ascii="Times New Roman" w:hAnsi="Times New Roman" w:cs="Times New Roman"/>
          <w:sz w:val="28"/>
          <w:szCs w:val="28"/>
          <w:shd w:val="clear" w:color="auto" w:fill="FFFFFF"/>
        </w:rPr>
        <w:t>Буккроссинг</w:t>
      </w:r>
      <w:proofErr w:type="spellEnd"/>
      <w:r w:rsidR="00181DE9" w:rsidRPr="00A02EF2">
        <w:rPr>
          <w:rFonts w:ascii="Times New Roman" w:hAnsi="Times New Roman" w:cs="Times New Roman"/>
          <w:sz w:val="28"/>
          <w:szCs w:val="28"/>
          <w:shd w:val="clear" w:color="auto" w:fill="FFFFFF"/>
        </w:rPr>
        <w:t>» или «Книгообмен». </w:t>
      </w:r>
      <w:r w:rsidR="00181DE9" w:rsidRPr="00A02EF2">
        <w:rPr>
          <w:rFonts w:ascii="Times New Roman" w:hAnsi="Times New Roman" w:cs="Times New Roman"/>
          <w:color w:val="010101"/>
          <w:sz w:val="28"/>
          <w:szCs w:val="28"/>
          <w:shd w:val="clear" w:color="auto" w:fill="F9FAFA"/>
        </w:rPr>
        <w:t>Для реализации «Книгообмена» в холле детского сада была установлена полка, так как там наибольшая проходимость родителей и детей. Были распечатаны рекламные листовки. Ребята и родители узнали, что процесс «Книгообмена» состоит из простейшего действия, основанного на принципе "Прочитал - отдай другому". Книги должны читаться, а не стоять на полках. </w:t>
      </w:r>
    </w:p>
    <w:p w:rsidR="00181DE9" w:rsidRPr="00A02EF2" w:rsidRDefault="00181DE9" w:rsidP="00566270">
      <w:pPr>
        <w:pStyle w:val="07BODY-txt"/>
        <w:rPr>
          <w:rStyle w:val="propis"/>
          <w:rFonts w:ascii="Times New Roman" w:hAnsi="Times New Roman" w:cs="Times New Roman"/>
          <w:i w:val="0"/>
          <w:iCs/>
          <w:color w:val="000000" w:themeColor="text1"/>
          <w:sz w:val="28"/>
          <w:szCs w:val="28"/>
        </w:rPr>
      </w:pPr>
    </w:p>
    <w:p w:rsidR="009C314C" w:rsidRPr="00A02EF2" w:rsidRDefault="009C314C" w:rsidP="009C314C">
      <w:pPr>
        <w:spacing w:before="240"/>
        <w:ind w:left="426" w:right="354"/>
        <w:contextualSpacing/>
        <w:jc w:val="both"/>
        <w:rPr>
          <w:rStyle w:val="propis"/>
          <w:rFonts w:ascii="Times New Roman" w:hAnsi="Times New Roman"/>
          <w:b/>
          <w:i w:val="0"/>
          <w:iCs/>
          <w:color w:val="000000" w:themeColor="text1"/>
          <w:sz w:val="28"/>
          <w:szCs w:val="28"/>
        </w:rPr>
      </w:pPr>
      <w:r w:rsidRPr="00A02EF2">
        <w:rPr>
          <w:rStyle w:val="propis"/>
          <w:rFonts w:ascii="Times New Roman" w:hAnsi="Times New Roman"/>
          <w:b/>
          <w:i w:val="0"/>
          <w:iCs/>
          <w:color w:val="000000" w:themeColor="text1"/>
          <w:sz w:val="28"/>
          <w:szCs w:val="28"/>
        </w:rPr>
        <w:t>Информационное обеспечение Детского сада</w:t>
      </w:r>
    </w:p>
    <w:p w:rsidR="009C314C" w:rsidRPr="00A02EF2" w:rsidRDefault="009C314C" w:rsidP="009C314C">
      <w:pPr>
        <w:spacing w:before="240"/>
        <w:ind w:left="426" w:right="354"/>
        <w:contextualSpacing/>
        <w:jc w:val="both"/>
        <w:rPr>
          <w:rStyle w:val="propis"/>
          <w:rFonts w:ascii="Times New Roman" w:hAnsi="Times New Roman"/>
          <w:i w:val="0"/>
          <w:iCs/>
          <w:color w:val="000000" w:themeColor="text1"/>
          <w:sz w:val="28"/>
          <w:szCs w:val="28"/>
        </w:rPr>
      </w:pPr>
      <w:r w:rsidRPr="00A02EF2">
        <w:rPr>
          <w:rStyle w:val="propis"/>
          <w:rFonts w:ascii="Times New Roman" w:hAnsi="Times New Roman"/>
          <w:i w:val="0"/>
          <w:iCs/>
          <w:color w:val="000000" w:themeColor="text1"/>
          <w:sz w:val="28"/>
          <w:szCs w:val="28"/>
        </w:rPr>
        <w:t xml:space="preserve">Программное обеспечение – позволяет работать с текстовыми редакторами, </w:t>
      </w:r>
      <w:proofErr w:type="spellStart"/>
      <w:r w:rsidRPr="00A02EF2">
        <w:rPr>
          <w:rStyle w:val="propis"/>
          <w:rFonts w:ascii="Times New Roman" w:hAnsi="Times New Roman"/>
          <w:i w:val="0"/>
          <w:iCs/>
          <w:color w:val="000000" w:themeColor="text1"/>
          <w:sz w:val="28"/>
          <w:szCs w:val="28"/>
        </w:rPr>
        <w:t>интернет-ресурсами</w:t>
      </w:r>
      <w:proofErr w:type="spellEnd"/>
      <w:r w:rsidRPr="00A02EF2">
        <w:rPr>
          <w:rStyle w:val="propis"/>
          <w:rFonts w:ascii="Times New Roman" w:hAnsi="Times New Roman"/>
          <w:i w:val="0"/>
          <w:iCs/>
          <w:color w:val="000000" w:themeColor="text1"/>
          <w:sz w:val="28"/>
          <w:szCs w:val="28"/>
        </w:rPr>
        <w:t>, фото-, видеоматериалами, графическими редакторами.</w:t>
      </w:r>
    </w:p>
    <w:p w:rsidR="004221D3" w:rsidRPr="00A02EF2" w:rsidRDefault="004221D3" w:rsidP="004221D3">
      <w:pPr>
        <w:pStyle w:val="07BODY-txt"/>
        <w:ind w:firstLine="0"/>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Информационное обеспечение Детского сада включает:</w:t>
      </w:r>
    </w:p>
    <w:p w:rsidR="004221D3" w:rsidRPr="00A02EF2" w:rsidRDefault="004221D3" w:rsidP="004221D3">
      <w:pPr>
        <w:numPr>
          <w:ilvl w:val="0"/>
          <w:numId w:val="14"/>
        </w:numPr>
        <w:spacing w:before="240"/>
        <w:ind w:left="567" w:right="354"/>
        <w:contextualSpacing/>
        <w:jc w:val="both"/>
        <w:rPr>
          <w:rFonts w:ascii="Times New Roman" w:hAnsi="Times New Roman"/>
          <w:sz w:val="28"/>
          <w:szCs w:val="28"/>
        </w:rPr>
      </w:pPr>
      <w:r w:rsidRPr="00A02EF2">
        <w:rPr>
          <w:rFonts w:ascii="Times New Roman" w:hAnsi="Times New Roman"/>
          <w:sz w:val="28"/>
          <w:szCs w:val="28"/>
        </w:rPr>
        <w:t>мультимедийный проектор;</w:t>
      </w:r>
    </w:p>
    <w:p w:rsidR="004221D3" w:rsidRPr="00A02EF2" w:rsidRDefault="004221D3" w:rsidP="004221D3">
      <w:pPr>
        <w:numPr>
          <w:ilvl w:val="0"/>
          <w:numId w:val="14"/>
        </w:numPr>
        <w:spacing w:before="240"/>
        <w:ind w:left="567" w:right="354"/>
        <w:contextualSpacing/>
        <w:jc w:val="both"/>
        <w:rPr>
          <w:rFonts w:ascii="Times New Roman" w:hAnsi="Times New Roman"/>
          <w:sz w:val="28"/>
          <w:szCs w:val="28"/>
        </w:rPr>
      </w:pPr>
      <w:r w:rsidRPr="00A02EF2">
        <w:rPr>
          <w:rFonts w:ascii="Times New Roman" w:hAnsi="Times New Roman"/>
          <w:sz w:val="28"/>
          <w:szCs w:val="28"/>
        </w:rPr>
        <w:t>экран для проекционного оборудования;</w:t>
      </w:r>
    </w:p>
    <w:p w:rsidR="004221D3" w:rsidRPr="00A02EF2" w:rsidRDefault="004221D3" w:rsidP="004221D3">
      <w:pPr>
        <w:numPr>
          <w:ilvl w:val="0"/>
          <w:numId w:val="14"/>
        </w:numPr>
        <w:spacing w:before="240"/>
        <w:ind w:left="567" w:right="354"/>
        <w:contextualSpacing/>
        <w:jc w:val="both"/>
        <w:rPr>
          <w:rFonts w:ascii="Times New Roman" w:hAnsi="Times New Roman"/>
          <w:sz w:val="28"/>
          <w:szCs w:val="28"/>
        </w:rPr>
      </w:pPr>
      <w:r w:rsidRPr="00A02EF2">
        <w:rPr>
          <w:rFonts w:ascii="Times New Roman" w:hAnsi="Times New Roman"/>
          <w:sz w:val="28"/>
          <w:szCs w:val="28"/>
        </w:rPr>
        <w:t>телевизионные панели;</w:t>
      </w:r>
    </w:p>
    <w:p w:rsidR="004221D3" w:rsidRPr="00A02EF2" w:rsidRDefault="004221D3" w:rsidP="004221D3">
      <w:pPr>
        <w:numPr>
          <w:ilvl w:val="0"/>
          <w:numId w:val="14"/>
        </w:numPr>
        <w:spacing w:before="240"/>
        <w:ind w:left="567" w:right="354"/>
        <w:contextualSpacing/>
        <w:jc w:val="both"/>
        <w:rPr>
          <w:rFonts w:ascii="Times New Roman" w:hAnsi="Times New Roman"/>
          <w:sz w:val="28"/>
          <w:szCs w:val="28"/>
        </w:rPr>
      </w:pPr>
      <w:r w:rsidRPr="00A02EF2">
        <w:rPr>
          <w:rFonts w:ascii="Times New Roman" w:hAnsi="Times New Roman"/>
          <w:sz w:val="28"/>
          <w:szCs w:val="28"/>
        </w:rPr>
        <w:t>стационарные компьютеры;</w:t>
      </w:r>
    </w:p>
    <w:p w:rsidR="004221D3" w:rsidRPr="00A02EF2" w:rsidRDefault="004221D3" w:rsidP="004221D3">
      <w:pPr>
        <w:numPr>
          <w:ilvl w:val="0"/>
          <w:numId w:val="14"/>
        </w:numPr>
        <w:spacing w:before="240"/>
        <w:ind w:left="567" w:right="354"/>
        <w:contextualSpacing/>
        <w:jc w:val="both"/>
        <w:rPr>
          <w:rFonts w:ascii="Times New Roman" w:hAnsi="Times New Roman"/>
          <w:sz w:val="28"/>
          <w:szCs w:val="28"/>
        </w:rPr>
      </w:pPr>
      <w:r w:rsidRPr="00A02EF2">
        <w:rPr>
          <w:rFonts w:ascii="Times New Roman" w:hAnsi="Times New Roman"/>
          <w:sz w:val="28"/>
          <w:szCs w:val="28"/>
        </w:rPr>
        <w:t>ноутбуки;</w:t>
      </w:r>
    </w:p>
    <w:p w:rsidR="004221D3" w:rsidRPr="00A02EF2" w:rsidRDefault="004221D3" w:rsidP="004221D3">
      <w:pPr>
        <w:numPr>
          <w:ilvl w:val="0"/>
          <w:numId w:val="14"/>
        </w:numPr>
        <w:spacing w:before="240"/>
        <w:ind w:left="567" w:right="354"/>
        <w:contextualSpacing/>
        <w:jc w:val="both"/>
        <w:rPr>
          <w:rFonts w:ascii="Times New Roman" w:hAnsi="Times New Roman"/>
          <w:sz w:val="28"/>
          <w:szCs w:val="28"/>
        </w:rPr>
      </w:pPr>
      <w:r w:rsidRPr="00A02EF2">
        <w:rPr>
          <w:rFonts w:ascii="Times New Roman" w:hAnsi="Times New Roman"/>
          <w:sz w:val="28"/>
          <w:szCs w:val="28"/>
        </w:rPr>
        <w:t>принтеры формата А-4;</w:t>
      </w:r>
    </w:p>
    <w:p w:rsidR="004221D3" w:rsidRPr="00A02EF2" w:rsidRDefault="004221D3" w:rsidP="004221D3">
      <w:pPr>
        <w:numPr>
          <w:ilvl w:val="0"/>
          <w:numId w:val="14"/>
        </w:numPr>
        <w:spacing w:before="240"/>
        <w:ind w:left="567" w:right="354" w:firstLine="0"/>
        <w:contextualSpacing/>
        <w:jc w:val="both"/>
        <w:rPr>
          <w:rFonts w:ascii="Times New Roman" w:hAnsi="Times New Roman"/>
          <w:color w:val="000000" w:themeColor="text1"/>
          <w:sz w:val="28"/>
          <w:szCs w:val="28"/>
        </w:rPr>
      </w:pPr>
      <w:r w:rsidRPr="00A02EF2">
        <w:rPr>
          <w:rFonts w:ascii="Times New Roman" w:hAnsi="Times New Roman"/>
          <w:sz w:val="28"/>
          <w:szCs w:val="28"/>
        </w:rPr>
        <w:t xml:space="preserve"> копировальный аппарат.</w:t>
      </w:r>
    </w:p>
    <w:p w:rsidR="004221D3" w:rsidRPr="00A02EF2" w:rsidRDefault="00566270" w:rsidP="005B4B0B">
      <w:pPr>
        <w:numPr>
          <w:ilvl w:val="0"/>
          <w:numId w:val="14"/>
        </w:numPr>
        <w:spacing w:before="240"/>
        <w:ind w:right="354" w:firstLine="0"/>
        <w:contextualSpacing/>
        <w:jc w:val="both"/>
        <w:rPr>
          <w:rStyle w:val="propis"/>
          <w:rFonts w:ascii="Times New Roman" w:hAnsi="Times New Roman"/>
          <w:i w:val="0"/>
          <w:iCs/>
          <w:color w:val="000000" w:themeColor="text1"/>
          <w:sz w:val="28"/>
          <w:szCs w:val="28"/>
        </w:rPr>
      </w:pPr>
      <w:r w:rsidRPr="00A02EF2">
        <w:rPr>
          <w:rFonts w:ascii="Times New Roman" w:hAnsi="Times New Roman"/>
          <w:sz w:val="28"/>
          <w:szCs w:val="28"/>
        </w:rPr>
        <w:lastRenderedPageBreak/>
        <w:t xml:space="preserve">В июне 2024 года детский сад стал победителем </w:t>
      </w:r>
      <w:r w:rsidR="009C314C" w:rsidRPr="00A02EF2">
        <w:rPr>
          <w:rFonts w:ascii="Times New Roman" w:hAnsi="Times New Roman"/>
          <w:b/>
          <w:bCs/>
          <w:sz w:val="28"/>
          <w:szCs w:val="28"/>
          <w:shd w:val="clear" w:color="auto" w:fill="FFFFFF"/>
        </w:rPr>
        <w:t>Всероссийского конкурса «Детский сад будущего»</w:t>
      </w:r>
      <w:r w:rsidR="009C314C" w:rsidRPr="00A02EF2">
        <w:rPr>
          <w:rFonts w:ascii="Times New Roman" w:hAnsi="Times New Roman"/>
          <w:sz w:val="28"/>
          <w:szCs w:val="28"/>
          <w:shd w:val="clear" w:color="auto" w:fill="FFFFFF"/>
        </w:rPr>
        <w:t> </w:t>
      </w:r>
      <w:r w:rsidRPr="00A02EF2">
        <w:rPr>
          <w:rFonts w:ascii="Times New Roman" w:hAnsi="Times New Roman"/>
          <w:sz w:val="28"/>
          <w:szCs w:val="28"/>
        </w:rPr>
        <w:t>и выиграл интерактивную песочницу в комплекте с интерактивным столом.</w:t>
      </w:r>
      <w:r w:rsidR="009C314C" w:rsidRPr="00A02EF2">
        <w:rPr>
          <w:rFonts w:ascii="Times New Roman" w:hAnsi="Times New Roman"/>
          <w:sz w:val="28"/>
          <w:szCs w:val="28"/>
        </w:rPr>
        <w:t xml:space="preserve"> В век развития высоких технологий – искусственного интеллекта, </w:t>
      </w:r>
      <w:proofErr w:type="spellStart"/>
      <w:r w:rsidR="009C314C" w:rsidRPr="00A02EF2">
        <w:rPr>
          <w:rFonts w:ascii="Times New Roman" w:hAnsi="Times New Roman"/>
          <w:sz w:val="28"/>
          <w:szCs w:val="28"/>
        </w:rPr>
        <w:t>нейросетей</w:t>
      </w:r>
      <w:proofErr w:type="spellEnd"/>
      <w:r w:rsidR="009C314C" w:rsidRPr="00A02EF2">
        <w:rPr>
          <w:rFonts w:ascii="Times New Roman" w:hAnsi="Times New Roman"/>
          <w:sz w:val="28"/>
          <w:szCs w:val="28"/>
        </w:rPr>
        <w:t xml:space="preserve">, умных роботов и прочего, детским садикам, и в том числе педагогам, нужно приспосабливаться к новым подходам в воспитании и обучении детей, а также в применении современного оборудования.                                                                </w:t>
      </w:r>
      <w:r w:rsidR="004221D3" w:rsidRPr="00A02EF2">
        <w:rPr>
          <w:rStyle w:val="propis"/>
          <w:rFonts w:ascii="Times New Roman" w:hAnsi="Times New Roman"/>
          <w:i w:val="0"/>
          <w:iCs/>
          <w:color w:val="000000" w:themeColor="text1"/>
          <w:sz w:val="28"/>
          <w:szCs w:val="28"/>
        </w:rPr>
        <w:t>В Детском саду учебно-методическое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w:t>
      </w:r>
    </w:p>
    <w:p w:rsidR="004221D3" w:rsidRPr="00A02EF2" w:rsidRDefault="004221D3" w:rsidP="004221D3">
      <w:pPr>
        <w:pStyle w:val="07BODY-txt"/>
        <w:ind w:firstLine="0"/>
        <w:rPr>
          <w:rStyle w:val="propis"/>
          <w:rFonts w:ascii="Times New Roman" w:hAnsi="Times New Roman" w:cs="Times New Roman"/>
          <w:i w:val="0"/>
          <w:iCs/>
          <w:color w:val="000000" w:themeColor="text1"/>
          <w:sz w:val="28"/>
          <w:szCs w:val="28"/>
        </w:rPr>
      </w:pPr>
    </w:p>
    <w:p w:rsidR="004221D3" w:rsidRPr="00A02EF2" w:rsidRDefault="004221D3" w:rsidP="004221D3">
      <w:pPr>
        <w:pStyle w:val="07BODY-txt"/>
        <w:ind w:firstLine="0"/>
        <w:rPr>
          <w:rFonts w:ascii="Times New Roman" w:hAnsi="Times New Roman" w:cs="Times New Roman"/>
          <w:color w:val="000000" w:themeColor="text1"/>
          <w:sz w:val="28"/>
          <w:szCs w:val="28"/>
        </w:rPr>
      </w:pPr>
    </w:p>
    <w:p w:rsidR="004221D3" w:rsidRPr="00A02EF2" w:rsidRDefault="004221D3" w:rsidP="004221D3">
      <w:pPr>
        <w:pStyle w:val="01HEADER3"/>
        <w:rPr>
          <w:rStyle w:val="Bold"/>
          <w:rFonts w:ascii="Times New Roman" w:hAnsi="Times New Roman" w:cs="Times New Roman"/>
          <w:b/>
          <w:color w:val="000000" w:themeColor="text1"/>
          <w:sz w:val="28"/>
          <w:szCs w:val="28"/>
        </w:rPr>
      </w:pPr>
      <w:r w:rsidRPr="00A02EF2">
        <w:rPr>
          <w:rStyle w:val="Bold"/>
          <w:rFonts w:ascii="Times New Roman" w:hAnsi="Times New Roman" w:cs="Times New Roman"/>
          <w:b/>
          <w:color w:val="000000" w:themeColor="text1"/>
          <w:sz w:val="28"/>
          <w:szCs w:val="28"/>
        </w:rPr>
        <w:t>VII. Оценка материально-технической базы</w:t>
      </w:r>
    </w:p>
    <w:p w:rsidR="004221D3" w:rsidRPr="00A02EF2" w:rsidRDefault="004221D3" w:rsidP="004221D3">
      <w:pPr>
        <w:pStyle w:val="07BODY-1s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В Детском саду сформирована материально-техническая база для реализации образовательных программ, жизнеобеспечения и развития детей. В Детском саду оборудованы помещения:</w:t>
      </w:r>
    </w:p>
    <w:p w:rsidR="004221D3" w:rsidRPr="00A02EF2" w:rsidRDefault="004221D3" w:rsidP="00A02EF2">
      <w:pPr>
        <w:pStyle w:val="07BODY-bull-1"/>
        <w:numPr>
          <w:ilvl w:val="2"/>
          <w:numId w:val="20"/>
        </w:numPr>
        <w:jc w:val="lef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групповые помещения – 10;</w:t>
      </w:r>
    </w:p>
    <w:p w:rsidR="004221D3" w:rsidRPr="00A02EF2" w:rsidRDefault="004221D3" w:rsidP="00A02EF2">
      <w:pPr>
        <w:pStyle w:val="07BODY-bull-1"/>
        <w:numPr>
          <w:ilvl w:val="2"/>
          <w:numId w:val="20"/>
        </w:numPr>
        <w:jc w:val="lef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кабинет заведующего – 1;</w:t>
      </w:r>
    </w:p>
    <w:p w:rsidR="004221D3" w:rsidRPr="00A02EF2" w:rsidRDefault="004221D3" w:rsidP="00A02EF2">
      <w:pPr>
        <w:pStyle w:val="07BODY-bull-1"/>
        <w:numPr>
          <w:ilvl w:val="2"/>
          <w:numId w:val="20"/>
        </w:numPr>
        <w:jc w:val="lef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методический кабинет – 1;</w:t>
      </w:r>
    </w:p>
    <w:p w:rsidR="004221D3" w:rsidRPr="00A02EF2" w:rsidRDefault="004221D3" w:rsidP="00A02EF2">
      <w:pPr>
        <w:pStyle w:val="07BODY-bull-1"/>
        <w:numPr>
          <w:ilvl w:val="2"/>
          <w:numId w:val="20"/>
        </w:numPr>
        <w:jc w:val="lef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музыкальный зал – 1;</w:t>
      </w:r>
    </w:p>
    <w:p w:rsidR="004221D3" w:rsidRPr="00A02EF2" w:rsidRDefault="004221D3" w:rsidP="00A02EF2">
      <w:pPr>
        <w:pStyle w:val="07BODY-bull-1"/>
        <w:numPr>
          <w:ilvl w:val="2"/>
          <w:numId w:val="20"/>
        </w:numPr>
        <w:jc w:val="lef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физкультурный зал – 1;</w:t>
      </w:r>
    </w:p>
    <w:p w:rsidR="004221D3" w:rsidRPr="00A02EF2" w:rsidRDefault="004221D3" w:rsidP="00A02EF2">
      <w:pPr>
        <w:pStyle w:val="07BODY-bull-1"/>
        <w:numPr>
          <w:ilvl w:val="2"/>
          <w:numId w:val="20"/>
        </w:numPr>
        <w:jc w:val="lef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пищеблок – 1;</w:t>
      </w:r>
    </w:p>
    <w:p w:rsidR="004221D3" w:rsidRPr="00A02EF2" w:rsidRDefault="004221D3" w:rsidP="00A02EF2">
      <w:pPr>
        <w:pStyle w:val="07BODY-bull-1"/>
        <w:numPr>
          <w:ilvl w:val="2"/>
          <w:numId w:val="20"/>
        </w:numPr>
        <w:jc w:val="lef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прачечная – 1;</w:t>
      </w:r>
    </w:p>
    <w:p w:rsidR="004221D3" w:rsidRPr="00A02EF2" w:rsidRDefault="004221D3" w:rsidP="00A02EF2">
      <w:pPr>
        <w:pStyle w:val="07BODY-bull-1"/>
        <w:numPr>
          <w:ilvl w:val="2"/>
          <w:numId w:val="20"/>
        </w:numPr>
        <w:jc w:val="lef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 xml:space="preserve">медицинский </w:t>
      </w:r>
      <w:r w:rsidR="007A097E" w:rsidRPr="00A02EF2">
        <w:rPr>
          <w:rStyle w:val="propis"/>
          <w:rFonts w:ascii="Times New Roman" w:hAnsi="Times New Roman" w:cs="Times New Roman"/>
          <w:i w:val="0"/>
          <w:iCs/>
          <w:color w:val="000000" w:themeColor="text1"/>
          <w:sz w:val="28"/>
          <w:szCs w:val="28"/>
        </w:rPr>
        <w:t>блок</w:t>
      </w:r>
      <w:r w:rsidRPr="00A02EF2">
        <w:rPr>
          <w:rStyle w:val="propis"/>
          <w:rFonts w:ascii="Times New Roman" w:hAnsi="Times New Roman" w:cs="Times New Roman"/>
          <w:i w:val="0"/>
          <w:iCs/>
          <w:color w:val="000000" w:themeColor="text1"/>
          <w:sz w:val="28"/>
          <w:szCs w:val="28"/>
        </w:rPr>
        <w:t xml:space="preserve"> – 1;</w:t>
      </w:r>
    </w:p>
    <w:p w:rsidR="004221D3" w:rsidRPr="00A02EF2" w:rsidRDefault="004221D3" w:rsidP="00A02EF2">
      <w:pPr>
        <w:pStyle w:val="07BODY-bull-1-lst"/>
        <w:numPr>
          <w:ilvl w:val="2"/>
          <w:numId w:val="20"/>
        </w:numPr>
        <w:jc w:val="left"/>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 xml:space="preserve">кабинет </w:t>
      </w:r>
      <w:r w:rsidR="007A097E" w:rsidRPr="00A02EF2">
        <w:rPr>
          <w:rStyle w:val="propis"/>
          <w:rFonts w:ascii="Times New Roman" w:hAnsi="Times New Roman" w:cs="Times New Roman"/>
          <w:i w:val="0"/>
          <w:iCs/>
          <w:color w:val="000000" w:themeColor="text1"/>
          <w:sz w:val="28"/>
          <w:szCs w:val="28"/>
        </w:rPr>
        <w:t>учителя-</w:t>
      </w:r>
      <w:r w:rsidRPr="00A02EF2">
        <w:rPr>
          <w:rStyle w:val="propis"/>
          <w:rFonts w:ascii="Times New Roman" w:hAnsi="Times New Roman" w:cs="Times New Roman"/>
          <w:i w:val="0"/>
          <w:iCs/>
          <w:color w:val="000000" w:themeColor="text1"/>
          <w:sz w:val="28"/>
          <w:szCs w:val="28"/>
        </w:rPr>
        <w:t>логопеда – 1;</w:t>
      </w:r>
    </w:p>
    <w:p w:rsidR="004221D3" w:rsidRPr="00A02EF2" w:rsidRDefault="004221D3" w:rsidP="00A02EF2">
      <w:pPr>
        <w:pStyle w:val="07BODY-bull-1-lst"/>
        <w:numPr>
          <w:ilvl w:val="2"/>
          <w:numId w:val="20"/>
        </w:numPr>
        <w:jc w:val="left"/>
        <w:rPr>
          <w:rStyle w:val="propis"/>
          <w:rFonts w:ascii="Times New Roman" w:hAnsi="Times New Roman" w:cs="Times New Roman"/>
          <w:i w:val="0"/>
          <w:color w:val="000000" w:themeColor="text1"/>
          <w:sz w:val="28"/>
          <w:szCs w:val="28"/>
        </w:rPr>
      </w:pPr>
      <w:r w:rsidRPr="00A02EF2">
        <w:rPr>
          <w:rStyle w:val="propis"/>
          <w:rFonts w:ascii="Times New Roman" w:hAnsi="Times New Roman" w:cs="Times New Roman"/>
          <w:i w:val="0"/>
          <w:iCs/>
          <w:color w:val="000000" w:themeColor="text1"/>
          <w:sz w:val="28"/>
          <w:szCs w:val="28"/>
        </w:rPr>
        <w:t>комната природы.</w:t>
      </w:r>
    </w:p>
    <w:p w:rsidR="004221D3" w:rsidRPr="00A02EF2" w:rsidRDefault="005705DC" w:rsidP="00A02EF2">
      <w:pPr>
        <w:pStyle w:val="07BODY-bull-1-lst"/>
        <w:numPr>
          <w:ilvl w:val="2"/>
          <w:numId w:val="20"/>
        </w:numPr>
        <w:jc w:val="left"/>
        <w:rPr>
          <w:rStyle w:val="propis"/>
          <w:rFonts w:ascii="Times New Roman" w:hAnsi="Times New Roman" w:cs="Times New Roman"/>
          <w:i w:val="0"/>
          <w:color w:val="000000" w:themeColor="text1"/>
          <w:sz w:val="28"/>
          <w:szCs w:val="28"/>
        </w:rPr>
      </w:pPr>
      <w:r w:rsidRPr="00A02EF2">
        <w:rPr>
          <w:rStyle w:val="propis"/>
          <w:rFonts w:ascii="Times New Roman" w:hAnsi="Times New Roman" w:cs="Times New Roman"/>
          <w:i w:val="0"/>
          <w:color w:val="000000" w:themeColor="text1"/>
          <w:sz w:val="28"/>
          <w:szCs w:val="28"/>
        </w:rPr>
        <w:t>т</w:t>
      </w:r>
      <w:r w:rsidR="004221D3" w:rsidRPr="00A02EF2">
        <w:rPr>
          <w:rStyle w:val="propis"/>
          <w:rFonts w:ascii="Times New Roman" w:hAnsi="Times New Roman" w:cs="Times New Roman"/>
          <w:i w:val="0"/>
          <w:color w:val="000000" w:themeColor="text1"/>
          <w:sz w:val="28"/>
          <w:szCs w:val="28"/>
        </w:rPr>
        <w:t>еатральная студия</w:t>
      </w:r>
    </w:p>
    <w:p w:rsidR="00A02EF2" w:rsidRPr="00A02EF2" w:rsidRDefault="009C314C" w:rsidP="005B4B0B">
      <w:pPr>
        <w:pStyle w:val="07BODY-bull-1-lst"/>
        <w:numPr>
          <w:ilvl w:val="2"/>
          <w:numId w:val="20"/>
        </w:numPr>
        <w:ind w:left="983" w:firstLine="0"/>
        <w:jc w:val="left"/>
        <w:rPr>
          <w:rFonts w:ascii="Times New Roman" w:hAnsi="Times New Roman" w:cs="Times New Roman"/>
          <w:color w:val="000000" w:themeColor="text1"/>
          <w:sz w:val="28"/>
          <w:szCs w:val="28"/>
        </w:rPr>
      </w:pPr>
      <w:r w:rsidRPr="00A02EF2">
        <w:rPr>
          <w:rStyle w:val="propis"/>
          <w:rFonts w:ascii="Times New Roman" w:hAnsi="Times New Roman" w:cs="Times New Roman"/>
          <w:i w:val="0"/>
          <w:color w:val="000000" w:themeColor="text1"/>
          <w:sz w:val="28"/>
          <w:szCs w:val="28"/>
        </w:rPr>
        <w:t>В 2024 году в ДОУ  создана комната для «Умных игр»</w:t>
      </w:r>
      <w:r w:rsidR="003B2BF0">
        <w:rPr>
          <w:rStyle w:val="propis"/>
          <w:rFonts w:ascii="Times New Roman" w:hAnsi="Times New Roman" w:cs="Times New Roman"/>
          <w:i w:val="0"/>
          <w:color w:val="000000" w:themeColor="text1"/>
          <w:sz w:val="28"/>
          <w:szCs w:val="28"/>
        </w:rPr>
        <w:t xml:space="preserve">, где собраны игры </w:t>
      </w:r>
      <w:proofErr w:type="spellStart"/>
      <w:r w:rsidR="003B2BF0">
        <w:rPr>
          <w:rStyle w:val="propis"/>
          <w:rFonts w:ascii="Times New Roman" w:hAnsi="Times New Roman" w:cs="Times New Roman"/>
          <w:i w:val="0"/>
          <w:color w:val="000000" w:themeColor="text1"/>
          <w:sz w:val="28"/>
          <w:szCs w:val="28"/>
        </w:rPr>
        <w:t>Воскобовича</w:t>
      </w:r>
      <w:proofErr w:type="spellEnd"/>
      <w:r w:rsidR="003B2BF0">
        <w:rPr>
          <w:rStyle w:val="propis"/>
          <w:rFonts w:ascii="Times New Roman" w:hAnsi="Times New Roman" w:cs="Times New Roman"/>
          <w:i w:val="0"/>
          <w:color w:val="000000" w:themeColor="text1"/>
          <w:sz w:val="28"/>
          <w:szCs w:val="28"/>
        </w:rPr>
        <w:t>:</w:t>
      </w:r>
      <w:r w:rsidRPr="00A02EF2">
        <w:rPr>
          <w:rFonts w:ascii="Times New Roman" w:hAnsi="Times New Roman" w:cs="Times New Roman"/>
          <w:color w:val="212529"/>
          <w:sz w:val="28"/>
          <w:szCs w:val="28"/>
          <w:shd w:val="clear" w:color="auto" w:fill="F4F4F4"/>
        </w:rPr>
        <w:t xml:space="preserve"> </w:t>
      </w:r>
      <w:r w:rsidR="00A02EF2" w:rsidRPr="00A02EF2">
        <w:rPr>
          <w:rFonts w:ascii="Times New Roman" w:hAnsi="Times New Roman" w:cs="Times New Roman"/>
          <w:color w:val="212529"/>
          <w:sz w:val="28"/>
          <w:szCs w:val="28"/>
          <w:shd w:val="clear" w:color="auto" w:fill="F4F4F4"/>
        </w:rPr>
        <w:t xml:space="preserve"> </w:t>
      </w:r>
    </w:p>
    <w:p w:rsidR="004221D3" w:rsidRPr="00A02EF2" w:rsidRDefault="00A02EF2" w:rsidP="00A02EF2">
      <w:pPr>
        <w:pStyle w:val="07BODY-bull-1-lst"/>
        <w:ind w:left="983" w:firstLine="0"/>
        <w:jc w:val="left"/>
        <w:rPr>
          <w:rFonts w:ascii="Times New Roman" w:hAnsi="Times New Roman" w:cs="Times New Roman"/>
          <w:color w:val="000000" w:themeColor="text1"/>
          <w:sz w:val="28"/>
          <w:szCs w:val="28"/>
        </w:rPr>
      </w:pPr>
      <w:r w:rsidRPr="00A02EF2">
        <w:rPr>
          <w:rFonts w:ascii="Times New Roman" w:hAnsi="Times New Roman" w:cs="Times New Roman"/>
          <w:color w:val="212529"/>
          <w:sz w:val="28"/>
          <w:szCs w:val="28"/>
          <w:shd w:val="clear" w:color="auto" w:fill="F4F4F4"/>
        </w:rPr>
        <w:t xml:space="preserve">                       </w:t>
      </w:r>
      <w:r w:rsidR="004221D3" w:rsidRPr="00A02EF2">
        <w:rPr>
          <w:rStyle w:val="propis"/>
          <w:rFonts w:ascii="Times New Roman" w:hAnsi="Times New Roman" w:cs="Times New Roman"/>
          <w:i w:val="0"/>
          <w:iCs/>
          <w:color w:val="000000" w:themeColor="text1"/>
          <w:sz w:val="28"/>
          <w:szCs w:val="28"/>
        </w:rPr>
        <w:t>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w:t>
      </w:r>
    </w:p>
    <w:p w:rsidR="004221D3" w:rsidRPr="00A02EF2" w:rsidRDefault="004221D3" w:rsidP="004221D3">
      <w:pPr>
        <w:pStyle w:val="07BODY-txt"/>
        <w:ind w:left="623" w:firstLine="0"/>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 xml:space="preserve">          В 202</w:t>
      </w:r>
      <w:r w:rsidR="00A02EF2" w:rsidRPr="00A02EF2">
        <w:rPr>
          <w:rStyle w:val="propis"/>
          <w:rFonts w:ascii="Times New Roman" w:hAnsi="Times New Roman" w:cs="Times New Roman"/>
          <w:i w:val="0"/>
          <w:iCs/>
          <w:color w:val="000000" w:themeColor="text1"/>
          <w:sz w:val="28"/>
          <w:szCs w:val="28"/>
        </w:rPr>
        <w:t>4</w:t>
      </w:r>
      <w:r w:rsidRPr="00A02EF2">
        <w:rPr>
          <w:rStyle w:val="propis"/>
          <w:rFonts w:ascii="Times New Roman" w:hAnsi="Times New Roman" w:cs="Times New Roman"/>
          <w:i w:val="0"/>
          <w:iCs/>
          <w:color w:val="000000" w:themeColor="text1"/>
          <w:sz w:val="28"/>
          <w:szCs w:val="28"/>
        </w:rPr>
        <w:t xml:space="preserve"> году Детский сад провел текущий косметический  ремонт  во всех группах,  спальных помещениях, коридорах, медкабинета, физкультурного зала.  </w:t>
      </w:r>
    </w:p>
    <w:p w:rsidR="004221D3" w:rsidRPr="00A02EF2" w:rsidRDefault="004221D3" w:rsidP="004221D3">
      <w:pPr>
        <w:pStyle w:val="07BODY-txt"/>
        <w:ind w:left="623" w:firstLine="0"/>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 xml:space="preserve">        Материально-техническое состояние Детского сада и территории соответствует действующим санитарно-</w:t>
      </w:r>
      <w:r w:rsidRPr="00A02EF2">
        <w:rPr>
          <w:rStyle w:val="propis"/>
          <w:rFonts w:ascii="Times New Roman" w:hAnsi="Times New Roman" w:cs="Times New Roman"/>
          <w:i w:val="0"/>
          <w:iCs/>
          <w:color w:val="000000" w:themeColor="text1"/>
          <w:sz w:val="28"/>
          <w:szCs w:val="28"/>
        </w:rPr>
        <w:lastRenderedPageBreak/>
        <w:t>эпидемиологическим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rsidR="008D2CE2" w:rsidRPr="00A02EF2" w:rsidRDefault="008D2CE2" w:rsidP="004221D3">
      <w:pPr>
        <w:pStyle w:val="07BODY-txt"/>
        <w:ind w:left="623" w:firstLine="0"/>
        <w:rPr>
          <w:rStyle w:val="propis"/>
          <w:rFonts w:ascii="Times New Roman" w:hAnsi="Times New Roman" w:cs="Times New Roman"/>
          <w:i w:val="0"/>
          <w:iCs/>
          <w:color w:val="000000" w:themeColor="text1"/>
          <w:sz w:val="28"/>
          <w:szCs w:val="28"/>
        </w:rPr>
      </w:pPr>
    </w:p>
    <w:p w:rsidR="008D2CE2" w:rsidRPr="00A02EF2" w:rsidRDefault="008D2CE2" w:rsidP="008D2CE2">
      <w:pPr>
        <w:spacing w:after="150" w:line="240" w:lineRule="auto"/>
        <w:jc w:val="center"/>
        <w:rPr>
          <w:rFonts w:ascii="Times New Roman" w:hAnsi="Times New Roman"/>
          <w:b/>
          <w:bCs/>
          <w:sz w:val="28"/>
          <w:szCs w:val="28"/>
          <w:lang w:eastAsia="ru-RU"/>
        </w:rPr>
      </w:pPr>
      <w:r w:rsidRPr="00A02EF2">
        <w:rPr>
          <w:rFonts w:ascii="Times New Roman" w:hAnsi="Times New Roman"/>
          <w:b/>
          <w:bCs/>
          <w:sz w:val="28"/>
          <w:szCs w:val="28"/>
          <w:lang w:eastAsia="ru-RU"/>
        </w:rPr>
        <w:t xml:space="preserve">VIII. Оценка </w:t>
      </w:r>
      <w:proofErr w:type="gramStart"/>
      <w:r w:rsidRPr="00A02EF2">
        <w:rPr>
          <w:rFonts w:ascii="Times New Roman" w:hAnsi="Times New Roman"/>
          <w:b/>
          <w:bCs/>
          <w:sz w:val="28"/>
          <w:szCs w:val="28"/>
          <w:lang w:eastAsia="ru-RU"/>
        </w:rPr>
        <w:t>функционирования внутренней системы оценки качества образования</w:t>
      </w:r>
      <w:proofErr w:type="gramEnd"/>
    </w:p>
    <w:p w:rsidR="00933BCA" w:rsidRPr="00A02EF2" w:rsidRDefault="00EC700C" w:rsidP="008D2CE2">
      <w:pPr>
        <w:spacing w:after="150" w:line="240" w:lineRule="auto"/>
        <w:rPr>
          <w:rFonts w:ascii="Times New Roman" w:hAnsi="Times New Roman"/>
          <w:bCs/>
          <w:sz w:val="28"/>
          <w:szCs w:val="28"/>
          <w:lang w:eastAsia="ru-RU"/>
        </w:rPr>
      </w:pPr>
      <w:r w:rsidRPr="00A02EF2">
        <w:rPr>
          <w:rFonts w:ascii="Times New Roman" w:hAnsi="Times New Roman"/>
          <w:bCs/>
          <w:sz w:val="28"/>
          <w:szCs w:val="28"/>
          <w:lang w:eastAsia="ru-RU"/>
        </w:rPr>
        <w:t xml:space="preserve">В детском саду утверждено </w:t>
      </w:r>
      <w:r w:rsidR="007A097E" w:rsidRPr="00A02EF2">
        <w:rPr>
          <w:rFonts w:ascii="Times New Roman" w:hAnsi="Times New Roman"/>
          <w:bCs/>
          <w:sz w:val="28"/>
          <w:szCs w:val="28"/>
          <w:lang w:eastAsia="ru-RU"/>
        </w:rPr>
        <w:t>П</w:t>
      </w:r>
      <w:r w:rsidRPr="00A02EF2">
        <w:rPr>
          <w:rFonts w:ascii="Times New Roman" w:hAnsi="Times New Roman"/>
          <w:bCs/>
          <w:sz w:val="28"/>
          <w:szCs w:val="28"/>
          <w:lang w:eastAsia="ru-RU"/>
        </w:rPr>
        <w:t>оложение о внутренней системе оценки кач</w:t>
      </w:r>
      <w:r w:rsidR="00CC62C4" w:rsidRPr="00A02EF2">
        <w:rPr>
          <w:rFonts w:ascii="Times New Roman" w:hAnsi="Times New Roman"/>
          <w:bCs/>
          <w:sz w:val="28"/>
          <w:szCs w:val="28"/>
          <w:lang w:eastAsia="ru-RU"/>
        </w:rPr>
        <w:t>ества образования от 28. 04. 2018 г. Мониторинг качества образовательной деятельности в 202</w:t>
      </w:r>
      <w:r w:rsidR="00A02EF2" w:rsidRPr="00A02EF2">
        <w:rPr>
          <w:rFonts w:ascii="Times New Roman" w:hAnsi="Times New Roman"/>
          <w:bCs/>
          <w:sz w:val="28"/>
          <w:szCs w:val="28"/>
          <w:lang w:eastAsia="ru-RU"/>
        </w:rPr>
        <w:t>4</w:t>
      </w:r>
      <w:r w:rsidR="00CC62C4" w:rsidRPr="00A02EF2">
        <w:rPr>
          <w:rFonts w:ascii="Times New Roman" w:hAnsi="Times New Roman"/>
          <w:bCs/>
          <w:sz w:val="28"/>
          <w:szCs w:val="28"/>
          <w:lang w:eastAsia="ru-RU"/>
        </w:rPr>
        <w:t xml:space="preserve"> году показал хорошую работу педагогического </w:t>
      </w:r>
      <w:r w:rsidR="005E1BE5" w:rsidRPr="00A02EF2">
        <w:rPr>
          <w:rFonts w:ascii="Times New Roman" w:hAnsi="Times New Roman"/>
          <w:bCs/>
          <w:sz w:val="28"/>
          <w:szCs w:val="28"/>
          <w:lang w:eastAsia="ru-RU"/>
        </w:rPr>
        <w:t>коллектива по всем показателям.</w:t>
      </w:r>
      <w:r w:rsidR="00CC62C4" w:rsidRPr="00A02EF2">
        <w:rPr>
          <w:rFonts w:ascii="Times New Roman" w:hAnsi="Times New Roman"/>
          <w:bCs/>
          <w:sz w:val="28"/>
          <w:szCs w:val="28"/>
          <w:lang w:eastAsia="ru-RU"/>
        </w:rPr>
        <w:t xml:space="preserve">        Состояние здоровья и физического развития воспитанников удовлетворительное.</w:t>
      </w:r>
      <w:r w:rsidR="00933BCA" w:rsidRPr="00A02EF2">
        <w:rPr>
          <w:rFonts w:ascii="Times New Roman" w:hAnsi="Times New Roman"/>
          <w:bCs/>
          <w:sz w:val="28"/>
          <w:szCs w:val="28"/>
          <w:lang w:eastAsia="ru-RU"/>
        </w:rPr>
        <w:t xml:space="preserve">               9</w:t>
      </w:r>
      <w:r w:rsidR="0011508F" w:rsidRPr="00A02EF2">
        <w:rPr>
          <w:rFonts w:ascii="Times New Roman" w:hAnsi="Times New Roman"/>
          <w:bCs/>
          <w:sz w:val="28"/>
          <w:szCs w:val="28"/>
          <w:lang w:eastAsia="ru-RU"/>
        </w:rPr>
        <w:t>3</w:t>
      </w:r>
      <w:r w:rsidR="00933BCA" w:rsidRPr="00A02EF2">
        <w:rPr>
          <w:rFonts w:ascii="Times New Roman" w:hAnsi="Times New Roman"/>
          <w:bCs/>
          <w:sz w:val="28"/>
          <w:szCs w:val="28"/>
          <w:lang w:eastAsia="ru-RU"/>
        </w:rPr>
        <w:t xml:space="preserve"> % детей успешно освоили образовательную программу дошкольного образования в своей возрастной группе.</w:t>
      </w:r>
    </w:p>
    <w:p w:rsidR="006979E4" w:rsidRPr="00A02EF2" w:rsidRDefault="00933BCA" w:rsidP="008D2CE2">
      <w:pPr>
        <w:spacing w:after="150" w:line="240" w:lineRule="auto"/>
        <w:rPr>
          <w:rFonts w:ascii="Times New Roman" w:hAnsi="Times New Roman"/>
          <w:bCs/>
          <w:sz w:val="28"/>
          <w:szCs w:val="28"/>
          <w:lang w:eastAsia="ru-RU"/>
        </w:rPr>
      </w:pPr>
      <w:r w:rsidRPr="00A02EF2">
        <w:rPr>
          <w:rFonts w:ascii="Times New Roman" w:hAnsi="Times New Roman"/>
          <w:bCs/>
          <w:sz w:val="28"/>
          <w:szCs w:val="28"/>
          <w:lang w:eastAsia="ru-RU"/>
        </w:rPr>
        <w:t>В течение года</w:t>
      </w:r>
      <w:r w:rsidR="00615518" w:rsidRPr="00A02EF2">
        <w:rPr>
          <w:rFonts w:ascii="Times New Roman" w:hAnsi="Times New Roman"/>
          <w:bCs/>
          <w:sz w:val="28"/>
          <w:szCs w:val="28"/>
          <w:lang w:eastAsia="ru-RU"/>
        </w:rPr>
        <w:t xml:space="preserve"> воспитанники детского сада успешно участвовали в конкурсах и мероприятиях различного уровня.</w:t>
      </w:r>
    </w:p>
    <w:p w:rsidR="00A02EF2" w:rsidRPr="00A02EF2" w:rsidRDefault="00A02EF2" w:rsidP="008D2CE2">
      <w:pPr>
        <w:spacing w:after="150" w:line="240" w:lineRule="auto"/>
        <w:rPr>
          <w:rFonts w:ascii="Times New Roman" w:hAnsi="Times New Roman"/>
          <w:bCs/>
          <w:sz w:val="28"/>
          <w:szCs w:val="28"/>
          <w:lang w:eastAsia="ru-RU"/>
        </w:rPr>
      </w:pPr>
    </w:p>
    <w:tbl>
      <w:tblPr>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3900"/>
        <w:gridCol w:w="2293"/>
        <w:gridCol w:w="2575"/>
      </w:tblGrid>
      <w:tr w:rsidR="00A02EF2" w:rsidRPr="00A02EF2" w:rsidTr="00A02EF2">
        <w:tc>
          <w:tcPr>
            <w:tcW w:w="1459"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 xml:space="preserve">20.02.2024 </w:t>
            </w:r>
          </w:p>
        </w:tc>
        <w:tc>
          <w:tcPr>
            <w:tcW w:w="3910"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Краевой конкурс   «Рыцари дорожной безопасности»</w:t>
            </w:r>
          </w:p>
        </w:tc>
        <w:tc>
          <w:tcPr>
            <w:tcW w:w="2298" w:type="dxa"/>
            <w:vMerge w:val="restart"/>
            <w:tcBorders>
              <w:top w:val="single" w:sz="4" w:space="0" w:color="auto"/>
              <w:left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Морозова Л.А.</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Шадрина О.А.</w:t>
            </w:r>
          </w:p>
          <w:p w:rsidR="00A02EF2" w:rsidRPr="00A02EF2" w:rsidRDefault="00A02EF2" w:rsidP="00A02EF2">
            <w:pPr>
              <w:spacing w:after="0" w:line="240" w:lineRule="auto"/>
              <w:jc w:val="both"/>
              <w:rPr>
                <w:rFonts w:ascii="Times New Roman" w:hAnsi="Times New Roman"/>
                <w:sz w:val="28"/>
                <w:szCs w:val="28"/>
                <w:lang w:eastAsia="ru-RU"/>
              </w:rPr>
            </w:pPr>
            <w:proofErr w:type="spellStart"/>
            <w:r w:rsidRPr="00A02EF2">
              <w:rPr>
                <w:rFonts w:ascii="Times New Roman" w:hAnsi="Times New Roman"/>
                <w:sz w:val="28"/>
                <w:szCs w:val="28"/>
                <w:lang w:eastAsia="ru-RU"/>
              </w:rPr>
              <w:t>Овдиенко</w:t>
            </w:r>
            <w:proofErr w:type="spellEnd"/>
            <w:r w:rsidRPr="00A02EF2">
              <w:rPr>
                <w:rFonts w:ascii="Times New Roman" w:hAnsi="Times New Roman"/>
                <w:sz w:val="28"/>
                <w:szCs w:val="28"/>
                <w:lang w:eastAsia="ru-RU"/>
              </w:rPr>
              <w:t xml:space="preserve"> О.Н.</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w:t>
            </w:r>
          </w:p>
        </w:tc>
        <w:tc>
          <w:tcPr>
            <w:tcW w:w="2577" w:type="dxa"/>
            <w:vMerge w:val="restart"/>
            <w:tcBorders>
              <w:top w:val="single" w:sz="4" w:space="0" w:color="auto"/>
              <w:left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15 детей</w:t>
            </w:r>
          </w:p>
        </w:tc>
      </w:tr>
      <w:tr w:rsidR="00A02EF2" w:rsidRPr="00A02EF2" w:rsidTr="00A02EF2">
        <w:tc>
          <w:tcPr>
            <w:tcW w:w="1459"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 xml:space="preserve">20.02.2024 </w:t>
            </w:r>
          </w:p>
        </w:tc>
        <w:tc>
          <w:tcPr>
            <w:tcW w:w="3910"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Краевой конкурс   «Женщин</w:t>
            </w:r>
            <w:proofErr w:type="gramStart"/>
            <w:r w:rsidRPr="00A02EF2">
              <w:rPr>
                <w:rFonts w:ascii="Times New Roman" w:hAnsi="Times New Roman"/>
                <w:sz w:val="28"/>
                <w:szCs w:val="28"/>
                <w:lang w:eastAsia="ru-RU"/>
              </w:rPr>
              <w:t>а-</w:t>
            </w:r>
            <w:proofErr w:type="gramEnd"/>
            <w:r w:rsidRPr="00A02EF2">
              <w:rPr>
                <w:rFonts w:ascii="Times New Roman" w:hAnsi="Times New Roman"/>
                <w:sz w:val="28"/>
                <w:szCs w:val="28"/>
                <w:lang w:eastAsia="ru-RU"/>
              </w:rPr>
              <w:t xml:space="preserve"> водитель»</w:t>
            </w:r>
          </w:p>
        </w:tc>
        <w:tc>
          <w:tcPr>
            <w:tcW w:w="2298" w:type="dxa"/>
            <w:vMerge/>
            <w:tcBorders>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p>
        </w:tc>
        <w:tc>
          <w:tcPr>
            <w:tcW w:w="2577" w:type="dxa"/>
            <w:vMerge/>
            <w:tcBorders>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p>
        </w:tc>
      </w:tr>
      <w:tr w:rsidR="00A02EF2" w:rsidRPr="00A02EF2" w:rsidTr="00A02EF2">
        <w:tc>
          <w:tcPr>
            <w:tcW w:w="1459"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12.02.2024</w:t>
            </w:r>
          </w:p>
          <w:p w:rsidR="00A02EF2" w:rsidRPr="00A02EF2" w:rsidRDefault="00A02EF2" w:rsidP="00A02EF2">
            <w:pPr>
              <w:spacing w:after="0" w:line="240" w:lineRule="auto"/>
              <w:rPr>
                <w:rFonts w:ascii="Times New Roman" w:hAnsi="Times New Roman"/>
                <w:sz w:val="28"/>
                <w:szCs w:val="28"/>
                <w:lang w:eastAsia="ru-RU"/>
              </w:rPr>
            </w:pPr>
          </w:p>
          <w:p w:rsidR="00A02EF2" w:rsidRPr="00A02EF2" w:rsidRDefault="00A02EF2" w:rsidP="00A02EF2">
            <w:pPr>
              <w:spacing w:after="0" w:line="240" w:lineRule="auto"/>
              <w:rPr>
                <w:rFonts w:ascii="Times New Roman" w:hAnsi="Times New Roman"/>
                <w:sz w:val="28"/>
                <w:szCs w:val="28"/>
                <w:lang w:eastAsia="ru-RU"/>
              </w:rPr>
            </w:pPr>
          </w:p>
        </w:tc>
        <w:tc>
          <w:tcPr>
            <w:tcW w:w="3910"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Международный образовательный портал "Одарённость.</w:t>
            </w:r>
            <w:r w:rsidRPr="00A02EF2">
              <w:rPr>
                <w:rFonts w:ascii="Times New Roman" w:hAnsi="Times New Roman"/>
                <w:sz w:val="28"/>
                <w:szCs w:val="28"/>
                <w:lang w:val="en-US" w:eastAsia="ru-RU"/>
              </w:rPr>
              <w:t>RU</w:t>
            </w:r>
            <w:r w:rsidRPr="00A02EF2">
              <w:rPr>
                <w:rFonts w:ascii="Times New Roman" w:hAnsi="Times New Roman"/>
                <w:sz w:val="28"/>
                <w:szCs w:val="28"/>
                <w:lang w:eastAsia="ru-RU"/>
              </w:rPr>
              <w:t>"</w:t>
            </w:r>
          </w:p>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Международный конкурс «Добро пожаловать в год Дракона!</w:t>
            </w:r>
          </w:p>
        </w:tc>
        <w:tc>
          <w:tcPr>
            <w:tcW w:w="2298"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Соколова В.А.</w:t>
            </w:r>
          </w:p>
        </w:tc>
        <w:tc>
          <w:tcPr>
            <w:tcW w:w="2577"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Коллективная работа</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Бумажная скатерть «Дракоша»</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2 место</w:t>
            </w:r>
          </w:p>
        </w:tc>
      </w:tr>
      <w:tr w:rsidR="00A02EF2" w:rsidRPr="00A02EF2" w:rsidTr="00A02EF2">
        <w:tc>
          <w:tcPr>
            <w:tcW w:w="1459"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12.02.2024</w:t>
            </w:r>
          </w:p>
        </w:tc>
        <w:tc>
          <w:tcPr>
            <w:tcW w:w="3910"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Международный образовательный портал "Одарённость.</w:t>
            </w:r>
            <w:r w:rsidRPr="00A02EF2">
              <w:rPr>
                <w:rFonts w:ascii="Times New Roman" w:hAnsi="Times New Roman"/>
                <w:sz w:val="28"/>
                <w:szCs w:val="28"/>
                <w:lang w:val="en-US" w:eastAsia="ru-RU"/>
              </w:rPr>
              <w:t>RU</w:t>
            </w:r>
            <w:r w:rsidRPr="00A02EF2">
              <w:rPr>
                <w:rFonts w:ascii="Times New Roman" w:hAnsi="Times New Roman"/>
                <w:sz w:val="28"/>
                <w:szCs w:val="28"/>
                <w:lang w:eastAsia="ru-RU"/>
              </w:rPr>
              <w:t>"</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Всероссийский конкурс патриотического творчества «На страже мира и добра!»</w:t>
            </w:r>
          </w:p>
        </w:tc>
        <w:tc>
          <w:tcPr>
            <w:tcW w:w="2298"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proofErr w:type="spellStart"/>
            <w:r w:rsidRPr="00A02EF2">
              <w:rPr>
                <w:rFonts w:ascii="Times New Roman" w:hAnsi="Times New Roman"/>
                <w:sz w:val="28"/>
                <w:szCs w:val="28"/>
                <w:lang w:eastAsia="ru-RU"/>
              </w:rPr>
              <w:t>Евдакимова</w:t>
            </w:r>
            <w:proofErr w:type="spellEnd"/>
            <w:r w:rsidRPr="00A02EF2">
              <w:rPr>
                <w:rFonts w:ascii="Times New Roman" w:hAnsi="Times New Roman"/>
                <w:sz w:val="28"/>
                <w:szCs w:val="28"/>
                <w:lang w:eastAsia="ru-RU"/>
              </w:rPr>
              <w:t xml:space="preserve"> Е.В.</w:t>
            </w:r>
          </w:p>
        </w:tc>
        <w:tc>
          <w:tcPr>
            <w:tcW w:w="2577"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Коллективная работа  «Пограничники»</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Лауреат</w:t>
            </w:r>
          </w:p>
        </w:tc>
      </w:tr>
      <w:tr w:rsidR="00A02EF2" w:rsidRPr="00A02EF2" w:rsidTr="00A02EF2">
        <w:tc>
          <w:tcPr>
            <w:tcW w:w="1459"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03.03.2024</w:t>
            </w:r>
          </w:p>
          <w:p w:rsidR="00A02EF2" w:rsidRPr="00A02EF2" w:rsidRDefault="00A02EF2" w:rsidP="00A02EF2">
            <w:pPr>
              <w:spacing w:after="0" w:line="240" w:lineRule="auto"/>
              <w:rPr>
                <w:rFonts w:ascii="Times New Roman" w:hAnsi="Times New Roman"/>
                <w:sz w:val="28"/>
                <w:szCs w:val="28"/>
                <w:lang w:eastAsia="ru-RU"/>
              </w:rPr>
            </w:pPr>
          </w:p>
          <w:p w:rsidR="00A02EF2" w:rsidRPr="00A02EF2" w:rsidRDefault="00A02EF2" w:rsidP="00A02EF2">
            <w:pPr>
              <w:spacing w:after="0" w:line="240" w:lineRule="auto"/>
              <w:rPr>
                <w:rFonts w:ascii="Times New Roman" w:hAnsi="Times New Roman"/>
                <w:sz w:val="28"/>
                <w:szCs w:val="28"/>
                <w:lang w:eastAsia="ru-RU"/>
              </w:rPr>
            </w:pPr>
          </w:p>
        </w:tc>
        <w:tc>
          <w:tcPr>
            <w:tcW w:w="3910"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Международный образовательный портал "Одарённость.</w:t>
            </w:r>
            <w:r w:rsidRPr="00A02EF2">
              <w:rPr>
                <w:rFonts w:ascii="Times New Roman" w:hAnsi="Times New Roman"/>
                <w:sz w:val="28"/>
                <w:szCs w:val="28"/>
                <w:lang w:val="en-US" w:eastAsia="ru-RU"/>
              </w:rPr>
              <w:t>RU</w:t>
            </w:r>
            <w:r w:rsidRPr="00A02EF2">
              <w:rPr>
                <w:rFonts w:ascii="Times New Roman" w:hAnsi="Times New Roman"/>
                <w:sz w:val="28"/>
                <w:szCs w:val="28"/>
                <w:lang w:eastAsia="ru-RU"/>
              </w:rPr>
              <w:t>"</w:t>
            </w:r>
          </w:p>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Международный конкурс « 8 марта день весны и красоты»</w:t>
            </w:r>
          </w:p>
        </w:tc>
        <w:tc>
          <w:tcPr>
            <w:tcW w:w="2298"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Соколова В.А.</w:t>
            </w:r>
          </w:p>
          <w:p w:rsidR="00A02EF2" w:rsidRPr="00A02EF2" w:rsidRDefault="00A02EF2" w:rsidP="00A02EF2">
            <w:pPr>
              <w:spacing w:after="0" w:line="240" w:lineRule="auto"/>
              <w:jc w:val="both"/>
              <w:rPr>
                <w:rFonts w:ascii="Times New Roman" w:hAnsi="Times New Roman"/>
                <w:sz w:val="28"/>
                <w:szCs w:val="28"/>
                <w:lang w:eastAsia="ru-RU"/>
              </w:rPr>
            </w:pPr>
            <w:proofErr w:type="spellStart"/>
            <w:r w:rsidRPr="00A02EF2">
              <w:rPr>
                <w:rFonts w:ascii="Times New Roman" w:hAnsi="Times New Roman"/>
                <w:sz w:val="28"/>
                <w:szCs w:val="28"/>
                <w:lang w:eastAsia="ru-RU"/>
              </w:rPr>
              <w:t>Евдакимова</w:t>
            </w:r>
            <w:proofErr w:type="spellEnd"/>
            <w:r w:rsidRPr="00A02EF2">
              <w:rPr>
                <w:rFonts w:ascii="Times New Roman" w:hAnsi="Times New Roman"/>
                <w:sz w:val="28"/>
                <w:szCs w:val="28"/>
                <w:lang w:eastAsia="ru-RU"/>
              </w:rPr>
              <w:t xml:space="preserve"> Е.В.</w:t>
            </w:r>
          </w:p>
        </w:tc>
        <w:tc>
          <w:tcPr>
            <w:tcW w:w="2577"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Царьков Александр</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3 место</w:t>
            </w:r>
          </w:p>
          <w:p w:rsidR="00A02EF2" w:rsidRPr="00A02EF2" w:rsidRDefault="00A02EF2" w:rsidP="00A02EF2">
            <w:pPr>
              <w:spacing w:after="0" w:line="240" w:lineRule="auto"/>
              <w:jc w:val="both"/>
              <w:rPr>
                <w:rFonts w:ascii="Times New Roman" w:hAnsi="Times New Roman"/>
                <w:sz w:val="28"/>
                <w:szCs w:val="28"/>
                <w:lang w:eastAsia="ru-RU"/>
              </w:rPr>
            </w:pPr>
            <w:proofErr w:type="spellStart"/>
            <w:r w:rsidRPr="00A02EF2">
              <w:rPr>
                <w:rFonts w:ascii="Times New Roman" w:hAnsi="Times New Roman"/>
                <w:sz w:val="28"/>
                <w:szCs w:val="28"/>
                <w:lang w:eastAsia="ru-RU"/>
              </w:rPr>
              <w:t>Шанова</w:t>
            </w:r>
            <w:proofErr w:type="spellEnd"/>
            <w:r w:rsidRPr="00A02EF2">
              <w:rPr>
                <w:rFonts w:ascii="Times New Roman" w:hAnsi="Times New Roman"/>
                <w:sz w:val="28"/>
                <w:szCs w:val="28"/>
                <w:lang w:eastAsia="ru-RU"/>
              </w:rPr>
              <w:t xml:space="preserve"> Марьям</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1 место</w:t>
            </w:r>
          </w:p>
        </w:tc>
      </w:tr>
      <w:tr w:rsidR="00A02EF2" w:rsidRPr="00A02EF2" w:rsidTr="00A02EF2">
        <w:tc>
          <w:tcPr>
            <w:tcW w:w="1459"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15.02.2024</w:t>
            </w:r>
          </w:p>
          <w:p w:rsidR="00A02EF2" w:rsidRPr="00A02EF2" w:rsidRDefault="00A02EF2" w:rsidP="00A02EF2">
            <w:pPr>
              <w:spacing w:after="0" w:line="240" w:lineRule="auto"/>
              <w:rPr>
                <w:rFonts w:ascii="Times New Roman" w:hAnsi="Times New Roman"/>
                <w:sz w:val="28"/>
                <w:szCs w:val="28"/>
                <w:lang w:eastAsia="ru-RU"/>
              </w:rPr>
            </w:pPr>
          </w:p>
          <w:p w:rsidR="00A02EF2" w:rsidRPr="00A02EF2" w:rsidRDefault="00A02EF2" w:rsidP="00A02EF2">
            <w:pPr>
              <w:spacing w:after="0" w:line="240" w:lineRule="auto"/>
              <w:rPr>
                <w:rFonts w:ascii="Times New Roman" w:hAnsi="Times New Roman"/>
                <w:sz w:val="28"/>
                <w:szCs w:val="28"/>
                <w:lang w:eastAsia="ru-RU"/>
              </w:rPr>
            </w:pPr>
          </w:p>
        </w:tc>
        <w:tc>
          <w:tcPr>
            <w:tcW w:w="3910"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Окружной конкурс «Маленький эрудит»</w:t>
            </w:r>
          </w:p>
        </w:tc>
        <w:tc>
          <w:tcPr>
            <w:tcW w:w="2298"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Калугина Е.Л.</w:t>
            </w:r>
          </w:p>
        </w:tc>
        <w:tc>
          <w:tcPr>
            <w:tcW w:w="2577"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Грамота команды</w:t>
            </w:r>
          </w:p>
        </w:tc>
      </w:tr>
      <w:tr w:rsidR="00A02EF2" w:rsidRPr="00A02EF2" w:rsidTr="00A02EF2">
        <w:tc>
          <w:tcPr>
            <w:tcW w:w="1459"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20.03.2024</w:t>
            </w:r>
          </w:p>
        </w:tc>
        <w:tc>
          <w:tcPr>
            <w:tcW w:w="3910"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Окружной конкурс чтецов «</w:t>
            </w:r>
            <w:proofErr w:type="spellStart"/>
            <w:r w:rsidRPr="00A02EF2">
              <w:rPr>
                <w:rFonts w:ascii="Times New Roman" w:hAnsi="Times New Roman"/>
                <w:sz w:val="28"/>
                <w:szCs w:val="28"/>
                <w:lang w:eastAsia="ru-RU"/>
              </w:rPr>
              <w:t>СтихиЯ</w:t>
            </w:r>
            <w:proofErr w:type="spellEnd"/>
            <w:r w:rsidRPr="00A02EF2">
              <w:rPr>
                <w:rFonts w:ascii="Times New Roman" w:hAnsi="Times New Roman"/>
                <w:sz w:val="28"/>
                <w:szCs w:val="28"/>
                <w:lang w:eastAsia="ru-RU"/>
              </w:rPr>
              <w:t>» «Крепкая семья – сильная Россия»</w:t>
            </w:r>
          </w:p>
        </w:tc>
        <w:tc>
          <w:tcPr>
            <w:tcW w:w="2298"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Винярская Е.Л.</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Шадрина О.А.</w:t>
            </w:r>
          </w:p>
        </w:tc>
        <w:tc>
          <w:tcPr>
            <w:tcW w:w="2577"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proofErr w:type="spellStart"/>
            <w:r w:rsidRPr="00A02EF2">
              <w:rPr>
                <w:rFonts w:ascii="Times New Roman" w:hAnsi="Times New Roman"/>
                <w:sz w:val="28"/>
                <w:szCs w:val="28"/>
                <w:lang w:eastAsia="ru-RU"/>
              </w:rPr>
              <w:t>Букреев</w:t>
            </w:r>
            <w:proofErr w:type="spellEnd"/>
            <w:r w:rsidRPr="00A02EF2">
              <w:rPr>
                <w:rFonts w:ascii="Times New Roman" w:hAnsi="Times New Roman"/>
                <w:sz w:val="28"/>
                <w:szCs w:val="28"/>
                <w:lang w:eastAsia="ru-RU"/>
              </w:rPr>
              <w:t xml:space="preserve"> Арсений 2 место</w:t>
            </w:r>
          </w:p>
          <w:p w:rsidR="00A02EF2" w:rsidRPr="00A02EF2" w:rsidRDefault="00A02EF2" w:rsidP="00A02EF2">
            <w:pPr>
              <w:spacing w:after="0" w:line="240" w:lineRule="auto"/>
              <w:jc w:val="both"/>
              <w:rPr>
                <w:rFonts w:ascii="Times New Roman" w:hAnsi="Times New Roman"/>
                <w:sz w:val="28"/>
                <w:szCs w:val="28"/>
                <w:lang w:eastAsia="ru-RU"/>
              </w:rPr>
            </w:pPr>
            <w:proofErr w:type="spellStart"/>
            <w:r w:rsidRPr="00A02EF2">
              <w:rPr>
                <w:rFonts w:ascii="Times New Roman" w:hAnsi="Times New Roman"/>
                <w:sz w:val="28"/>
                <w:szCs w:val="28"/>
                <w:lang w:eastAsia="ru-RU"/>
              </w:rPr>
              <w:t>Нещенко</w:t>
            </w:r>
            <w:proofErr w:type="spellEnd"/>
            <w:r w:rsidRPr="00A02EF2">
              <w:rPr>
                <w:rFonts w:ascii="Times New Roman" w:hAnsi="Times New Roman"/>
                <w:sz w:val="28"/>
                <w:szCs w:val="28"/>
                <w:lang w:eastAsia="ru-RU"/>
              </w:rPr>
              <w:t xml:space="preserve"> Арина 2 </w:t>
            </w:r>
            <w:r w:rsidRPr="00A02EF2">
              <w:rPr>
                <w:rFonts w:ascii="Times New Roman" w:hAnsi="Times New Roman"/>
                <w:sz w:val="28"/>
                <w:szCs w:val="28"/>
                <w:lang w:eastAsia="ru-RU"/>
              </w:rPr>
              <w:lastRenderedPageBreak/>
              <w:t>место</w:t>
            </w:r>
          </w:p>
        </w:tc>
      </w:tr>
      <w:tr w:rsidR="00A02EF2" w:rsidRPr="00A02EF2" w:rsidTr="00A02EF2">
        <w:tc>
          <w:tcPr>
            <w:tcW w:w="1459"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lastRenderedPageBreak/>
              <w:t>25.03.2024</w:t>
            </w:r>
          </w:p>
        </w:tc>
        <w:tc>
          <w:tcPr>
            <w:tcW w:w="3910"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Окружной конкурс «Маленький исследователь»</w:t>
            </w:r>
          </w:p>
        </w:tc>
        <w:tc>
          <w:tcPr>
            <w:tcW w:w="2298"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Винярская Е.В.</w:t>
            </w:r>
          </w:p>
        </w:tc>
        <w:tc>
          <w:tcPr>
            <w:tcW w:w="2577"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Богач Семён 3 место</w:t>
            </w:r>
          </w:p>
        </w:tc>
      </w:tr>
      <w:tr w:rsidR="00A02EF2" w:rsidRPr="00A02EF2" w:rsidTr="00A02EF2">
        <w:tc>
          <w:tcPr>
            <w:tcW w:w="1459"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1-7 04 .2024</w:t>
            </w:r>
          </w:p>
        </w:tc>
        <w:tc>
          <w:tcPr>
            <w:tcW w:w="3910"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Конкурс проводился сетью аптек  ООО «Флаг» «</w:t>
            </w:r>
            <w:proofErr w:type="spellStart"/>
            <w:r w:rsidRPr="00A02EF2">
              <w:rPr>
                <w:rFonts w:ascii="Times New Roman" w:hAnsi="Times New Roman"/>
                <w:sz w:val="28"/>
                <w:szCs w:val="28"/>
                <w:lang w:eastAsia="ru-RU"/>
              </w:rPr>
              <w:t>Витаминк</w:t>
            </w:r>
            <w:proofErr w:type="gramStart"/>
            <w:r w:rsidRPr="00A02EF2">
              <w:rPr>
                <w:rFonts w:ascii="Times New Roman" w:hAnsi="Times New Roman"/>
                <w:sz w:val="28"/>
                <w:szCs w:val="28"/>
                <w:lang w:eastAsia="ru-RU"/>
              </w:rPr>
              <w:t>и</w:t>
            </w:r>
            <w:proofErr w:type="spellEnd"/>
            <w:r w:rsidRPr="00A02EF2">
              <w:rPr>
                <w:rFonts w:ascii="Times New Roman" w:hAnsi="Times New Roman"/>
                <w:sz w:val="28"/>
                <w:szCs w:val="28"/>
                <w:lang w:eastAsia="ru-RU"/>
              </w:rPr>
              <w:t>-</w:t>
            </w:r>
            <w:proofErr w:type="gramEnd"/>
            <w:r w:rsidRPr="00A02EF2">
              <w:rPr>
                <w:rFonts w:ascii="Times New Roman" w:hAnsi="Times New Roman"/>
                <w:sz w:val="28"/>
                <w:szCs w:val="28"/>
                <w:lang w:eastAsia="ru-RU"/>
              </w:rPr>
              <w:t xml:space="preserve"> картинки»</w:t>
            </w:r>
          </w:p>
        </w:tc>
        <w:tc>
          <w:tcPr>
            <w:tcW w:w="2298"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Кияшко И.В.</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Калугина Е.Л.</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Шадрина О.А.</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Винярская Е.В.</w:t>
            </w:r>
          </w:p>
        </w:tc>
        <w:tc>
          <w:tcPr>
            <w:tcW w:w="2577"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гр.№ 6- 6 детей</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гр.№ 8- 5 детей</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гр.№ 1- 15 детей+ 13</w:t>
            </w:r>
          </w:p>
          <w:p w:rsidR="00A02EF2" w:rsidRPr="00A02EF2" w:rsidRDefault="00A02EF2" w:rsidP="00A02EF2">
            <w:pPr>
              <w:spacing w:after="0" w:line="240" w:lineRule="auto"/>
              <w:jc w:val="both"/>
              <w:rPr>
                <w:rFonts w:ascii="Times New Roman" w:hAnsi="Times New Roman"/>
                <w:sz w:val="28"/>
                <w:szCs w:val="28"/>
                <w:lang w:eastAsia="ru-RU"/>
              </w:rPr>
            </w:pPr>
            <w:proofErr w:type="spellStart"/>
            <w:r w:rsidRPr="00A02EF2">
              <w:rPr>
                <w:rFonts w:ascii="Times New Roman" w:hAnsi="Times New Roman"/>
                <w:sz w:val="28"/>
                <w:szCs w:val="28"/>
                <w:lang w:eastAsia="ru-RU"/>
              </w:rPr>
              <w:t>гр</w:t>
            </w:r>
            <w:proofErr w:type="spellEnd"/>
            <w:r w:rsidRPr="00A02EF2">
              <w:rPr>
                <w:rFonts w:ascii="Times New Roman" w:hAnsi="Times New Roman"/>
                <w:sz w:val="28"/>
                <w:szCs w:val="28"/>
                <w:lang w:eastAsia="ru-RU"/>
              </w:rPr>
              <w:t xml:space="preserve"> № 7 – 1 ребёнок</w:t>
            </w:r>
          </w:p>
        </w:tc>
      </w:tr>
      <w:tr w:rsidR="00A02EF2" w:rsidRPr="00A02EF2" w:rsidTr="00A02EF2">
        <w:tc>
          <w:tcPr>
            <w:tcW w:w="1459"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02.04.2024</w:t>
            </w:r>
          </w:p>
        </w:tc>
        <w:tc>
          <w:tcPr>
            <w:tcW w:w="3910"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Международный образовательный портал "Одарённость.</w:t>
            </w:r>
            <w:r w:rsidRPr="00A02EF2">
              <w:rPr>
                <w:rFonts w:ascii="Times New Roman" w:hAnsi="Times New Roman"/>
                <w:sz w:val="28"/>
                <w:szCs w:val="28"/>
                <w:lang w:val="en-US" w:eastAsia="ru-RU"/>
              </w:rPr>
              <w:t>RU</w:t>
            </w:r>
            <w:r w:rsidRPr="00A02EF2">
              <w:rPr>
                <w:rFonts w:ascii="Times New Roman" w:hAnsi="Times New Roman"/>
                <w:sz w:val="28"/>
                <w:szCs w:val="28"/>
                <w:lang w:eastAsia="ru-RU"/>
              </w:rPr>
              <w:t>"</w:t>
            </w:r>
          </w:p>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 xml:space="preserve">«Если есть семья </w:t>
            </w:r>
            <w:proofErr w:type="gramStart"/>
            <w:r w:rsidRPr="00A02EF2">
              <w:rPr>
                <w:rFonts w:ascii="Times New Roman" w:hAnsi="Times New Roman"/>
                <w:sz w:val="28"/>
                <w:szCs w:val="28"/>
                <w:lang w:eastAsia="ru-RU"/>
              </w:rPr>
              <w:t>–з</w:t>
            </w:r>
            <w:proofErr w:type="gramEnd"/>
            <w:r w:rsidRPr="00A02EF2">
              <w:rPr>
                <w:rFonts w:ascii="Times New Roman" w:hAnsi="Times New Roman"/>
                <w:sz w:val="28"/>
                <w:szCs w:val="28"/>
                <w:lang w:eastAsia="ru-RU"/>
              </w:rPr>
              <w:t>начит счастлив я!</w:t>
            </w:r>
          </w:p>
        </w:tc>
        <w:tc>
          <w:tcPr>
            <w:tcW w:w="2298"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proofErr w:type="spellStart"/>
            <w:r w:rsidRPr="00A02EF2">
              <w:rPr>
                <w:rFonts w:ascii="Times New Roman" w:hAnsi="Times New Roman"/>
                <w:sz w:val="28"/>
                <w:szCs w:val="28"/>
                <w:lang w:eastAsia="ru-RU"/>
              </w:rPr>
              <w:t>Овдиенко</w:t>
            </w:r>
            <w:proofErr w:type="spellEnd"/>
            <w:r w:rsidRPr="00A02EF2">
              <w:rPr>
                <w:rFonts w:ascii="Times New Roman" w:hAnsi="Times New Roman"/>
                <w:sz w:val="28"/>
                <w:szCs w:val="28"/>
                <w:lang w:eastAsia="ru-RU"/>
              </w:rPr>
              <w:t xml:space="preserve"> О.Н.</w:t>
            </w:r>
          </w:p>
        </w:tc>
        <w:tc>
          <w:tcPr>
            <w:tcW w:w="2577"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Кузнецова Милана</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3 место</w:t>
            </w:r>
          </w:p>
        </w:tc>
      </w:tr>
      <w:tr w:rsidR="00A02EF2" w:rsidRPr="00A02EF2" w:rsidTr="00A02EF2">
        <w:tc>
          <w:tcPr>
            <w:tcW w:w="1459"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10.04.2024</w:t>
            </w:r>
          </w:p>
        </w:tc>
        <w:tc>
          <w:tcPr>
            <w:tcW w:w="3910"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Международный образовательный портал МААМ.</w:t>
            </w:r>
            <w:r w:rsidRPr="00A02EF2">
              <w:rPr>
                <w:rFonts w:ascii="Times New Roman" w:hAnsi="Times New Roman"/>
                <w:sz w:val="28"/>
                <w:szCs w:val="28"/>
                <w:lang w:val="en-US" w:eastAsia="ru-RU"/>
              </w:rPr>
              <w:t>RU</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Творческий конкурс «День семьи»</w:t>
            </w:r>
          </w:p>
        </w:tc>
        <w:tc>
          <w:tcPr>
            <w:tcW w:w="2298"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proofErr w:type="spellStart"/>
            <w:r w:rsidRPr="00A02EF2">
              <w:rPr>
                <w:rFonts w:ascii="Times New Roman" w:hAnsi="Times New Roman"/>
                <w:sz w:val="28"/>
                <w:szCs w:val="28"/>
                <w:lang w:eastAsia="ru-RU"/>
              </w:rPr>
              <w:t>Овдиенко</w:t>
            </w:r>
            <w:proofErr w:type="spellEnd"/>
            <w:r w:rsidRPr="00A02EF2">
              <w:rPr>
                <w:rFonts w:ascii="Times New Roman" w:hAnsi="Times New Roman"/>
                <w:sz w:val="28"/>
                <w:szCs w:val="28"/>
                <w:lang w:eastAsia="ru-RU"/>
              </w:rPr>
              <w:t xml:space="preserve"> О.Н.</w:t>
            </w:r>
          </w:p>
        </w:tc>
        <w:tc>
          <w:tcPr>
            <w:tcW w:w="2577"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 xml:space="preserve">1 место </w:t>
            </w:r>
          </w:p>
          <w:p w:rsidR="00A02EF2" w:rsidRPr="00A02EF2" w:rsidRDefault="00A02EF2" w:rsidP="00A02EF2">
            <w:pPr>
              <w:spacing w:after="0" w:line="240" w:lineRule="auto"/>
              <w:jc w:val="both"/>
              <w:rPr>
                <w:rFonts w:ascii="Times New Roman" w:hAnsi="Times New Roman"/>
                <w:sz w:val="28"/>
                <w:szCs w:val="28"/>
                <w:lang w:eastAsia="ru-RU"/>
              </w:rPr>
            </w:pPr>
            <w:proofErr w:type="spellStart"/>
            <w:r w:rsidRPr="00A02EF2">
              <w:rPr>
                <w:rFonts w:ascii="Times New Roman" w:hAnsi="Times New Roman"/>
                <w:sz w:val="28"/>
                <w:szCs w:val="28"/>
                <w:lang w:eastAsia="ru-RU"/>
              </w:rPr>
              <w:t>Меняйкин</w:t>
            </w:r>
            <w:proofErr w:type="spellEnd"/>
            <w:r w:rsidRPr="00A02EF2">
              <w:rPr>
                <w:rFonts w:ascii="Times New Roman" w:hAnsi="Times New Roman"/>
                <w:sz w:val="28"/>
                <w:szCs w:val="28"/>
                <w:lang w:eastAsia="ru-RU"/>
              </w:rPr>
              <w:t xml:space="preserve"> Даниил</w:t>
            </w:r>
          </w:p>
        </w:tc>
      </w:tr>
      <w:tr w:rsidR="00A02EF2" w:rsidRPr="00A02EF2" w:rsidTr="00A02EF2">
        <w:tc>
          <w:tcPr>
            <w:tcW w:w="1459"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11.04.2024</w:t>
            </w:r>
          </w:p>
        </w:tc>
        <w:tc>
          <w:tcPr>
            <w:tcW w:w="3910"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Международный образовательный портал "Одарённость.</w:t>
            </w:r>
            <w:r w:rsidRPr="00A02EF2">
              <w:rPr>
                <w:rFonts w:ascii="Times New Roman" w:hAnsi="Times New Roman"/>
                <w:sz w:val="28"/>
                <w:szCs w:val="28"/>
                <w:lang w:val="en-US" w:eastAsia="ru-RU"/>
              </w:rPr>
              <w:t>RU</w:t>
            </w:r>
            <w:r w:rsidRPr="00A02EF2">
              <w:rPr>
                <w:rFonts w:ascii="Times New Roman" w:hAnsi="Times New Roman"/>
                <w:sz w:val="28"/>
                <w:szCs w:val="28"/>
                <w:lang w:eastAsia="ru-RU"/>
              </w:rPr>
              <w:t>"</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«Космос зовёт!»</w:t>
            </w:r>
          </w:p>
        </w:tc>
        <w:tc>
          <w:tcPr>
            <w:tcW w:w="2298"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Соколова В.А.</w:t>
            </w:r>
          </w:p>
        </w:tc>
        <w:tc>
          <w:tcPr>
            <w:tcW w:w="2577"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proofErr w:type="spellStart"/>
            <w:r w:rsidRPr="00A02EF2">
              <w:rPr>
                <w:rFonts w:ascii="Times New Roman" w:hAnsi="Times New Roman"/>
                <w:sz w:val="28"/>
                <w:szCs w:val="28"/>
                <w:lang w:eastAsia="ru-RU"/>
              </w:rPr>
              <w:t>Носковская</w:t>
            </w:r>
            <w:proofErr w:type="spellEnd"/>
            <w:r w:rsidRPr="00A02EF2">
              <w:rPr>
                <w:rFonts w:ascii="Times New Roman" w:hAnsi="Times New Roman"/>
                <w:sz w:val="28"/>
                <w:szCs w:val="28"/>
                <w:lang w:eastAsia="ru-RU"/>
              </w:rPr>
              <w:t xml:space="preserve">  Алиса</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3 место</w:t>
            </w:r>
          </w:p>
        </w:tc>
      </w:tr>
      <w:tr w:rsidR="00A02EF2" w:rsidRPr="00A02EF2" w:rsidTr="00A02EF2">
        <w:tc>
          <w:tcPr>
            <w:tcW w:w="1459"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17.04.2024</w:t>
            </w:r>
          </w:p>
        </w:tc>
        <w:tc>
          <w:tcPr>
            <w:tcW w:w="3910"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Муниципальный конкурс-фестиваль «Спасём и сохраним планету»</w:t>
            </w:r>
          </w:p>
        </w:tc>
        <w:tc>
          <w:tcPr>
            <w:tcW w:w="2298"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p>
        </w:tc>
        <w:tc>
          <w:tcPr>
            <w:tcW w:w="2577"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Песня 1 место</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Танец 2 место</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Стихотворение 2 место</w:t>
            </w:r>
          </w:p>
        </w:tc>
      </w:tr>
      <w:tr w:rsidR="00A02EF2" w:rsidRPr="00A02EF2" w:rsidTr="00A02EF2">
        <w:tc>
          <w:tcPr>
            <w:tcW w:w="1459"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28.04.2024</w:t>
            </w:r>
          </w:p>
        </w:tc>
        <w:tc>
          <w:tcPr>
            <w:tcW w:w="3910"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Конкурсы РФ</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«Детский сад будущего»</w:t>
            </w:r>
          </w:p>
        </w:tc>
        <w:tc>
          <w:tcPr>
            <w:tcW w:w="2298"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Хохлова Г.А.</w:t>
            </w:r>
          </w:p>
        </w:tc>
        <w:tc>
          <w:tcPr>
            <w:tcW w:w="2577"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Волкова Марьяна</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Комлева Елена</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Рогачёва Дарья</w:t>
            </w:r>
          </w:p>
          <w:p w:rsidR="00A02EF2" w:rsidRPr="00A02EF2" w:rsidRDefault="00A02EF2" w:rsidP="00A02EF2">
            <w:pPr>
              <w:spacing w:after="0" w:line="240" w:lineRule="auto"/>
              <w:jc w:val="both"/>
              <w:rPr>
                <w:rFonts w:ascii="Times New Roman" w:hAnsi="Times New Roman"/>
                <w:sz w:val="28"/>
                <w:szCs w:val="28"/>
                <w:lang w:eastAsia="ru-RU"/>
              </w:rPr>
            </w:pPr>
            <w:proofErr w:type="spellStart"/>
            <w:r w:rsidRPr="00A02EF2">
              <w:rPr>
                <w:rFonts w:ascii="Times New Roman" w:hAnsi="Times New Roman"/>
                <w:sz w:val="28"/>
                <w:szCs w:val="28"/>
                <w:lang w:eastAsia="ru-RU"/>
              </w:rPr>
              <w:t>Драгальчук</w:t>
            </w:r>
            <w:proofErr w:type="spellEnd"/>
            <w:r w:rsidRPr="00A02EF2">
              <w:rPr>
                <w:rFonts w:ascii="Times New Roman" w:hAnsi="Times New Roman"/>
                <w:sz w:val="28"/>
                <w:szCs w:val="28"/>
                <w:lang w:eastAsia="ru-RU"/>
              </w:rPr>
              <w:t xml:space="preserve"> Варвара</w:t>
            </w:r>
          </w:p>
        </w:tc>
      </w:tr>
      <w:tr w:rsidR="00A02EF2" w:rsidRPr="00A02EF2" w:rsidTr="00A02EF2">
        <w:trPr>
          <w:trHeight w:val="708"/>
        </w:trPr>
        <w:tc>
          <w:tcPr>
            <w:tcW w:w="1459" w:type="dxa"/>
            <w:tcBorders>
              <w:top w:val="single" w:sz="4" w:space="0" w:color="auto"/>
              <w:left w:val="single" w:sz="4" w:space="0" w:color="auto"/>
              <w:bottom w:val="single" w:sz="4" w:space="0" w:color="auto"/>
              <w:right w:val="single" w:sz="4" w:space="0" w:color="auto"/>
            </w:tcBorders>
          </w:tcPr>
          <w:p w:rsidR="00A02EF2" w:rsidRPr="00A02EF2" w:rsidRDefault="00A02EF2" w:rsidP="005B4B0B">
            <w:pPr>
              <w:jc w:val="both"/>
              <w:rPr>
                <w:rFonts w:ascii="Times New Roman" w:hAnsi="Times New Roman"/>
                <w:sz w:val="28"/>
                <w:szCs w:val="28"/>
              </w:rPr>
            </w:pPr>
            <w:r w:rsidRPr="00A02EF2">
              <w:rPr>
                <w:rFonts w:ascii="Times New Roman" w:hAnsi="Times New Roman"/>
                <w:sz w:val="28"/>
                <w:szCs w:val="28"/>
              </w:rPr>
              <w:t>24.11.2024</w:t>
            </w:r>
          </w:p>
        </w:tc>
        <w:tc>
          <w:tcPr>
            <w:tcW w:w="3910" w:type="dxa"/>
            <w:tcBorders>
              <w:top w:val="single" w:sz="4" w:space="0" w:color="auto"/>
              <w:left w:val="single" w:sz="4" w:space="0" w:color="auto"/>
              <w:bottom w:val="single" w:sz="4" w:space="0" w:color="auto"/>
              <w:right w:val="single" w:sz="4" w:space="0" w:color="auto"/>
            </w:tcBorders>
          </w:tcPr>
          <w:p w:rsidR="00A02EF2" w:rsidRPr="00A02EF2" w:rsidRDefault="00A02EF2" w:rsidP="005B4B0B">
            <w:pPr>
              <w:pStyle w:val="af"/>
              <w:jc w:val="both"/>
              <w:rPr>
                <w:sz w:val="28"/>
                <w:szCs w:val="28"/>
              </w:rPr>
            </w:pPr>
            <w:r w:rsidRPr="00A02EF2">
              <w:rPr>
                <w:sz w:val="28"/>
                <w:szCs w:val="28"/>
              </w:rPr>
              <w:t>Конкурс чтецов в МБДОУ «Начинается семья с папы, мамы и меня!»</w:t>
            </w:r>
          </w:p>
        </w:tc>
        <w:tc>
          <w:tcPr>
            <w:tcW w:w="2298" w:type="dxa"/>
            <w:tcBorders>
              <w:top w:val="single" w:sz="4" w:space="0" w:color="auto"/>
              <w:left w:val="single" w:sz="4" w:space="0" w:color="auto"/>
              <w:bottom w:val="single" w:sz="4" w:space="0" w:color="auto"/>
              <w:right w:val="single" w:sz="4" w:space="0" w:color="auto"/>
            </w:tcBorders>
          </w:tcPr>
          <w:p w:rsidR="00A02EF2" w:rsidRPr="00A02EF2" w:rsidRDefault="00A02EF2" w:rsidP="005B4B0B">
            <w:pPr>
              <w:jc w:val="both"/>
              <w:rPr>
                <w:rFonts w:ascii="Times New Roman" w:hAnsi="Times New Roman"/>
                <w:sz w:val="28"/>
                <w:szCs w:val="28"/>
              </w:rPr>
            </w:pPr>
            <w:r w:rsidRPr="00A02EF2">
              <w:rPr>
                <w:rFonts w:ascii="Times New Roman" w:hAnsi="Times New Roman"/>
                <w:sz w:val="28"/>
                <w:szCs w:val="28"/>
              </w:rPr>
              <w:t>22 ребёнка</w:t>
            </w:r>
          </w:p>
        </w:tc>
        <w:tc>
          <w:tcPr>
            <w:tcW w:w="2577" w:type="dxa"/>
            <w:tcBorders>
              <w:top w:val="single" w:sz="4" w:space="0" w:color="auto"/>
              <w:left w:val="single" w:sz="4" w:space="0" w:color="auto"/>
              <w:bottom w:val="single" w:sz="4" w:space="0" w:color="auto"/>
              <w:right w:val="single" w:sz="4" w:space="0" w:color="auto"/>
            </w:tcBorders>
          </w:tcPr>
          <w:p w:rsidR="00A02EF2" w:rsidRPr="00A02EF2" w:rsidRDefault="00A02EF2" w:rsidP="005B4B0B">
            <w:pPr>
              <w:rPr>
                <w:rFonts w:ascii="Times New Roman" w:hAnsi="Times New Roman"/>
                <w:sz w:val="28"/>
                <w:szCs w:val="28"/>
              </w:rPr>
            </w:pPr>
            <w:r w:rsidRPr="00A02EF2">
              <w:rPr>
                <w:rFonts w:ascii="Times New Roman" w:hAnsi="Times New Roman"/>
                <w:sz w:val="28"/>
                <w:szCs w:val="28"/>
              </w:rPr>
              <w:t>1 место</w:t>
            </w:r>
          </w:p>
          <w:p w:rsidR="00A02EF2" w:rsidRPr="00A02EF2" w:rsidRDefault="00A02EF2" w:rsidP="005B4B0B">
            <w:pPr>
              <w:rPr>
                <w:rFonts w:ascii="Times New Roman" w:hAnsi="Times New Roman"/>
                <w:sz w:val="28"/>
                <w:szCs w:val="28"/>
              </w:rPr>
            </w:pPr>
            <w:proofErr w:type="spellStart"/>
            <w:r w:rsidRPr="00A02EF2">
              <w:rPr>
                <w:rFonts w:ascii="Times New Roman" w:hAnsi="Times New Roman"/>
                <w:sz w:val="28"/>
                <w:szCs w:val="28"/>
              </w:rPr>
              <w:t>Нещенко</w:t>
            </w:r>
            <w:proofErr w:type="spellEnd"/>
            <w:r w:rsidRPr="00A02EF2">
              <w:rPr>
                <w:rFonts w:ascii="Times New Roman" w:hAnsi="Times New Roman"/>
                <w:sz w:val="28"/>
                <w:szCs w:val="28"/>
              </w:rPr>
              <w:t xml:space="preserve">  Арина</w:t>
            </w:r>
          </w:p>
        </w:tc>
      </w:tr>
      <w:tr w:rsidR="00A02EF2" w:rsidRPr="00A02EF2" w:rsidTr="00A02EF2">
        <w:trPr>
          <w:trHeight w:val="714"/>
        </w:trPr>
        <w:tc>
          <w:tcPr>
            <w:tcW w:w="1459" w:type="dxa"/>
            <w:tcBorders>
              <w:top w:val="single" w:sz="4" w:space="0" w:color="auto"/>
              <w:left w:val="single" w:sz="4" w:space="0" w:color="auto"/>
              <w:bottom w:val="single" w:sz="4" w:space="0" w:color="auto"/>
              <w:right w:val="single" w:sz="4" w:space="0" w:color="auto"/>
            </w:tcBorders>
          </w:tcPr>
          <w:p w:rsidR="00A02EF2" w:rsidRPr="00A02EF2" w:rsidRDefault="00A02EF2" w:rsidP="005B4B0B">
            <w:pPr>
              <w:jc w:val="both"/>
              <w:rPr>
                <w:rFonts w:ascii="Times New Roman" w:hAnsi="Times New Roman"/>
                <w:sz w:val="28"/>
                <w:szCs w:val="28"/>
              </w:rPr>
            </w:pPr>
            <w:r w:rsidRPr="00A02EF2">
              <w:rPr>
                <w:rFonts w:ascii="Times New Roman" w:hAnsi="Times New Roman"/>
                <w:sz w:val="28"/>
                <w:szCs w:val="28"/>
              </w:rPr>
              <w:t>24.11.2024</w:t>
            </w:r>
          </w:p>
        </w:tc>
        <w:tc>
          <w:tcPr>
            <w:tcW w:w="3910" w:type="dxa"/>
            <w:tcBorders>
              <w:top w:val="single" w:sz="4" w:space="0" w:color="auto"/>
              <w:left w:val="single" w:sz="4" w:space="0" w:color="auto"/>
              <w:bottom w:val="single" w:sz="4" w:space="0" w:color="auto"/>
              <w:right w:val="single" w:sz="4" w:space="0" w:color="auto"/>
            </w:tcBorders>
          </w:tcPr>
          <w:p w:rsidR="00A02EF2" w:rsidRPr="00A02EF2" w:rsidRDefault="00A02EF2" w:rsidP="005B4B0B">
            <w:pPr>
              <w:pStyle w:val="af"/>
              <w:jc w:val="both"/>
              <w:rPr>
                <w:sz w:val="28"/>
                <w:szCs w:val="28"/>
              </w:rPr>
            </w:pPr>
            <w:r w:rsidRPr="00A02EF2">
              <w:rPr>
                <w:sz w:val="28"/>
                <w:szCs w:val="28"/>
              </w:rPr>
              <w:t>Международный образовательный портал "Одарённость.</w:t>
            </w:r>
            <w:r w:rsidRPr="00A02EF2">
              <w:rPr>
                <w:sz w:val="28"/>
                <w:szCs w:val="28"/>
                <w:lang w:val="en-US"/>
              </w:rPr>
              <w:t>RU</w:t>
            </w:r>
            <w:r w:rsidRPr="00A02EF2">
              <w:rPr>
                <w:sz w:val="28"/>
                <w:szCs w:val="28"/>
              </w:rPr>
              <w:t>"</w:t>
            </w:r>
          </w:p>
          <w:p w:rsidR="00A02EF2" w:rsidRPr="00A02EF2" w:rsidRDefault="00A02EF2" w:rsidP="005B4B0B">
            <w:pPr>
              <w:pStyle w:val="af"/>
              <w:jc w:val="both"/>
              <w:rPr>
                <w:sz w:val="28"/>
                <w:szCs w:val="28"/>
              </w:rPr>
            </w:pPr>
            <w:r w:rsidRPr="00A02EF2">
              <w:rPr>
                <w:sz w:val="28"/>
                <w:szCs w:val="28"/>
              </w:rPr>
              <w:t>«Весь мир начинается с мамы»</w:t>
            </w:r>
          </w:p>
        </w:tc>
        <w:tc>
          <w:tcPr>
            <w:tcW w:w="2298" w:type="dxa"/>
            <w:tcBorders>
              <w:top w:val="single" w:sz="4" w:space="0" w:color="auto"/>
              <w:left w:val="single" w:sz="4" w:space="0" w:color="auto"/>
              <w:bottom w:val="single" w:sz="4" w:space="0" w:color="auto"/>
              <w:right w:val="single" w:sz="4" w:space="0" w:color="auto"/>
            </w:tcBorders>
          </w:tcPr>
          <w:p w:rsidR="00A02EF2" w:rsidRPr="00A02EF2" w:rsidRDefault="00A02EF2" w:rsidP="005B4B0B">
            <w:pPr>
              <w:jc w:val="both"/>
              <w:rPr>
                <w:rFonts w:ascii="Times New Roman" w:hAnsi="Times New Roman"/>
                <w:sz w:val="28"/>
                <w:szCs w:val="28"/>
              </w:rPr>
            </w:pPr>
            <w:r w:rsidRPr="00A02EF2">
              <w:rPr>
                <w:rFonts w:ascii="Times New Roman" w:hAnsi="Times New Roman"/>
                <w:sz w:val="28"/>
                <w:szCs w:val="28"/>
              </w:rPr>
              <w:t>Соколова  В.А.</w:t>
            </w:r>
          </w:p>
        </w:tc>
        <w:tc>
          <w:tcPr>
            <w:tcW w:w="2577" w:type="dxa"/>
            <w:tcBorders>
              <w:top w:val="single" w:sz="4" w:space="0" w:color="auto"/>
              <w:left w:val="single" w:sz="4" w:space="0" w:color="auto"/>
              <w:bottom w:val="single" w:sz="4" w:space="0" w:color="auto"/>
              <w:right w:val="single" w:sz="4" w:space="0" w:color="auto"/>
            </w:tcBorders>
          </w:tcPr>
          <w:p w:rsidR="00A02EF2" w:rsidRPr="00A02EF2" w:rsidRDefault="00A02EF2" w:rsidP="005B4B0B">
            <w:pPr>
              <w:jc w:val="both"/>
              <w:rPr>
                <w:rFonts w:ascii="Times New Roman" w:hAnsi="Times New Roman"/>
                <w:sz w:val="28"/>
                <w:szCs w:val="28"/>
              </w:rPr>
            </w:pPr>
            <w:r w:rsidRPr="00A02EF2">
              <w:rPr>
                <w:rFonts w:ascii="Times New Roman" w:hAnsi="Times New Roman"/>
                <w:sz w:val="28"/>
                <w:szCs w:val="28"/>
              </w:rPr>
              <w:t>Старцев Кирилл</w:t>
            </w:r>
          </w:p>
          <w:p w:rsidR="00A02EF2" w:rsidRPr="00A02EF2" w:rsidRDefault="00A02EF2" w:rsidP="005B4B0B">
            <w:pPr>
              <w:jc w:val="both"/>
              <w:rPr>
                <w:rFonts w:ascii="Times New Roman" w:hAnsi="Times New Roman"/>
                <w:sz w:val="28"/>
                <w:szCs w:val="28"/>
              </w:rPr>
            </w:pPr>
            <w:r w:rsidRPr="00A02EF2">
              <w:rPr>
                <w:rFonts w:ascii="Times New Roman" w:hAnsi="Times New Roman"/>
                <w:sz w:val="28"/>
                <w:szCs w:val="28"/>
              </w:rPr>
              <w:t xml:space="preserve">2 </w:t>
            </w:r>
            <w:proofErr w:type="spellStart"/>
            <w:r w:rsidRPr="00A02EF2">
              <w:rPr>
                <w:rFonts w:ascii="Times New Roman" w:hAnsi="Times New Roman"/>
                <w:sz w:val="28"/>
                <w:szCs w:val="28"/>
              </w:rPr>
              <w:t>месато</w:t>
            </w:r>
            <w:proofErr w:type="spellEnd"/>
          </w:p>
          <w:p w:rsidR="00A02EF2" w:rsidRPr="00A02EF2" w:rsidRDefault="00A02EF2" w:rsidP="005B4B0B">
            <w:pPr>
              <w:jc w:val="both"/>
              <w:rPr>
                <w:rFonts w:ascii="Times New Roman" w:hAnsi="Times New Roman"/>
                <w:sz w:val="28"/>
                <w:szCs w:val="28"/>
              </w:rPr>
            </w:pPr>
          </w:p>
        </w:tc>
      </w:tr>
      <w:tr w:rsidR="00A02EF2" w:rsidRPr="00A02EF2" w:rsidTr="00A02EF2">
        <w:trPr>
          <w:trHeight w:val="1188"/>
        </w:trPr>
        <w:tc>
          <w:tcPr>
            <w:tcW w:w="1459" w:type="dxa"/>
            <w:tcBorders>
              <w:top w:val="single" w:sz="4" w:space="0" w:color="auto"/>
              <w:left w:val="single" w:sz="4" w:space="0" w:color="auto"/>
              <w:bottom w:val="single" w:sz="4" w:space="0" w:color="auto"/>
              <w:right w:val="single" w:sz="4" w:space="0" w:color="auto"/>
            </w:tcBorders>
          </w:tcPr>
          <w:p w:rsidR="00A02EF2" w:rsidRPr="00A02EF2" w:rsidRDefault="00A02EF2" w:rsidP="005B4B0B">
            <w:pPr>
              <w:jc w:val="both"/>
              <w:rPr>
                <w:rFonts w:ascii="Times New Roman" w:hAnsi="Times New Roman"/>
                <w:sz w:val="28"/>
                <w:szCs w:val="28"/>
              </w:rPr>
            </w:pPr>
            <w:r w:rsidRPr="00A02EF2">
              <w:rPr>
                <w:rFonts w:ascii="Times New Roman" w:hAnsi="Times New Roman"/>
                <w:sz w:val="28"/>
                <w:szCs w:val="28"/>
              </w:rPr>
              <w:t>20.11.2024</w:t>
            </w:r>
          </w:p>
        </w:tc>
        <w:tc>
          <w:tcPr>
            <w:tcW w:w="3910" w:type="dxa"/>
            <w:tcBorders>
              <w:top w:val="single" w:sz="4" w:space="0" w:color="auto"/>
              <w:left w:val="single" w:sz="4" w:space="0" w:color="auto"/>
              <w:bottom w:val="single" w:sz="4" w:space="0" w:color="auto"/>
              <w:right w:val="single" w:sz="4" w:space="0" w:color="auto"/>
            </w:tcBorders>
          </w:tcPr>
          <w:p w:rsidR="00A02EF2" w:rsidRPr="00A02EF2" w:rsidRDefault="00A02EF2" w:rsidP="005B4B0B">
            <w:pPr>
              <w:pStyle w:val="af"/>
              <w:jc w:val="both"/>
              <w:rPr>
                <w:sz w:val="28"/>
                <w:szCs w:val="28"/>
              </w:rPr>
            </w:pPr>
            <w:r w:rsidRPr="00A02EF2">
              <w:rPr>
                <w:sz w:val="28"/>
                <w:szCs w:val="28"/>
              </w:rPr>
              <w:t>Окружной конкурс «Милая, любимая, родная»</w:t>
            </w:r>
          </w:p>
        </w:tc>
        <w:tc>
          <w:tcPr>
            <w:tcW w:w="2298" w:type="dxa"/>
            <w:tcBorders>
              <w:top w:val="single" w:sz="4" w:space="0" w:color="auto"/>
              <w:left w:val="single" w:sz="4" w:space="0" w:color="auto"/>
              <w:bottom w:val="single" w:sz="4" w:space="0" w:color="auto"/>
              <w:right w:val="single" w:sz="4" w:space="0" w:color="auto"/>
            </w:tcBorders>
          </w:tcPr>
          <w:p w:rsidR="00A02EF2" w:rsidRPr="00A02EF2" w:rsidRDefault="00A02EF2" w:rsidP="005B4B0B">
            <w:pPr>
              <w:jc w:val="both"/>
              <w:rPr>
                <w:rFonts w:ascii="Times New Roman" w:hAnsi="Times New Roman"/>
                <w:sz w:val="28"/>
                <w:szCs w:val="28"/>
              </w:rPr>
            </w:pPr>
            <w:r w:rsidRPr="00A02EF2">
              <w:rPr>
                <w:rFonts w:ascii="Times New Roman" w:hAnsi="Times New Roman"/>
                <w:sz w:val="28"/>
                <w:szCs w:val="28"/>
              </w:rPr>
              <w:t>Шадрина О.А.</w:t>
            </w:r>
          </w:p>
          <w:p w:rsidR="00A02EF2" w:rsidRPr="00A02EF2" w:rsidRDefault="00A02EF2" w:rsidP="005B4B0B">
            <w:pPr>
              <w:jc w:val="both"/>
              <w:rPr>
                <w:rFonts w:ascii="Times New Roman" w:hAnsi="Times New Roman"/>
                <w:sz w:val="28"/>
                <w:szCs w:val="28"/>
              </w:rPr>
            </w:pPr>
          </w:p>
        </w:tc>
        <w:tc>
          <w:tcPr>
            <w:tcW w:w="2577" w:type="dxa"/>
            <w:tcBorders>
              <w:top w:val="single" w:sz="4" w:space="0" w:color="auto"/>
              <w:left w:val="single" w:sz="4" w:space="0" w:color="auto"/>
              <w:bottom w:val="single" w:sz="4" w:space="0" w:color="auto"/>
              <w:right w:val="single" w:sz="4" w:space="0" w:color="auto"/>
            </w:tcBorders>
          </w:tcPr>
          <w:p w:rsidR="00A02EF2" w:rsidRPr="00A02EF2" w:rsidRDefault="00A02EF2" w:rsidP="005B4B0B">
            <w:pPr>
              <w:jc w:val="both"/>
              <w:rPr>
                <w:rFonts w:ascii="Times New Roman" w:hAnsi="Times New Roman"/>
                <w:sz w:val="28"/>
                <w:szCs w:val="28"/>
              </w:rPr>
            </w:pPr>
            <w:r w:rsidRPr="00A02EF2">
              <w:rPr>
                <w:rFonts w:ascii="Times New Roman" w:hAnsi="Times New Roman"/>
                <w:sz w:val="28"/>
                <w:szCs w:val="28"/>
              </w:rPr>
              <w:t>7  детей</w:t>
            </w:r>
          </w:p>
        </w:tc>
      </w:tr>
      <w:tr w:rsidR="00A02EF2" w:rsidRPr="00A02EF2" w:rsidTr="00A02EF2">
        <w:trPr>
          <w:trHeight w:val="685"/>
        </w:trPr>
        <w:tc>
          <w:tcPr>
            <w:tcW w:w="1459" w:type="dxa"/>
            <w:tcBorders>
              <w:top w:val="single" w:sz="4" w:space="0" w:color="auto"/>
              <w:left w:val="single" w:sz="4" w:space="0" w:color="auto"/>
              <w:right w:val="single" w:sz="4" w:space="0" w:color="auto"/>
            </w:tcBorders>
          </w:tcPr>
          <w:p w:rsidR="00A02EF2" w:rsidRPr="00A02EF2" w:rsidRDefault="00A02EF2" w:rsidP="005B4B0B">
            <w:pPr>
              <w:rPr>
                <w:rFonts w:ascii="Times New Roman" w:hAnsi="Times New Roman"/>
                <w:sz w:val="28"/>
                <w:szCs w:val="28"/>
              </w:rPr>
            </w:pPr>
            <w:r w:rsidRPr="00A02EF2">
              <w:rPr>
                <w:rFonts w:ascii="Times New Roman" w:hAnsi="Times New Roman"/>
                <w:sz w:val="28"/>
                <w:szCs w:val="28"/>
              </w:rPr>
              <w:lastRenderedPageBreak/>
              <w:t>20.12.2024</w:t>
            </w:r>
          </w:p>
          <w:p w:rsidR="00A02EF2" w:rsidRPr="00A02EF2" w:rsidRDefault="00A02EF2" w:rsidP="005B4B0B">
            <w:pPr>
              <w:rPr>
                <w:rFonts w:ascii="Times New Roman" w:hAnsi="Times New Roman"/>
                <w:sz w:val="28"/>
                <w:szCs w:val="28"/>
              </w:rPr>
            </w:pPr>
          </w:p>
          <w:p w:rsidR="00A02EF2" w:rsidRPr="00A02EF2" w:rsidRDefault="00A02EF2" w:rsidP="005B4B0B">
            <w:pPr>
              <w:rPr>
                <w:rFonts w:ascii="Times New Roman" w:hAnsi="Times New Roman"/>
                <w:sz w:val="28"/>
                <w:szCs w:val="28"/>
              </w:rPr>
            </w:pPr>
          </w:p>
        </w:tc>
        <w:tc>
          <w:tcPr>
            <w:tcW w:w="3910" w:type="dxa"/>
            <w:tcBorders>
              <w:top w:val="single" w:sz="4" w:space="0" w:color="auto"/>
              <w:left w:val="single" w:sz="4" w:space="0" w:color="auto"/>
              <w:right w:val="single" w:sz="4" w:space="0" w:color="auto"/>
            </w:tcBorders>
          </w:tcPr>
          <w:p w:rsidR="00A02EF2" w:rsidRPr="00A02EF2" w:rsidRDefault="00A02EF2" w:rsidP="005B4B0B">
            <w:pPr>
              <w:rPr>
                <w:rFonts w:ascii="Times New Roman" w:hAnsi="Times New Roman"/>
                <w:sz w:val="28"/>
                <w:szCs w:val="28"/>
              </w:rPr>
            </w:pPr>
            <w:r w:rsidRPr="00A02EF2">
              <w:rPr>
                <w:rFonts w:ascii="Times New Roman" w:hAnsi="Times New Roman"/>
                <w:sz w:val="28"/>
                <w:szCs w:val="28"/>
              </w:rPr>
              <w:t>Окружной конкурс «Зимняя сказка»</w:t>
            </w:r>
          </w:p>
          <w:p w:rsidR="00A02EF2" w:rsidRPr="00A02EF2" w:rsidRDefault="00A02EF2" w:rsidP="005B4B0B">
            <w:pPr>
              <w:rPr>
                <w:rFonts w:ascii="Times New Roman" w:hAnsi="Times New Roman"/>
                <w:sz w:val="28"/>
                <w:szCs w:val="28"/>
              </w:rPr>
            </w:pPr>
          </w:p>
          <w:p w:rsidR="00A02EF2" w:rsidRPr="00A02EF2" w:rsidRDefault="00A02EF2" w:rsidP="005B4B0B">
            <w:pPr>
              <w:rPr>
                <w:rFonts w:ascii="Times New Roman" w:hAnsi="Times New Roman"/>
                <w:sz w:val="28"/>
                <w:szCs w:val="28"/>
              </w:rPr>
            </w:pPr>
          </w:p>
        </w:tc>
        <w:tc>
          <w:tcPr>
            <w:tcW w:w="2298" w:type="dxa"/>
            <w:tcBorders>
              <w:top w:val="single" w:sz="4" w:space="0" w:color="auto"/>
              <w:left w:val="single" w:sz="4" w:space="0" w:color="auto"/>
              <w:right w:val="single" w:sz="4" w:space="0" w:color="auto"/>
            </w:tcBorders>
          </w:tcPr>
          <w:p w:rsidR="00A02EF2" w:rsidRPr="00A02EF2" w:rsidRDefault="00A02EF2" w:rsidP="005B4B0B">
            <w:pPr>
              <w:jc w:val="both"/>
              <w:rPr>
                <w:rFonts w:ascii="Times New Roman" w:hAnsi="Times New Roman"/>
                <w:sz w:val="28"/>
                <w:szCs w:val="28"/>
              </w:rPr>
            </w:pPr>
            <w:r w:rsidRPr="00A02EF2">
              <w:rPr>
                <w:rFonts w:ascii="Times New Roman" w:hAnsi="Times New Roman"/>
                <w:sz w:val="28"/>
                <w:szCs w:val="28"/>
              </w:rPr>
              <w:t>Соколова  В.А. Шадрина О.А.</w:t>
            </w:r>
          </w:p>
          <w:p w:rsidR="00A02EF2" w:rsidRPr="00A02EF2" w:rsidRDefault="00A02EF2" w:rsidP="00A02EF2">
            <w:pPr>
              <w:jc w:val="both"/>
              <w:rPr>
                <w:rFonts w:ascii="Times New Roman" w:hAnsi="Times New Roman"/>
                <w:sz w:val="28"/>
                <w:szCs w:val="28"/>
              </w:rPr>
            </w:pPr>
            <w:r w:rsidRPr="00A02EF2">
              <w:rPr>
                <w:rFonts w:ascii="Times New Roman" w:hAnsi="Times New Roman"/>
                <w:sz w:val="28"/>
                <w:szCs w:val="28"/>
              </w:rPr>
              <w:t xml:space="preserve">Кияшко И.В.        </w:t>
            </w:r>
            <w:proofErr w:type="spellStart"/>
            <w:r w:rsidRPr="00A02EF2">
              <w:rPr>
                <w:rFonts w:ascii="Times New Roman" w:hAnsi="Times New Roman"/>
                <w:sz w:val="28"/>
                <w:szCs w:val="28"/>
              </w:rPr>
              <w:t>Куцик</w:t>
            </w:r>
            <w:proofErr w:type="spellEnd"/>
            <w:r w:rsidRPr="00A02EF2">
              <w:rPr>
                <w:rFonts w:ascii="Times New Roman" w:hAnsi="Times New Roman"/>
                <w:sz w:val="28"/>
                <w:szCs w:val="28"/>
              </w:rPr>
              <w:t xml:space="preserve"> А.А.</w:t>
            </w:r>
          </w:p>
        </w:tc>
        <w:tc>
          <w:tcPr>
            <w:tcW w:w="2577" w:type="dxa"/>
            <w:tcBorders>
              <w:top w:val="single" w:sz="4" w:space="0" w:color="auto"/>
              <w:left w:val="single" w:sz="4" w:space="0" w:color="auto"/>
              <w:right w:val="single" w:sz="4" w:space="0" w:color="auto"/>
            </w:tcBorders>
          </w:tcPr>
          <w:p w:rsidR="00A02EF2" w:rsidRPr="00A02EF2" w:rsidRDefault="00A02EF2" w:rsidP="005B4B0B">
            <w:pPr>
              <w:jc w:val="both"/>
              <w:rPr>
                <w:rFonts w:ascii="Times New Roman" w:hAnsi="Times New Roman"/>
                <w:sz w:val="28"/>
                <w:szCs w:val="28"/>
              </w:rPr>
            </w:pPr>
            <w:r w:rsidRPr="00A02EF2">
              <w:rPr>
                <w:rFonts w:ascii="Times New Roman" w:hAnsi="Times New Roman"/>
                <w:sz w:val="28"/>
                <w:szCs w:val="28"/>
              </w:rPr>
              <w:t>Каштанова Софья 2 место</w:t>
            </w:r>
          </w:p>
          <w:p w:rsidR="00A02EF2" w:rsidRPr="00A02EF2" w:rsidRDefault="00A02EF2" w:rsidP="00A02EF2">
            <w:pPr>
              <w:jc w:val="both"/>
              <w:rPr>
                <w:rFonts w:ascii="Times New Roman" w:hAnsi="Times New Roman"/>
                <w:sz w:val="28"/>
                <w:szCs w:val="28"/>
              </w:rPr>
            </w:pPr>
            <w:proofErr w:type="spellStart"/>
            <w:r w:rsidRPr="00A02EF2">
              <w:rPr>
                <w:rFonts w:ascii="Times New Roman" w:hAnsi="Times New Roman"/>
                <w:sz w:val="28"/>
                <w:szCs w:val="28"/>
              </w:rPr>
              <w:t>Кудявнина</w:t>
            </w:r>
            <w:proofErr w:type="spellEnd"/>
            <w:r w:rsidRPr="00A02EF2">
              <w:rPr>
                <w:rFonts w:ascii="Times New Roman" w:hAnsi="Times New Roman"/>
                <w:sz w:val="28"/>
                <w:szCs w:val="28"/>
              </w:rPr>
              <w:t xml:space="preserve"> Ева  3 место</w:t>
            </w:r>
          </w:p>
        </w:tc>
      </w:tr>
      <w:tr w:rsidR="00A02EF2" w:rsidRPr="00A02EF2" w:rsidTr="00A02EF2">
        <w:tc>
          <w:tcPr>
            <w:tcW w:w="1459" w:type="dxa"/>
            <w:tcBorders>
              <w:top w:val="single" w:sz="4" w:space="0" w:color="auto"/>
              <w:left w:val="single" w:sz="4" w:space="0" w:color="auto"/>
              <w:bottom w:val="single" w:sz="4" w:space="0" w:color="auto"/>
              <w:right w:val="single" w:sz="4" w:space="0" w:color="auto"/>
            </w:tcBorders>
          </w:tcPr>
          <w:p w:rsidR="00A02EF2" w:rsidRPr="00A02EF2" w:rsidRDefault="00A02EF2" w:rsidP="005B4B0B">
            <w:pPr>
              <w:rPr>
                <w:rFonts w:ascii="Times New Roman" w:hAnsi="Times New Roman"/>
                <w:sz w:val="28"/>
                <w:szCs w:val="28"/>
              </w:rPr>
            </w:pPr>
            <w:r w:rsidRPr="00A02EF2">
              <w:rPr>
                <w:rFonts w:ascii="Times New Roman" w:hAnsi="Times New Roman"/>
                <w:sz w:val="28"/>
                <w:szCs w:val="28"/>
              </w:rPr>
              <w:t>27.12.2024</w:t>
            </w:r>
          </w:p>
          <w:p w:rsidR="00A02EF2" w:rsidRPr="00A02EF2" w:rsidRDefault="00A02EF2" w:rsidP="005B4B0B">
            <w:pPr>
              <w:rPr>
                <w:rFonts w:ascii="Times New Roman" w:hAnsi="Times New Roman"/>
                <w:sz w:val="28"/>
                <w:szCs w:val="28"/>
              </w:rPr>
            </w:pPr>
          </w:p>
          <w:p w:rsidR="00A02EF2" w:rsidRPr="00A02EF2" w:rsidRDefault="00A02EF2" w:rsidP="005B4B0B">
            <w:pPr>
              <w:rPr>
                <w:rFonts w:ascii="Times New Roman" w:hAnsi="Times New Roman"/>
                <w:sz w:val="28"/>
                <w:szCs w:val="28"/>
              </w:rPr>
            </w:pPr>
          </w:p>
        </w:tc>
        <w:tc>
          <w:tcPr>
            <w:tcW w:w="3910" w:type="dxa"/>
            <w:tcBorders>
              <w:top w:val="single" w:sz="4" w:space="0" w:color="auto"/>
              <w:left w:val="single" w:sz="4" w:space="0" w:color="auto"/>
              <w:bottom w:val="single" w:sz="4" w:space="0" w:color="auto"/>
              <w:right w:val="single" w:sz="4" w:space="0" w:color="auto"/>
            </w:tcBorders>
          </w:tcPr>
          <w:p w:rsidR="00A02EF2" w:rsidRPr="00A02EF2" w:rsidRDefault="00A02EF2" w:rsidP="005B4B0B">
            <w:pPr>
              <w:jc w:val="both"/>
              <w:rPr>
                <w:rFonts w:ascii="Times New Roman" w:hAnsi="Times New Roman"/>
                <w:sz w:val="28"/>
                <w:szCs w:val="28"/>
              </w:rPr>
            </w:pPr>
            <w:r w:rsidRPr="00A02EF2">
              <w:rPr>
                <w:rFonts w:ascii="Times New Roman" w:hAnsi="Times New Roman"/>
                <w:sz w:val="28"/>
                <w:szCs w:val="28"/>
              </w:rPr>
              <w:t>Конкурс в МБДОУ «Новогодняя игрушка»</w:t>
            </w:r>
          </w:p>
        </w:tc>
        <w:tc>
          <w:tcPr>
            <w:tcW w:w="2298" w:type="dxa"/>
            <w:tcBorders>
              <w:top w:val="single" w:sz="4" w:space="0" w:color="auto"/>
              <w:left w:val="single" w:sz="4" w:space="0" w:color="auto"/>
              <w:bottom w:val="single" w:sz="4" w:space="0" w:color="auto"/>
              <w:right w:val="single" w:sz="4" w:space="0" w:color="auto"/>
            </w:tcBorders>
          </w:tcPr>
          <w:p w:rsidR="00A02EF2" w:rsidRPr="00A02EF2" w:rsidRDefault="00A02EF2" w:rsidP="005B4B0B">
            <w:pPr>
              <w:jc w:val="both"/>
              <w:rPr>
                <w:rFonts w:ascii="Times New Roman" w:hAnsi="Times New Roman"/>
                <w:sz w:val="28"/>
                <w:szCs w:val="28"/>
              </w:rPr>
            </w:pPr>
            <w:r w:rsidRPr="00A02EF2">
              <w:rPr>
                <w:rFonts w:ascii="Times New Roman" w:hAnsi="Times New Roman"/>
                <w:sz w:val="28"/>
                <w:szCs w:val="28"/>
              </w:rPr>
              <w:t>91 человек</w:t>
            </w:r>
          </w:p>
        </w:tc>
        <w:tc>
          <w:tcPr>
            <w:tcW w:w="2577" w:type="dxa"/>
            <w:tcBorders>
              <w:top w:val="single" w:sz="4" w:space="0" w:color="auto"/>
              <w:left w:val="single" w:sz="4" w:space="0" w:color="auto"/>
              <w:bottom w:val="single" w:sz="4" w:space="0" w:color="auto"/>
              <w:right w:val="single" w:sz="4" w:space="0" w:color="auto"/>
            </w:tcBorders>
          </w:tcPr>
          <w:p w:rsidR="00A02EF2" w:rsidRPr="00A02EF2" w:rsidRDefault="00A02EF2" w:rsidP="005B4B0B">
            <w:pPr>
              <w:rPr>
                <w:rFonts w:ascii="Times New Roman" w:hAnsi="Times New Roman"/>
                <w:sz w:val="28"/>
                <w:szCs w:val="28"/>
              </w:rPr>
            </w:pPr>
            <w:r w:rsidRPr="00A02EF2">
              <w:rPr>
                <w:rFonts w:ascii="Times New Roman" w:hAnsi="Times New Roman"/>
                <w:sz w:val="28"/>
                <w:szCs w:val="28"/>
              </w:rPr>
              <w:t xml:space="preserve"> дипломы</w:t>
            </w:r>
          </w:p>
        </w:tc>
      </w:tr>
    </w:tbl>
    <w:p w:rsidR="00A02EF2" w:rsidRPr="00A02EF2" w:rsidRDefault="00A02EF2" w:rsidP="008D2CE2">
      <w:pPr>
        <w:spacing w:after="150" w:line="240" w:lineRule="auto"/>
        <w:rPr>
          <w:rFonts w:ascii="Times New Roman" w:hAnsi="Times New Roman"/>
          <w:bCs/>
          <w:sz w:val="28"/>
          <w:szCs w:val="28"/>
          <w:lang w:eastAsia="ru-RU"/>
        </w:rPr>
      </w:pPr>
    </w:p>
    <w:p w:rsidR="00A825B9" w:rsidRPr="00A02EF2" w:rsidRDefault="008D2CE2" w:rsidP="008D2CE2">
      <w:pPr>
        <w:spacing w:after="150" w:line="240" w:lineRule="auto"/>
        <w:rPr>
          <w:rFonts w:ascii="Times New Roman" w:hAnsi="Times New Roman"/>
          <w:sz w:val="28"/>
          <w:szCs w:val="28"/>
          <w:lang w:eastAsia="ru-RU"/>
        </w:rPr>
      </w:pPr>
      <w:r w:rsidRPr="00A02EF2">
        <w:rPr>
          <w:rFonts w:ascii="Times New Roman" w:hAnsi="Times New Roman"/>
          <w:sz w:val="28"/>
          <w:szCs w:val="28"/>
          <w:lang w:eastAsia="ru-RU"/>
        </w:rPr>
        <w:t>Результаты анализа опроса родителей</w:t>
      </w:r>
      <w:r w:rsidR="00BC454A" w:rsidRPr="00A02EF2">
        <w:rPr>
          <w:rFonts w:ascii="Times New Roman" w:hAnsi="Times New Roman"/>
          <w:sz w:val="28"/>
          <w:szCs w:val="28"/>
          <w:lang w:eastAsia="ru-RU"/>
        </w:rPr>
        <w:t xml:space="preserve">, </w:t>
      </w:r>
      <w:r w:rsidRPr="00A02EF2">
        <w:rPr>
          <w:rFonts w:ascii="Times New Roman" w:hAnsi="Times New Roman"/>
          <w:sz w:val="28"/>
          <w:szCs w:val="28"/>
          <w:lang w:eastAsia="ru-RU"/>
        </w:rPr>
        <w:t>законных представителей</w:t>
      </w:r>
      <w:r w:rsidR="00BC454A" w:rsidRPr="00A02EF2">
        <w:rPr>
          <w:rFonts w:ascii="Times New Roman" w:hAnsi="Times New Roman"/>
          <w:sz w:val="28"/>
          <w:szCs w:val="28"/>
          <w:lang w:eastAsia="ru-RU"/>
        </w:rPr>
        <w:t>,</w:t>
      </w:r>
      <w:r w:rsidRPr="00A02EF2">
        <w:rPr>
          <w:rFonts w:ascii="Times New Roman" w:hAnsi="Times New Roman"/>
          <w:sz w:val="28"/>
          <w:szCs w:val="28"/>
          <w:lang w:eastAsia="ru-RU"/>
        </w:rPr>
        <w:t xml:space="preserve"> об оценке </w:t>
      </w:r>
      <w:r w:rsidR="00BC454A" w:rsidRPr="00A02EF2">
        <w:rPr>
          <w:rFonts w:ascii="Times New Roman" w:hAnsi="Times New Roman"/>
          <w:sz w:val="28"/>
          <w:szCs w:val="28"/>
          <w:lang w:eastAsia="ru-RU"/>
        </w:rPr>
        <w:t xml:space="preserve">качества образования в МБЮДОУ </w:t>
      </w:r>
      <w:r w:rsidRPr="00A02EF2">
        <w:rPr>
          <w:rFonts w:ascii="Times New Roman" w:hAnsi="Times New Roman"/>
          <w:sz w:val="28"/>
          <w:szCs w:val="28"/>
          <w:lang w:eastAsia="ru-RU"/>
        </w:rPr>
        <w:t>свидетельствуют о</w:t>
      </w:r>
      <w:r w:rsidR="006979E4" w:rsidRPr="00A02EF2">
        <w:rPr>
          <w:rFonts w:ascii="Times New Roman" w:hAnsi="Times New Roman"/>
          <w:sz w:val="28"/>
          <w:szCs w:val="28"/>
          <w:lang w:eastAsia="ru-RU"/>
        </w:rPr>
        <w:t xml:space="preserve"> достаточном уровне удовлетворительности</w:t>
      </w:r>
      <w:r w:rsidR="00BC454A" w:rsidRPr="00A02EF2">
        <w:rPr>
          <w:rFonts w:ascii="Times New Roman" w:hAnsi="Times New Roman"/>
          <w:sz w:val="28"/>
          <w:szCs w:val="28"/>
          <w:lang w:eastAsia="ru-RU"/>
        </w:rPr>
        <w:t>.</w:t>
      </w:r>
      <w:r w:rsidR="006979E4" w:rsidRPr="00A02EF2">
        <w:rPr>
          <w:rFonts w:ascii="Times New Roman" w:hAnsi="Times New Roman"/>
          <w:sz w:val="28"/>
          <w:szCs w:val="28"/>
          <w:lang w:eastAsia="ru-RU"/>
        </w:rPr>
        <w:t xml:space="preserve"> </w:t>
      </w:r>
      <w:r w:rsidRPr="00A02EF2">
        <w:rPr>
          <w:rFonts w:ascii="Times New Roman" w:hAnsi="Times New Roman"/>
          <w:sz w:val="28"/>
          <w:szCs w:val="28"/>
          <w:lang w:eastAsia="ru-RU"/>
        </w:rPr>
        <w:t> </w:t>
      </w:r>
      <w:r w:rsidR="006979E4" w:rsidRPr="00A02EF2">
        <w:rPr>
          <w:rFonts w:ascii="Times New Roman" w:hAnsi="Times New Roman"/>
          <w:sz w:val="28"/>
          <w:szCs w:val="28"/>
          <w:lang w:eastAsia="ru-RU"/>
        </w:rPr>
        <w:t xml:space="preserve"> </w:t>
      </w:r>
    </w:p>
    <w:p w:rsidR="004221D3" w:rsidRPr="00A02EF2" w:rsidRDefault="004221D3" w:rsidP="004221D3">
      <w:pPr>
        <w:pStyle w:val="01HEADER3"/>
        <w:rPr>
          <w:rFonts w:ascii="Times New Roman" w:hAnsi="Times New Roman" w:cs="Times New Roman"/>
          <w:b w:val="0"/>
          <w:color w:val="000000" w:themeColor="text1"/>
          <w:sz w:val="28"/>
          <w:szCs w:val="28"/>
        </w:rPr>
      </w:pPr>
      <w:r w:rsidRPr="00A02EF2">
        <w:rPr>
          <w:rStyle w:val="Bold"/>
          <w:rFonts w:ascii="Times New Roman" w:hAnsi="Times New Roman" w:cs="Times New Roman"/>
          <w:b/>
          <w:color w:val="000000" w:themeColor="text1"/>
          <w:sz w:val="28"/>
          <w:szCs w:val="28"/>
        </w:rPr>
        <w:t>Результаты анализа показателей деятельности организации</w:t>
      </w:r>
    </w:p>
    <w:p w:rsidR="004221D3" w:rsidRPr="00A02EF2" w:rsidRDefault="004221D3" w:rsidP="004221D3">
      <w:pPr>
        <w:pStyle w:val="07BODY-1st"/>
        <w:rPr>
          <w:rStyle w:val="propis"/>
          <w:rFonts w:ascii="Times New Roman" w:hAnsi="Times New Roman" w:cs="Times New Roman"/>
          <w:b/>
          <w:i w:val="0"/>
          <w:iCs/>
          <w:color w:val="000000" w:themeColor="text1"/>
          <w:sz w:val="28"/>
          <w:szCs w:val="28"/>
        </w:rPr>
      </w:pPr>
      <w:r w:rsidRPr="00A02EF2">
        <w:rPr>
          <w:rStyle w:val="propis"/>
          <w:rFonts w:ascii="Times New Roman" w:hAnsi="Times New Roman" w:cs="Times New Roman"/>
          <w:b/>
          <w:i w:val="0"/>
          <w:iCs/>
          <w:color w:val="000000" w:themeColor="text1"/>
          <w:sz w:val="28"/>
          <w:szCs w:val="28"/>
        </w:rPr>
        <w:t>Данные приведены по состоянию на 31.12.202</w:t>
      </w:r>
      <w:r w:rsidR="00A02EF2">
        <w:rPr>
          <w:rStyle w:val="propis"/>
          <w:rFonts w:ascii="Times New Roman" w:hAnsi="Times New Roman" w:cs="Times New Roman"/>
          <w:b/>
          <w:i w:val="0"/>
          <w:iCs/>
          <w:color w:val="000000" w:themeColor="text1"/>
          <w:sz w:val="28"/>
          <w:szCs w:val="28"/>
        </w:rPr>
        <w:t>4</w:t>
      </w:r>
    </w:p>
    <w:tbl>
      <w:tblPr>
        <w:tblW w:w="1020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30"/>
        <w:gridCol w:w="1559"/>
        <w:gridCol w:w="1418"/>
      </w:tblGrid>
      <w:tr w:rsidR="004221D3" w:rsidRPr="00A02EF2" w:rsidTr="003C0003">
        <w:trPr>
          <w:trHeight w:val="60"/>
          <w:tblHeader/>
        </w:trPr>
        <w:tc>
          <w:tcPr>
            <w:tcW w:w="7230" w:type="dxa"/>
            <w:tcMar>
              <w:top w:w="99" w:type="dxa"/>
              <w:left w:w="99" w:type="dxa"/>
              <w:bottom w:w="113" w:type="dxa"/>
              <w:right w:w="99" w:type="dxa"/>
            </w:tcMar>
          </w:tcPr>
          <w:p w:rsidR="004221D3" w:rsidRPr="00A02EF2" w:rsidRDefault="004221D3" w:rsidP="008840FE">
            <w:pPr>
              <w:pStyle w:val="12TABL-hroom"/>
              <w:rPr>
                <w:rFonts w:ascii="Times New Roman" w:hAnsi="Times New Roman" w:cs="Times New Roman"/>
                <w:b w:val="0"/>
                <w:color w:val="000000" w:themeColor="text1"/>
                <w:sz w:val="28"/>
                <w:szCs w:val="28"/>
              </w:rPr>
            </w:pPr>
            <w:r w:rsidRPr="00A02EF2">
              <w:rPr>
                <w:rStyle w:val="Bold"/>
                <w:rFonts w:ascii="Times New Roman" w:hAnsi="Times New Roman" w:cs="Times New Roman"/>
                <w:color w:val="000000" w:themeColor="text1"/>
                <w:sz w:val="28"/>
                <w:szCs w:val="28"/>
              </w:rPr>
              <w:t>Показатели</w:t>
            </w:r>
          </w:p>
        </w:tc>
        <w:tc>
          <w:tcPr>
            <w:tcW w:w="1559" w:type="dxa"/>
            <w:tcMar>
              <w:top w:w="99" w:type="dxa"/>
              <w:left w:w="99" w:type="dxa"/>
              <w:bottom w:w="113" w:type="dxa"/>
              <w:right w:w="28" w:type="dxa"/>
            </w:tcMar>
          </w:tcPr>
          <w:p w:rsidR="004221D3" w:rsidRPr="00A02EF2" w:rsidRDefault="004221D3" w:rsidP="008840FE">
            <w:pPr>
              <w:pStyle w:val="12TABL-hroom"/>
              <w:rPr>
                <w:rFonts w:ascii="Times New Roman" w:hAnsi="Times New Roman" w:cs="Times New Roman"/>
                <w:b w:val="0"/>
                <w:color w:val="000000" w:themeColor="text1"/>
                <w:sz w:val="28"/>
                <w:szCs w:val="28"/>
              </w:rPr>
            </w:pPr>
            <w:r w:rsidRPr="00A02EF2">
              <w:rPr>
                <w:rStyle w:val="Bold"/>
                <w:rFonts w:ascii="Times New Roman" w:hAnsi="Times New Roman" w:cs="Times New Roman"/>
                <w:color w:val="000000" w:themeColor="text1"/>
                <w:sz w:val="28"/>
                <w:szCs w:val="28"/>
              </w:rPr>
              <w:t>Единица измерения</w:t>
            </w:r>
          </w:p>
        </w:tc>
        <w:tc>
          <w:tcPr>
            <w:tcW w:w="1418" w:type="dxa"/>
            <w:tcMar>
              <w:top w:w="99" w:type="dxa"/>
              <w:left w:w="99" w:type="dxa"/>
              <w:bottom w:w="113" w:type="dxa"/>
              <w:right w:w="28" w:type="dxa"/>
            </w:tcMar>
          </w:tcPr>
          <w:p w:rsidR="004221D3" w:rsidRPr="00A02EF2" w:rsidRDefault="004221D3" w:rsidP="008840FE">
            <w:pPr>
              <w:pStyle w:val="12TABL-hroom"/>
              <w:rPr>
                <w:rFonts w:ascii="Times New Roman" w:hAnsi="Times New Roman" w:cs="Times New Roman"/>
                <w:b w:val="0"/>
                <w:color w:val="000000" w:themeColor="text1"/>
                <w:sz w:val="28"/>
                <w:szCs w:val="28"/>
              </w:rPr>
            </w:pPr>
            <w:r w:rsidRPr="00A02EF2">
              <w:rPr>
                <w:rStyle w:val="Bold"/>
                <w:rFonts w:ascii="Times New Roman" w:hAnsi="Times New Roman" w:cs="Times New Roman"/>
                <w:color w:val="000000" w:themeColor="text1"/>
                <w:sz w:val="28"/>
                <w:szCs w:val="28"/>
              </w:rPr>
              <w:t>Количество</w:t>
            </w:r>
          </w:p>
        </w:tc>
      </w:tr>
      <w:tr w:rsidR="004221D3" w:rsidRPr="00A02EF2" w:rsidTr="003C0003">
        <w:trPr>
          <w:trHeight w:val="60"/>
        </w:trPr>
        <w:tc>
          <w:tcPr>
            <w:tcW w:w="10207" w:type="dxa"/>
            <w:gridSpan w:val="3"/>
            <w:tcMar>
              <w:top w:w="113" w:type="dxa"/>
              <w:left w:w="99" w:type="dxa"/>
              <w:bottom w:w="142"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Bold"/>
                <w:rFonts w:ascii="Times New Roman" w:hAnsi="Times New Roman" w:cs="Times New Roman"/>
                <w:b w:val="0"/>
                <w:bCs/>
                <w:color w:val="000000" w:themeColor="text1"/>
                <w:sz w:val="28"/>
                <w:szCs w:val="28"/>
              </w:rPr>
              <w:t>Образовательная деятельность</w:t>
            </w:r>
          </w:p>
        </w:tc>
      </w:tr>
      <w:tr w:rsidR="004221D3" w:rsidRPr="00A02EF2" w:rsidTr="003C0003">
        <w:trPr>
          <w:trHeight w:val="60"/>
        </w:trPr>
        <w:tc>
          <w:tcPr>
            <w:tcW w:w="7230" w:type="dxa"/>
            <w:tcMar>
              <w:top w:w="113" w:type="dxa"/>
              <w:left w:w="99" w:type="dxa"/>
              <w:bottom w:w="142"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Общее количество воспитанников, которые обучаются по программе дошкольного образования</w:t>
            </w:r>
          </w:p>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xml:space="preserve">в том числе </w:t>
            </w:r>
            <w:proofErr w:type="gramStart"/>
            <w:r w:rsidRPr="00A02EF2">
              <w:rPr>
                <w:rFonts w:ascii="Times New Roman" w:hAnsi="Times New Roman" w:cs="Times New Roman"/>
                <w:color w:val="000000" w:themeColor="text1"/>
                <w:sz w:val="28"/>
                <w:szCs w:val="28"/>
              </w:rPr>
              <w:t>обучающиеся</w:t>
            </w:r>
            <w:proofErr w:type="gramEnd"/>
            <w:r w:rsidRPr="00A02EF2">
              <w:rPr>
                <w:rFonts w:ascii="Times New Roman" w:hAnsi="Times New Roman" w:cs="Times New Roman"/>
                <w:color w:val="000000" w:themeColor="text1"/>
                <w:sz w:val="28"/>
                <w:szCs w:val="28"/>
              </w:rPr>
              <w:t>:</w:t>
            </w:r>
          </w:p>
        </w:tc>
        <w:tc>
          <w:tcPr>
            <w:tcW w:w="1559" w:type="dxa"/>
            <w:vMerge w:val="restart"/>
            <w:tcMar>
              <w:top w:w="113" w:type="dxa"/>
              <w:left w:w="99" w:type="dxa"/>
              <w:bottom w:w="142"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Человек</w:t>
            </w:r>
          </w:p>
        </w:tc>
        <w:tc>
          <w:tcPr>
            <w:tcW w:w="1418" w:type="dxa"/>
            <w:tcMar>
              <w:top w:w="113" w:type="dxa"/>
              <w:left w:w="99" w:type="dxa"/>
              <w:bottom w:w="142" w:type="dxa"/>
              <w:right w:w="28" w:type="dxa"/>
            </w:tcMar>
          </w:tcPr>
          <w:p w:rsidR="004221D3" w:rsidRPr="00A02EF2" w:rsidRDefault="004221D3" w:rsidP="00A02EF2">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2</w:t>
            </w:r>
            <w:r w:rsidR="00A02EF2">
              <w:rPr>
                <w:rStyle w:val="propis"/>
                <w:rFonts w:ascii="Times New Roman" w:hAnsi="Times New Roman" w:cs="Times New Roman"/>
                <w:i w:val="0"/>
                <w:iCs/>
                <w:color w:val="000000" w:themeColor="text1"/>
                <w:sz w:val="28"/>
                <w:szCs w:val="28"/>
              </w:rPr>
              <w:t>03</w:t>
            </w:r>
          </w:p>
        </w:tc>
      </w:tr>
      <w:tr w:rsidR="004221D3" w:rsidRPr="00A02EF2" w:rsidTr="003C0003">
        <w:trPr>
          <w:trHeight w:val="60"/>
        </w:trPr>
        <w:tc>
          <w:tcPr>
            <w:tcW w:w="7230" w:type="dxa"/>
            <w:tcMar>
              <w:top w:w="113" w:type="dxa"/>
              <w:left w:w="99" w:type="dxa"/>
              <w:bottom w:w="142"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xml:space="preserve">– в </w:t>
            </w:r>
            <w:proofErr w:type="gramStart"/>
            <w:r w:rsidRPr="00A02EF2">
              <w:rPr>
                <w:rFonts w:ascii="Times New Roman" w:hAnsi="Times New Roman" w:cs="Times New Roman"/>
                <w:color w:val="000000" w:themeColor="text1"/>
                <w:sz w:val="28"/>
                <w:szCs w:val="28"/>
              </w:rPr>
              <w:t>режиме полного дня</w:t>
            </w:r>
            <w:proofErr w:type="gramEnd"/>
            <w:r w:rsidRPr="00A02EF2">
              <w:rPr>
                <w:rFonts w:ascii="Times New Roman" w:hAnsi="Times New Roman" w:cs="Times New Roman"/>
                <w:color w:val="000000" w:themeColor="text1"/>
                <w:sz w:val="28"/>
                <w:szCs w:val="28"/>
              </w:rPr>
              <w:t xml:space="preserve"> (8–12 часов)</w:t>
            </w:r>
          </w:p>
        </w:tc>
        <w:tc>
          <w:tcPr>
            <w:tcW w:w="1559" w:type="dxa"/>
            <w:vMerge/>
            <w:tcMar>
              <w:top w:w="113" w:type="dxa"/>
              <w:left w:w="99" w:type="dxa"/>
              <w:bottom w:w="142" w:type="dxa"/>
              <w:right w:w="28" w:type="dxa"/>
            </w:tcMar>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13" w:type="dxa"/>
              <w:left w:w="99" w:type="dxa"/>
              <w:bottom w:w="142" w:type="dxa"/>
              <w:right w:w="28" w:type="dxa"/>
            </w:tcMar>
          </w:tcPr>
          <w:p w:rsidR="004221D3" w:rsidRPr="00A02EF2" w:rsidRDefault="004221D3" w:rsidP="00A02EF2">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2</w:t>
            </w:r>
            <w:r w:rsidR="00A02EF2">
              <w:rPr>
                <w:rStyle w:val="propis"/>
                <w:rFonts w:ascii="Times New Roman" w:hAnsi="Times New Roman" w:cs="Times New Roman"/>
                <w:i w:val="0"/>
                <w:iCs/>
                <w:color w:val="000000" w:themeColor="text1"/>
                <w:sz w:val="28"/>
                <w:szCs w:val="28"/>
              </w:rPr>
              <w:t>03</w:t>
            </w:r>
          </w:p>
        </w:tc>
      </w:tr>
      <w:tr w:rsidR="004221D3" w:rsidRPr="00A02EF2" w:rsidTr="003C0003">
        <w:trPr>
          <w:trHeight w:val="60"/>
        </w:trPr>
        <w:tc>
          <w:tcPr>
            <w:tcW w:w="7230" w:type="dxa"/>
            <w:tcMar>
              <w:top w:w="113" w:type="dxa"/>
              <w:left w:w="99" w:type="dxa"/>
              <w:bottom w:w="142"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в режиме кратковременного пребывания (3–5 часов)</w:t>
            </w:r>
          </w:p>
        </w:tc>
        <w:tc>
          <w:tcPr>
            <w:tcW w:w="1559" w:type="dxa"/>
            <w:vMerge/>
            <w:tcMar>
              <w:top w:w="113" w:type="dxa"/>
              <w:left w:w="99" w:type="dxa"/>
              <w:bottom w:w="142" w:type="dxa"/>
              <w:right w:w="28" w:type="dxa"/>
            </w:tcMar>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13" w:type="dxa"/>
              <w:left w:w="99" w:type="dxa"/>
              <w:bottom w:w="142" w:type="dxa"/>
              <w:right w:w="28" w:type="dxa"/>
            </w:tcMar>
          </w:tcPr>
          <w:p w:rsidR="004221D3" w:rsidRPr="00A02EF2" w:rsidRDefault="00A02EF2" w:rsidP="00A02EF2">
            <w:pPr>
              <w:pStyle w:val="12TABL-txt"/>
              <w:rPr>
                <w:rFonts w:ascii="Times New Roman" w:hAnsi="Times New Roman" w:cs="Times New Roman"/>
                <w:color w:val="000000" w:themeColor="text1"/>
                <w:sz w:val="28"/>
                <w:szCs w:val="28"/>
              </w:rPr>
            </w:pPr>
            <w:r>
              <w:rPr>
                <w:rStyle w:val="propis"/>
                <w:rFonts w:ascii="Times New Roman" w:hAnsi="Times New Roman" w:cs="Times New Roman"/>
                <w:i w:val="0"/>
                <w:iCs/>
                <w:color w:val="000000" w:themeColor="text1"/>
                <w:sz w:val="28"/>
                <w:szCs w:val="28"/>
              </w:rPr>
              <w:t>0</w:t>
            </w:r>
          </w:p>
        </w:tc>
      </w:tr>
      <w:tr w:rsidR="004221D3" w:rsidRPr="00A02EF2" w:rsidTr="003C0003">
        <w:trPr>
          <w:trHeight w:val="60"/>
        </w:trPr>
        <w:tc>
          <w:tcPr>
            <w:tcW w:w="7230" w:type="dxa"/>
            <w:tcMar>
              <w:top w:w="113" w:type="dxa"/>
              <w:left w:w="99" w:type="dxa"/>
              <w:bottom w:w="142"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в семейной дошкольной группе</w:t>
            </w:r>
          </w:p>
        </w:tc>
        <w:tc>
          <w:tcPr>
            <w:tcW w:w="1559" w:type="dxa"/>
            <w:vMerge/>
            <w:tcMar>
              <w:top w:w="113" w:type="dxa"/>
              <w:left w:w="99" w:type="dxa"/>
              <w:bottom w:w="142" w:type="dxa"/>
              <w:right w:w="28" w:type="dxa"/>
            </w:tcMar>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13" w:type="dxa"/>
              <w:left w:w="99" w:type="dxa"/>
              <w:bottom w:w="142"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0</w:t>
            </w:r>
          </w:p>
        </w:tc>
      </w:tr>
      <w:tr w:rsidR="004221D3" w:rsidRPr="00A02EF2" w:rsidTr="003C0003">
        <w:trPr>
          <w:trHeight w:val="60"/>
        </w:trPr>
        <w:tc>
          <w:tcPr>
            <w:tcW w:w="7230" w:type="dxa"/>
            <w:tcMar>
              <w:top w:w="113" w:type="dxa"/>
              <w:left w:w="99" w:type="dxa"/>
              <w:bottom w:w="142"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по форме семейного образования с психолого-педагогическим сопровождением, которое организует детский сад</w:t>
            </w:r>
          </w:p>
        </w:tc>
        <w:tc>
          <w:tcPr>
            <w:tcW w:w="1559" w:type="dxa"/>
            <w:vMerge/>
            <w:tcMar>
              <w:top w:w="113" w:type="dxa"/>
              <w:left w:w="99" w:type="dxa"/>
              <w:bottom w:w="142" w:type="dxa"/>
              <w:right w:w="28" w:type="dxa"/>
            </w:tcMar>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13" w:type="dxa"/>
              <w:left w:w="99" w:type="dxa"/>
              <w:bottom w:w="142"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0</w:t>
            </w:r>
          </w:p>
        </w:tc>
      </w:tr>
      <w:tr w:rsidR="004221D3" w:rsidRPr="00A02EF2" w:rsidTr="003C0003">
        <w:trPr>
          <w:trHeight w:val="60"/>
        </w:trPr>
        <w:tc>
          <w:tcPr>
            <w:tcW w:w="7230" w:type="dxa"/>
            <w:tcMar>
              <w:top w:w="113" w:type="dxa"/>
              <w:left w:w="99" w:type="dxa"/>
              <w:bottom w:w="142"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Общее количество воспитанников в возрасте до трех лет</w:t>
            </w:r>
          </w:p>
        </w:tc>
        <w:tc>
          <w:tcPr>
            <w:tcW w:w="1559" w:type="dxa"/>
            <w:tcMar>
              <w:top w:w="113" w:type="dxa"/>
              <w:left w:w="99" w:type="dxa"/>
              <w:bottom w:w="142"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Человек</w:t>
            </w:r>
          </w:p>
        </w:tc>
        <w:tc>
          <w:tcPr>
            <w:tcW w:w="1418" w:type="dxa"/>
            <w:tcMar>
              <w:top w:w="113" w:type="dxa"/>
              <w:left w:w="99" w:type="dxa"/>
              <w:bottom w:w="142" w:type="dxa"/>
              <w:right w:w="28" w:type="dxa"/>
            </w:tcMar>
          </w:tcPr>
          <w:p w:rsidR="004221D3" w:rsidRPr="00A02EF2" w:rsidRDefault="004221D3" w:rsidP="00361ED6">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3</w:t>
            </w:r>
            <w:r w:rsidR="00361ED6" w:rsidRPr="00A02EF2">
              <w:rPr>
                <w:rStyle w:val="propis"/>
                <w:rFonts w:ascii="Times New Roman" w:hAnsi="Times New Roman" w:cs="Times New Roman"/>
                <w:i w:val="0"/>
                <w:iCs/>
                <w:color w:val="000000" w:themeColor="text1"/>
                <w:sz w:val="28"/>
                <w:szCs w:val="28"/>
              </w:rPr>
              <w:t>1</w:t>
            </w:r>
          </w:p>
        </w:tc>
      </w:tr>
      <w:tr w:rsidR="004221D3" w:rsidRPr="00A02EF2" w:rsidTr="003C0003">
        <w:trPr>
          <w:trHeight w:val="60"/>
        </w:trPr>
        <w:tc>
          <w:tcPr>
            <w:tcW w:w="7230" w:type="dxa"/>
            <w:tcMar>
              <w:top w:w="128"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Общее количество воспитанников в возрасте от трех до восьми лет</w:t>
            </w:r>
          </w:p>
        </w:tc>
        <w:tc>
          <w:tcPr>
            <w:tcW w:w="1559" w:type="dxa"/>
            <w:tcMar>
              <w:top w:w="128"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Человек</w:t>
            </w:r>
          </w:p>
        </w:tc>
        <w:tc>
          <w:tcPr>
            <w:tcW w:w="1418" w:type="dxa"/>
            <w:tcMar>
              <w:top w:w="128" w:type="dxa"/>
              <w:left w:w="99" w:type="dxa"/>
              <w:bottom w:w="113" w:type="dxa"/>
              <w:right w:w="28" w:type="dxa"/>
            </w:tcMar>
          </w:tcPr>
          <w:p w:rsidR="004221D3" w:rsidRPr="00A02EF2" w:rsidRDefault="004221D3" w:rsidP="00361ED6">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1</w:t>
            </w:r>
            <w:r w:rsidR="00361ED6" w:rsidRPr="00A02EF2">
              <w:rPr>
                <w:rFonts w:ascii="Times New Roman" w:hAnsi="Times New Roman" w:cs="Times New Roman"/>
                <w:color w:val="000000" w:themeColor="text1"/>
                <w:sz w:val="28"/>
                <w:szCs w:val="28"/>
              </w:rPr>
              <w:t>82</w:t>
            </w:r>
          </w:p>
        </w:tc>
      </w:tr>
      <w:tr w:rsidR="004221D3" w:rsidRPr="00A02EF2" w:rsidTr="003C0003">
        <w:trPr>
          <w:trHeight w:val="60"/>
        </w:trPr>
        <w:tc>
          <w:tcPr>
            <w:tcW w:w="7230" w:type="dxa"/>
            <w:tcMar>
              <w:top w:w="128"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xml:space="preserve">Количество (удельный вес) детей от общей численности воспитанников, которые получают услуги присмотра и ухода, в том числе в группах: </w:t>
            </w:r>
          </w:p>
        </w:tc>
        <w:tc>
          <w:tcPr>
            <w:tcW w:w="1559" w:type="dxa"/>
            <w:vMerge w:val="restart"/>
            <w:tcMar>
              <w:top w:w="128"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Человек (процент)</w:t>
            </w:r>
          </w:p>
        </w:tc>
        <w:tc>
          <w:tcPr>
            <w:tcW w:w="1418" w:type="dxa"/>
            <w:tcMar>
              <w:top w:w="128"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p>
        </w:tc>
      </w:tr>
      <w:tr w:rsidR="004221D3" w:rsidRPr="00A02EF2" w:rsidTr="003C0003">
        <w:trPr>
          <w:trHeight w:val="60"/>
        </w:trPr>
        <w:tc>
          <w:tcPr>
            <w:tcW w:w="7230" w:type="dxa"/>
            <w:tcMar>
              <w:top w:w="128"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lastRenderedPageBreak/>
              <w:t>– 8–12-часового пребывания</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28" w:type="dxa"/>
              <w:left w:w="99" w:type="dxa"/>
              <w:bottom w:w="113" w:type="dxa"/>
              <w:right w:w="28" w:type="dxa"/>
            </w:tcMar>
          </w:tcPr>
          <w:p w:rsidR="004221D3" w:rsidRPr="00A02EF2" w:rsidRDefault="004221D3" w:rsidP="00A02EF2">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2</w:t>
            </w:r>
            <w:r w:rsidR="00A02EF2">
              <w:rPr>
                <w:rStyle w:val="propis"/>
                <w:rFonts w:ascii="Times New Roman" w:hAnsi="Times New Roman" w:cs="Times New Roman"/>
                <w:i w:val="0"/>
                <w:iCs/>
                <w:color w:val="000000" w:themeColor="text1"/>
                <w:sz w:val="28"/>
                <w:szCs w:val="28"/>
              </w:rPr>
              <w:t>0</w:t>
            </w:r>
            <w:r w:rsidR="00AD345A" w:rsidRPr="00A02EF2">
              <w:rPr>
                <w:rStyle w:val="propis"/>
                <w:rFonts w:ascii="Times New Roman" w:hAnsi="Times New Roman" w:cs="Times New Roman"/>
                <w:i w:val="0"/>
                <w:iCs/>
                <w:color w:val="000000" w:themeColor="text1"/>
                <w:sz w:val="28"/>
                <w:szCs w:val="28"/>
              </w:rPr>
              <w:t>3</w:t>
            </w:r>
            <w:r w:rsidRPr="00A02EF2">
              <w:rPr>
                <w:rStyle w:val="propis"/>
                <w:rFonts w:ascii="Times New Roman" w:hAnsi="Times New Roman" w:cs="Times New Roman"/>
                <w:i w:val="0"/>
                <w:iCs/>
                <w:color w:val="000000" w:themeColor="text1"/>
                <w:sz w:val="28"/>
                <w:szCs w:val="28"/>
              </w:rPr>
              <w:t xml:space="preserve"> (</w:t>
            </w:r>
            <w:r w:rsidR="00AD345A" w:rsidRPr="00A02EF2">
              <w:rPr>
                <w:rStyle w:val="propis"/>
                <w:rFonts w:ascii="Times New Roman" w:hAnsi="Times New Roman" w:cs="Times New Roman"/>
                <w:i w:val="0"/>
                <w:iCs/>
                <w:color w:val="000000" w:themeColor="text1"/>
                <w:sz w:val="28"/>
                <w:szCs w:val="28"/>
              </w:rPr>
              <w:t xml:space="preserve">100 </w:t>
            </w:r>
            <w:r w:rsidRPr="00A02EF2">
              <w:rPr>
                <w:rStyle w:val="propis"/>
                <w:rFonts w:ascii="Times New Roman" w:hAnsi="Times New Roman" w:cs="Times New Roman"/>
                <w:i w:val="0"/>
                <w:iCs/>
                <w:color w:val="000000" w:themeColor="text1"/>
                <w:sz w:val="28"/>
                <w:szCs w:val="28"/>
              </w:rPr>
              <w:t>%)</w:t>
            </w:r>
          </w:p>
        </w:tc>
      </w:tr>
      <w:tr w:rsidR="004221D3" w:rsidRPr="00A02EF2" w:rsidTr="003C0003">
        <w:trPr>
          <w:trHeight w:val="60"/>
        </w:trPr>
        <w:tc>
          <w:tcPr>
            <w:tcW w:w="7230" w:type="dxa"/>
            <w:tcMar>
              <w:top w:w="128"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12–14-часового пребывания</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28"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0 (0%)</w:t>
            </w:r>
          </w:p>
        </w:tc>
      </w:tr>
      <w:tr w:rsidR="004221D3" w:rsidRPr="00A02EF2" w:rsidTr="003C0003">
        <w:trPr>
          <w:trHeight w:val="60"/>
        </w:trPr>
        <w:tc>
          <w:tcPr>
            <w:tcW w:w="7230" w:type="dxa"/>
            <w:tcMar>
              <w:top w:w="128"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круглосуточного пребывания</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28"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0 (0%)</w:t>
            </w:r>
          </w:p>
        </w:tc>
      </w:tr>
      <w:tr w:rsidR="004221D3" w:rsidRPr="00A02EF2" w:rsidTr="003C0003">
        <w:trPr>
          <w:trHeight w:val="60"/>
        </w:trPr>
        <w:tc>
          <w:tcPr>
            <w:tcW w:w="7230" w:type="dxa"/>
            <w:tcMar>
              <w:top w:w="128"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Численность (удельный вес) воспитанников с ОВЗ от общей численности воспитанников, которые получают услуги:</w:t>
            </w:r>
          </w:p>
        </w:tc>
        <w:tc>
          <w:tcPr>
            <w:tcW w:w="1559" w:type="dxa"/>
            <w:vMerge w:val="restart"/>
            <w:tcMar>
              <w:top w:w="128"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Человек (процент)</w:t>
            </w:r>
          </w:p>
        </w:tc>
        <w:tc>
          <w:tcPr>
            <w:tcW w:w="1418" w:type="dxa"/>
            <w:tcMar>
              <w:top w:w="128" w:type="dxa"/>
              <w:left w:w="99" w:type="dxa"/>
              <w:bottom w:w="113" w:type="dxa"/>
              <w:right w:w="28" w:type="dxa"/>
            </w:tcMar>
          </w:tcPr>
          <w:p w:rsidR="004221D3" w:rsidRPr="00A02EF2" w:rsidRDefault="004221D3" w:rsidP="008840FE">
            <w:pPr>
              <w:pStyle w:val="a3"/>
              <w:spacing w:line="240" w:lineRule="auto"/>
              <w:textAlignment w:val="auto"/>
              <w:rPr>
                <w:color w:val="000000" w:themeColor="text1"/>
                <w:sz w:val="28"/>
                <w:szCs w:val="28"/>
                <w:lang w:val="ru-RU"/>
              </w:rPr>
            </w:pPr>
          </w:p>
        </w:tc>
      </w:tr>
      <w:tr w:rsidR="004221D3" w:rsidRPr="00A02EF2" w:rsidTr="003C0003">
        <w:trPr>
          <w:trHeight w:val="60"/>
        </w:trPr>
        <w:tc>
          <w:tcPr>
            <w:tcW w:w="7230" w:type="dxa"/>
            <w:tcMar>
              <w:top w:w="128"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по коррекции недостатков физического, психического развития</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28"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0 (0%)</w:t>
            </w:r>
          </w:p>
        </w:tc>
      </w:tr>
      <w:tr w:rsidR="004221D3" w:rsidRPr="00A02EF2" w:rsidTr="003C0003">
        <w:trPr>
          <w:trHeight w:val="60"/>
        </w:trPr>
        <w:tc>
          <w:tcPr>
            <w:tcW w:w="7230" w:type="dxa"/>
            <w:tcMar>
              <w:top w:w="128"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xml:space="preserve">– </w:t>
            </w:r>
            <w:proofErr w:type="gramStart"/>
            <w:r w:rsidRPr="00A02EF2">
              <w:rPr>
                <w:rFonts w:ascii="Times New Roman" w:hAnsi="Times New Roman" w:cs="Times New Roman"/>
                <w:color w:val="000000" w:themeColor="text1"/>
                <w:sz w:val="28"/>
                <w:szCs w:val="28"/>
              </w:rPr>
              <w:t>обучению по</w:t>
            </w:r>
            <w:proofErr w:type="gramEnd"/>
            <w:r w:rsidRPr="00A02EF2">
              <w:rPr>
                <w:rFonts w:ascii="Times New Roman" w:hAnsi="Times New Roman" w:cs="Times New Roman"/>
                <w:color w:val="000000" w:themeColor="text1"/>
                <w:sz w:val="28"/>
                <w:szCs w:val="28"/>
              </w:rPr>
              <w:t xml:space="preserve"> образовательной программе дошкольного образования</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28"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0 (0%)</w:t>
            </w:r>
          </w:p>
        </w:tc>
      </w:tr>
      <w:tr w:rsidR="004221D3" w:rsidRPr="00A02EF2" w:rsidTr="003C0003">
        <w:trPr>
          <w:trHeight w:val="60"/>
        </w:trPr>
        <w:tc>
          <w:tcPr>
            <w:tcW w:w="7230" w:type="dxa"/>
            <w:tcMar>
              <w:top w:w="128"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присмотру и уходу</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28"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0 (0%)</w:t>
            </w:r>
          </w:p>
        </w:tc>
      </w:tr>
      <w:tr w:rsidR="004221D3" w:rsidRPr="00A02EF2" w:rsidTr="003C0003">
        <w:trPr>
          <w:trHeight w:val="60"/>
        </w:trPr>
        <w:tc>
          <w:tcPr>
            <w:tcW w:w="7230" w:type="dxa"/>
            <w:tcMar>
              <w:top w:w="128"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Средний показатель пропущенных по болезни дней на одного воспитанника</w:t>
            </w:r>
          </w:p>
        </w:tc>
        <w:tc>
          <w:tcPr>
            <w:tcW w:w="1559" w:type="dxa"/>
            <w:tcMar>
              <w:top w:w="128"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День</w:t>
            </w:r>
          </w:p>
        </w:tc>
        <w:tc>
          <w:tcPr>
            <w:tcW w:w="1418" w:type="dxa"/>
            <w:tcMar>
              <w:top w:w="128" w:type="dxa"/>
              <w:left w:w="99" w:type="dxa"/>
              <w:bottom w:w="113" w:type="dxa"/>
              <w:right w:w="28" w:type="dxa"/>
            </w:tcMar>
          </w:tcPr>
          <w:p w:rsidR="004221D3" w:rsidRPr="00A02EF2" w:rsidRDefault="004674EE" w:rsidP="004674E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20</w:t>
            </w:r>
          </w:p>
        </w:tc>
      </w:tr>
      <w:tr w:rsidR="004221D3" w:rsidRPr="00A02EF2" w:rsidTr="003C0003">
        <w:trPr>
          <w:trHeight w:val="60"/>
        </w:trPr>
        <w:tc>
          <w:tcPr>
            <w:tcW w:w="7230" w:type="dxa"/>
            <w:tcMar>
              <w:top w:w="128"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xml:space="preserve">Общая численность </w:t>
            </w:r>
            <w:proofErr w:type="spellStart"/>
            <w:r w:rsidRPr="00A02EF2">
              <w:rPr>
                <w:rFonts w:ascii="Times New Roman" w:hAnsi="Times New Roman" w:cs="Times New Roman"/>
                <w:color w:val="000000" w:themeColor="text1"/>
                <w:sz w:val="28"/>
                <w:szCs w:val="28"/>
              </w:rPr>
              <w:t>педработников</w:t>
            </w:r>
            <w:proofErr w:type="spellEnd"/>
            <w:r w:rsidRPr="00A02EF2">
              <w:rPr>
                <w:rFonts w:ascii="Times New Roman" w:hAnsi="Times New Roman" w:cs="Times New Roman"/>
                <w:color w:val="000000" w:themeColor="text1"/>
                <w:sz w:val="28"/>
                <w:szCs w:val="28"/>
              </w:rPr>
              <w:t xml:space="preserve">, в том числе количество </w:t>
            </w:r>
            <w:proofErr w:type="spellStart"/>
            <w:r w:rsidRPr="00A02EF2">
              <w:rPr>
                <w:rFonts w:ascii="Times New Roman" w:hAnsi="Times New Roman" w:cs="Times New Roman"/>
                <w:color w:val="000000" w:themeColor="text1"/>
                <w:sz w:val="28"/>
                <w:szCs w:val="28"/>
              </w:rPr>
              <w:t>педработников</w:t>
            </w:r>
            <w:proofErr w:type="spellEnd"/>
            <w:r w:rsidRPr="00A02EF2">
              <w:rPr>
                <w:rFonts w:ascii="Times New Roman" w:hAnsi="Times New Roman" w:cs="Times New Roman"/>
                <w:color w:val="000000" w:themeColor="text1"/>
                <w:sz w:val="28"/>
                <w:szCs w:val="28"/>
              </w:rPr>
              <w:t>:</w:t>
            </w:r>
          </w:p>
        </w:tc>
        <w:tc>
          <w:tcPr>
            <w:tcW w:w="1559" w:type="dxa"/>
            <w:vMerge w:val="restart"/>
            <w:tcMar>
              <w:top w:w="128"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Человек</w:t>
            </w:r>
          </w:p>
        </w:tc>
        <w:tc>
          <w:tcPr>
            <w:tcW w:w="1418" w:type="dxa"/>
            <w:tcMar>
              <w:top w:w="128" w:type="dxa"/>
              <w:left w:w="99" w:type="dxa"/>
              <w:bottom w:w="113" w:type="dxa"/>
              <w:right w:w="28" w:type="dxa"/>
            </w:tcMar>
          </w:tcPr>
          <w:p w:rsidR="004221D3" w:rsidRPr="00A02EF2" w:rsidRDefault="004674EE" w:rsidP="004674E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19</w:t>
            </w:r>
          </w:p>
        </w:tc>
      </w:tr>
      <w:tr w:rsidR="004221D3" w:rsidRPr="00A02EF2" w:rsidTr="003C0003">
        <w:trPr>
          <w:trHeight w:val="60"/>
        </w:trPr>
        <w:tc>
          <w:tcPr>
            <w:tcW w:w="7230" w:type="dxa"/>
            <w:tcMar>
              <w:top w:w="128"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с высшим образованием</w:t>
            </w:r>
          </w:p>
        </w:tc>
        <w:tc>
          <w:tcPr>
            <w:tcW w:w="1559" w:type="dxa"/>
            <w:vMerge/>
            <w:tcMar>
              <w:top w:w="128" w:type="dxa"/>
              <w:left w:w="99" w:type="dxa"/>
              <w:bottom w:w="113" w:type="dxa"/>
              <w:right w:w="28" w:type="dxa"/>
            </w:tcMar>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28" w:type="dxa"/>
              <w:left w:w="99" w:type="dxa"/>
              <w:bottom w:w="113" w:type="dxa"/>
              <w:right w:w="28" w:type="dxa"/>
            </w:tcMar>
          </w:tcPr>
          <w:p w:rsidR="004221D3" w:rsidRPr="00A02EF2" w:rsidRDefault="004674EE" w:rsidP="004674E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0</w:t>
            </w:r>
          </w:p>
        </w:tc>
      </w:tr>
      <w:tr w:rsidR="004221D3" w:rsidRPr="00A02EF2" w:rsidTr="003C0003">
        <w:trPr>
          <w:trHeight w:val="60"/>
        </w:trPr>
        <w:tc>
          <w:tcPr>
            <w:tcW w:w="7230" w:type="dxa"/>
            <w:tcMar>
              <w:top w:w="128"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высшим образованием педагогической направленности (профиля)</w:t>
            </w:r>
          </w:p>
        </w:tc>
        <w:tc>
          <w:tcPr>
            <w:tcW w:w="1559" w:type="dxa"/>
            <w:vMerge/>
            <w:tcMar>
              <w:top w:w="128" w:type="dxa"/>
              <w:left w:w="99" w:type="dxa"/>
              <w:bottom w:w="113" w:type="dxa"/>
              <w:right w:w="28" w:type="dxa"/>
            </w:tcMar>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28" w:type="dxa"/>
              <w:left w:w="99" w:type="dxa"/>
              <w:bottom w:w="113" w:type="dxa"/>
              <w:right w:w="28" w:type="dxa"/>
            </w:tcMar>
          </w:tcPr>
          <w:p w:rsidR="004221D3" w:rsidRPr="00A02EF2" w:rsidRDefault="00361ED6" w:rsidP="004674E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4</w:t>
            </w:r>
          </w:p>
        </w:tc>
      </w:tr>
      <w:tr w:rsidR="004221D3" w:rsidRPr="00A02EF2" w:rsidTr="003C0003">
        <w:trPr>
          <w:trHeight w:val="60"/>
        </w:trPr>
        <w:tc>
          <w:tcPr>
            <w:tcW w:w="7230" w:type="dxa"/>
            <w:tcMar>
              <w:top w:w="128"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pacing w:val="-2"/>
                <w:sz w:val="28"/>
                <w:szCs w:val="28"/>
              </w:rPr>
              <w:t>– средним профессиональным образованием</w:t>
            </w:r>
          </w:p>
        </w:tc>
        <w:tc>
          <w:tcPr>
            <w:tcW w:w="1559" w:type="dxa"/>
            <w:vMerge/>
            <w:tcMar>
              <w:top w:w="128" w:type="dxa"/>
              <w:left w:w="99" w:type="dxa"/>
              <w:bottom w:w="113" w:type="dxa"/>
              <w:right w:w="28" w:type="dxa"/>
            </w:tcMar>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28" w:type="dxa"/>
              <w:left w:w="99" w:type="dxa"/>
              <w:bottom w:w="113" w:type="dxa"/>
              <w:right w:w="28" w:type="dxa"/>
            </w:tcMar>
          </w:tcPr>
          <w:p w:rsidR="004221D3" w:rsidRPr="00A02EF2" w:rsidRDefault="004674EE" w:rsidP="004674E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0</w:t>
            </w:r>
          </w:p>
        </w:tc>
      </w:tr>
      <w:tr w:rsidR="004221D3" w:rsidRPr="00A02EF2" w:rsidTr="003C0003">
        <w:trPr>
          <w:trHeight w:val="60"/>
        </w:trPr>
        <w:tc>
          <w:tcPr>
            <w:tcW w:w="7230" w:type="dxa"/>
            <w:tcMar>
              <w:top w:w="128"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pacing w:val="-2"/>
                <w:sz w:val="28"/>
                <w:szCs w:val="28"/>
              </w:rPr>
              <w:t>– средним профессиональным образованием педагогической направленности (профиля)</w:t>
            </w:r>
          </w:p>
        </w:tc>
        <w:tc>
          <w:tcPr>
            <w:tcW w:w="1559" w:type="dxa"/>
            <w:vMerge/>
            <w:tcMar>
              <w:top w:w="128" w:type="dxa"/>
              <w:left w:w="99" w:type="dxa"/>
              <w:bottom w:w="113" w:type="dxa"/>
              <w:right w:w="28" w:type="dxa"/>
            </w:tcMar>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28" w:type="dxa"/>
              <w:left w:w="99" w:type="dxa"/>
              <w:bottom w:w="113" w:type="dxa"/>
              <w:right w:w="28" w:type="dxa"/>
            </w:tcMar>
          </w:tcPr>
          <w:p w:rsidR="004221D3" w:rsidRPr="00A02EF2" w:rsidRDefault="004674EE" w:rsidP="00361ED6">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1</w:t>
            </w:r>
            <w:r w:rsidR="00361ED6" w:rsidRPr="00A02EF2">
              <w:rPr>
                <w:rStyle w:val="propis"/>
                <w:rFonts w:ascii="Times New Roman" w:hAnsi="Times New Roman" w:cs="Times New Roman"/>
                <w:i w:val="0"/>
                <w:iCs/>
                <w:color w:val="000000" w:themeColor="text1"/>
                <w:sz w:val="28"/>
                <w:szCs w:val="28"/>
              </w:rPr>
              <w:t>5</w:t>
            </w:r>
          </w:p>
        </w:tc>
      </w:tr>
      <w:tr w:rsidR="004221D3" w:rsidRPr="00A02EF2" w:rsidTr="003C0003">
        <w:trPr>
          <w:trHeight w:val="60"/>
        </w:trPr>
        <w:tc>
          <w:tcPr>
            <w:tcW w:w="7230" w:type="dxa"/>
            <w:tcMar>
              <w:top w:w="113" w:type="dxa"/>
              <w:left w:w="99" w:type="dxa"/>
              <w:bottom w:w="142"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Количество (удельный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59" w:type="dxa"/>
            <w:vMerge w:val="restart"/>
            <w:tcMar>
              <w:top w:w="113" w:type="dxa"/>
              <w:left w:w="99" w:type="dxa"/>
              <w:bottom w:w="142"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Человек (процент)</w:t>
            </w:r>
          </w:p>
        </w:tc>
        <w:tc>
          <w:tcPr>
            <w:tcW w:w="1418" w:type="dxa"/>
            <w:tcMar>
              <w:top w:w="113" w:type="dxa"/>
              <w:left w:w="99" w:type="dxa"/>
              <w:bottom w:w="142"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p>
        </w:tc>
      </w:tr>
      <w:tr w:rsidR="004221D3" w:rsidRPr="00A02EF2" w:rsidTr="003C0003">
        <w:trPr>
          <w:trHeight w:val="60"/>
        </w:trPr>
        <w:tc>
          <w:tcPr>
            <w:tcW w:w="7230" w:type="dxa"/>
            <w:tcMar>
              <w:top w:w="113" w:type="dxa"/>
              <w:left w:w="99" w:type="dxa"/>
              <w:bottom w:w="142"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с высшей</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13" w:type="dxa"/>
              <w:left w:w="99" w:type="dxa"/>
              <w:bottom w:w="142" w:type="dxa"/>
              <w:right w:w="28" w:type="dxa"/>
            </w:tcMar>
          </w:tcPr>
          <w:p w:rsidR="004221D3" w:rsidRPr="00A02EF2" w:rsidRDefault="00D4108F" w:rsidP="00D4108F">
            <w:pPr>
              <w:pStyle w:val="12TABL-txt"/>
              <w:rPr>
                <w:rFonts w:ascii="Times New Roman" w:hAnsi="Times New Roman" w:cs="Times New Roman"/>
                <w:color w:val="000000" w:themeColor="text1"/>
                <w:sz w:val="28"/>
                <w:szCs w:val="28"/>
              </w:rPr>
            </w:pPr>
            <w:r>
              <w:rPr>
                <w:rStyle w:val="propis"/>
                <w:rFonts w:ascii="Times New Roman" w:hAnsi="Times New Roman" w:cs="Times New Roman"/>
                <w:i w:val="0"/>
                <w:iCs/>
                <w:color w:val="000000" w:themeColor="text1"/>
                <w:sz w:val="28"/>
                <w:szCs w:val="28"/>
              </w:rPr>
              <w:t>4</w:t>
            </w:r>
            <w:r w:rsidR="004221D3" w:rsidRPr="00A02EF2">
              <w:rPr>
                <w:rStyle w:val="propis"/>
                <w:rFonts w:ascii="Times New Roman" w:hAnsi="Times New Roman" w:cs="Times New Roman"/>
                <w:i w:val="0"/>
                <w:iCs/>
                <w:color w:val="000000" w:themeColor="text1"/>
                <w:sz w:val="28"/>
                <w:szCs w:val="28"/>
              </w:rPr>
              <w:t xml:space="preserve"> (</w:t>
            </w:r>
            <w:r w:rsidR="00361ED6" w:rsidRPr="00A02EF2">
              <w:rPr>
                <w:rStyle w:val="propis"/>
                <w:rFonts w:ascii="Times New Roman" w:hAnsi="Times New Roman" w:cs="Times New Roman"/>
                <w:i w:val="0"/>
                <w:iCs/>
                <w:color w:val="000000" w:themeColor="text1"/>
                <w:sz w:val="28"/>
                <w:szCs w:val="28"/>
              </w:rPr>
              <w:t>47</w:t>
            </w:r>
            <w:r w:rsidR="004221D3" w:rsidRPr="00A02EF2">
              <w:rPr>
                <w:rStyle w:val="propis"/>
                <w:rFonts w:ascii="Times New Roman" w:hAnsi="Times New Roman" w:cs="Times New Roman"/>
                <w:i w:val="0"/>
                <w:iCs/>
                <w:color w:val="000000" w:themeColor="text1"/>
                <w:sz w:val="28"/>
                <w:szCs w:val="28"/>
              </w:rPr>
              <w:t xml:space="preserve"> %)</w:t>
            </w:r>
          </w:p>
        </w:tc>
      </w:tr>
      <w:tr w:rsidR="004221D3" w:rsidRPr="00EB4EDC" w:rsidTr="003C0003">
        <w:trPr>
          <w:trHeight w:val="60"/>
        </w:trPr>
        <w:tc>
          <w:tcPr>
            <w:tcW w:w="7230" w:type="dxa"/>
            <w:tcMar>
              <w:top w:w="113" w:type="dxa"/>
              <w:left w:w="99" w:type="dxa"/>
              <w:bottom w:w="142"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первой</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13" w:type="dxa"/>
              <w:left w:w="99" w:type="dxa"/>
              <w:bottom w:w="142" w:type="dxa"/>
              <w:right w:w="28" w:type="dxa"/>
            </w:tcMar>
          </w:tcPr>
          <w:p w:rsidR="004221D3" w:rsidRPr="00A02EF2" w:rsidRDefault="004674EE" w:rsidP="004674E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1</w:t>
            </w:r>
            <w:r w:rsidR="004221D3" w:rsidRPr="00A02EF2">
              <w:rPr>
                <w:rStyle w:val="propis"/>
                <w:rFonts w:ascii="Times New Roman" w:hAnsi="Times New Roman" w:cs="Times New Roman"/>
                <w:i w:val="0"/>
                <w:iCs/>
                <w:color w:val="000000" w:themeColor="text1"/>
                <w:sz w:val="28"/>
                <w:szCs w:val="28"/>
              </w:rPr>
              <w:t xml:space="preserve"> (</w:t>
            </w:r>
            <w:r w:rsidRPr="00A02EF2">
              <w:rPr>
                <w:rStyle w:val="propis"/>
                <w:rFonts w:ascii="Times New Roman" w:hAnsi="Times New Roman" w:cs="Times New Roman"/>
                <w:i w:val="0"/>
                <w:iCs/>
                <w:color w:val="000000" w:themeColor="text1"/>
                <w:sz w:val="28"/>
                <w:szCs w:val="28"/>
              </w:rPr>
              <w:t>5</w:t>
            </w:r>
            <w:r w:rsidR="004221D3" w:rsidRPr="00A02EF2">
              <w:rPr>
                <w:rStyle w:val="propis"/>
                <w:rFonts w:ascii="Times New Roman" w:hAnsi="Times New Roman" w:cs="Times New Roman"/>
                <w:i w:val="0"/>
                <w:iCs/>
                <w:color w:val="000000" w:themeColor="text1"/>
                <w:sz w:val="28"/>
                <w:szCs w:val="28"/>
              </w:rPr>
              <w:t xml:space="preserve"> %)</w:t>
            </w:r>
          </w:p>
        </w:tc>
      </w:tr>
      <w:tr w:rsidR="004221D3" w:rsidRPr="00A02EF2" w:rsidTr="003C0003">
        <w:trPr>
          <w:trHeight w:val="60"/>
        </w:trPr>
        <w:tc>
          <w:tcPr>
            <w:tcW w:w="7230" w:type="dxa"/>
            <w:tcMar>
              <w:top w:w="113" w:type="dxa"/>
              <w:left w:w="99" w:type="dxa"/>
              <w:bottom w:w="142"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xml:space="preserve">Количество (удельный вес численности) педагогических </w:t>
            </w:r>
            <w:r w:rsidRPr="00A02EF2">
              <w:rPr>
                <w:rFonts w:ascii="Times New Roman" w:hAnsi="Times New Roman" w:cs="Times New Roman"/>
                <w:color w:val="000000" w:themeColor="text1"/>
                <w:sz w:val="28"/>
                <w:szCs w:val="28"/>
              </w:rPr>
              <w:lastRenderedPageBreak/>
              <w:t>работников в общей численности педагогических работников, педагогический стаж работы которых составляет:</w:t>
            </w:r>
          </w:p>
        </w:tc>
        <w:tc>
          <w:tcPr>
            <w:tcW w:w="1559" w:type="dxa"/>
            <w:vMerge w:val="restart"/>
            <w:tcMar>
              <w:top w:w="113" w:type="dxa"/>
              <w:left w:w="99" w:type="dxa"/>
              <w:bottom w:w="142"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lastRenderedPageBreak/>
              <w:t xml:space="preserve">Человек </w:t>
            </w:r>
            <w:r w:rsidRPr="00A02EF2">
              <w:rPr>
                <w:rFonts w:ascii="Times New Roman" w:hAnsi="Times New Roman" w:cs="Times New Roman"/>
                <w:color w:val="000000" w:themeColor="text1"/>
                <w:sz w:val="28"/>
                <w:szCs w:val="28"/>
              </w:rPr>
              <w:lastRenderedPageBreak/>
              <w:t>(процент)</w:t>
            </w:r>
          </w:p>
        </w:tc>
        <w:tc>
          <w:tcPr>
            <w:tcW w:w="1418" w:type="dxa"/>
            <w:tcMar>
              <w:top w:w="113" w:type="dxa"/>
              <w:left w:w="99" w:type="dxa"/>
              <w:bottom w:w="142" w:type="dxa"/>
              <w:right w:w="28" w:type="dxa"/>
            </w:tcMar>
          </w:tcPr>
          <w:p w:rsidR="004221D3" w:rsidRPr="00A02EF2" w:rsidRDefault="004221D3" w:rsidP="008840FE">
            <w:pPr>
              <w:pStyle w:val="12TABL-txt"/>
              <w:rPr>
                <w:rFonts w:ascii="Times New Roman" w:hAnsi="Times New Roman" w:cs="Times New Roman"/>
                <w:color w:val="000000" w:themeColor="text1"/>
                <w:sz w:val="28"/>
                <w:szCs w:val="28"/>
                <w:lang w:val="en-US"/>
              </w:rPr>
            </w:pPr>
          </w:p>
        </w:tc>
      </w:tr>
      <w:tr w:rsidR="004221D3" w:rsidRPr="00A02EF2" w:rsidTr="003C0003">
        <w:trPr>
          <w:trHeight w:val="60"/>
        </w:trPr>
        <w:tc>
          <w:tcPr>
            <w:tcW w:w="7230" w:type="dxa"/>
            <w:tcMar>
              <w:top w:w="113" w:type="dxa"/>
              <w:left w:w="99" w:type="dxa"/>
              <w:bottom w:w="142"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lastRenderedPageBreak/>
              <w:t>– до 5 лет</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13" w:type="dxa"/>
              <w:left w:w="99" w:type="dxa"/>
              <w:bottom w:w="142" w:type="dxa"/>
              <w:right w:w="28" w:type="dxa"/>
            </w:tcMar>
          </w:tcPr>
          <w:p w:rsidR="004221D3" w:rsidRPr="00A02EF2" w:rsidRDefault="00894BB1" w:rsidP="00894BB1">
            <w:pPr>
              <w:pStyle w:val="12TABL-txt"/>
              <w:rPr>
                <w:rFonts w:ascii="Times New Roman" w:hAnsi="Times New Roman" w:cs="Times New Roman"/>
                <w:color w:val="000000" w:themeColor="text1"/>
                <w:sz w:val="28"/>
                <w:szCs w:val="28"/>
              </w:rPr>
            </w:pPr>
            <w:r>
              <w:rPr>
                <w:rStyle w:val="propis"/>
                <w:rFonts w:ascii="Times New Roman" w:hAnsi="Times New Roman" w:cs="Times New Roman"/>
                <w:i w:val="0"/>
                <w:iCs/>
                <w:color w:val="000000" w:themeColor="text1"/>
                <w:sz w:val="28"/>
                <w:szCs w:val="28"/>
              </w:rPr>
              <w:t>1</w:t>
            </w:r>
            <w:r w:rsidR="004221D3" w:rsidRPr="00A02EF2">
              <w:rPr>
                <w:rStyle w:val="propis"/>
                <w:rFonts w:ascii="Times New Roman" w:hAnsi="Times New Roman" w:cs="Times New Roman"/>
                <w:i w:val="0"/>
                <w:iCs/>
                <w:color w:val="000000" w:themeColor="text1"/>
                <w:sz w:val="28"/>
                <w:szCs w:val="28"/>
              </w:rPr>
              <w:t xml:space="preserve"> (11%)</w:t>
            </w:r>
          </w:p>
        </w:tc>
      </w:tr>
      <w:tr w:rsidR="004221D3" w:rsidRPr="00A02EF2" w:rsidTr="003C0003">
        <w:trPr>
          <w:trHeight w:val="60"/>
        </w:trPr>
        <w:tc>
          <w:tcPr>
            <w:tcW w:w="7230" w:type="dxa"/>
            <w:tcMar>
              <w:top w:w="113" w:type="dxa"/>
              <w:left w:w="99" w:type="dxa"/>
              <w:bottom w:w="142"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больше 30 лет</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13" w:type="dxa"/>
              <w:left w:w="99" w:type="dxa"/>
              <w:bottom w:w="142"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8 (44%)</w:t>
            </w:r>
          </w:p>
        </w:tc>
      </w:tr>
      <w:tr w:rsidR="004221D3" w:rsidRPr="00A02EF2" w:rsidTr="003C0003">
        <w:trPr>
          <w:trHeight w:val="60"/>
        </w:trPr>
        <w:tc>
          <w:tcPr>
            <w:tcW w:w="7230" w:type="dxa"/>
            <w:tcMar>
              <w:top w:w="113" w:type="dxa"/>
              <w:left w:w="99" w:type="dxa"/>
              <w:bottom w:w="142"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Количество (удельный вес численности) педагогических работников в общей численности педагогических работников в возрасте:</w:t>
            </w:r>
          </w:p>
        </w:tc>
        <w:tc>
          <w:tcPr>
            <w:tcW w:w="1559" w:type="dxa"/>
            <w:vMerge w:val="restart"/>
            <w:tcMar>
              <w:top w:w="113" w:type="dxa"/>
              <w:left w:w="99" w:type="dxa"/>
              <w:bottom w:w="142"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Человек (процент)</w:t>
            </w:r>
          </w:p>
        </w:tc>
        <w:tc>
          <w:tcPr>
            <w:tcW w:w="1418" w:type="dxa"/>
            <w:tcMar>
              <w:top w:w="113" w:type="dxa"/>
              <w:left w:w="99" w:type="dxa"/>
              <w:bottom w:w="142" w:type="dxa"/>
              <w:right w:w="28" w:type="dxa"/>
            </w:tcMar>
          </w:tcPr>
          <w:p w:rsidR="004221D3" w:rsidRPr="00A02EF2" w:rsidRDefault="004221D3" w:rsidP="008840FE">
            <w:pPr>
              <w:pStyle w:val="12TABL-txt"/>
              <w:rPr>
                <w:rFonts w:ascii="Times New Roman" w:hAnsi="Times New Roman" w:cs="Times New Roman"/>
                <w:color w:val="000000" w:themeColor="text1"/>
                <w:sz w:val="28"/>
                <w:szCs w:val="28"/>
                <w:lang w:val="en-US"/>
              </w:rPr>
            </w:pPr>
          </w:p>
        </w:tc>
      </w:tr>
      <w:tr w:rsidR="004221D3" w:rsidRPr="00A02EF2" w:rsidTr="003C0003">
        <w:trPr>
          <w:trHeight w:val="60"/>
        </w:trPr>
        <w:tc>
          <w:tcPr>
            <w:tcW w:w="7230" w:type="dxa"/>
            <w:tcMar>
              <w:top w:w="113" w:type="dxa"/>
              <w:left w:w="99" w:type="dxa"/>
              <w:bottom w:w="142"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до 30 лет</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13" w:type="dxa"/>
              <w:left w:w="99" w:type="dxa"/>
              <w:bottom w:w="142"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0 (0 %)</w:t>
            </w:r>
          </w:p>
        </w:tc>
      </w:tr>
      <w:tr w:rsidR="004221D3" w:rsidRPr="00A02EF2" w:rsidTr="003C0003">
        <w:trPr>
          <w:trHeight w:val="60"/>
        </w:trPr>
        <w:tc>
          <w:tcPr>
            <w:tcW w:w="7230" w:type="dxa"/>
            <w:tcMar>
              <w:top w:w="113" w:type="dxa"/>
              <w:left w:w="99" w:type="dxa"/>
              <w:bottom w:w="142"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от 55 лет</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13" w:type="dxa"/>
              <w:left w:w="99" w:type="dxa"/>
              <w:bottom w:w="142" w:type="dxa"/>
              <w:right w:w="28" w:type="dxa"/>
            </w:tcMar>
          </w:tcPr>
          <w:p w:rsidR="004221D3" w:rsidRPr="00A02EF2" w:rsidRDefault="00894BB1" w:rsidP="00894BB1">
            <w:pPr>
              <w:pStyle w:val="12TABL-txt"/>
              <w:rPr>
                <w:rFonts w:ascii="Times New Roman" w:hAnsi="Times New Roman" w:cs="Times New Roman"/>
                <w:color w:val="000000" w:themeColor="text1"/>
                <w:sz w:val="28"/>
                <w:szCs w:val="28"/>
              </w:rPr>
            </w:pPr>
            <w:r>
              <w:rPr>
                <w:rStyle w:val="propis"/>
                <w:rFonts w:ascii="Times New Roman" w:hAnsi="Times New Roman" w:cs="Times New Roman"/>
                <w:i w:val="0"/>
                <w:iCs/>
                <w:color w:val="000000" w:themeColor="text1"/>
                <w:sz w:val="28"/>
                <w:szCs w:val="28"/>
              </w:rPr>
              <w:t>10</w:t>
            </w:r>
            <w:r w:rsidR="004221D3" w:rsidRPr="00A02EF2">
              <w:rPr>
                <w:rStyle w:val="propis"/>
                <w:rFonts w:ascii="Times New Roman" w:hAnsi="Times New Roman" w:cs="Times New Roman"/>
                <w:i w:val="0"/>
                <w:iCs/>
                <w:color w:val="000000" w:themeColor="text1"/>
                <w:sz w:val="28"/>
                <w:szCs w:val="28"/>
              </w:rPr>
              <w:t xml:space="preserve"> (50%)</w:t>
            </w:r>
          </w:p>
        </w:tc>
      </w:tr>
      <w:tr w:rsidR="004221D3" w:rsidRPr="00A02EF2" w:rsidTr="003C0003">
        <w:trPr>
          <w:trHeight w:val="60"/>
        </w:trPr>
        <w:tc>
          <w:tcPr>
            <w:tcW w:w="7230" w:type="dxa"/>
            <w:tcMar>
              <w:top w:w="113" w:type="dxa"/>
              <w:left w:w="99" w:type="dxa"/>
              <w:bottom w:w="142"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Численность (удельный вес) педагогических и административно-хозяйственных работников, которые за последние 5 лет прошли повышение квалификации или профессиональную переподготовку, от общей численности таких работников</w:t>
            </w:r>
          </w:p>
        </w:tc>
        <w:tc>
          <w:tcPr>
            <w:tcW w:w="1559" w:type="dxa"/>
            <w:tcMar>
              <w:top w:w="113" w:type="dxa"/>
              <w:left w:w="99" w:type="dxa"/>
              <w:bottom w:w="142"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Человек (процент)</w:t>
            </w:r>
          </w:p>
        </w:tc>
        <w:tc>
          <w:tcPr>
            <w:tcW w:w="1418" w:type="dxa"/>
            <w:tcMar>
              <w:top w:w="113" w:type="dxa"/>
              <w:left w:w="99" w:type="dxa"/>
              <w:bottom w:w="142"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22 (100%)</w:t>
            </w:r>
          </w:p>
        </w:tc>
      </w:tr>
      <w:tr w:rsidR="004221D3" w:rsidRPr="00A02EF2" w:rsidTr="003C0003">
        <w:trPr>
          <w:trHeight w:val="60"/>
        </w:trPr>
        <w:tc>
          <w:tcPr>
            <w:tcW w:w="7230" w:type="dxa"/>
            <w:tcMar>
              <w:top w:w="113" w:type="dxa"/>
              <w:left w:w="99" w:type="dxa"/>
              <w:bottom w:w="142"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pacing w:val="-4"/>
                <w:sz w:val="28"/>
                <w:szCs w:val="28"/>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1559" w:type="dxa"/>
            <w:tcMar>
              <w:top w:w="113" w:type="dxa"/>
              <w:left w:w="99" w:type="dxa"/>
              <w:bottom w:w="142"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Человек (процент)</w:t>
            </w:r>
          </w:p>
        </w:tc>
        <w:tc>
          <w:tcPr>
            <w:tcW w:w="1418" w:type="dxa"/>
            <w:tcMar>
              <w:top w:w="113" w:type="dxa"/>
              <w:left w:w="99" w:type="dxa"/>
              <w:bottom w:w="142"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22 (100%)</w:t>
            </w:r>
          </w:p>
        </w:tc>
      </w:tr>
      <w:tr w:rsidR="004221D3" w:rsidRPr="00A02EF2" w:rsidTr="003C0003">
        <w:trPr>
          <w:trHeight w:val="60"/>
        </w:trPr>
        <w:tc>
          <w:tcPr>
            <w:tcW w:w="7230" w:type="dxa"/>
            <w:tcMar>
              <w:top w:w="113" w:type="dxa"/>
              <w:left w:w="99" w:type="dxa"/>
              <w:bottom w:w="142"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Соотношение «педагогический работник/воспитанник»</w:t>
            </w:r>
          </w:p>
        </w:tc>
        <w:tc>
          <w:tcPr>
            <w:tcW w:w="1559" w:type="dxa"/>
            <w:tcMar>
              <w:top w:w="113" w:type="dxa"/>
              <w:left w:w="99" w:type="dxa"/>
              <w:bottom w:w="142"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Человек/</w:t>
            </w:r>
            <w:r w:rsidRPr="00A02EF2">
              <w:rPr>
                <w:rFonts w:ascii="Times New Roman" w:hAnsi="Times New Roman" w:cs="Times New Roman"/>
                <w:color w:val="000000" w:themeColor="text1"/>
                <w:sz w:val="28"/>
                <w:szCs w:val="28"/>
              </w:rPr>
              <w:br/>
              <w:t>человек</w:t>
            </w:r>
          </w:p>
        </w:tc>
        <w:tc>
          <w:tcPr>
            <w:tcW w:w="1418" w:type="dxa"/>
            <w:tcMar>
              <w:top w:w="113" w:type="dxa"/>
              <w:left w:w="99" w:type="dxa"/>
              <w:bottom w:w="142" w:type="dxa"/>
              <w:right w:w="28" w:type="dxa"/>
            </w:tcMar>
          </w:tcPr>
          <w:p w:rsidR="004221D3" w:rsidRPr="00A02EF2" w:rsidRDefault="004221D3" w:rsidP="004D48EB">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1</w:t>
            </w:r>
            <w:r w:rsidR="004D48EB" w:rsidRPr="00A02EF2">
              <w:rPr>
                <w:rStyle w:val="propis"/>
                <w:rFonts w:ascii="Times New Roman" w:hAnsi="Times New Roman" w:cs="Times New Roman"/>
                <w:i w:val="0"/>
                <w:iCs/>
                <w:color w:val="000000" w:themeColor="text1"/>
                <w:sz w:val="28"/>
                <w:szCs w:val="28"/>
              </w:rPr>
              <w:t>1</w:t>
            </w:r>
            <w:r w:rsidRPr="00A02EF2">
              <w:rPr>
                <w:rStyle w:val="propis"/>
                <w:rFonts w:ascii="Times New Roman" w:hAnsi="Times New Roman" w:cs="Times New Roman"/>
                <w:i w:val="0"/>
                <w:iCs/>
                <w:color w:val="000000" w:themeColor="text1"/>
                <w:sz w:val="28"/>
                <w:szCs w:val="28"/>
              </w:rPr>
              <w:t>/1</w:t>
            </w:r>
          </w:p>
        </w:tc>
      </w:tr>
      <w:tr w:rsidR="004221D3" w:rsidRPr="00A02EF2" w:rsidTr="003C0003">
        <w:trPr>
          <w:trHeight w:val="60"/>
        </w:trPr>
        <w:tc>
          <w:tcPr>
            <w:tcW w:w="7230" w:type="dxa"/>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Наличие в детском саду:</w:t>
            </w:r>
          </w:p>
        </w:tc>
        <w:tc>
          <w:tcPr>
            <w:tcW w:w="1559" w:type="dxa"/>
            <w:vMerge w:val="restart"/>
            <w:tcMar>
              <w:top w:w="99"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Да/нет</w:t>
            </w:r>
          </w:p>
        </w:tc>
        <w:tc>
          <w:tcPr>
            <w:tcW w:w="1418" w:type="dxa"/>
            <w:tcMar>
              <w:top w:w="99"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lang w:val="en-US"/>
              </w:rPr>
            </w:pPr>
          </w:p>
        </w:tc>
      </w:tr>
      <w:tr w:rsidR="004221D3" w:rsidRPr="00A02EF2" w:rsidTr="003C0003">
        <w:trPr>
          <w:trHeight w:val="60"/>
        </w:trPr>
        <w:tc>
          <w:tcPr>
            <w:tcW w:w="7230" w:type="dxa"/>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музыкального руководителя</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99"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Да</w:t>
            </w:r>
          </w:p>
        </w:tc>
      </w:tr>
      <w:tr w:rsidR="004221D3" w:rsidRPr="00A02EF2" w:rsidTr="003C0003">
        <w:trPr>
          <w:trHeight w:val="60"/>
        </w:trPr>
        <w:tc>
          <w:tcPr>
            <w:tcW w:w="7230" w:type="dxa"/>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инструктора по физической культуре</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99" w:type="dxa"/>
              <w:left w:w="99" w:type="dxa"/>
              <w:bottom w:w="113" w:type="dxa"/>
              <w:right w:w="28" w:type="dxa"/>
            </w:tcMar>
          </w:tcPr>
          <w:p w:rsidR="004221D3" w:rsidRPr="00A02EF2" w:rsidRDefault="00D4108F" w:rsidP="008840FE">
            <w:pPr>
              <w:pStyle w:val="12TABL-tx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нет</w:t>
            </w:r>
          </w:p>
        </w:tc>
      </w:tr>
      <w:tr w:rsidR="004221D3" w:rsidRPr="00A02EF2" w:rsidTr="003C0003">
        <w:trPr>
          <w:trHeight w:val="60"/>
        </w:trPr>
        <w:tc>
          <w:tcPr>
            <w:tcW w:w="7230" w:type="dxa"/>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учителя-логопеда</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99"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Да</w:t>
            </w:r>
          </w:p>
        </w:tc>
      </w:tr>
      <w:tr w:rsidR="004221D3" w:rsidRPr="00A02EF2" w:rsidTr="003C0003">
        <w:trPr>
          <w:trHeight w:val="60"/>
        </w:trPr>
        <w:tc>
          <w:tcPr>
            <w:tcW w:w="7230" w:type="dxa"/>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логопеда</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99"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Нет</w:t>
            </w:r>
          </w:p>
        </w:tc>
      </w:tr>
      <w:tr w:rsidR="004221D3" w:rsidRPr="00A02EF2" w:rsidTr="003C0003">
        <w:trPr>
          <w:trHeight w:val="60"/>
        </w:trPr>
        <w:tc>
          <w:tcPr>
            <w:tcW w:w="7230" w:type="dxa"/>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учителя-дефектолога</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99"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Нет</w:t>
            </w:r>
          </w:p>
        </w:tc>
      </w:tr>
      <w:tr w:rsidR="004221D3" w:rsidRPr="00A02EF2" w:rsidTr="003C0003">
        <w:trPr>
          <w:trHeight w:val="60"/>
        </w:trPr>
        <w:tc>
          <w:tcPr>
            <w:tcW w:w="7230" w:type="dxa"/>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педагога-психолога</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99"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Нет</w:t>
            </w:r>
          </w:p>
        </w:tc>
      </w:tr>
      <w:tr w:rsidR="004221D3" w:rsidRPr="00A02EF2" w:rsidTr="003C0003">
        <w:trPr>
          <w:trHeight w:val="60"/>
        </w:trPr>
        <w:tc>
          <w:tcPr>
            <w:tcW w:w="10207" w:type="dxa"/>
            <w:gridSpan w:val="3"/>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Bold"/>
                <w:rFonts w:ascii="Times New Roman" w:hAnsi="Times New Roman" w:cs="Times New Roman"/>
                <w:b w:val="0"/>
                <w:bCs/>
                <w:color w:val="000000" w:themeColor="text1"/>
                <w:sz w:val="28"/>
                <w:szCs w:val="28"/>
              </w:rPr>
              <w:lastRenderedPageBreak/>
              <w:t>Инфраструктура</w:t>
            </w:r>
          </w:p>
        </w:tc>
      </w:tr>
      <w:tr w:rsidR="004221D3" w:rsidRPr="00A02EF2" w:rsidTr="003C0003">
        <w:trPr>
          <w:trHeight w:val="60"/>
        </w:trPr>
        <w:tc>
          <w:tcPr>
            <w:tcW w:w="7230" w:type="dxa"/>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Общая площадь помещений, в которых осуществляется образовательная деятельность, в расчете на одного воспитанника</w:t>
            </w:r>
          </w:p>
        </w:tc>
        <w:tc>
          <w:tcPr>
            <w:tcW w:w="1559" w:type="dxa"/>
            <w:tcMar>
              <w:top w:w="99"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Кв. м</w:t>
            </w:r>
          </w:p>
        </w:tc>
        <w:tc>
          <w:tcPr>
            <w:tcW w:w="1418" w:type="dxa"/>
            <w:tcMar>
              <w:top w:w="99"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7,76</w:t>
            </w:r>
          </w:p>
        </w:tc>
      </w:tr>
      <w:tr w:rsidR="004221D3" w:rsidRPr="00A02EF2" w:rsidTr="003C0003">
        <w:trPr>
          <w:trHeight w:val="60"/>
        </w:trPr>
        <w:tc>
          <w:tcPr>
            <w:tcW w:w="7230" w:type="dxa"/>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Площадь помещений для дополнительных видов деятельности воспитанников</w:t>
            </w:r>
          </w:p>
        </w:tc>
        <w:tc>
          <w:tcPr>
            <w:tcW w:w="1559" w:type="dxa"/>
            <w:tcMar>
              <w:top w:w="99"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Кв. м</w:t>
            </w:r>
          </w:p>
        </w:tc>
        <w:tc>
          <w:tcPr>
            <w:tcW w:w="1418" w:type="dxa"/>
            <w:tcMar>
              <w:top w:w="99"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526</w:t>
            </w:r>
          </w:p>
        </w:tc>
      </w:tr>
      <w:tr w:rsidR="004221D3" w:rsidRPr="00A02EF2" w:rsidTr="003C0003">
        <w:trPr>
          <w:trHeight w:val="60"/>
        </w:trPr>
        <w:tc>
          <w:tcPr>
            <w:tcW w:w="7230" w:type="dxa"/>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Наличие в детском саду:</w:t>
            </w:r>
          </w:p>
        </w:tc>
        <w:tc>
          <w:tcPr>
            <w:tcW w:w="1559" w:type="dxa"/>
            <w:vMerge w:val="restart"/>
            <w:tcMar>
              <w:top w:w="99"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Да/нет</w:t>
            </w:r>
          </w:p>
        </w:tc>
        <w:tc>
          <w:tcPr>
            <w:tcW w:w="1418" w:type="dxa"/>
            <w:tcMar>
              <w:top w:w="99"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p>
        </w:tc>
      </w:tr>
      <w:tr w:rsidR="004221D3" w:rsidRPr="00A02EF2" w:rsidTr="003C0003">
        <w:trPr>
          <w:trHeight w:val="60"/>
        </w:trPr>
        <w:tc>
          <w:tcPr>
            <w:tcW w:w="7230" w:type="dxa"/>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физкультурного зала</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99"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Да</w:t>
            </w:r>
          </w:p>
        </w:tc>
      </w:tr>
      <w:tr w:rsidR="004221D3" w:rsidRPr="00A02EF2" w:rsidTr="003C0003">
        <w:trPr>
          <w:trHeight w:val="60"/>
        </w:trPr>
        <w:tc>
          <w:tcPr>
            <w:tcW w:w="7230" w:type="dxa"/>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музыкального зала</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99"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Да</w:t>
            </w:r>
          </w:p>
        </w:tc>
      </w:tr>
      <w:tr w:rsidR="004221D3" w:rsidRPr="00A02EF2" w:rsidTr="003C0003">
        <w:trPr>
          <w:trHeight w:val="60"/>
        </w:trPr>
        <w:tc>
          <w:tcPr>
            <w:tcW w:w="7230" w:type="dxa"/>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xml:space="preserve">– прогулочных площадок, которые оснащены так, чтобы </w:t>
            </w:r>
            <w:proofErr w:type="gramStart"/>
            <w:r w:rsidRPr="00A02EF2">
              <w:rPr>
                <w:rFonts w:ascii="Times New Roman" w:hAnsi="Times New Roman" w:cs="Times New Roman"/>
                <w:color w:val="000000" w:themeColor="text1"/>
                <w:sz w:val="28"/>
                <w:szCs w:val="28"/>
              </w:rPr>
              <w:t>обеспечить потребность воспитанников в</w:t>
            </w:r>
            <w:proofErr w:type="gramEnd"/>
            <w:r w:rsidRPr="00A02EF2">
              <w:rPr>
                <w:rFonts w:ascii="Times New Roman" w:hAnsi="Times New Roman" w:cs="Times New Roman"/>
                <w:color w:val="000000" w:themeColor="text1"/>
                <w:sz w:val="28"/>
                <w:szCs w:val="28"/>
              </w:rPr>
              <w:t xml:space="preserve"> физической активности и игровой деятельности на улице</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99"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Да</w:t>
            </w:r>
          </w:p>
        </w:tc>
      </w:tr>
    </w:tbl>
    <w:p w:rsidR="004221D3" w:rsidRPr="00A02EF2" w:rsidRDefault="004221D3" w:rsidP="004221D3">
      <w:pPr>
        <w:pStyle w:val="07BODY-1st"/>
        <w:rPr>
          <w:rFonts w:ascii="Times New Roman" w:hAnsi="Times New Roman" w:cs="Times New Roman"/>
          <w:color w:val="000000" w:themeColor="text1"/>
          <w:sz w:val="28"/>
          <w:szCs w:val="28"/>
        </w:rPr>
      </w:pPr>
    </w:p>
    <w:p w:rsidR="00E63285" w:rsidRPr="00F5668F" w:rsidRDefault="004221D3" w:rsidP="00F5668F">
      <w:pPr>
        <w:pStyle w:val="07BODY-txt"/>
        <w:ind w:firstLine="0"/>
        <w:rPr>
          <w:rFonts w:ascii="Times New Roman" w:hAnsi="Times New Roman" w:cs="Times New Roman"/>
          <w:iCs/>
          <w:color w:val="000000" w:themeColor="text1"/>
          <w:sz w:val="28"/>
          <w:szCs w:val="28"/>
        </w:rPr>
      </w:pPr>
      <w:r w:rsidRPr="00A02EF2">
        <w:rPr>
          <w:rStyle w:val="propis"/>
          <w:rFonts w:ascii="Times New Roman" w:hAnsi="Times New Roman" w:cs="Times New Roman"/>
          <w:i w:val="0"/>
          <w:iCs/>
          <w:color w:val="000000" w:themeColor="text1"/>
          <w:sz w:val="28"/>
          <w:szCs w:val="28"/>
        </w:rPr>
        <w:t>Анализ</w:t>
      </w:r>
      <w:r w:rsidRPr="00A02EF2">
        <w:rPr>
          <w:rFonts w:ascii="Times New Roman" w:hAnsi="Times New Roman" w:cs="Times New Roman"/>
          <w:color w:val="000000" w:themeColor="text1"/>
          <w:sz w:val="28"/>
          <w:szCs w:val="28"/>
        </w:rPr>
        <w:t xml:space="preserve"> </w:t>
      </w:r>
      <w:r w:rsidRPr="00A02EF2">
        <w:rPr>
          <w:rStyle w:val="propis"/>
          <w:rFonts w:ascii="Times New Roman" w:hAnsi="Times New Roman" w:cs="Times New Roman"/>
          <w:i w:val="0"/>
          <w:iCs/>
          <w:color w:val="000000" w:themeColor="text1"/>
          <w:sz w:val="28"/>
          <w:szCs w:val="28"/>
        </w:rPr>
        <w:t xml:space="preserve">показателей указывает на то, что Детский сад имеет достаточную инфраструктуру, которая соответствует требованиям СП 2.4.3648-20 «Санитарно-эпидемиологические требования к организациям воспитания и обучения, отдыха и оздоровления детей и молодежи» и позволяет реализовывать образовательные программы в полном объеме в соответствии с </w:t>
      </w:r>
      <w:r w:rsidR="00361ED6" w:rsidRPr="00A02EF2">
        <w:rPr>
          <w:rStyle w:val="propis"/>
          <w:rFonts w:ascii="Times New Roman" w:hAnsi="Times New Roman" w:cs="Times New Roman"/>
          <w:i w:val="0"/>
          <w:iCs/>
          <w:color w:val="000000" w:themeColor="text1"/>
          <w:sz w:val="28"/>
          <w:szCs w:val="28"/>
        </w:rPr>
        <w:t xml:space="preserve">ФОП </w:t>
      </w:r>
      <w:proofErr w:type="gramStart"/>
      <w:r w:rsidR="00361ED6" w:rsidRPr="00A02EF2">
        <w:rPr>
          <w:rStyle w:val="propis"/>
          <w:rFonts w:ascii="Times New Roman" w:hAnsi="Times New Roman" w:cs="Times New Roman"/>
          <w:i w:val="0"/>
          <w:iCs/>
          <w:color w:val="000000" w:themeColor="text1"/>
          <w:sz w:val="28"/>
          <w:szCs w:val="28"/>
        </w:rPr>
        <w:t>ДО</w:t>
      </w:r>
      <w:proofErr w:type="gramEnd"/>
      <w:r w:rsidR="00361ED6" w:rsidRPr="00A02EF2">
        <w:rPr>
          <w:rStyle w:val="propis"/>
          <w:rFonts w:ascii="Times New Roman" w:hAnsi="Times New Roman" w:cs="Times New Roman"/>
          <w:i w:val="0"/>
          <w:iCs/>
          <w:color w:val="000000" w:themeColor="text1"/>
          <w:sz w:val="28"/>
          <w:szCs w:val="28"/>
        </w:rPr>
        <w:t xml:space="preserve"> и </w:t>
      </w:r>
      <w:r w:rsidRPr="00A02EF2">
        <w:rPr>
          <w:rStyle w:val="propis"/>
          <w:rFonts w:ascii="Times New Roman" w:hAnsi="Times New Roman" w:cs="Times New Roman"/>
          <w:i w:val="0"/>
          <w:iCs/>
          <w:color w:val="000000" w:themeColor="text1"/>
          <w:sz w:val="28"/>
          <w:szCs w:val="28"/>
        </w:rPr>
        <w:t>ФГОС ДО.</w:t>
      </w:r>
      <w:r w:rsidR="00A825B9" w:rsidRPr="00A02EF2">
        <w:rPr>
          <w:rStyle w:val="propis"/>
          <w:rFonts w:ascii="Times New Roman" w:hAnsi="Times New Roman"/>
          <w:i w:val="0"/>
          <w:iCs/>
          <w:color w:val="000000" w:themeColor="text1"/>
          <w:sz w:val="28"/>
          <w:szCs w:val="28"/>
        </w:rPr>
        <w:t xml:space="preserve">                </w:t>
      </w:r>
    </w:p>
    <w:p w:rsidR="00E63285" w:rsidRDefault="00E63285" w:rsidP="00E63285">
      <w:pPr>
        <w:rPr>
          <w:rFonts w:ascii="Times New Roman" w:hAnsi="Times New Roman"/>
          <w:sz w:val="28"/>
          <w:szCs w:val="28"/>
        </w:rPr>
      </w:pPr>
    </w:p>
    <w:p w:rsidR="00F5668F" w:rsidRDefault="00F5668F" w:rsidP="00E63285">
      <w:pPr>
        <w:rPr>
          <w:rFonts w:ascii="Times New Roman" w:hAnsi="Times New Roman"/>
          <w:sz w:val="28"/>
          <w:szCs w:val="28"/>
        </w:rPr>
      </w:pPr>
    </w:p>
    <w:p w:rsidR="00F5668F" w:rsidRDefault="00F5668F" w:rsidP="00E63285">
      <w:pPr>
        <w:rPr>
          <w:rFonts w:ascii="Times New Roman" w:hAnsi="Times New Roman"/>
          <w:sz w:val="28"/>
          <w:szCs w:val="28"/>
        </w:rPr>
      </w:pPr>
    </w:p>
    <w:tbl>
      <w:tblPr>
        <w:tblW w:w="0" w:type="auto"/>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445"/>
      </w:tblGrid>
      <w:tr w:rsidR="00E63285" w:rsidTr="00E63285">
        <w:trPr>
          <w:tblCellSpacing w:w="15" w:type="dxa"/>
        </w:trPr>
        <w:tc>
          <w:tcPr>
            <w:tcW w:w="0" w:type="auto"/>
            <w:tcBorders>
              <w:top w:val="nil"/>
              <w:left w:val="nil"/>
              <w:bottom w:val="nil"/>
              <w:right w:val="nil"/>
            </w:tcBorders>
            <w:tcMar>
              <w:top w:w="15" w:type="dxa"/>
              <w:left w:w="15" w:type="dxa"/>
              <w:bottom w:w="15" w:type="dxa"/>
              <w:right w:w="15" w:type="dxa"/>
            </w:tcMar>
            <w:hideMark/>
          </w:tcPr>
          <w:p w:rsidR="00E63285" w:rsidRDefault="00E63285">
            <w:pPr>
              <w:pStyle w:val="af5"/>
              <w:spacing w:before="0" w:beforeAutospacing="0" w:line="199" w:lineRule="auto"/>
              <w:outlineLvl w:val="7"/>
              <w:rPr>
                <w:b/>
                <w:bCs/>
                <w:sz w:val="20"/>
              </w:rPr>
            </w:pPr>
            <w:r>
              <w:rPr>
                <w:b/>
                <w:bCs/>
                <w:sz w:val="20"/>
              </w:rPr>
              <w:t>ДОКУМЕНТ ПОДПИСАН ЭЛЕКТРОННОЙ ПОДПИСЬЮ</w:t>
            </w:r>
          </w:p>
        </w:tc>
      </w:tr>
      <w:tr w:rsidR="00E63285" w:rsidTr="00E63285">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971"/>
              <w:gridCol w:w="8384"/>
            </w:tblGrid>
            <w:tr w:rsidR="00E63285">
              <w:trPr>
                <w:tblCellSpacing w:w="15" w:type="dxa"/>
              </w:trPr>
              <w:tc>
                <w:tcPr>
                  <w:tcW w:w="500" w:type="pct"/>
                  <w:tcMar>
                    <w:top w:w="15" w:type="dxa"/>
                    <w:left w:w="15" w:type="dxa"/>
                    <w:bottom w:w="15" w:type="dxa"/>
                    <w:right w:w="15" w:type="dxa"/>
                  </w:tcMar>
                  <w:hideMark/>
                </w:tcPr>
                <w:p w:rsidR="00E63285" w:rsidRDefault="00E63285">
                  <w:pPr>
                    <w:spacing w:after="100" w:afterAutospacing="1" w:line="199" w:lineRule="auto"/>
                    <w:outlineLvl w:val="7"/>
                    <w:rPr>
                      <w:sz w:val="20"/>
                      <w:szCs w:val="24"/>
                    </w:rPr>
                  </w:pPr>
                  <w:r>
                    <w:rPr>
                      <w:noProof/>
                      <w:sz w:val="20"/>
                      <w:lang w:eastAsia="ru-RU"/>
                    </w:rPr>
                    <w:drawing>
                      <wp:inline distT="0" distB="0" distL="0" distR="0">
                        <wp:extent cx="379095" cy="379095"/>
                        <wp:effectExtent l="0" t="0" r="1905" b="1905"/>
                        <wp:docPr id="1" name="Рисунок 1" descr="Описание: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писание: logo.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79095" cy="379095"/>
                                </a:xfrm>
                                <a:prstGeom prst="rect">
                                  <a:avLst/>
                                </a:prstGeom>
                                <a:noFill/>
                                <a:ln>
                                  <a:noFill/>
                                </a:ln>
                              </pic:spPr>
                            </pic:pic>
                          </a:graphicData>
                        </a:graphic>
                      </wp:inline>
                    </w:drawing>
                  </w:r>
                </w:p>
              </w:tc>
              <w:tc>
                <w:tcPr>
                  <w:tcW w:w="4500" w:type="pct"/>
                  <w:tcMar>
                    <w:top w:w="15" w:type="dxa"/>
                    <w:left w:w="15" w:type="dxa"/>
                    <w:bottom w:w="15" w:type="dxa"/>
                    <w:right w:w="15" w:type="dxa"/>
                  </w:tcMar>
                  <w:hideMark/>
                </w:tcPr>
                <w:p w:rsidR="00E63285" w:rsidRDefault="00E63285">
                  <w:pPr>
                    <w:pStyle w:val="af5"/>
                    <w:spacing w:before="0" w:beforeAutospacing="0" w:line="199" w:lineRule="auto"/>
                    <w:outlineLvl w:val="7"/>
                    <w:rPr>
                      <w:b/>
                      <w:bCs/>
                      <w:sz w:val="20"/>
                    </w:rPr>
                  </w:pPr>
                  <w:r>
                    <w:rPr>
                      <w:b/>
                      <w:bCs/>
                      <w:sz w:val="20"/>
                    </w:rPr>
                    <w:t>ПОДЛИННОСТЬ ДОКУМЕНТА НЕ ПОДТВЕРЖДЕНА.</w:t>
                  </w:r>
                  <w:r>
                    <w:rPr>
                      <w:b/>
                      <w:bCs/>
                      <w:sz w:val="20"/>
                    </w:rPr>
                    <w:br/>
                    <w:t>ПРОВЕРЕНО В ПРОГРАММЕ КРИПТОАРМ.</w:t>
                  </w:r>
                </w:p>
              </w:tc>
            </w:tr>
          </w:tbl>
          <w:p w:rsidR="00E63285" w:rsidRDefault="00E63285">
            <w:pPr>
              <w:rPr>
                <w:sz w:val="20"/>
                <w:szCs w:val="20"/>
              </w:rPr>
            </w:pPr>
          </w:p>
        </w:tc>
      </w:tr>
      <w:tr w:rsidR="00E63285" w:rsidTr="00E63285">
        <w:trPr>
          <w:tblCellSpacing w:w="15" w:type="dxa"/>
        </w:trPr>
        <w:tc>
          <w:tcPr>
            <w:tcW w:w="0" w:type="auto"/>
            <w:tcBorders>
              <w:top w:val="nil"/>
              <w:left w:val="nil"/>
              <w:bottom w:val="nil"/>
              <w:right w:val="nil"/>
            </w:tcBorders>
            <w:tcMar>
              <w:top w:w="15" w:type="dxa"/>
              <w:left w:w="15" w:type="dxa"/>
              <w:bottom w:w="15" w:type="dxa"/>
              <w:right w:w="15" w:type="dxa"/>
            </w:tcMar>
            <w:hideMark/>
          </w:tcPr>
          <w:p w:rsidR="00E63285" w:rsidRDefault="00E63285">
            <w:pPr>
              <w:pStyle w:val="af5"/>
              <w:spacing w:before="0" w:beforeAutospacing="0" w:line="199" w:lineRule="auto"/>
              <w:outlineLvl w:val="7"/>
              <w:rPr>
                <w:b/>
                <w:bCs/>
                <w:sz w:val="20"/>
              </w:rPr>
            </w:pPr>
            <w:r>
              <w:rPr>
                <w:b/>
                <w:bCs/>
                <w:sz w:val="20"/>
              </w:rPr>
              <w:t xml:space="preserve">ПОДПИСЬ </w:t>
            </w:r>
          </w:p>
        </w:tc>
      </w:tr>
      <w:tr w:rsidR="00E63285" w:rsidTr="00E63285">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2824"/>
              <w:gridCol w:w="6531"/>
            </w:tblGrid>
            <w:tr w:rsidR="00E63285">
              <w:trPr>
                <w:tblCellSpacing w:w="15" w:type="dxa"/>
              </w:trPr>
              <w:tc>
                <w:tcPr>
                  <w:tcW w:w="1250" w:type="pct"/>
                  <w:tcMar>
                    <w:top w:w="15" w:type="dxa"/>
                    <w:left w:w="15" w:type="dxa"/>
                    <w:bottom w:w="15" w:type="dxa"/>
                    <w:right w:w="15" w:type="dxa"/>
                  </w:tcMar>
                  <w:hideMark/>
                </w:tcPr>
                <w:p w:rsidR="00E63285" w:rsidRDefault="00E63285">
                  <w:pPr>
                    <w:rPr>
                      <w:sz w:val="20"/>
                      <w:szCs w:val="20"/>
                    </w:rPr>
                  </w:pPr>
                </w:p>
              </w:tc>
              <w:tc>
                <w:tcPr>
                  <w:tcW w:w="3750" w:type="pct"/>
                  <w:tcMar>
                    <w:top w:w="15" w:type="dxa"/>
                    <w:left w:w="15" w:type="dxa"/>
                    <w:bottom w:w="15" w:type="dxa"/>
                    <w:right w:w="15" w:type="dxa"/>
                  </w:tcMar>
                  <w:hideMark/>
                </w:tcPr>
                <w:p w:rsidR="00E63285" w:rsidRDefault="00E63285">
                  <w:pPr>
                    <w:rPr>
                      <w:sz w:val="20"/>
                      <w:szCs w:val="20"/>
                    </w:rPr>
                  </w:pPr>
                </w:p>
              </w:tc>
            </w:tr>
            <w:tr w:rsidR="00E63285">
              <w:trPr>
                <w:tblCellSpacing w:w="15" w:type="dxa"/>
              </w:trPr>
              <w:tc>
                <w:tcPr>
                  <w:tcW w:w="1500" w:type="pct"/>
                  <w:tcMar>
                    <w:top w:w="15" w:type="dxa"/>
                    <w:left w:w="15" w:type="dxa"/>
                    <w:bottom w:w="15" w:type="dxa"/>
                    <w:right w:w="15" w:type="dxa"/>
                  </w:tcMar>
                  <w:hideMark/>
                </w:tcPr>
                <w:p w:rsidR="00E63285" w:rsidRDefault="00E63285">
                  <w:pPr>
                    <w:spacing w:after="100" w:afterAutospacing="1" w:line="199" w:lineRule="auto"/>
                    <w:outlineLvl w:val="7"/>
                    <w:rPr>
                      <w:sz w:val="20"/>
                      <w:szCs w:val="24"/>
                    </w:rPr>
                  </w:pPr>
                  <w:r>
                    <w:rPr>
                      <w:b/>
                      <w:bCs/>
                      <w:sz w:val="20"/>
                    </w:rPr>
                    <w:t xml:space="preserve">Общий статус подписи: </w:t>
                  </w:r>
                </w:p>
              </w:tc>
              <w:tc>
                <w:tcPr>
                  <w:tcW w:w="3500" w:type="pct"/>
                  <w:tcMar>
                    <w:top w:w="15" w:type="dxa"/>
                    <w:left w:w="15" w:type="dxa"/>
                    <w:bottom w:w="15" w:type="dxa"/>
                    <w:right w:w="15" w:type="dxa"/>
                  </w:tcMar>
                  <w:hideMark/>
                </w:tcPr>
                <w:p w:rsidR="00E63285" w:rsidRDefault="00E63285">
                  <w:pPr>
                    <w:spacing w:after="100" w:afterAutospacing="1" w:line="199" w:lineRule="auto"/>
                    <w:outlineLvl w:val="7"/>
                    <w:rPr>
                      <w:sz w:val="20"/>
                      <w:szCs w:val="24"/>
                    </w:rPr>
                  </w:pPr>
                  <w:r>
                    <w:rPr>
                      <w:sz w:val="20"/>
                    </w:rPr>
                    <w:t>Подписи математически корректны, но нет полного доверия к одному или нескольким сертификатам подписи</w:t>
                  </w:r>
                </w:p>
              </w:tc>
            </w:tr>
            <w:tr w:rsidR="00E63285">
              <w:trPr>
                <w:tblCellSpacing w:w="15" w:type="dxa"/>
              </w:trPr>
              <w:tc>
                <w:tcPr>
                  <w:tcW w:w="0" w:type="auto"/>
                  <w:tcMar>
                    <w:top w:w="15" w:type="dxa"/>
                    <w:left w:w="15" w:type="dxa"/>
                    <w:bottom w:w="15" w:type="dxa"/>
                    <w:right w:w="15" w:type="dxa"/>
                  </w:tcMar>
                  <w:hideMark/>
                </w:tcPr>
                <w:p w:rsidR="00E63285" w:rsidRDefault="00E63285">
                  <w:pPr>
                    <w:spacing w:after="100" w:afterAutospacing="1" w:line="199" w:lineRule="auto"/>
                    <w:outlineLvl w:val="7"/>
                    <w:rPr>
                      <w:sz w:val="20"/>
                      <w:szCs w:val="24"/>
                    </w:rPr>
                  </w:pPr>
                  <w:r>
                    <w:rPr>
                      <w:b/>
                      <w:bCs/>
                      <w:sz w:val="20"/>
                    </w:rPr>
                    <w:t xml:space="preserve">Сертификат: </w:t>
                  </w:r>
                </w:p>
              </w:tc>
              <w:tc>
                <w:tcPr>
                  <w:tcW w:w="0" w:type="auto"/>
                  <w:tcMar>
                    <w:top w:w="15" w:type="dxa"/>
                    <w:left w:w="15" w:type="dxa"/>
                    <w:bottom w:w="15" w:type="dxa"/>
                    <w:right w:w="15" w:type="dxa"/>
                  </w:tcMar>
                  <w:hideMark/>
                </w:tcPr>
                <w:p w:rsidR="00E63285" w:rsidRDefault="00E63285">
                  <w:pPr>
                    <w:spacing w:after="100" w:afterAutospacing="1" w:line="199" w:lineRule="auto"/>
                    <w:outlineLvl w:val="7"/>
                    <w:rPr>
                      <w:sz w:val="20"/>
                      <w:szCs w:val="24"/>
                    </w:rPr>
                  </w:pPr>
                  <w:r>
                    <w:rPr>
                      <w:sz w:val="20"/>
                    </w:rPr>
                    <w:t>12C5539C47BC2533E65AA5A46F2FF54F</w:t>
                  </w:r>
                </w:p>
              </w:tc>
            </w:tr>
            <w:tr w:rsidR="00E63285">
              <w:trPr>
                <w:tblCellSpacing w:w="15" w:type="dxa"/>
              </w:trPr>
              <w:tc>
                <w:tcPr>
                  <w:tcW w:w="0" w:type="auto"/>
                  <w:tcMar>
                    <w:top w:w="15" w:type="dxa"/>
                    <w:left w:w="15" w:type="dxa"/>
                    <w:bottom w:w="15" w:type="dxa"/>
                    <w:right w:w="15" w:type="dxa"/>
                  </w:tcMar>
                  <w:hideMark/>
                </w:tcPr>
                <w:p w:rsidR="00E63285" w:rsidRDefault="00E63285">
                  <w:pPr>
                    <w:spacing w:after="100" w:afterAutospacing="1" w:line="199" w:lineRule="auto"/>
                    <w:outlineLvl w:val="7"/>
                    <w:rPr>
                      <w:sz w:val="20"/>
                      <w:szCs w:val="24"/>
                    </w:rPr>
                  </w:pPr>
                  <w:r>
                    <w:rPr>
                      <w:b/>
                      <w:bCs/>
                      <w:sz w:val="20"/>
                    </w:rPr>
                    <w:t xml:space="preserve">Владелец: </w:t>
                  </w:r>
                </w:p>
              </w:tc>
              <w:tc>
                <w:tcPr>
                  <w:tcW w:w="0" w:type="auto"/>
                  <w:tcMar>
                    <w:top w:w="15" w:type="dxa"/>
                    <w:left w:w="15" w:type="dxa"/>
                    <w:bottom w:w="15" w:type="dxa"/>
                    <w:right w:w="15" w:type="dxa"/>
                  </w:tcMar>
                  <w:hideMark/>
                </w:tcPr>
                <w:p w:rsidR="00E63285" w:rsidRDefault="00E63285">
                  <w:pPr>
                    <w:spacing w:after="100" w:afterAutospacing="1" w:line="199" w:lineRule="auto"/>
                    <w:outlineLvl w:val="7"/>
                    <w:rPr>
                      <w:sz w:val="20"/>
                      <w:szCs w:val="24"/>
                    </w:rPr>
                  </w:pPr>
                  <w:r>
                    <w:rPr>
                      <w:sz w:val="20"/>
                    </w:rPr>
                    <w:t xml:space="preserve">МУНИЦИПАЛЬНОЕ БЮДЖЕТНОЕ ДОШКОЛЬНОЕ ОБРАЗОВАТЕЛЬНОЕ УЧРЕЖДЕНИЕ "ЦЕНТР РАЗВИТИЯ РЕБЕНКА - ДЕТСКИЙ САД "ТОПОЛЕК" ПГТ СЛАВЯНКА ХАСАНСКОГО МУНИЦИПАЛЬНОГО ОКРУГА", </w:t>
                  </w:r>
                  <w:proofErr w:type="spellStart"/>
                  <w:r>
                    <w:rPr>
                      <w:sz w:val="20"/>
                    </w:rPr>
                    <w:t>Борухина</w:t>
                  </w:r>
                  <w:proofErr w:type="spellEnd"/>
                  <w:r>
                    <w:rPr>
                      <w:sz w:val="20"/>
                    </w:rPr>
                    <w:t xml:space="preserve">, Елена Викторовна, certmgr@list.ru, 253103034702, 2531007512, 07650548075, 1022501194473, МУНИЦИПАЛЬНОЕ БЮДЖЕТНОЕ ДОШКОЛЬНОЕ ОБРАЗОВАТЕЛЬНОЕ УЧРЕЖДЕНИЕ "ЦЕНТР РАЗВИТИЯ РЕБЕНКА - ДЕТСКИЙ САД "ТОПОЛЕК" ПГТ СЛАВЯНКА ХАСАНСКОГО МУНИЦИПАЛЬНОГО ОКРУГА", Заведующий, </w:t>
                  </w:r>
                  <w:proofErr w:type="spellStart"/>
                  <w:r>
                    <w:rPr>
                      <w:sz w:val="20"/>
                    </w:rPr>
                    <w:t>пгт</w:t>
                  </w:r>
                  <w:proofErr w:type="spellEnd"/>
                  <w:r>
                    <w:rPr>
                      <w:sz w:val="20"/>
                    </w:rPr>
                    <w:t xml:space="preserve">. Славянка, ул. Героев Хасана, </w:t>
                  </w:r>
                  <w:proofErr w:type="spellStart"/>
                  <w:r>
                    <w:rPr>
                      <w:sz w:val="20"/>
                    </w:rPr>
                    <w:t>зд</w:t>
                  </w:r>
                  <w:proofErr w:type="spellEnd"/>
                  <w:r>
                    <w:rPr>
                      <w:sz w:val="20"/>
                    </w:rPr>
                    <w:t xml:space="preserve">. 1а, </w:t>
                  </w:r>
                  <w:r>
                    <w:rPr>
                      <w:sz w:val="20"/>
                    </w:rPr>
                    <w:lastRenderedPageBreak/>
                    <w:t>Приморский край, RU</w:t>
                  </w:r>
                </w:p>
              </w:tc>
            </w:tr>
            <w:tr w:rsidR="00E63285">
              <w:trPr>
                <w:tblCellSpacing w:w="15" w:type="dxa"/>
              </w:trPr>
              <w:tc>
                <w:tcPr>
                  <w:tcW w:w="0" w:type="auto"/>
                  <w:tcMar>
                    <w:top w:w="15" w:type="dxa"/>
                    <w:left w:w="15" w:type="dxa"/>
                    <w:bottom w:w="15" w:type="dxa"/>
                    <w:right w:w="15" w:type="dxa"/>
                  </w:tcMar>
                  <w:hideMark/>
                </w:tcPr>
                <w:p w:rsidR="00E63285" w:rsidRDefault="00E63285">
                  <w:pPr>
                    <w:spacing w:after="100" w:afterAutospacing="1" w:line="199" w:lineRule="auto"/>
                    <w:outlineLvl w:val="7"/>
                    <w:rPr>
                      <w:sz w:val="20"/>
                      <w:szCs w:val="24"/>
                    </w:rPr>
                  </w:pPr>
                  <w:r>
                    <w:rPr>
                      <w:b/>
                      <w:bCs/>
                      <w:sz w:val="20"/>
                    </w:rPr>
                    <w:lastRenderedPageBreak/>
                    <w:t xml:space="preserve">Издатель: </w:t>
                  </w:r>
                </w:p>
              </w:tc>
              <w:tc>
                <w:tcPr>
                  <w:tcW w:w="0" w:type="auto"/>
                  <w:tcMar>
                    <w:top w:w="15" w:type="dxa"/>
                    <w:left w:w="15" w:type="dxa"/>
                    <w:bottom w:w="15" w:type="dxa"/>
                    <w:right w:w="15" w:type="dxa"/>
                  </w:tcMar>
                  <w:hideMark/>
                </w:tcPr>
                <w:p w:rsidR="00E63285" w:rsidRDefault="00E63285">
                  <w:pPr>
                    <w:spacing w:after="100" w:afterAutospacing="1" w:line="199" w:lineRule="auto"/>
                    <w:outlineLvl w:val="7"/>
                    <w:rPr>
                      <w:sz w:val="20"/>
                      <w:szCs w:val="24"/>
                    </w:rPr>
                  </w:pPr>
                  <w:r>
                    <w:rPr>
                      <w:sz w:val="20"/>
                    </w:rPr>
                    <w:t xml:space="preserve">Федеральное казначейство, Казначейство России, RU, г. Москва, Большой </w:t>
                  </w:r>
                  <w:proofErr w:type="spellStart"/>
                  <w:r>
                    <w:rPr>
                      <w:sz w:val="20"/>
                    </w:rPr>
                    <w:t>Златоустинский</w:t>
                  </w:r>
                  <w:proofErr w:type="spellEnd"/>
                  <w:r>
                    <w:rPr>
                      <w:sz w:val="20"/>
                    </w:rPr>
                    <w:t xml:space="preserve"> переулок, д. 6, строение 1, 1047797019830, 7710568760, 77 Москва, uc_fk@roskazna.ru</w:t>
                  </w:r>
                </w:p>
              </w:tc>
            </w:tr>
            <w:tr w:rsidR="00E63285">
              <w:trPr>
                <w:tblCellSpacing w:w="15" w:type="dxa"/>
              </w:trPr>
              <w:tc>
                <w:tcPr>
                  <w:tcW w:w="0" w:type="auto"/>
                  <w:tcMar>
                    <w:top w:w="15" w:type="dxa"/>
                    <w:left w:w="15" w:type="dxa"/>
                    <w:bottom w:w="15" w:type="dxa"/>
                    <w:right w:w="15" w:type="dxa"/>
                  </w:tcMar>
                  <w:hideMark/>
                </w:tcPr>
                <w:p w:rsidR="00E63285" w:rsidRDefault="00E63285">
                  <w:pPr>
                    <w:spacing w:after="100" w:afterAutospacing="1" w:line="199" w:lineRule="auto"/>
                    <w:outlineLvl w:val="7"/>
                    <w:rPr>
                      <w:sz w:val="20"/>
                      <w:szCs w:val="24"/>
                    </w:rPr>
                  </w:pPr>
                  <w:r>
                    <w:rPr>
                      <w:b/>
                      <w:bCs/>
                      <w:sz w:val="20"/>
                    </w:rPr>
                    <w:t xml:space="preserve">Срок действия: </w:t>
                  </w:r>
                </w:p>
              </w:tc>
              <w:tc>
                <w:tcPr>
                  <w:tcW w:w="0" w:type="auto"/>
                  <w:tcMar>
                    <w:top w:w="15" w:type="dxa"/>
                    <w:left w:w="15" w:type="dxa"/>
                    <w:bottom w:w="15" w:type="dxa"/>
                    <w:right w:w="15" w:type="dxa"/>
                  </w:tcMar>
                  <w:hideMark/>
                </w:tcPr>
                <w:p w:rsidR="00E63285" w:rsidRDefault="00E63285">
                  <w:pPr>
                    <w:spacing w:after="100" w:afterAutospacing="1" w:line="199" w:lineRule="auto"/>
                    <w:outlineLvl w:val="7"/>
                    <w:rPr>
                      <w:sz w:val="20"/>
                      <w:szCs w:val="24"/>
                    </w:rPr>
                  </w:pPr>
                  <w:r>
                    <w:rPr>
                      <w:sz w:val="20"/>
                    </w:rPr>
                    <w:t>Действителен с: 12.09.2024 11:04:16 UTC+10</w:t>
                  </w:r>
                  <w:r>
                    <w:rPr>
                      <w:sz w:val="20"/>
                    </w:rPr>
                    <w:br/>
                    <w:t>Действителен до: 06.12.2025 11:04:16 UTC+10</w:t>
                  </w:r>
                </w:p>
              </w:tc>
            </w:tr>
            <w:tr w:rsidR="00E63285">
              <w:trPr>
                <w:tblCellSpacing w:w="15" w:type="dxa"/>
              </w:trPr>
              <w:tc>
                <w:tcPr>
                  <w:tcW w:w="1250" w:type="pct"/>
                  <w:tcMar>
                    <w:top w:w="15" w:type="dxa"/>
                    <w:left w:w="15" w:type="dxa"/>
                    <w:bottom w:w="15" w:type="dxa"/>
                    <w:right w:w="15" w:type="dxa"/>
                  </w:tcMar>
                  <w:hideMark/>
                </w:tcPr>
                <w:p w:rsidR="00E63285" w:rsidRDefault="00E63285">
                  <w:pPr>
                    <w:spacing w:after="100" w:afterAutospacing="1" w:line="199" w:lineRule="auto"/>
                    <w:outlineLvl w:val="7"/>
                    <w:rPr>
                      <w:sz w:val="20"/>
                      <w:szCs w:val="24"/>
                    </w:rPr>
                  </w:pPr>
                  <w:r>
                    <w:rPr>
                      <w:b/>
                      <w:bCs/>
                      <w:sz w:val="20"/>
                    </w:rPr>
                    <w:t xml:space="preserve">Дата и время создания ЭП: </w:t>
                  </w:r>
                </w:p>
              </w:tc>
              <w:tc>
                <w:tcPr>
                  <w:tcW w:w="3750" w:type="pct"/>
                  <w:tcMar>
                    <w:top w:w="15" w:type="dxa"/>
                    <w:left w:w="15" w:type="dxa"/>
                    <w:bottom w:w="15" w:type="dxa"/>
                    <w:right w:w="15" w:type="dxa"/>
                  </w:tcMar>
                  <w:hideMark/>
                </w:tcPr>
                <w:p w:rsidR="00E63285" w:rsidRDefault="00E63285">
                  <w:pPr>
                    <w:spacing w:after="100" w:afterAutospacing="1" w:line="199" w:lineRule="auto"/>
                    <w:outlineLvl w:val="7"/>
                    <w:rPr>
                      <w:sz w:val="20"/>
                      <w:szCs w:val="24"/>
                    </w:rPr>
                  </w:pPr>
                  <w:r>
                    <w:rPr>
                      <w:sz w:val="20"/>
                    </w:rPr>
                    <w:t>12.03.2025 12:08:52 UTC+10</w:t>
                  </w:r>
                </w:p>
              </w:tc>
            </w:tr>
          </w:tbl>
          <w:p w:rsidR="00E63285" w:rsidRDefault="00E63285">
            <w:pPr>
              <w:rPr>
                <w:sz w:val="20"/>
                <w:szCs w:val="20"/>
              </w:rPr>
            </w:pPr>
          </w:p>
        </w:tc>
      </w:tr>
    </w:tbl>
    <w:p w:rsidR="00E63285" w:rsidRDefault="00E63285" w:rsidP="00E63285">
      <w:pPr>
        <w:spacing w:after="100" w:afterAutospacing="1" w:line="199" w:lineRule="auto"/>
        <w:outlineLvl w:val="7"/>
        <w:rPr>
          <w:sz w:val="20"/>
        </w:rPr>
      </w:pPr>
    </w:p>
    <w:p w:rsidR="00F43072" w:rsidRPr="00A02EF2" w:rsidRDefault="00F43072" w:rsidP="00E63285">
      <w:pPr>
        <w:rPr>
          <w:rFonts w:ascii="Times New Roman" w:hAnsi="Times New Roman"/>
          <w:sz w:val="28"/>
          <w:szCs w:val="28"/>
        </w:rPr>
      </w:pPr>
    </w:p>
    <w:sectPr w:rsidR="00F43072" w:rsidRPr="00A02EF2">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285" w:rsidRDefault="00E63285" w:rsidP="00E63285">
      <w:pPr>
        <w:spacing w:after="0" w:line="240" w:lineRule="auto"/>
      </w:pPr>
      <w:r>
        <w:separator/>
      </w:r>
    </w:p>
  </w:endnote>
  <w:endnote w:type="continuationSeparator" w:id="0">
    <w:p w:rsidR="00E63285" w:rsidRDefault="00E63285" w:rsidP="00E63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extBookC">
    <w:altName w:val="Courier New"/>
    <w:panose1 w:val="00000000000000000000"/>
    <w:charset w:val="CC"/>
    <w:family w:val="modern"/>
    <w:notTrueType/>
    <w:pitch w:val="variable"/>
    <w:sig w:usb0="00000201" w:usb1="00000000" w:usb2="00000000" w:usb3="00000000" w:csb0="00000004" w:csb1="00000000"/>
  </w:font>
  <w:font w:name="CenturySchlbkCyr">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DejaVu Sans">
    <w:altName w:val="MS Gothic"/>
    <w:charset w:val="80"/>
    <w:family w:val="auto"/>
    <w:pitch w:val="variable"/>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285" w:rsidRDefault="00E6328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285" w:rsidRDefault="00E63285">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285" w:rsidRDefault="00E6328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285" w:rsidRDefault="00E63285" w:rsidP="00E63285">
      <w:pPr>
        <w:spacing w:after="0" w:line="240" w:lineRule="auto"/>
      </w:pPr>
      <w:r>
        <w:separator/>
      </w:r>
    </w:p>
  </w:footnote>
  <w:footnote w:type="continuationSeparator" w:id="0">
    <w:p w:rsidR="00E63285" w:rsidRDefault="00E63285" w:rsidP="00E632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285" w:rsidRDefault="00E6328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285" w:rsidRDefault="00E63285">
    <w:pPr>
      <w:pStyle w:val="a6"/>
    </w:pPr>
    <w:r>
      <w:t>Документ подписан электронной подписью.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285" w:rsidRDefault="00E6328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22CE"/>
    <w:multiLevelType w:val="multilevel"/>
    <w:tmpl w:val="C01A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852E3A"/>
    <w:multiLevelType w:val="hybridMultilevel"/>
    <w:tmpl w:val="45AC5B14"/>
    <w:lvl w:ilvl="0" w:tplc="D904FE5E">
      <w:start w:val="1"/>
      <w:numFmt w:val="bullet"/>
      <w:lvlText w:val=""/>
      <w:lvlJc w:val="left"/>
      <w:pPr>
        <w:ind w:left="1343" w:hanging="360"/>
      </w:pPr>
      <w:rPr>
        <w:rFonts w:ascii="Symbol" w:hAnsi="Symbol" w:hint="default"/>
      </w:rPr>
    </w:lvl>
    <w:lvl w:ilvl="1" w:tplc="04190003" w:tentative="1">
      <w:start w:val="1"/>
      <w:numFmt w:val="bullet"/>
      <w:lvlText w:val="o"/>
      <w:lvlJc w:val="left"/>
      <w:pPr>
        <w:ind w:left="2063" w:hanging="360"/>
      </w:pPr>
      <w:rPr>
        <w:rFonts w:ascii="Courier New" w:hAnsi="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2">
    <w:nsid w:val="085E27B2"/>
    <w:multiLevelType w:val="hybridMultilevel"/>
    <w:tmpl w:val="11E2800C"/>
    <w:lvl w:ilvl="0" w:tplc="D904FE5E">
      <w:start w:val="1"/>
      <w:numFmt w:val="bullet"/>
      <w:lvlText w:val=""/>
      <w:lvlJc w:val="left"/>
      <w:pPr>
        <w:ind w:left="1343" w:hanging="360"/>
      </w:pPr>
      <w:rPr>
        <w:rFonts w:ascii="Symbol" w:hAnsi="Symbol" w:hint="default"/>
      </w:rPr>
    </w:lvl>
    <w:lvl w:ilvl="1" w:tplc="04190003" w:tentative="1">
      <w:start w:val="1"/>
      <w:numFmt w:val="bullet"/>
      <w:lvlText w:val="o"/>
      <w:lvlJc w:val="left"/>
      <w:pPr>
        <w:ind w:left="2063" w:hanging="360"/>
      </w:pPr>
      <w:rPr>
        <w:rFonts w:ascii="Courier New" w:hAnsi="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3">
    <w:nsid w:val="0E6A31BD"/>
    <w:multiLevelType w:val="hybridMultilevel"/>
    <w:tmpl w:val="DAD6DCEE"/>
    <w:lvl w:ilvl="0" w:tplc="0ED2CA10">
      <w:start w:val="1"/>
      <w:numFmt w:val="decimal"/>
      <w:lvlText w:val="%1."/>
      <w:lvlJc w:val="left"/>
      <w:pPr>
        <w:ind w:left="245" w:hanging="245"/>
      </w:pPr>
      <w:rPr>
        <w:rFonts w:ascii="Times New Roman" w:eastAsia="Times New Roman" w:hAnsi="Times New Roman" w:cs="Times New Roman" w:hint="default"/>
        <w:b/>
        <w:bCs/>
        <w:i w:val="0"/>
        <w:iCs w:val="0"/>
        <w:spacing w:val="0"/>
        <w:w w:val="100"/>
        <w:sz w:val="24"/>
        <w:szCs w:val="24"/>
        <w:lang w:val="ru-RU" w:eastAsia="en-US" w:bidi="ar-SA"/>
      </w:rPr>
    </w:lvl>
    <w:lvl w:ilvl="1" w:tplc="764CA45E">
      <w:numFmt w:val="bullet"/>
      <w:lvlText w:val="-"/>
      <w:lvlJc w:val="left"/>
      <w:pPr>
        <w:ind w:left="48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3648BC0A">
      <w:numFmt w:val="bullet"/>
      <w:lvlText w:val="•"/>
      <w:lvlJc w:val="left"/>
      <w:pPr>
        <w:ind w:left="940" w:hanging="140"/>
      </w:pPr>
      <w:rPr>
        <w:lang w:val="ru-RU" w:eastAsia="en-US" w:bidi="ar-SA"/>
      </w:rPr>
    </w:lvl>
    <w:lvl w:ilvl="3" w:tplc="6DB41098">
      <w:numFmt w:val="bullet"/>
      <w:lvlText w:val="•"/>
      <w:lvlJc w:val="left"/>
      <w:pPr>
        <w:ind w:left="2188" w:hanging="140"/>
      </w:pPr>
      <w:rPr>
        <w:lang w:val="ru-RU" w:eastAsia="en-US" w:bidi="ar-SA"/>
      </w:rPr>
    </w:lvl>
    <w:lvl w:ilvl="4" w:tplc="FC282814">
      <w:numFmt w:val="bullet"/>
      <w:lvlText w:val="•"/>
      <w:lvlJc w:val="left"/>
      <w:pPr>
        <w:ind w:left="3436" w:hanging="140"/>
      </w:pPr>
      <w:rPr>
        <w:lang w:val="ru-RU" w:eastAsia="en-US" w:bidi="ar-SA"/>
      </w:rPr>
    </w:lvl>
    <w:lvl w:ilvl="5" w:tplc="E9004C74">
      <w:numFmt w:val="bullet"/>
      <w:lvlText w:val="•"/>
      <w:lvlJc w:val="left"/>
      <w:pPr>
        <w:ind w:left="4684" w:hanging="140"/>
      </w:pPr>
      <w:rPr>
        <w:lang w:val="ru-RU" w:eastAsia="en-US" w:bidi="ar-SA"/>
      </w:rPr>
    </w:lvl>
    <w:lvl w:ilvl="6" w:tplc="6480006C">
      <w:numFmt w:val="bullet"/>
      <w:lvlText w:val="•"/>
      <w:lvlJc w:val="left"/>
      <w:pPr>
        <w:ind w:left="5932" w:hanging="140"/>
      </w:pPr>
      <w:rPr>
        <w:lang w:val="ru-RU" w:eastAsia="en-US" w:bidi="ar-SA"/>
      </w:rPr>
    </w:lvl>
    <w:lvl w:ilvl="7" w:tplc="8D8A7DC6">
      <w:numFmt w:val="bullet"/>
      <w:lvlText w:val="•"/>
      <w:lvlJc w:val="left"/>
      <w:pPr>
        <w:ind w:left="7180" w:hanging="140"/>
      </w:pPr>
      <w:rPr>
        <w:lang w:val="ru-RU" w:eastAsia="en-US" w:bidi="ar-SA"/>
      </w:rPr>
    </w:lvl>
    <w:lvl w:ilvl="8" w:tplc="A8901102">
      <w:numFmt w:val="bullet"/>
      <w:lvlText w:val="•"/>
      <w:lvlJc w:val="left"/>
      <w:pPr>
        <w:ind w:left="8428" w:hanging="140"/>
      </w:pPr>
      <w:rPr>
        <w:lang w:val="ru-RU" w:eastAsia="en-US" w:bidi="ar-SA"/>
      </w:rPr>
    </w:lvl>
  </w:abstractNum>
  <w:abstractNum w:abstractNumId="4">
    <w:nsid w:val="16C5322E"/>
    <w:multiLevelType w:val="hybridMultilevel"/>
    <w:tmpl w:val="B6E4C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6003DF"/>
    <w:multiLevelType w:val="hybridMultilevel"/>
    <w:tmpl w:val="86F8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A9329C"/>
    <w:multiLevelType w:val="hybridMultilevel"/>
    <w:tmpl w:val="FF60CA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3BD30B7"/>
    <w:multiLevelType w:val="hybridMultilevel"/>
    <w:tmpl w:val="231C42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ACA3C68"/>
    <w:multiLevelType w:val="multilevel"/>
    <w:tmpl w:val="503A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AF4E4E"/>
    <w:multiLevelType w:val="hybridMultilevel"/>
    <w:tmpl w:val="84E01DC4"/>
    <w:lvl w:ilvl="0" w:tplc="D904FE5E">
      <w:start w:val="1"/>
      <w:numFmt w:val="bullet"/>
      <w:lvlText w:val=""/>
      <w:lvlJc w:val="left"/>
      <w:pPr>
        <w:ind w:left="1343" w:hanging="360"/>
      </w:pPr>
      <w:rPr>
        <w:rFonts w:ascii="Symbol" w:hAnsi="Symbol" w:hint="default"/>
      </w:rPr>
    </w:lvl>
    <w:lvl w:ilvl="1" w:tplc="04190003" w:tentative="1">
      <w:start w:val="1"/>
      <w:numFmt w:val="bullet"/>
      <w:lvlText w:val="o"/>
      <w:lvlJc w:val="left"/>
      <w:pPr>
        <w:ind w:left="2063" w:hanging="360"/>
      </w:pPr>
      <w:rPr>
        <w:rFonts w:ascii="Courier New" w:hAnsi="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10">
    <w:nsid w:val="3D7D35EA"/>
    <w:multiLevelType w:val="hybridMultilevel"/>
    <w:tmpl w:val="0DEEAA64"/>
    <w:lvl w:ilvl="0" w:tplc="04190001">
      <w:start w:val="1"/>
      <w:numFmt w:val="bullet"/>
      <w:lvlText w:val=""/>
      <w:lvlJc w:val="left"/>
      <w:pPr>
        <w:ind w:left="1343" w:hanging="360"/>
      </w:pPr>
      <w:rPr>
        <w:rFonts w:ascii="Symbol" w:hAnsi="Symbol" w:hint="default"/>
      </w:rPr>
    </w:lvl>
    <w:lvl w:ilvl="1" w:tplc="04190003" w:tentative="1">
      <w:start w:val="1"/>
      <w:numFmt w:val="bullet"/>
      <w:lvlText w:val="o"/>
      <w:lvlJc w:val="left"/>
      <w:pPr>
        <w:ind w:left="2063" w:hanging="360"/>
      </w:pPr>
      <w:rPr>
        <w:rFonts w:ascii="Courier New" w:hAnsi="Courier New" w:hint="default"/>
      </w:rPr>
    </w:lvl>
    <w:lvl w:ilvl="2" w:tplc="04190005" w:tentative="1">
      <w:start w:val="1"/>
      <w:numFmt w:val="bullet"/>
      <w:lvlText w:val=""/>
      <w:lvlJc w:val="left"/>
      <w:pPr>
        <w:ind w:left="2783" w:hanging="360"/>
      </w:pPr>
      <w:rPr>
        <w:rFonts w:ascii="Wingdings" w:hAnsi="Wingdings" w:hint="default"/>
      </w:rPr>
    </w:lvl>
    <w:lvl w:ilvl="3" w:tplc="0419000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11">
    <w:nsid w:val="40C3359C"/>
    <w:multiLevelType w:val="hybridMultilevel"/>
    <w:tmpl w:val="C526D8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486"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4DB3ECE"/>
    <w:multiLevelType w:val="multilevel"/>
    <w:tmpl w:val="66EE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C92738"/>
    <w:multiLevelType w:val="multilevel"/>
    <w:tmpl w:val="A150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D739CF"/>
    <w:multiLevelType w:val="hybridMultilevel"/>
    <w:tmpl w:val="DBA4E49C"/>
    <w:lvl w:ilvl="0" w:tplc="04190001">
      <w:start w:val="1"/>
      <w:numFmt w:val="bullet"/>
      <w:lvlText w:val=""/>
      <w:lvlJc w:val="left"/>
      <w:pPr>
        <w:ind w:left="1343" w:hanging="360"/>
      </w:pPr>
      <w:rPr>
        <w:rFonts w:ascii="Symbol" w:hAnsi="Symbol" w:hint="default"/>
      </w:rPr>
    </w:lvl>
    <w:lvl w:ilvl="1" w:tplc="04190003" w:tentative="1">
      <w:start w:val="1"/>
      <w:numFmt w:val="bullet"/>
      <w:lvlText w:val="o"/>
      <w:lvlJc w:val="left"/>
      <w:pPr>
        <w:ind w:left="2063" w:hanging="360"/>
      </w:pPr>
      <w:rPr>
        <w:rFonts w:ascii="Courier New" w:hAnsi="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15">
    <w:nsid w:val="59BC4EBD"/>
    <w:multiLevelType w:val="hybridMultilevel"/>
    <w:tmpl w:val="FF56220C"/>
    <w:lvl w:ilvl="0" w:tplc="D904FE5E">
      <w:start w:val="1"/>
      <w:numFmt w:val="bullet"/>
      <w:lvlText w:val=""/>
      <w:lvlJc w:val="left"/>
      <w:pPr>
        <w:ind w:left="1343" w:hanging="360"/>
      </w:pPr>
      <w:rPr>
        <w:rFonts w:ascii="Symbol" w:hAnsi="Symbol" w:hint="default"/>
      </w:rPr>
    </w:lvl>
    <w:lvl w:ilvl="1" w:tplc="04190003" w:tentative="1">
      <w:start w:val="1"/>
      <w:numFmt w:val="bullet"/>
      <w:lvlText w:val="o"/>
      <w:lvlJc w:val="left"/>
      <w:pPr>
        <w:ind w:left="2063" w:hanging="360"/>
      </w:pPr>
      <w:rPr>
        <w:rFonts w:ascii="Courier New" w:hAnsi="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16">
    <w:nsid w:val="5F5E6CCC"/>
    <w:multiLevelType w:val="hybridMultilevel"/>
    <w:tmpl w:val="332EBDA4"/>
    <w:lvl w:ilvl="0" w:tplc="D904FE5E">
      <w:start w:val="1"/>
      <w:numFmt w:val="bullet"/>
      <w:lvlText w:val=""/>
      <w:lvlJc w:val="left"/>
      <w:pPr>
        <w:ind w:left="1343" w:hanging="360"/>
      </w:pPr>
      <w:rPr>
        <w:rFonts w:ascii="Symbol" w:hAnsi="Symbol" w:hint="default"/>
      </w:rPr>
    </w:lvl>
    <w:lvl w:ilvl="1" w:tplc="04190003" w:tentative="1">
      <w:start w:val="1"/>
      <w:numFmt w:val="bullet"/>
      <w:lvlText w:val="o"/>
      <w:lvlJc w:val="left"/>
      <w:pPr>
        <w:ind w:left="2063" w:hanging="360"/>
      </w:pPr>
      <w:rPr>
        <w:rFonts w:ascii="Courier New" w:hAnsi="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17">
    <w:nsid w:val="636C703D"/>
    <w:multiLevelType w:val="hybridMultilevel"/>
    <w:tmpl w:val="4FCA6F9A"/>
    <w:lvl w:ilvl="0" w:tplc="D904FE5E">
      <w:start w:val="1"/>
      <w:numFmt w:val="bullet"/>
      <w:lvlText w:val=""/>
      <w:lvlJc w:val="left"/>
      <w:pPr>
        <w:ind w:left="1343" w:hanging="360"/>
      </w:pPr>
      <w:rPr>
        <w:rFonts w:ascii="Symbol" w:hAnsi="Symbol" w:hint="default"/>
      </w:rPr>
    </w:lvl>
    <w:lvl w:ilvl="1" w:tplc="04190003" w:tentative="1">
      <w:start w:val="1"/>
      <w:numFmt w:val="bullet"/>
      <w:lvlText w:val="o"/>
      <w:lvlJc w:val="left"/>
      <w:pPr>
        <w:ind w:left="2063" w:hanging="360"/>
      </w:pPr>
      <w:rPr>
        <w:rFonts w:ascii="Courier New" w:hAnsi="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18">
    <w:nsid w:val="66116039"/>
    <w:multiLevelType w:val="hybridMultilevel"/>
    <w:tmpl w:val="8012D8AC"/>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2727" w:hanging="360"/>
      </w:pPr>
      <w:rPr>
        <w:rFonts w:ascii="Courier New" w:hAnsi="Courier New" w:hint="default"/>
      </w:rPr>
    </w:lvl>
    <w:lvl w:ilvl="2" w:tplc="04190005">
      <w:start w:val="1"/>
      <w:numFmt w:val="bullet"/>
      <w:lvlText w:val=""/>
      <w:lvlJc w:val="left"/>
      <w:pPr>
        <w:ind w:left="3447" w:hanging="360"/>
      </w:pPr>
      <w:rPr>
        <w:rFonts w:ascii="Wingdings" w:hAnsi="Wingdings" w:hint="default"/>
      </w:rPr>
    </w:lvl>
    <w:lvl w:ilvl="3" w:tplc="04190001">
      <w:start w:val="1"/>
      <w:numFmt w:val="bullet"/>
      <w:lvlText w:val=""/>
      <w:lvlJc w:val="left"/>
      <w:pPr>
        <w:ind w:left="4167" w:hanging="360"/>
      </w:pPr>
      <w:rPr>
        <w:rFonts w:ascii="Symbol" w:hAnsi="Symbol" w:hint="default"/>
      </w:rPr>
    </w:lvl>
    <w:lvl w:ilvl="4" w:tplc="04190003">
      <w:start w:val="1"/>
      <w:numFmt w:val="bullet"/>
      <w:lvlText w:val="o"/>
      <w:lvlJc w:val="left"/>
      <w:pPr>
        <w:ind w:left="4887" w:hanging="360"/>
      </w:pPr>
      <w:rPr>
        <w:rFonts w:ascii="Courier New" w:hAnsi="Courier New" w:hint="default"/>
      </w:rPr>
    </w:lvl>
    <w:lvl w:ilvl="5" w:tplc="04190005">
      <w:start w:val="1"/>
      <w:numFmt w:val="bullet"/>
      <w:lvlText w:val=""/>
      <w:lvlJc w:val="left"/>
      <w:pPr>
        <w:ind w:left="5607" w:hanging="360"/>
      </w:pPr>
      <w:rPr>
        <w:rFonts w:ascii="Wingdings" w:hAnsi="Wingdings" w:hint="default"/>
      </w:rPr>
    </w:lvl>
    <w:lvl w:ilvl="6" w:tplc="04190001">
      <w:start w:val="1"/>
      <w:numFmt w:val="bullet"/>
      <w:lvlText w:val=""/>
      <w:lvlJc w:val="left"/>
      <w:pPr>
        <w:ind w:left="6327" w:hanging="360"/>
      </w:pPr>
      <w:rPr>
        <w:rFonts w:ascii="Symbol" w:hAnsi="Symbol" w:hint="default"/>
      </w:rPr>
    </w:lvl>
    <w:lvl w:ilvl="7" w:tplc="04190003">
      <w:start w:val="1"/>
      <w:numFmt w:val="bullet"/>
      <w:lvlText w:val="o"/>
      <w:lvlJc w:val="left"/>
      <w:pPr>
        <w:ind w:left="7047" w:hanging="360"/>
      </w:pPr>
      <w:rPr>
        <w:rFonts w:ascii="Courier New" w:hAnsi="Courier New" w:hint="default"/>
      </w:rPr>
    </w:lvl>
    <w:lvl w:ilvl="8" w:tplc="04190005">
      <w:start w:val="1"/>
      <w:numFmt w:val="bullet"/>
      <w:lvlText w:val=""/>
      <w:lvlJc w:val="left"/>
      <w:pPr>
        <w:ind w:left="7767" w:hanging="360"/>
      </w:pPr>
      <w:rPr>
        <w:rFonts w:ascii="Wingdings" w:hAnsi="Wingdings" w:hint="default"/>
      </w:rPr>
    </w:lvl>
  </w:abstractNum>
  <w:abstractNum w:abstractNumId="19">
    <w:nsid w:val="68612678"/>
    <w:multiLevelType w:val="hybridMultilevel"/>
    <w:tmpl w:val="0AB404AA"/>
    <w:lvl w:ilvl="0" w:tplc="D904FE5E">
      <w:start w:val="1"/>
      <w:numFmt w:val="bullet"/>
      <w:lvlText w:val=""/>
      <w:lvlJc w:val="left"/>
      <w:pPr>
        <w:ind w:left="1343" w:hanging="360"/>
      </w:pPr>
      <w:rPr>
        <w:rFonts w:ascii="Symbol" w:hAnsi="Symbol" w:hint="default"/>
      </w:rPr>
    </w:lvl>
    <w:lvl w:ilvl="1" w:tplc="04190003" w:tentative="1">
      <w:start w:val="1"/>
      <w:numFmt w:val="bullet"/>
      <w:lvlText w:val="o"/>
      <w:lvlJc w:val="left"/>
      <w:pPr>
        <w:ind w:left="2063" w:hanging="360"/>
      </w:pPr>
      <w:rPr>
        <w:rFonts w:ascii="Courier New" w:hAnsi="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20">
    <w:nsid w:val="71D126B9"/>
    <w:multiLevelType w:val="hybridMultilevel"/>
    <w:tmpl w:val="84EE2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8E70BDB"/>
    <w:multiLevelType w:val="hybridMultilevel"/>
    <w:tmpl w:val="EB909E7C"/>
    <w:lvl w:ilvl="0" w:tplc="D904FE5E">
      <w:start w:val="1"/>
      <w:numFmt w:val="bullet"/>
      <w:lvlText w:val=""/>
      <w:lvlJc w:val="left"/>
      <w:pPr>
        <w:ind w:left="1343" w:hanging="360"/>
      </w:pPr>
      <w:rPr>
        <w:rFonts w:ascii="Symbol" w:hAnsi="Symbol" w:hint="default"/>
      </w:rPr>
    </w:lvl>
    <w:lvl w:ilvl="1" w:tplc="04190003" w:tentative="1">
      <w:start w:val="1"/>
      <w:numFmt w:val="bullet"/>
      <w:lvlText w:val="o"/>
      <w:lvlJc w:val="left"/>
      <w:pPr>
        <w:ind w:left="2063" w:hanging="360"/>
      </w:pPr>
      <w:rPr>
        <w:rFonts w:ascii="Courier New" w:hAnsi="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22">
    <w:nsid w:val="7A1960B4"/>
    <w:multiLevelType w:val="hybridMultilevel"/>
    <w:tmpl w:val="448C43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16"/>
  </w:num>
  <w:num w:numId="3">
    <w:abstractNumId w:val="17"/>
  </w:num>
  <w:num w:numId="4">
    <w:abstractNumId w:val="21"/>
  </w:num>
  <w:num w:numId="5">
    <w:abstractNumId w:val="1"/>
  </w:num>
  <w:num w:numId="6">
    <w:abstractNumId w:val="15"/>
  </w:num>
  <w:num w:numId="7">
    <w:abstractNumId w:val="10"/>
  </w:num>
  <w:num w:numId="8">
    <w:abstractNumId w:val="14"/>
  </w:num>
  <w:num w:numId="9">
    <w:abstractNumId w:val="19"/>
  </w:num>
  <w:num w:numId="10">
    <w:abstractNumId w:val="9"/>
  </w:num>
  <w:num w:numId="11">
    <w:abstractNumId w:val="5"/>
  </w:num>
  <w:num w:numId="12">
    <w:abstractNumId w:val="20"/>
  </w:num>
  <w:num w:numId="13">
    <w:abstractNumId w:val="7"/>
  </w:num>
  <w:num w:numId="14">
    <w:abstractNumId w:val="18"/>
  </w:num>
  <w:num w:numId="15">
    <w:abstractNumId w:val="4"/>
  </w:num>
  <w:num w:numId="16">
    <w:abstractNumId w:val="8"/>
  </w:num>
  <w:num w:numId="17">
    <w:abstractNumId w:val="12"/>
  </w:num>
  <w:num w:numId="18">
    <w:abstractNumId w:val="0"/>
  </w:num>
  <w:num w:numId="19">
    <w:abstractNumId w:val="13"/>
  </w:num>
  <w:num w:numId="20">
    <w:abstractNumId w:val="11"/>
  </w:num>
  <w:num w:numId="21">
    <w:abstractNumId w:val="6"/>
  </w:num>
  <w:num w:numId="22">
    <w:abstractNumId w:val="22"/>
  </w:num>
  <w:num w:numId="23">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3D4"/>
    <w:rsid w:val="000019FA"/>
    <w:rsid w:val="00001A3E"/>
    <w:rsid w:val="00004FE1"/>
    <w:rsid w:val="00012157"/>
    <w:rsid w:val="00015583"/>
    <w:rsid w:val="0001719B"/>
    <w:rsid w:val="0002098C"/>
    <w:rsid w:val="00020AB9"/>
    <w:rsid w:val="00025B8A"/>
    <w:rsid w:val="000307A7"/>
    <w:rsid w:val="000425F0"/>
    <w:rsid w:val="00042EBA"/>
    <w:rsid w:val="00053C4F"/>
    <w:rsid w:val="00055C06"/>
    <w:rsid w:val="000610F6"/>
    <w:rsid w:val="00071114"/>
    <w:rsid w:val="00084DAE"/>
    <w:rsid w:val="000854F8"/>
    <w:rsid w:val="00085997"/>
    <w:rsid w:val="000A209C"/>
    <w:rsid w:val="000A463A"/>
    <w:rsid w:val="000B2F0C"/>
    <w:rsid w:val="000B3515"/>
    <w:rsid w:val="000D015B"/>
    <w:rsid w:val="000D0394"/>
    <w:rsid w:val="000D16AA"/>
    <w:rsid w:val="000D4D40"/>
    <w:rsid w:val="000D653F"/>
    <w:rsid w:val="000E0D33"/>
    <w:rsid w:val="000E11D9"/>
    <w:rsid w:val="000E56DC"/>
    <w:rsid w:val="000F1150"/>
    <w:rsid w:val="000F1D4A"/>
    <w:rsid w:val="001059F6"/>
    <w:rsid w:val="001117D1"/>
    <w:rsid w:val="00113F36"/>
    <w:rsid w:val="0011508F"/>
    <w:rsid w:val="0011736F"/>
    <w:rsid w:val="00125AE6"/>
    <w:rsid w:val="0013074C"/>
    <w:rsid w:val="00131D37"/>
    <w:rsid w:val="0013420B"/>
    <w:rsid w:val="00142197"/>
    <w:rsid w:val="00154479"/>
    <w:rsid w:val="001566E8"/>
    <w:rsid w:val="00161133"/>
    <w:rsid w:val="0016163A"/>
    <w:rsid w:val="00170FA3"/>
    <w:rsid w:val="00171BBE"/>
    <w:rsid w:val="0018124C"/>
    <w:rsid w:val="00181DE9"/>
    <w:rsid w:val="00183007"/>
    <w:rsid w:val="00183E91"/>
    <w:rsid w:val="00186EB0"/>
    <w:rsid w:val="001872A0"/>
    <w:rsid w:val="00197D52"/>
    <w:rsid w:val="001A7AE6"/>
    <w:rsid w:val="001B2AC4"/>
    <w:rsid w:val="001B7866"/>
    <w:rsid w:val="001B7A46"/>
    <w:rsid w:val="001C5C07"/>
    <w:rsid w:val="001C74DC"/>
    <w:rsid w:val="001D1C1E"/>
    <w:rsid w:val="001D6ADD"/>
    <w:rsid w:val="001E22B6"/>
    <w:rsid w:val="001E5905"/>
    <w:rsid w:val="001F4A76"/>
    <w:rsid w:val="001F5590"/>
    <w:rsid w:val="00203BE6"/>
    <w:rsid w:val="002042BA"/>
    <w:rsid w:val="0021638C"/>
    <w:rsid w:val="00220676"/>
    <w:rsid w:val="00220FD2"/>
    <w:rsid w:val="002230A0"/>
    <w:rsid w:val="00223309"/>
    <w:rsid w:val="00227ED0"/>
    <w:rsid w:val="00234B8F"/>
    <w:rsid w:val="002364A7"/>
    <w:rsid w:val="00246062"/>
    <w:rsid w:val="0025133E"/>
    <w:rsid w:val="0025667A"/>
    <w:rsid w:val="00257B52"/>
    <w:rsid w:val="00261580"/>
    <w:rsid w:val="00264641"/>
    <w:rsid w:val="002647C8"/>
    <w:rsid w:val="002722BB"/>
    <w:rsid w:val="00272468"/>
    <w:rsid w:val="00281C66"/>
    <w:rsid w:val="002B0A46"/>
    <w:rsid w:val="002B43B8"/>
    <w:rsid w:val="002B782B"/>
    <w:rsid w:val="002C19EB"/>
    <w:rsid w:val="002C33D4"/>
    <w:rsid w:val="002C4B0A"/>
    <w:rsid w:val="002C74C7"/>
    <w:rsid w:val="002D0FA0"/>
    <w:rsid w:val="002D58AB"/>
    <w:rsid w:val="002E11EA"/>
    <w:rsid w:val="002F1A93"/>
    <w:rsid w:val="002F31FD"/>
    <w:rsid w:val="00307BFB"/>
    <w:rsid w:val="0031371B"/>
    <w:rsid w:val="003308F6"/>
    <w:rsid w:val="00336A4A"/>
    <w:rsid w:val="00336CAE"/>
    <w:rsid w:val="003407E2"/>
    <w:rsid w:val="0034241E"/>
    <w:rsid w:val="00343ED4"/>
    <w:rsid w:val="003463C9"/>
    <w:rsid w:val="00354609"/>
    <w:rsid w:val="0035503F"/>
    <w:rsid w:val="00360347"/>
    <w:rsid w:val="00361C9A"/>
    <w:rsid w:val="00361ED6"/>
    <w:rsid w:val="00362A9E"/>
    <w:rsid w:val="00365C67"/>
    <w:rsid w:val="0037389D"/>
    <w:rsid w:val="00381327"/>
    <w:rsid w:val="00382A62"/>
    <w:rsid w:val="00382FB7"/>
    <w:rsid w:val="0039130A"/>
    <w:rsid w:val="00391E00"/>
    <w:rsid w:val="00393871"/>
    <w:rsid w:val="003963DD"/>
    <w:rsid w:val="003B1F2B"/>
    <w:rsid w:val="003B2BF0"/>
    <w:rsid w:val="003B3068"/>
    <w:rsid w:val="003B3F3C"/>
    <w:rsid w:val="003B677C"/>
    <w:rsid w:val="003C0003"/>
    <w:rsid w:val="003C0D83"/>
    <w:rsid w:val="003C1DB5"/>
    <w:rsid w:val="003C457A"/>
    <w:rsid w:val="003D73C2"/>
    <w:rsid w:val="003E03BE"/>
    <w:rsid w:val="003E7E4A"/>
    <w:rsid w:val="003F21AD"/>
    <w:rsid w:val="003F649E"/>
    <w:rsid w:val="003F64FE"/>
    <w:rsid w:val="003F6882"/>
    <w:rsid w:val="003F68D6"/>
    <w:rsid w:val="004002E9"/>
    <w:rsid w:val="00401E91"/>
    <w:rsid w:val="00405462"/>
    <w:rsid w:val="004104F7"/>
    <w:rsid w:val="00410854"/>
    <w:rsid w:val="00413E1D"/>
    <w:rsid w:val="004221D3"/>
    <w:rsid w:val="00427430"/>
    <w:rsid w:val="00427DFC"/>
    <w:rsid w:val="00431784"/>
    <w:rsid w:val="004343E2"/>
    <w:rsid w:val="00435636"/>
    <w:rsid w:val="00442C86"/>
    <w:rsid w:val="00445503"/>
    <w:rsid w:val="00460DC2"/>
    <w:rsid w:val="0046462E"/>
    <w:rsid w:val="004674EE"/>
    <w:rsid w:val="00471191"/>
    <w:rsid w:val="00474870"/>
    <w:rsid w:val="00475EF7"/>
    <w:rsid w:val="00477829"/>
    <w:rsid w:val="004941B7"/>
    <w:rsid w:val="004B47DE"/>
    <w:rsid w:val="004C3EE9"/>
    <w:rsid w:val="004C4E9A"/>
    <w:rsid w:val="004C74E4"/>
    <w:rsid w:val="004D150E"/>
    <w:rsid w:val="004D1ABF"/>
    <w:rsid w:val="004D48EB"/>
    <w:rsid w:val="004D5AF0"/>
    <w:rsid w:val="004E4084"/>
    <w:rsid w:val="004F49B0"/>
    <w:rsid w:val="005028F9"/>
    <w:rsid w:val="00504463"/>
    <w:rsid w:val="00511026"/>
    <w:rsid w:val="00512B3D"/>
    <w:rsid w:val="005143D3"/>
    <w:rsid w:val="00517F20"/>
    <w:rsid w:val="00521213"/>
    <w:rsid w:val="005217B2"/>
    <w:rsid w:val="00527103"/>
    <w:rsid w:val="0053572A"/>
    <w:rsid w:val="00535AC2"/>
    <w:rsid w:val="005374E1"/>
    <w:rsid w:val="00540F57"/>
    <w:rsid w:val="00544D2C"/>
    <w:rsid w:val="00551F2C"/>
    <w:rsid w:val="00553349"/>
    <w:rsid w:val="00555D5B"/>
    <w:rsid w:val="00563457"/>
    <w:rsid w:val="00565853"/>
    <w:rsid w:val="00565CB6"/>
    <w:rsid w:val="00566270"/>
    <w:rsid w:val="0057032D"/>
    <w:rsid w:val="005705DC"/>
    <w:rsid w:val="0057191A"/>
    <w:rsid w:val="005774BC"/>
    <w:rsid w:val="00583236"/>
    <w:rsid w:val="00587D36"/>
    <w:rsid w:val="005909F1"/>
    <w:rsid w:val="00591B54"/>
    <w:rsid w:val="0059329E"/>
    <w:rsid w:val="005A31E8"/>
    <w:rsid w:val="005B2084"/>
    <w:rsid w:val="005B4B0B"/>
    <w:rsid w:val="005B641F"/>
    <w:rsid w:val="005C492A"/>
    <w:rsid w:val="005D3E99"/>
    <w:rsid w:val="005D56DA"/>
    <w:rsid w:val="005E07B9"/>
    <w:rsid w:val="005E1BE5"/>
    <w:rsid w:val="005E3846"/>
    <w:rsid w:val="005E6D92"/>
    <w:rsid w:val="005F1C0F"/>
    <w:rsid w:val="005F4A6A"/>
    <w:rsid w:val="005F5030"/>
    <w:rsid w:val="00604574"/>
    <w:rsid w:val="00615518"/>
    <w:rsid w:val="00616805"/>
    <w:rsid w:val="00620B4C"/>
    <w:rsid w:val="00630401"/>
    <w:rsid w:val="00630CB8"/>
    <w:rsid w:val="00637D83"/>
    <w:rsid w:val="00642241"/>
    <w:rsid w:val="00646095"/>
    <w:rsid w:val="006466D0"/>
    <w:rsid w:val="0066174D"/>
    <w:rsid w:val="00662055"/>
    <w:rsid w:val="00666834"/>
    <w:rsid w:val="00676598"/>
    <w:rsid w:val="006777F8"/>
    <w:rsid w:val="00684C2B"/>
    <w:rsid w:val="006979E4"/>
    <w:rsid w:val="006B6F93"/>
    <w:rsid w:val="006C2AD6"/>
    <w:rsid w:val="006C451C"/>
    <w:rsid w:val="006C6DD5"/>
    <w:rsid w:val="006D2B39"/>
    <w:rsid w:val="006D697C"/>
    <w:rsid w:val="006E3C53"/>
    <w:rsid w:val="006F0690"/>
    <w:rsid w:val="006F4682"/>
    <w:rsid w:val="00707702"/>
    <w:rsid w:val="00707BB9"/>
    <w:rsid w:val="007117A5"/>
    <w:rsid w:val="00713253"/>
    <w:rsid w:val="007162F9"/>
    <w:rsid w:val="007224DE"/>
    <w:rsid w:val="007358A0"/>
    <w:rsid w:val="007458E3"/>
    <w:rsid w:val="0075505C"/>
    <w:rsid w:val="007652B2"/>
    <w:rsid w:val="00767C4A"/>
    <w:rsid w:val="00767D0B"/>
    <w:rsid w:val="00772C36"/>
    <w:rsid w:val="0078565B"/>
    <w:rsid w:val="0078614F"/>
    <w:rsid w:val="00796F81"/>
    <w:rsid w:val="00797026"/>
    <w:rsid w:val="007976DE"/>
    <w:rsid w:val="007A097E"/>
    <w:rsid w:val="007A4854"/>
    <w:rsid w:val="007A4E09"/>
    <w:rsid w:val="007A66F1"/>
    <w:rsid w:val="007A6AA7"/>
    <w:rsid w:val="007B51ED"/>
    <w:rsid w:val="007C143D"/>
    <w:rsid w:val="007C254F"/>
    <w:rsid w:val="007D54C3"/>
    <w:rsid w:val="007D78FF"/>
    <w:rsid w:val="007E7D30"/>
    <w:rsid w:val="007F1A3A"/>
    <w:rsid w:val="007F399A"/>
    <w:rsid w:val="007F3E33"/>
    <w:rsid w:val="007F4422"/>
    <w:rsid w:val="0080285F"/>
    <w:rsid w:val="008036A3"/>
    <w:rsid w:val="00803852"/>
    <w:rsid w:val="00804B66"/>
    <w:rsid w:val="008071E2"/>
    <w:rsid w:val="00821407"/>
    <w:rsid w:val="00832BC8"/>
    <w:rsid w:val="00840E6F"/>
    <w:rsid w:val="0084119A"/>
    <w:rsid w:val="00842A61"/>
    <w:rsid w:val="00846465"/>
    <w:rsid w:val="00852B96"/>
    <w:rsid w:val="0086073B"/>
    <w:rsid w:val="008658AB"/>
    <w:rsid w:val="008722EA"/>
    <w:rsid w:val="00875A31"/>
    <w:rsid w:val="00881369"/>
    <w:rsid w:val="008840FE"/>
    <w:rsid w:val="00885D59"/>
    <w:rsid w:val="00894BB1"/>
    <w:rsid w:val="00897D08"/>
    <w:rsid w:val="00897D52"/>
    <w:rsid w:val="008A4D8F"/>
    <w:rsid w:val="008B22CE"/>
    <w:rsid w:val="008B42FF"/>
    <w:rsid w:val="008B60A5"/>
    <w:rsid w:val="008B61F9"/>
    <w:rsid w:val="008B76C2"/>
    <w:rsid w:val="008D1221"/>
    <w:rsid w:val="008D2CE2"/>
    <w:rsid w:val="008E3141"/>
    <w:rsid w:val="008E3757"/>
    <w:rsid w:val="008F1DE4"/>
    <w:rsid w:val="00903F7A"/>
    <w:rsid w:val="00904043"/>
    <w:rsid w:val="00905BCA"/>
    <w:rsid w:val="00905BFD"/>
    <w:rsid w:val="009070DB"/>
    <w:rsid w:val="00912E11"/>
    <w:rsid w:val="00913467"/>
    <w:rsid w:val="009138B6"/>
    <w:rsid w:val="009202A1"/>
    <w:rsid w:val="00933BCA"/>
    <w:rsid w:val="00935EBC"/>
    <w:rsid w:val="009374E7"/>
    <w:rsid w:val="00941E8B"/>
    <w:rsid w:val="00943773"/>
    <w:rsid w:val="00950627"/>
    <w:rsid w:val="00951868"/>
    <w:rsid w:val="00951AA4"/>
    <w:rsid w:val="00952E49"/>
    <w:rsid w:val="00963C07"/>
    <w:rsid w:val="0097376E"/>
    <w:rsid w:val="00980776"/>
    <w:rsid w:val="009928CC"/>
    <w:rsid w:val="00993BDD"/>
    <w:rsid w:val="009A5D28"/>
    <w:rsid w:val="009A6C73"/>
    <w:rsid w:val="009B1669"/>
    <w:rsid w:val="009B24F9"/>
    <w:rsid w:val="009B633B"/>
    <w:rsid w:val="009C314C"/>
    <w:rsid w:val="009C37B1"/>
    <w:rsid w:val="009D0D7B"/>
    <w:rsid w:val="009E1868"/>
    <w:rsid w:val="009E593F"/>
    <w:rsid w:val="009F2C38"/>
    <w:rsid w:val="009F3869"/>
    <w:rsid w:val="009F39C6"/>
    <w:rsid w:val="00A02EF2"/>
    <w:rsid w:val="00A0671E"/>
    <w:rsid w:val="00A0686B"/>
    <w:rsid w:val="00A06DD4"/>
    <w:rsid w:val="00A17CEA"/>
    <w:rsid w:val="00A3407F"/>
    <w:rsid w:val="00A34179"/>
    <w:rsid w:val="00A37DA7"/>
    <w:rsid w:val="00A41B7D"/>
    <w:rsid w:val="00A431E8"/>
    <w:rsid w:val="00A502C7"/>
    <w:rsid w:val="00A53827"/>
    <w:rsid w:val="00A60D55"/>
    <w:rsid w:val="00A715AD"/>
    <w:rsid w:val="00A718DF"/>
    <w:rsid w:val="00A74DEA"/>
    <w:rsid w:val="00A75CA2"/>
    <w:rsid w:val="00A811FD"/>
    <w:rsid w:val="00A825B9"/>
    <w:rsid w:val="00A85DED"/>
    <w:rsid w:val="00A92998"/>
    <w:rsid w:val="00A960A5"/>
    <w:rsid w:val="00AC3D39"/>
    <w:rsid w:val="00AC3F42"/>
    <w:rsid w:val="00AC4343"/>
    <w:rsid w:val="00AC4E15"/>
    <w:rsid w:val="00AD345A"/>
    <w:rsid w:val="00AD4FA2"/>
    <w:rsid w:val="00AD75AA"/>
    <w:rsid w:val="00AE0621"/>
    <w:rsid w:val="00AE0844"/>
    <w:rsid w:val="00AE3654"/>
    <w:rsid w:val="00AE4146"/>
    <w:rsid w:val="00B01104"/>
    <w:rsid w:val="00B21BEA"/>
    <w:rsid w:val="00B254C2"/>
    <w:rsid w:val="00B26F7A"/>
    <w:rsid w:val="00B36451"/>
    <w:rsid w:val="00B41012"/>
    <w:rsid w:val="00B42434"/>
    <w:rsid w:val="00B52A20"/>
    <w:rsid w:val="00B56B4B"/>
    <w:rsid w:val="00B57DD1"/>
    <w:rsid w:val="00B61A01"/>
    <w:rsid w:val="00B6409D"/>
    <w:rsid w:val="00B8000F"/>
    <w:rsid w:val="00B86F77"/>
    <w:rsid w:val="00B876BA"/>
    <w:rsid w:val="00B90619"/>
    <w:rsid w:val="00B93CB3"/>
    <w:rsid w:val="00BB2C3A"/>
    <w:rsid w:val="00BB3271"/>
    <w:rsid w:val="00BC31F1"/>
    <w:rsid w:val="00BC454A"/>
    <w:rsid w:val="00BC620A"/>
    <w:rsid w:val="00BC660A"/>
    <w:rsid w:val="00BD016B"/>
    <w:rsid w:val="00BD7DC2"/>
    <w:rsid w:val="00BD7F98"/>
    <w:rsid w:val="00BE140C"/>
    <w:rsid w:val="00BE1C6B"/>
    <w:rsid w:val="00BE318B"/>
    <w:rsid w:val="00BF0EBC"/>
    <w:rsid w:val="00BF1441"/>
    <w:rsid w:val="00BF5190"/>
    <w:rsid w:val="00BF7102"/>
    <w:rsid w:val="00C00248"/>
    <w:rsid w:val="00C02FE2"/>
    <w:rsid w:val="00C058BF"/>
    <w:rsid w:val="00C06C30"/>
    <w:rsid w:val="00C074C8"/>
    <w:rsid w:val="00C1676C"/>
    <w:rsid w:val="00C17D12"/>
    <w:rsid w:val="00C209C3"/>
    <w:rsid w:val="00C233E2"/>
    <w:rsid w:val="00C24A0E"/>
    <w:rsid w:val="00C255F1"/>
    <w:rsid w:val="00C32907"/>
    <w:rsid w:val="00C357FE"/>
    <w:rsid w:val="00C368DA"/>
    <w:rsid w:val="00C36A71"/>
    <w:rsid w:val="00C44553"/>
    <w:rsid w:val="00C608F7"/>
    <w:rsid w:val="00C66196"/>
    <w:rsid w:val="00C72264"/>
    <w:rsid w:val="00C8723A"/>
    <w:rsid w:val="00C8725F"/>
    <w:rsid w:val="00C90661"/>
    <w:rsid w:val="00C939E9"/>
    <w:rsid w:val="00CA1EC2"/>
    <w:rsid w:val="00CA633A"/>
    <w:rsid w:val="00CB013A"/>
    <w:rsid w:val="00CB0906"/>
    <w:rsid w:val="00CB5570"/>
    <w:rsid w:val="00CB5D36"/>
    <w:rsid w:val="00CC2F5D"/>
    <w:rsid w:val="00CC496C"/>
    <w:rsid w:val="00CC62C4"/>
    <w:rsid w:val="00CD0CC5"/>
    <w:rsid w:val="00CD27A4"/>
    <w:rsid w:val="00CD3617"/>
    <w:rsid w:val="00CD3862"/>
    <w:rsid w:val="00CD5BFE"/>
    <w:rsid w:val="00CF4EDB"/>
    <w:rsid w:val="00D01910"/>
    <w:rsid w:val="00D02EDF"/>
    <w:rsid w:val="00D05C41"/>
    <w:rsid w:val="00D10CD2"/>
    <w:rsid w:val="00D1291A"/>
    <w:rsid w:val="00D20341"/>
    <w:rsid w:val="00D22194"/>
    <w:rsid w:val="00D238FF"/>
    <w:rsid w:val="00D269C0"/>
    <w:rsid w:val="00D26C2F"/>
    <w:rsid w:val="00D30590"/>
    <w:rsid w:val="00D31541"/>
    <w:rsid w:val="00D35FD6"/>
    <w:rsid w:val="00D40CE3"/>
    <w:rsid w:val="00D4108F"/>
    <w:rsid w:val="00D41A04"/>
    <w:rsid w:val="00D42A0C"/>
    <w:rsid w:val="00D5132B"/>
    <w:rsid w:val="00D534F1"/>
    <w:rsid w:val="00D54BDE"/>
    <w:rsid w:val="00D62521"/>
    <w:rsid w:val="00D62F7F"/>
    <w:rsid w:val="00D66AD8"/>
    <w:rsid w:val="00D706D6"/>
    <w:rsid w:val="00D764D3"/>
    <w:rsid w:val="00D81167"/>
    <w:rsid w:val="00D8132D"/>
    <w:rsid w:val="00D83869"/>
    <w:rsid w:val="00D84132"/>
    <w:rsid w:val="00D94323"/>
    <w:rsid w:val="00D963B1"/>
    <w:rsid w:val="00DA0A6E"/>
    <w:rsid w:val="00DA3576"/>
    <w:rsid w:val="00DA59CC"/>
    <w:rsid w:val="00DB0B36"/>
    <w:rsid w:val="00DB1D53"/>
    <w:rsid w:val="00DB52C2"/>
    <w:rsid w:val="00DB5BBA"/>
    <w:rsid w:val="00DC010A"/>
    <w:rsid w:val="00DC45B7"/>
    <w:rsid w:val="00DD0654"/>
    <w:rsid w:val="00DD1245"/>
    <w:rsid w:val="00DD35DD"/>
    <w:rsid w:val="00DD5AB1"/>
    <w:rsid w:val="00DD6282"/>
    <w:rsid w:val="00DD7A90"/>
    <w:rsid w:val="00DE6688"/>
    <w:rsid w:val="00DF2BF6"/>
    <w:rsid w:val="00E01FE2"/>
    <w:rsid w:val="00E05035"/>
    <w:rsid w:val="00E07B1B"/>
    <w:rsid w:val="00E10D4E"/>
    <w:rsid w:val="00E12FF7"/>
    <w:rsid w:val="00E16205"/>
    <w:rsid w:val="00E202C4"/>
    <w:rsid w:val="00E259C5"/>
    <w:rsid w:val="00E33A0E"/>
    <w:rsid w:val="00E340BC"/>
    <w:rsid w:val="00E347E3"/>
    <w:rsid w:val="00E436F3"/>
    <w:rsid w:val="00E51E1C"/>
    <w:rsid w:val="00E63285"/>
    <w:rsid w:val="00E644F0"/>
    <w:rsid w:val="00E70F7C"/>
    <w:rsid w:val="00E71577"/>
    <w:rsid w:val="00E743D0"/>
    <w:rsid w:val="00E74EAE"/>
    <w:rsid w:val="00E80B2D"/>
    <w:rsid w:val="00E85A3D"/>
    <w:rsid w:val="00E85ECB"/>
    <w:rsid w:val="00E95BE5"/>
    <w:rsid w:val="00EA0BC5"/>
    <w:rsid w:val="00EB03BD"/>
    <w:rsid w:val="00EB3E79"/>
    <w:rsid w:val="00EB4EDC"/>
    <w:rsid w:val="00EB7C16"/>
    <w:rsid w:val="00EC04D7"/>
    <w:rsid w:val="00EC0CFD"/>
    <w:rsid w:val="00EC278E"/>
    <w:rsid w:val="00EC631A"/>
    <w:rsid w:val="00EC633F"/>
    <w:rsid w:val="00EC700C"/>
    <w:rsid w:val="00ED3368"/>
    <w:rsid w:val="00ED524E"/>
    <w:rsid w:val="00ED757B"/>
    <w:rsid w:val="00EE29B1"/>
    <w:rsid w:val="00EE6695"/>
    <w:rsid w:val="00EE6CDA"/>
    <w:rsid w:val="00EF7400"/>
    <w:rsid w:val="00F00F17"/>
    <w:rsid w:val="00F01A8D"/>
    <w:rsid w:val="00F02265"/>
    <w:rsid w:val="00F070A1"/>
    <w:rsid w:val="00F0712B"/>
    <w:rsid w:val="00F2052F"/>
    <w:rsid w:val="00F21129"/>
    <w:rsid w:val="00F248B9"/>
    <w:rsid w:val="00F24E03"/>
    <w:rsid w:val="00F34802"/>
    <w:rsid w:val="00F3668F"/>
    <w:rsid w:val="00F3774A"/>
    <w:rsid w:val="00F43072"/>
    <w:rsid w:val="00F5028B"/>
    <w:rsid w:val="00F54E7B"/>
    <w:rsid w:val="00F5668F"/>
    <w:rsid w:val="00F626B3"/>
    <w:rsid w:val="00F64D30"/>
    <w:rsid w:val="00F74F2C"/>
    <w:rsid w:val="00F7641E"/>
    <w:rsid w:val="00F82031"/>
    <w:rsid w:val="00F84016"/>
    <w:rsid w:val="00F8401B"/>
    <w:rsid w:val="00F90887"/>
    <w:rsid w:val="00F91C51"/>
    <w:rsid w:val="00F971D3"/>
    <w:rsid w:val="00FA7E5D"/>
    <w:rsid w:val="00FB0F88"/>
    <w:rsid w:val="00FC134F"/>
    <w:rsid w:val="00FC7777"/>
    <w:rsid w:val="00FD0998"/>
    <w:rsid w:val="00FD6CB7"/>
    <w:rsid w:val="00FE390C"/>
    <w:rsid w:val="00FE71C6"/>
    <w:rsid w:val="00FE7997"/>
    <w:rsid w:val="00FF0913"/>
    <w:rsid w:val="00FF4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1D3"/>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HEADER-1">
    <w:name w:val="01HEADER-1"/>
    <w:basedOn w:val="a3"/>
    <w:uiPriority w:val="99"/>
    <w:rsid w:val="004221D3"/>
    <w:pPr>
      <w:pBdr>
        <w:top w:val="single" w:sz="96" w:space="0" w:color="000000"/>
        <w:bottom w:val="single" w:sz="96" w:space="0" w:color="000000"/>
      </w:pBdr>
      <w:suppressAutoHyphens/>
      <w:spacing w:after="850" w:line="480" w:lineRule="atLeast"/>
    </w:pPr>
    <w:rPr>
      <w:rFonts w:ascii="TextBookC" w:hAnsi="TextBookC" w:cs="TextBookC"/>
      <w:spacing w:val="-4"/>
      <w:sz w:val="36"/>
      <w:szCs w:val="36"/>
      <w:lang w:val="ru-RU"/>
    </w:rPr>
  </w:style>
  <w:style w:type="paragraph" w:customStyle="1" w:styleId="a3">
    <w:name w:val="[Без стиля]"/>
    <w:rsid w:val="004221D3"/>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rPr>
  </w:style>
  <w:style w:type="character" w:customStyle="1" w:styleId="propis">
    <w:name w:val="propis"/>
    <w:uiPriority w:val="99"/>
    <w:rsid w:val="004221D3"/>
    <w:rPr>
      <w:rFonts w:ascii="CenturySchlbkCyr" w:hAnsi="CenturySchlbkCyr"/>
      <w:i/>
      <w:color w:val="00ADEF"/>
      <w:sz w:val="18"/>
      <w:u w:val="none"/>
    </w:rPr>
  </w:style>
  <w:style w:type="paragraph" w:customStyle="1" w:styleId="07BODY-1st">
    <w:name w:val="07BODY-1st"/>
    <w:basedOn w:val="07BODY-txt"/>
    <w:uiPriority w:val="99"/>
    <w:rsid w:val="004221D3"/>
    <w:pPr>
      <w:ind w:firstLine="0"/>
    </w:pPr>
  </w:style>
  <w:style w:type="paragraph" w:customStyle="1" w:styleId="07BODY-txt">
    <w:name w:val="07BODY-txt"/>
    <w:basedOn w:val="a3"/>
    <w:uiPriority w:val="99"/>
    <w:rsid w:val="004221D3"/>
    <w:pPr>
      <w:spacing w:line="215" w:lineRule="atLeast"/>
      <w:ind w:left="567" w:right="567" w:firstLine="283"/>
      <w:jc w:val="both"/>
    </w:pPr>
    <w:rPr>
      <w:rFonts w:ascii="TextBookC" w:hAnsi="TextBookC" w:cs="TextBookC"/>
      <w:sz w:val="18"/>
      <w:szCs w:val="18"/>
      <w:lang w:val="ru-RU"/>
    </w:rPr>
  </w:style>
  <w:style w:type="character" w:customStyle="1" w:styleId="Bold">
    <w:name w:val="Bold"/>
    <w:uiPriority w:val="99"/>
    <w:rsid w:val="004221D3"/>
    <w:rPr>
      <w:b/>
    </w:rPr>
  </w:style>
  <w:style w:type="paragraph" w:customStyle="1" w:styleId="01HEADER-2">
    <w:name w:val="01HEADER-2"/>
    <w:basedOn w:val="01HEADER-1"/>
    <w:uiPriority w:val="99"/>
    <w:rsid w:val="004221D3"/>
    <w:pPr>
      <w:pBdr>
        <w:top w:val="none" w:sz="0" w:space="0" w:color="auto"/>
        <w:bottom w:val="none" w:sz="0" w:space="0" w:color="auto"/>
      </w:pBdr>
      <w:spacing w:before="113" w:after="283" w:line="280" w:lineRule="atLeast"/>
      <w:ind w:left="567" w:right="567"/>
      <w:jc w:val="center"/>
    </w:pPr>
    <w:rPr>
      <w:b/>
      <w:bCs/>
      <w:spacing w:val="0"/>
      <w:sz w:val="22"/>
      <w:szCs w:val="22"/>
    </w:rPr>
  </w:style>
  <w:style w:type="paragraph" w:customStyle="1" w:styleId="01HEADER3">
    <w:name w:val="01HEADER3"/>
    <w:basedOn w:val="a3"/>
    <w:uiPriority w:val="99"/>
    <w:rsid w:val="004221D3"/>
    <w:pPr>
      <w:ind w:left="567" w:right="567"/>
      <w:jc w:val="both"/>
    </w:pPr>
    <w:rPr>
      <w:rFonts w:ascii="TextBookC" w:hAnsi="TextBookC" w:cs="TextBookC"/>
      <w:b/>
      <w:bCs/>
      <w:sz w:val="18"/>
      <w:szCs w:val="18"/>
      <w:lang w:val="ru-RU"/>
    </w:rPr>
  </w:style>
  <w:style w:type="paragraph" w:customStyle="1" w:styleId="12TABL-txt">
    <w:name w:val="12TABL-txt"/>
    <w:basedOn w:val="07BODY-txt"/>
    <w:uiPriority w:val="99"/>
    <w:rsid w:val="004221D3"/>
    <w:pPr>
      <w:ind w:left="0" w:right="0" w:firstLine="0"/>
      <w:jc w:val="left"/>
    </w:pPr>
  </w:style>
  <w:style w:type="paragraph" w:customStyle="1" w:styleId="12TABL-hroom">
    <w:name w:val="12TABL-hroom"/>
    <w:basedOn w:val="07BODY-1st"/>
    <w:uiPriority w:val="99"/>
    <w:rsid w:val="004221D3"/>
    <w:pPr>
      <w:ind w:left="0" w:right="0"/>
      <w:jc w:val="left"/>
    </w:pPr>
    <w:rPr>
      <w:b/>
      <w:bCs/>
    </w:rPr>
  </w:style>
  <w:style w:type="paragraph" w:customStyle="1" w:styleId="07BODY-bull-1">
    <w:name w:val="07BODY-bull-1"/>
    <w:basedOn w:val="07BODY-txt"/>
    <w:uiPriority w:val="99"/>
    <w:rsid w:val="004221D3"/>
    <w:pPr>
      <w:tabs>
        <w:tab w:val="left" w:pos="283"/>
      </w:tabs>
      <w:ind w:left="850" w:hanging="227"/>
    </w:pPr>
  </w:style>
  <w:style w:type="paragraph" w:customStyle="1" w:styleId="07BODY-bull-1-lst">
    <w:name w:val="07BODY-bull-1-lst"/>
    <w:basedOn w:val="07BODY-bull-1"/>
    <w:uiPriority w:val="99"/>
    <w:rsid w:val="004221D3"/>
    <w:pPr>
      <w:spacing w:after="216"/>
    </w:pPr>
  </w:style>
  <w:style w:type="paragraph" w:customStyle="1" w:styleId="10VREZ-headr1">
    <w:name w:val="10VREZ-headr1"/>
    <w:basedOn w:val="a3"/>
    <w:uiPriority w:val="99"/>
    <w:rsid w:val="004221D3"/>
    <w:pPr>
      <w:suppressAutoHyphens/>
      <w:spacing w:line="280" w:lineRule="atLeast"/>
    </w:pPr>
    <w:rPr>
      <w:rFonts w:ascii="TextBookC" w:hAnsi="TextBookC" w:cs="TextBookC"/>
      <w:color w:val="00ADEF"/>
      <w:sz w:val="20"/>
      <w:szCs w:val="20"/>
      <w:lang w:val="ru-RU"/>
    </w:rPr>
  </w:style>
  <w:style w:type="paragraph" w:customStyle="1" w:styleId="10VREZ-txt">
    <w:name w:val="10VREZ-txt"/>
    <w:basedOn w:val="07BODY-txt"/>
    <w:uiPriority w:val="99"/>
    <w:rsid w:val="004221D3"/>
    <w:pPr>
      <w:suppressAutoHyphens/>
      <w:spacing w:line="280" w:lineRule="atLeast"/>
      <w:ind w:left="0" w:right="0" w:firstLine="0"/>
      <w:jc w:val="left"/>
    </w:pPr>
    <w:rPr>
      <w:sz w:val="20"/>
      <w:szCs w:val="20"/>
    </w:rPr>
  </w:style>
  <w:style w:type="character" w:customStyle="1" w:styleId="NoBREAK">
    <w:name w:val="NoBREAK"/>
    <w:uiPriority w:val="99"/>
    <w:rsid w:val="004221D3"/>
  </w:style>
  <w:style w:type="paragraph" w:styleId="a4">
    <w:name w:val="Balloon Text"/>
    <w:basedOn w:val="a"/>
    <w:link w:val="a5"/>
    <w:uiPriority w:val="99"/>
    <w:semiHidden/>
    <w:unhideWhenUsed/>
    <w:rsid w:val="004221D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21D3"/>
    <w:rPr>
      <w:rFonts w:ascii="Tahoma" w:eastAsia="Times New Roman" w:hAnsi="Tahoma" w:cs="Tahoma"/>
      <w:sz w:val="16"/>
      <w:szCs w:val="16"/>
    </w:rPr>
  </w:style>
  <w:style w:type="paragraph" w:styleId="a6">
    <w:name w:val="header"/>
    <w:basedOn w:val="a"/>
    <w:link w:val="a7"/>
    <w:uiPriority w:val="99"/>
    <w:unhideWhenUsed/>
    <w:rsid w:val="004221D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221D3"/>
    <w:rPr>
      <w:rFonts w:eastAsia="Times New Roman" w:cs="Times New Roman"/>
    </w:rPr>
  </w:style>
  <w:style w:type="paragraph" w:styleId="a8">
    <w:name w:val="footer"/>
    <w:basedOn w:val="a"/>
    <w:link w:val="a9"/>
    <w:uiPriority w:val="99"/>
    <w:unhideWhenUsed/>
    <w:rsid w:val="004221D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221D3"/>
    <w:rPr>
      <w:rFonts w:eastAsia="Times New Roman" w:cs="Times New Roman"/>
    </w:rPr>
  </w:style>
  <w:style w:type="paragraph" w:styleId="aa">
    <w:name w:val="Body Text Indent"/>
    <w:basedOn w:val="a"/>
    <w:link w:val="ab"/>
    <w:uiPriority w:val="99"/>
    <w:unhideWhenUsed/>
    <w:rsid w:val="004221D3"/>
    <w:pPr>
      <w:spacing w:after="120" w:line="240" w:lineRule="auto"/>
      <w:ind w:left="283"/>
    </w:pPr>
    <w:rPr>
      <w:rFonts w:ascii="Times New Roman" w:hAnsi="Times New Roman"/>
      <w:sz w:val="24"/>
      <w:szCs w:val="24"/>
      <w:lang w:eastAsia="ru-RU"/>
    </w:rPr>
  </w:style>
  <w:style w:type="character" w:customStyle="1" w:styleId="ab">
    <w:name w:val="Основной текст с отступом Знак"/>
    <w:basedOn w:val="a0"/>
    <w:link w:val="aa"/>
    <w:uiPriority w:val="99"/>
    <w:rsid w:val="004221D3"/>
    <w:rPr>
      <w:rFonts w:ascii="Times New Roman" w:eastAsia="Times New Roman" w:hAnsi="Times New Roman" w:cs="Times New Roman"/>
      <w:sz w:val="24"/>
      <w:szCs w:val="24"/>
      <w:lang w:eastAsia="ru-RU"/>
    </w:rPr>
  </w:style>
  <w:style w:type="character" w:styleId="ac">
    <w:name w:val="Hyperlink"/>
    <w:basedOn w:val="a0"/>
    <w:uiPriority w:val="99"/>
    <w:unhideWhenUsed/>
    <w:rsid w:val="004221D3"/>
    <w:rPr>
      <w:rFonts w:cs="Times New Roman"/>
      <w:color w:val="0000FF"/>
      <w:u w:val="single"/>
    </w:rPr>
  </w:style>
  <w:style w:type="paragraph" w:styleId="2">
    <w:name w:val="Body Text Indent 2"/>
    <w:basedOn w:val="a"/>
    <w:link w:val="20"/>
    <w:uiPriority w:val="99"/>
    <w:rsid w:val="004221D3"/>
    <w:pPr>
      <w:spacing w:after="120" w:line="480" w:lineRule="auto"/>
      <w:ind w:left="283"/>
    </w:pPr>
    <w:rPr>
      <w:rFonts w:ascii="Times New Roman" w:hAnsi="Times New Roman"/>
      <w:sz w:val="20"/>
      <w:szCs w:val="20"/>
      <w:lang w:eastAsia="ru-RU"/>
    </w:rPr>
  </w:style>
  <w:style w:type="character" w:customStyle="1" w:styleId="20">
    <w:name w:val="Основной текст с отступом 2 Знак"/>
    <w:basedOn w:val="a0"/>
    <w:link w:val="2"/>
    <w:uiPriority w:val="99"/>
    <w:rsid w:val="004221D3"/>
    <w:rPr>
      <w:rFonts w:ascii="Times New Roman" w:eastAsia="Times New Roman" w:hAnsi="Times New Roman" w:cs="Times New Roman"/>
      <w:sz w:val="20"/>
      <w:szCs w:val="20"/>
      <w:lang w:eastAsia="ru-RU"/>
    </w:rPr>
  </w:style>
  <w:style w:type="paragraph" w:customStyle="1" w:styleId="msonospacing0">
    <w:name w:val="msonospacing"/>
    <w:rsid w:val="004221D3"/>
    <w:pPr>
      <w:spacing w:after="0" w:line="240" w:lineRule="auto"/>
    </w:pPr>
    <w:rPr>
      <w:rFonts w:ascii="Calibri" w:eastAsia="Times New Roman" w:hAnsi="Calibri" w:cs="Times New Roman"/>
    </w:rPr>
  </w:style>
  <w:style w:type="paragraph" w:styleId="ad">
    <w:name w:val="Body Text"/>
    <w:basedOn w:val="a"/>
    <w:link w:val="ae"/>
    <w:uiPriority w:val="99"/>
    <w:rsid w:val="004221D3"/>
    <w:pPr>
      <w:spacing w:after="120" w:line="240" w:lineRule="auto"/>
    </w:pPr>
    <w:rPr>
      <w:rFonts w:ascii="Times New Roman" w:hAnsi="Times New Roman"/>
      <w:sz w:val="20"/>
      <w:szCs w:val="20"/>
      <w:lang w:eastAsia="ru-RU"/>
    </w:rPr>
  </w:style>
  <w:style w:type="character" w:customStyle="1" w:styleId="ae">
    <w:name w:val="Основной текст Знак"/>
    <w:basedOn w:val="a0"/>
    <w:link w:val="ad"/>
    <w:uiPriority w:val="99"/>
    <w:rsid w:val="004221D3"/>
    <w:rPr>
      <w:rFonts w:ascii="Times New Roman" w:eastAsia="Times New Roman" w:hAnsi="Times New Roman" w:cs="Times New Roman"/>
      <w:sz w:val="20"/>
      <w:szCs w:val="20"/>
      <w:lang w:eastAsia="ru-RU"/>
    </w:rPr>
  </w:style>
  <w:style w:type="paragraph" w:styleId="af">
    <w:name w:val="annotation text"/>
    <w:basedOn w:val="a"/>
    <w:link w:val="af0"/>
    <w:semiHidden/>
    <w:rsid w:val="004221D3"/>
    <w:pPr>
      <w:spacing w:after="0" w:line="240" w:lineRule="auto"/>
    </w:pPr>
    <w:rPr>
      <w:rFonts w:ascii="Times New Roman" w:hAnsi="Times New Roman"/>
      <w:sz w:val="20"/>
      <w:szCs w:val="20"/>
      <w:lang w:eastAsia="ru-RU"/>
    </w:rPr>
  </w:style>
  <w:style w:type="character" w:customStyle="1" w:styleId="af0">
    <w:name w:val="Текст примечания Знак"/>
    <w:basedOn w:val="a0"/>
    <w:link w:val="af"/>
    <w:semiHidden/>
    <w:rsid w:val="004221D3"/>
    <w:rPr>
      <w:rFonts w:ascii="Times New Roman" w:eastAsia="Times New Roman" w:hAnsi="Times New Roman" w:cs="Times New Roman"/>
      <w:sz w:val="20"/>
      <w:szCs w:val="20"/>
      <w:lang w:eastAsia="ru-RU"/>
    </w:rPr>
  </w:style>
  <w:style w:type="paragraph" w:styleId="af1">
    <w:name w:val="List Paragraph"/>
    <w:basedOn w:val="a"/>
    <w:uiPriority w:val="34"/>
    <w:qFormat/>
    <w:rsid w:val="004221D3"/>
    <w:pPr>
      <w:ind w:left="720"/>
      <w:contextualSpacing/>
    </w:pPr>
  </w:style>
  <w:style w:type="paragraph" w:styleId="af2">
    <w:name w:val="No Spacing"/>
    <w:link w:val="af3"/>
    <w:uiPriority w:val="1"/>
    <w:qFormat/>
    <w:rsid w:val="004221D3"/>
    <w:pPr>
      <w:spacing w:after="0" w:line="240" w:lineRule="auto"/>
    </w:pPr>
    <w:rPr>
      <w:rFonts w:eastAsiaTheme="minorEastAsia" w:cs="Times New Roman"/>
      <w:lang w:eastAsia="ru-RU"/>
    </w:rPr>
  </w:style>
  <w:style w:type="character" w:customStyle="1" w:styleId="af3">
    <w:name w:val="Без интервала Знак"/>
    <w:basedOn w:val="a0"/>
    <w:link w:val="af2"/>
    <w:uiPriority w:val="1"/>
    <w:locked/>
    <w:rsid w:val="004221D3"/>
    <w:rPr>
      <w:rFonts w:eastAsiaTheme="minorEastAsia" w:cs="Times New Roman"/>
      <w:lang w:eastAsia="ru-RU"/>
    </w:rPr>
  </w:style>
  <w:style w:type="table" w:styleId="af4">
    <w:name w:val="Table Grid"/>
    <w:basedOn w:val="a1"/>
    <w:uiPriority w:val="59"/>
    <w:rsid w:val="004221D3"/>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basedOn w:val="a"/>
    <w:uiPriority w:val="99"/>
    <w:unhideWhenUsed/>
    <w:rsid w:val="00E63285"/>
    <w:pPr>
      <w:spacing w:before="100" w:beforeAutospacing="1" w:after="100" w:afterAutospacing="1" w:line="240" w:lineRule="auto"/>
    </w:pPr>
    <w:rPr>
      <w:rFonts w:ascii="Times New Roman" w:eastAsiaTheme="minorEastAsia"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1D3"/>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HEADER-1">
    <w:name w:val="01HEADER-1"/>
    <w:basedOn w:val="a3"/>
    <w:uiPriority w:val="99"/>
    <w:rsid w:val="004221D3"/>
    <w:pPr>
      <w:pBdr>
        <w:top w:val="single" w:sz="96" w:space="0" w:color="000000"/>
        <w:bottom w:val="single" w:sz="96" w:space="0" w:color="000000"/>
      </w:pBdr>
      <w:suppressAutoHyphens/>
      <w:spacing w:after="850" w:line="480" w:lineRule="atLeast"/>
    </w:pPr>
    <w:rPr>
      <w:rFonts w:ascii="TextBookC" w:hAnsi="TextBookC" w:cs="TextBookC"/>
      <w:spacing w:val="-4"/>
      <w:sz w:val="36"/>
      <w:szCs w:val="36"/>
      <w:lang w:val="ru-RU"/>
    </w:rPr>
  </w:style>
  <w:style w:type="paragraph" w:customStyle="1" w:styleId="a3">
    <w:name w:val="[Без стиля]"/>
    <w:rsid w:val="004221D3"/>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rPr>
  </w:style>
  <w:style w:type="character" w:customStyle="1" w:styleId="propis">
    <w:name w:val="propis"/>
    <w:uiPriority w:val="99"/>
    <w:rsid w:val="004221D3"/>
    <w:rPr>
      <w:rFonts w:ascii="CenturySchlbkCyr" w:hAnsi="CenturySchlbkCyr"/>
      <w:i/>
      <w:color w:val="00ADEF"/>
      <w:sz w:val="18"/>
      <w:u w:val="none"/>
    </w:rPr>
  </w:style>
  <w:style w:type="paragraph" w:customStyle="1" w:styleId="07BODY-1st">
    <w:name w:val="07BODY-1st"/>
    <w:basedOn w:val="07BODY-txt"/>
    <w:uiPriority w:val="99"/>
    <w:rsid w:val="004221D3"/>
    <w:pPr>
      <w:ind w:firstLine="0"/>
    </w:pPr>
  </w:style>
  <w:style w:type="paragraph" w:customStyle="1" w:styleId="07BODY-txt">
    <w:name w:val="07BODY-txt"/>
    <w:basedOn w:val="a3"/>
    <w:uiPriority w:val="99"/>
    <w:rsid w:val="004221D3"/>
    <w:pPr>
      <w:spacing w:line="215" w:lineRule="atLeast"/>
      <w:ind w:left="567" w:right="567" w:firstLine="283"/>
      <w:jc w:val="both"/>
    </w:pPr>
    <w:rPr>
      <w:rFonts w:ascii="TextBookC" w:hAnsi="TextBookC" w:cs="TextBookC"/>
      <w:sz w:val="18"/>
      <w:szCs w:val="18"/>
      <w:lang w:val="ru-RU"/>
    </w:rPr>
  </w:style>
  <w:style w:type="character" w:customStyle="1" w:styleId="Bold">
    <w:name w:val="Bold"/>
    <w:uiPriority w:val="99"/>
    <w:rsid w:val="004221D3"/>
    <w:rPr>
      <w:b/>
    </w:rPr>
  </w:style>
  <w:style w:type="paragraph" w:customStyle="1" w:styleId="01HEADER-2">
    <w:name w:val="01HEADER-2"/>
    <w:basedOn w:val="01HEADER-1"/>
    <w:uiPriority w:val="99"/>
    <w:rsid w:val="004221D3"/>
    <w:pPr>
      <w:pBdr>
        <w:top w:val="none" w:sz="0" w:space="0" w:color="auto"/>
        <w:bottom w:val="none" w:sz="0" w:space="0" w:color="auto"/>
      </w:pBdr>
      <w:spacing w:before="113" w:after="283" w:line="280" w:lineRule="atLeast"/>
      <w:ind w:left="567" w:right="567"/>
      <w:jc w:val="center"/>
    </w:pPr>
    <w:rPr>
      <w:b/>
      <w:bCs/>
      <w:spacing w:val="0"/>
      <w:sz w:val="22"/>
      <w:szCs w:val="22"/>
    </w:rPr>
  </w:style>
  <w:style w:type="paragraph" w:customStyle="1" w:styleId="01HEADER3">
    <w:name w:val="01HEADER3"/>
    <w:basedOn w:val="a3"/>
    <w:uiPriority w:val="99"/>
    <w:rsid w:val="004221D3"/>
    <w:pPr>
      <w:ind w:left="567" w:right="567"/>
      <w:jc w:val="both"/>
    </w:pPr>
    <w:rPr>
      <w:rFonts w:ascii="TextBookC" w:hAnsi="TextBookC" w:cs="TextBookC"/>
      <w:b/>
      <w:bCs/>
      <w:sz w:val="18"/>
      <w:szCs w:val="18"/>
      <w:lang w:val="ru-RU"/>
    </w:rPr>
  </w:style>
  <w:style w:type="paragraph" w:customStyle="1" w:styleId="12TABL-txt">
    <w:name w:val="12TABL-txt"/>
    <w:basedOn w:val="07BODY-txt"/>
    <w:uiPriority w:val="99"/>
    <w:rsid w:val="004221D3"/>
    <w:pPr>
      <w:ind w:left="0" w:right="0" w:firstLine="0"/>
      <w:jc w:val="left"/>
    </w:pPr>
  </w:style>
  <w:style w:type="paragraph" w:customStyle="1" w:styleId="12TABL-hroom">
    <w:name w:val="12TABL-hroom"/>
    <w:basedOn w:val="07BODY-1st"/>
    <w:uiPriority w:val="99"/>
    <w:rsid w:val="004221D3"/>
    <w:pPr>
      <w:ind w:left="0" w:right="0"/>
      <w:jc w:val="left"/>
    </w:pPr>
    <w:rPr>
      <w:b/>
      <w:bCs/>
    </w:rPr>
  </w:style>
  <w:style w:type="paragraph" w:customStyle="1" w:styleId="07BODY-bull-1">
    <w:name w:val="07BODY-bull-1"/>
    <w:basedOn w:val="07BODY-txt"/>
    <w:uiPriority w:val="99"/>
    <w:rsid w:val="004221D3"/>
    <w:pPr>
      <w:tabs>
        <w:tab w:val="left" w:pos="283"/>
      </w:tabs>
      <w:ind w:left="850" w:hanging="227"/>
    </w:pPr>
  </w:style>
  <w:style w:type="paragraph" w:customStyle="1" w:styleId="07BODY-bull-1-lst">
    <w:name w:val="07BODY-bull-1-lst"/>
    <w:basedOn w:val="07BODY-bull-1"/>
    <w:uiPriority w:val="99"/>
    <w:rsid w:val="004221D3"/>
    <w:pPr>
      <w:spacing w:after="216"/>
    </w:pPr>
  </w:style>
  <w:style w:type="paragraph" w:customStyle="1" w:styleId="10VREZ-headr1">
    <w:name w:val="10VREZ-headr1"/>
    <w:basedOn w:val="a3"/>
    <w:uiPriority w:val="99"/>
    <w:rsid w:val="004221D3"/>
    <w:pPr>
      <w:suppressAutoHyphens/>
      <w:spacing w:line="280" w:lineRule="atLeast"/>
    </w:pPr>
    <w:rPr>
      <w:rFonts w:ascii="TextBookC" w:hAnsi="TextBookC" w:cs="TextBookC"/>
      <w:color w:val="00ADEF"/>
      <w:sz w:val="20"/>
      <w:szCs w:val="20"/>
      <w:lang w:val="ru-RU"/>
    </w:rPr>
  </w:style>
  <w:style w:type="paragraph" w:customStyle="1" w:styleId="10VREZ-txt">
    <w:name w:val="10VREZ-txt"/>
    <w:basedOn w:val="07BODY-txt"/>
    <w:uiPriority w:val="99"/>
    <w:rsid w:val="004221D3"/>
    <w:pPr>
      <w:suppressAutoHyphens/>
      <w:spacing w:line="280" w:lineRule="atLeast"/>
      <w:ind w:left="0" w:right="0" w:firstLine="0"/>
      <w:jc w:val="left"/>
    </w:pPr>
    <w:rPr>
      <w:sz w:val="20"/>
      <w:szCs w:val="20"/>
    </w:rPr>
  </w:style>
  <w:style w:type="character" w:customStyle="1" w:styleId="NoBREAK">
    <w:name w:val="NoBREAK"/>
    <w:uiPriority w:val="99"/>
    <w:rsid w:val="004221D3"/>
  </w:style>
  <w:style w:type="paragraph" w:styleId="a4">
    <w:name w:val="Balloon Text"/>
    <w:basedOn w:val="a"/>
    <w:link w:val="a5"/>
    <w:uiPriority w:val="99"/>
    <w:semiHidden/>
    <w:unhideWhenUsed/>
    <w:rsid w:val="004221D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21D3"/>
    <w:rPr>
      <w:rFonts w:ascii="Tahoma" w:eastAsia="Times New Roman" w:hAnsi="Tahoma" w:cs="Tahoma"/>
      <w:sz w:val="16"/>
      <w:szCs w:val="16"/>
    </w:rPr>
  </w:style>
  <w:style w:type="paragraph" w:styleId="a6">
    <w:name w:val="header"/>
    <w:basedOn w:val="a"/>
    <w:link w:val="a7"/>
    <w:uiPriority w:val="99"/>
    <w:unhideWhenUsed/>
    <w:rsid w:val="004221D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221D3"/>
    <w:rPr>
      <w:rFonts w:eastAsia="Times New Roman" w:cs="Times New Roman"/>
    </w:rPr>
  </w:style>
  <w:style w:type="paragraph" w:styleId="a8">
    <w:name w:val="footer"/>
    <w:basedOn w:val="a"/>
    <w:link w:val="a9"/>
    <w:uiPriority w:val="99"/>
    <w:unhideWhenUsed/>
    <w:rsid w:val="004221D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221D3"/>
    <w:rPr>
      <w:rFonts w:eastAsia="Times New Roman" w:cs="Times New Roman"/>
    </w:rPr>
  </w:style>
  <w:style w:type="paragraph" w:styleId="aa">
    <w:name w:val="Body Text Indent"/>
    <w:basedOn w:val="a"/>
    <w:link w:val="ab"/>
    <w:uiPriority w:val="99"/>
    <w:unhideWhenUsed/>
    <w:rsid w:val="004221D3"/>
    <w:pPr>
      <w:spacing w:after="120" w:line="240" w:lineRule="auto"/>
      <w:ind w:left="283"/>
    </w:pPr>
    <w:rPr>
      <w:rFonts w:ascii="Times New Roman" w:hAnsi="Times New Roman"/>
      <w:sz w:val="24"/>
      <w:szCs w:val="24"/>
      <w:lang w:eastAsia="ru-RU"/>
    </w:rPr>
  </w:style>
  <w:style w:type="character" w:customStyle="1" w:styleId="ab">
    <w:name w:val="Основной текст с отступом Знак"/>
    <w:basedOn w:val="a0"/>
    <w:link w:val="aa"/>
    <w:uiPriority w:val="99"/>
    <w:rsid w:val="004221D3"/>
    <w:rPr>
      <w:rFonts w:ascii="Times New Roman" w:eastAsia="Times New Roman" w:hAnsi="Times New Roman" w:cs="Times New Roman"/>
      <w:sz w:val="24"/>
      <w:szCs w:val="24"/>
      <w:lang w:eastAsia="ru-RU"/>
    </w:rPr>
  </w:style>
  <w:style w:type="character" w:styleId="ac">
    <w:name w:val="Hyperlink"/>
    <w:basedOn w:val="a0"/>
    <w:uiPriority w:val="99"/>
    <w:unhideWhenUsed/>
    <w:rsid w:val="004221D3"/>
    <w:rPr>
      <w:rFonts w:cs="Times New Roman"/>
      <w:color w:val="0000FF"/>
      <w:u w:val="single"/>
    </w:rPr>
  </w:style>
  <w:style w:type="paragraph" w:styleId="2">
    <w:name w:val="Body Text Indent 2"/>
    <w:basedOn w:val="a"/>
    <w:link w:val="20"/>
    <w:uiPriority w:val="99"/>
    <w:rsid w:val="004221D3"/>
    <w:pPr>
      <w:spacing w:after="120" w:line="480" w:lineRule="auto"/>
      <w:ind w:left="283"/>
    </w:pPr>
    <w:rPr>
      <w:rFonts w:ascii="Times New Roman" w:hAnsi="Times New Roman"/>
      <w:sz w:val="20"/>
      <w:szCs w:val="20"/>
      <w:lang w:eastAsia="ru-RU"/>
    </w:rPr>
  </w:style>
  <w:style w:type="character" w:customStyle="1" w:styleId="20">
    <w:name w:val="Основной текст с отступом 2 Знак"/>
    <w:basedOn w:val="a0"/>
    <w:link w:val="2"/>
    <w:uiPriority w:val="99"/>
    <w:rsid w:val="004221D3"/>
    <w:rPr>
      <w:rFonts w:ascii="Times New Roman" w:eastAsia="Times New Roman" w:hAnsi="Times New Roman" w:cs="Times New Roman"/>
      <w:sz w:val="20"/>
      <w:szCs w:val="20"/>
      <w:lang w:eastAsia="ru-RU"/>
    </w:rPr>
  </w:style>
  <w:style w:type="paragraph" w:customStyle="1" w:styleId="msonospacing0">
    <w:name w:val="msonospacing"/>
    <w:rsid w:val="004221D3"/>
    <w:pPr>
      <w:spacing w:after="0" w:line="240" w:lineRule="auto"/>
    </w:pPr>
    <w:rPr>
      <w:rFonts w:ascii="Calibri" w:eastAsia="Times New Roman" w:hAnsi="Calibri" w:cs="Times New Roman"/>
    </w:rPr>
  </w:style>
  <w:style w:type="paragraph" w:styleId="ad">
    <w:name w:val="Body Text"/>
    <w:basedOn w:val="a"/>
    <w:link w:val="ae"/>
    <w:uiPriority w:val="99"/>
    <w:rsid w:val="004221D3"/>
    <w:pPr>
      <w:spacing w:after="120" w:line="240" w:lineRule="auto"/>
    </w:pPr>
    <w:rPr>
      <w:rFonts w:ascii="Times New Roman" w:hAnsi="Times New Roman"/>
      <w:sz w:val="20"/>
      <w:szCs w:val="20"/>
      <w:lang w:eastAsia="ru-RU"/>
    </w:rPr>
  </w:style>
  <w:style w:type="character" w:customStyle="1" w:styleId="ae">
    <w:name w:val="Основной текст Знак"/>
    <w:basedOn w:val="a0"/>
    <w:link w:val="ad"/>
    <w:uiPriority w:val="99"/>
    <w:rsid w:val="004221D3"/>
    <w:rPr>
      <w:rFonts w:ascii="Times New Roman" w:eastAsia="Times New Roman" w:hAnsi="Times New Roman" w:cs="Times New Roman"/>
      <w:sz w:val="20"/>
      <w:szCs w:val="20"/>
      <w:lang w:eastAsia="ru-RU"/>
    </w:rPr>
  </w:style>
  <w:style w:type="paragraph" w:styleId="af">
    <w:name w:val="annotation text"/>
    <w:basedOn w:val="a"/>
    <w:link w:val="af0"/>
    <w:semiHidden/>
    <w:rsid w:val="004221D3"/>
    <w:pPr>
      <w:spacing w:after="0" w:line="240" w:lineRule="auto"/>
    </w:pPr>
    <w:rPr>
      <w:rFonts w:ascii="Times New Roman" w:hAnsi="Times New Roman"/>
      <w:sz w:val="20"/>
      <w:szCs w:val="20"/>
      <w:lang w:eastAsia="ru-RU"/>
    </w:rPr>
  </w:style>
  <w:style w:type="character" w:customStyle="1" w:styleId="af0">
    <w:name w:val="Текст примечания Знак"/>
    <w:basedOn w:val="a0"/>
    <w:link w:val="af"/>
    <w:semiHidden/>
    <w:rsid w:val="004221D3"/>
    <w:rPr>
      <w:rFonts w:ascii="Times New Roman" w:eastAsia="Times New Roman" w:hAnsi="Times New Roman" w:cs="Times New Roman"/>
      <w:sz w:val="20"/>
      <w:szCs w:val="20"/>
      <w:lang w:eastAsia="ru-RU"/>
    </w:rPr>
  </w:style>
  <w:style w:type="paragraph" w:styleId="af1">
    <w:name w:val="List Paragraph"/>
    <w:basedOn w:val="a"/>
    <w:uiPriority w:val="34"/>
    <w:qFormat/>
    <w:rsid w:val="004221D3"/>
    <w:pPr>
      <w:ind w:left="720"/>
      <w:contextualSpacing/>
    </w:pPr>
  </w:style>
  <w:style w:type="paragraph" w:styleId="af2">
    <w:name w:val="No Spacing"/>
    <w:link w:val="af3"/>
    <w:uiPriority w:val="1"/>
    <w:qFormat/>
    <w:rsid w:val="004221D3"/>
    <w:pPr>
      <w:spacing w:after="0" w:line="240" w:lineRule="auto"/>
    </w:pPr>
    <w:rPr>
      <w:rFonts w:eastAsiaTheme="minorEastAsia" w:cs="Times New Roman"/>
      <w:lang w:eastAsia="ru-RU"/>
    </w:rPr>
  </w:style>
  <w:style w:type="character" w:customStyle="1" w:styleId="af3">
    <w:name w:val="Без интервала Знак"/>
    <w:basedOn w:val="a0"/>
    <w:link w:val="af2"/>
    <w:uiPriority w:val="1"/>
    <w:locked/>
    <w:rsid w:val="004221D3"/>
    <w:rPr>
      <w:rFonts w:eastAsiaTheme="minorEastAsia" w:cs="Times New Roman"/>
      <w:lang w:eastAsia="ru-RU"/>
    </w:rPr>
  </w:style>
  <w:style w:type="table" w:styleId="af4">
    <w:name w:val="Table Grid"/>
    <w:basedOn w:val="a1"/>
    <w:uiPriority w:val="59"/>
    <w:rsid w:val="004221D3"/>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basedOn w:val="a"/>
    <w:uiPriority w:val="99"/>
    <w:unhideWhenUsed/>
    <w:rsid w:val="00E63285"/>
    <w:pPr>
      <w:spacing w:before="100" w:beforeAutospacing="1" w:after="100" w:afterAutospacing="1" w:line="240" w:lineRule="auto"/>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74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file:///C:\Users\user\AppData\Local\Temp\logo.pn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vip.1obraz.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opolyok@bk.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2563D-8228-4882-890F-A2C8EF265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4281</Words>
  <Characters>31202</Characters>
  <Application>Microsoft Office Word</Application>
  <DocSecurity>0</DocSecurity>
  <Lines>260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2025-02-14T02:01:00Z</cp:lastPrinted>
  <dcterms:created xsi:type="dcterms:W3CDTF">2025-03-12T02:10:00Z</dcterms:created>
  <dcterms:modified xsi:type="dcterms:W3CDTF">2025-03-12T02:14:00Z</dcterms:modified>
</cp:coreProperties>
</file>