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4B" w:rsidRDefault="0009256F">
      <w:pPr>
        <w:pStyle w:val="a4"/>
      </w:pPr>
      <w:r>
        <w:t>Сведения о доступе к информационным системам и информационн</w:t>
      </w:r>
      <w:proofErr w:type="gramStart"/>
      <w:r>
        <w:t>о-</w:t>
      </w:r>
      <w:proofErr w:type="gramEnd"/>
      <w:r>
        <w:t xml:space="preserve"> телекоммуникационным сетям в МБДОУ «Тополёк</w:t>
      </w:r>
      <w:r>
        <w:t>».</w:t>
      </w:r>
    </w:p>
    <w:p w:rsidR="00A1354B" w:rsidRDefault="00A1354B">
      <w:pPr>
        <w:pStyle w:val="a3"/>
        <w:spacing w:before="11"/>
        <w:ind w:left="0"/>
        <w:rPr>
          <w:b/>
          <w:sz w:val="23"/>
        </w:rPr>
      </w:pPr>
    </w:p>
    <w:p w:rsidR="00A1354B" w:rsidRDefault="0009256F">
      <w:pPr>
        <w:pStyle w:val="a3"/>
      </w:pPr>
      <w:r>
        <w:t>Одним из приоритетных направлений в деятельности ДОУ является</w:t>
      </w:r>
    </w:p>
    <w:p w:rsidR="00A1354B" w:rsidRDefault="0009256F">
      <w:pPr>
        <w:pStyle w:val="a3"/>
        <w:spacing w:before="2"/>
        <w:ind w:right="330"/>
      </w:pPr>
      <w:r>
        <w:t>информатизация образовательного процесса, которая рассматривается как процесс, направленный на повышение эффективности и качества учебн</w:t>
      </w:r>
      <w:proofErr w:type="gramStart"/>
      <w:r>
        <w:t>о-</w:t>
      </w:r>
      <w:proofErr w:type="gramEnd"/>
      <w:r>
        <w:t xml:space="preserve"> воспитательного процесса посредством применения ИКТ (информационно- коммуникативных технологий).</w:t>
      </w:r>
    </w:p>
    <w:p w:rsidR="00A1354B" w:rsidRDefault="0009256F">
      <w:pPr>
        <w:pStyle w:val="a3"/>
        <w:ind w:right="1667"/>
      </w:pPr>
      <w:r>
        <w:t>В свободном доступе д</w:t>
      </w:r>
      <w:r>
        <w:t>ля детей в ДОУ компьютеров не имеется. Воспитанники не имеют возможность работать в сети Интернет.</w:t>
      </w:r>
    </w:p>
    <w:p w:rsidR="00A1354B" w:rsidRDefault="0009256F">
      <w:pPr>
        <w:pStyle w:val="a3"/>
        <w:ind w:right="196"/>
      </w:pPr>
      <w:proofErr w:type="gramStart"/>
      <w:r>
        <w:t>Для педагогов и административного управления — имеется 1 компьютер и 2</w:t>
      </w:r>
      <w:r>
        <w:t xml:space="preserve"> ноутбук, которые имеют выход в Интернет (в методическом кабинете и в</w:t>
      </w:r>
      <w:proofErr w:type="gramEnd"/>
    </w:p>
    <w:p w:rsidR="00A1354B" w:rsidRDefault="0009256F">
      <w:pPr>
        <w:pStyle w:val="a3"/>
        <w:spacing w:line="319" w:lineRule="exact"/>
      </w:pPr>
      <w:r>
        <w:t>кабинете заведующего</w:t>
      </w:r>
      <w:bookmarkStart w:id="0" w:name="_GoBack"/>
      <w:bookmarkEnd w:id="0"/>
      <w:r>
        <w:t>).</w:t>
      </w:r>
    </w:p>
    <w:p w:rsidR="00A1354B" w:rsidRDefault="00A1354B">
      <w:pPr>
        <w:pStyle w:val="a3"/>
        <w:spacing w:before="8"/>
        <w:ind w:left="0"/>
        <w:rPr>
          <w:sz w:val="24"/>
        </w:rPr>
      </w:pPr>
    </w:p>
    <w:p w:rsidR="00A1354B" w:rsidRDefault="0009256F">
      <w:pPr>
        <w:pStyle w:val="a3"/>
        <w:ind w:right="897"/>
      </w:pPr>
      <w:r>
        <w:t xml:space="preserve">В свободное от деятельности с детьми время каждый педагог ДОУ </w:t>
      </w:r>
      <w:proofErr w:type="gramStart"/>
      <w:r>
        <w:t>при</w:t>
      </w:r>
      <w:proofErr w:type="gramEnd"/>
      <w:r>
        <w:t xml:space="preserve"> помощи администратора точки доступа к сети Интернет может воспользоваться техническими и сетевыми ресурсами для выполнения </w:t>
      </w:r>
      <w:proofErr w:type="spellStart"/>
      <w:r>
        <w:t>воспитательно</w:t>
      </w:r>
      <w:proofErr w:type="spellEnd"/>
      <w:r>
        <w:t>-образовательных задач.</w:t>
      </w:r>
    </w:p>
    <w:p w:rsidR="00A1354B" w:rsidRDefault="0009256F">
      <w:pPr>
        <w:pStyle w:val="a3"/>
        <w:spacing w:line="320" w:lineRule="exact"/>
      </w:pPr>
      <w:r>
        <w:t>В ДОУ создан, постоянно</w:t>
      </w:r>
      <w:r>
        <w:t xml:space="preserve"> пополняющийся и обновляющийся сайт, </w:t>
      </w:r>
      <w:proofErr w:type="gramStart"/>
      <w:r>
        <w:t>на</w:t>
      </w:r>
      <w:proofErr w:type="gramEnd"/>
    </w:p>
    <w:p w:rsidR="00A1354B" w:rsidRDefault="0009256F">
      <w:pPr>
        <w:pStyle w:val="a3"/>
        <w:ind w:right="97"/>
      </w:pPr>
      <w:r>
        <w:t>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</w:p>
    <w:p w:rsidR="00A1354B" w:rsidRDefault="0009256F">
      <w:pPr>
        <w:pStyle w:val="a3"/>
        <w:spacing w:before="1"/>
        <w:ind w:right="487"/>
      </w:pPr>
      <w:r>
        <w:t>На сайте ДОУ размещаются важные документы,</w:t>
      </w:r>
      <w:r>
        <w:t xml:space="preserve"> касающиеся организации образовательного процесса – публичный отчет заведующего, документы, регламентирующие работу детского сада.</w:t>
      </w:r>
    </w:p>
    <w:p w:rsidR="00A1354B" w:rsidRDefault="0009256F">
      <w:pPr>
        <w:pStyle w:val="a3"/>
        <w:tabs>
          <w:tab w:val="left" w:pos="903"/>
        </w:tabs>
        <w:spacing w:line="321" w:lineRule="exact"/>
      </w:pPr>
      <w:r>
        <w:t>ДОУ</w:t>
      </w:r>
      <w:r>
        <w:tab/>
        <w:t>имеет доступ к сети</w:t>
      </w:r>
      <w:r>
        <w:rPr>
          <w:spacing w:val="-5"/>
        </w:rPr>
        <w:t xml:space="preserve"> </w:t>
      </w:r>
      <w:r>
        <w:t>Интернет.</w:t>
      </w:r>
    </w:p>
    <w:p w:rsidR="00A1354B" w:rsidRDefault="00A1354B">
      <w:pPr>
        <w:pStyle w:val="a3"/>
        <w:spacing w:before="7"/>
        <w:ind w:left="0"/>
        <w:rPr>
          <w:sz w:val="24"/>
        </w:rPr>
      </w:pPr>
    </w:p>
    <w:p w:rsidR="00A1354B" w:rsidRDefault="0009256F">
      <w:pPr>
        <w:pStyle w:val="a3"/>
        <w:spacing w:line="237" w:lineRule="auto"/>
        <w:ind w:right="404"/>
      </w:pPr>
      <w:r>
        <w:t>Договор на предоставление услуг связи (Интернет) заключен с оператором связ</w:t>
      </w:r>
      <w:proofErr w:type="gramStart"/>
      <w:r>
        <w:t>и ООО</w:t>
      </w:r>
      <w:proofErr w:type="gramEnd"/>
      <w:r>
        <w:t xml:space="preserve"> Ростелеко</w:t>
      </w:r>
      <w:r>
        <w:t>м.</w:t>
      </w:r>
    </w:p>
    <w:sectPr w:rsidR="00A1354B">
      <w:type w:val="continuous"/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354B"/>
    <w:rsid w:val="0009256F"/>
    <w:rsid w:val="00A1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102" w:right="5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доступе к информационным системам и информационно-телекоммуникационным сетям </dc:title>
  <dc:creator>user</dc:creator>
  <cp:lastModifiedBy>User</cp:lastModifiedBy>
  <cp:revision>2</cp:revision>
  <dcterms:created xsi:type="dcterms:W3CDTF">2021-06-03T03:16:00Z</dcterms:created>
  <dcterms:modified xsi:type="dcterms:W3CDTF">2021-06-03T03:22:00Z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2021-06-03T00:00:00Z</vt:filetime>
  </property>
</Properties>
</file>