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35" w:rsidRDefault="00E73335" w:rsidP="00E73335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  <w:r>
        <w:rPr>
          <w:rStyle w:val="a4"/>
          <w:color w:val="002060"/>
          <w:u w:val="single"/>
        </w:rPr>
        <w:t xml:space="preserve">Рекомендации для родителей по профилактике </w:t>
      </w:r>
      <w:r w:rsidR="009E57E0">
        <w:rPr>
          <w:rStyle w:val="a4"/>
          <w:color w:val="002060"/>
          <w:u w:val="single"/>
        </w:rPr>
        <w:t xml:space="preserve">ПАВ </w:t>
      </w:r>
      <w:r>
        <w:rPr>
          <w:rStyle w:val="a4"/>
          <w:color w:val="002060"/>
          <w:u w:val="single"/>
        </w:rPr>
        <w:t>подростков</w:t>
      </w:r>
    </w:p>
    <w:p w:rsidR="009E57E0" w:rsidRDefault="00E73335" w:rsidP="00E73335">
      <w:pPr>
        <w:pStyle w:val="a3"/>
        <w:shd w:val="clear" w:color="auto" w:fill="FFFFFF"/>
        <w:spacing w:before="0" w:beforeAutospacing="0" w:after="0" w:afterAutospacing="0" w:line="185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Что делать, если вы подозреваете, что ваш ребёнок употребляет наркотики?</w:t>
      </w:r>
    </w:p>
    <w:p w:rsidR="009E57E0" w:rsidRDefault="00E73335" w:rsidP="009E57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85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Разберитесь в ситуации.</w:t>
      </w:r>
    </w:p>
    <w:p w:rsidR="009E57E0" w:rsidRDefault="00E73335" w:rsidP="009E57E0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 паникуйте. Даже если вы уловили подозрительный запах или обнаружили на руке своего сына или дочери след укола, это ещё не означает, что теперь ваш ребёнок неминуемо станет наркоманом и погибнет.</w:t>
      </w:r>
    </w:p>
    <w:p w:rsidR="009E57E0" w:rsidRDefault="00E73335" w:rsidP="009E57E0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Зависимость от наркотика, хотя и формируется достаточно быстро, всё же на это требуется время. Кроме того, бывают случаи, когда подростка вынуждают принять наркотик под давлением или в состоянии алкогольного опьянения.</w:t>
      </w:r>
    </w:p>
    <w:p w:rsidR="009E57E0" w:rsidRDefault="00E73335" w:rsidP="009E57E0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Помните о том, что многим взрослым людям приходилось употреблять наркотические средства (например, обезболивающие наркотики, местный наркоз и т.д.)</w:t>
      </w:r>
    </w:p>
    <w:p w:rsidR="009E57E0" w:rsidRDefault="00E73335" w:rsidP="009E57E0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Найдите в себе силы спокойно во всём разобраться. Решите для себя, сможете ли вы сами справиться с ситуацией или вам нужно обратиться за помощью. И постарайтесь с первых же минут стать для своего ребёнка не врагом, от которого нужно скрываться и таиться, а союзником, который поможет справиться с надвигающейся бедой.</w:t>
      </w:r>
    </w:p>
    <w:p w:rsidR="009E57E0" w:rsidRDefault="00E73335" w:rsidP="009E57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85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Сохраните доверие.</w:t>
      </w:r>
    </w:p>
    <w:p w:rsidR="009E57E0" w:rsidRDefault="00E73335" w:rsidP="009E57E0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Ваш собственный страх может заставить Вас прибегнуть к угрозам, крику, запугиванию. Это, скорее </w:t>
      </w:r>
      <w:proofErr w:type="gramStart"/>
      <w:r>
        <w:rPr>
          <w:color w:val="000000"/>
          <w:sz w:val="22"/>
          <w:szCs w:val="22"/>
        </w:rPr>
        <w:t>всего</w:t>
      </w:r>
      <w:proofErr w:type="gramEnd"/>
      <w:r>
        <w:rPr>
          <w:color w:val="000000"/>
          <w:sz w:val="22"/>
          <w:szCs w:val="22"/>
        </w:rPr>
        <w:t xml:space="preserve"> оттолкнёт подростка, заставит его замкнуться. Не спешите делать выводы.</w:t>
      </w:r>
    </w:p>
    <w:p w:rsidR="009E57E0" w:rsidRDefault="00E73335" w:rsidP="009E57E0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Возможно, для вашего ребёнка это первое и последнее знакомство с наркотиком. Будет лучше, если Вы сможете поговорить с ним на равных, обратиться к взрослой части его личности.</w:t>
      </w:r>
    </w:p>
    <w:p w:rsidR="009E57E0" w:rsidRDefault="00E73335" w:rsidP="009E57E0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Особенно ценным для сохранения доверия мог бы быть разговор с подростком о вашем собственном опыте употребления (Возможно, алкоголя). Было ли тогда важным почувствовать себя взрослым или быть принятым в компании, или испытать новые ощущения?</w:t>
      </w:r>
    </w:p>
    <w:p w:rsidR="009E57E0" w:rsidRDefault="00E73335" w:rsidP="009E57E0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 исключено, что подобные же проблемы стоят сейчас перед вашим ребёнком.</w:t>
      </w:r>
    </w:p>
    <w:p w:rsidR="009E57E0" w:rsidRDefault="00E73335" w:rsidP="009E57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85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Оказывайте поддержку.</w:t>
      </w:r>
    </w:p>
    <w:p w:rsidR="008A5A4B" w:rsidRDefault="00E73335" w:rsidP="009E57E0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Мне не нравится, что ты сейчас делаешь, но я </w:t>
      </w:r>
      <w:proofErr w:type="gramStart"/>
      <w:r>
        <w:rPr>
          <w:color w:val="000000"/>
          <w:sz w:val="22"/>
          <w:szCs w:val="22"/>
        </w:rPr>
        <w:t>всё</w:t>
      </w:r>
      <w:proofErr w:type="gramEnd"/>
      <w:r>
        <w:rPr>
          <w:color w:val="000000"/>
          <w:sz w:val="22"/>
          <w:szCs w:val="22"/>
        </w:rPr>
        <w:t xml:space="preserve"> же люблю тебя и хочу помочь, - вот основная мысль, которую вы должны донести до подростка.</w:t>
      </w:r>
    </w:p>
    <w:p w:rsidR="008A5A4B" w:rsidRDefault="00E73335" w:rsidP="009E57E0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Он должен чувствовать, что бы с ним ни произошло, он сможет с вами откровенно поговорить об этом, получить понимание и поддержку. Оставайтесь открытыми для своего ребёнка. Пусть у него как можно чаще будет возможность обратиться к вам со своими трудностями.</w:t>
      </w:r>
    </w:p>
    <w:p w:rsidR="008A5A4B" w:rsidRDefault="00E73335" w:rsidP="009E57E0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Постарайтесь найти больше времени для общения и совместных занятий; поощряйте интересы и увлечения подростка, которые смогут стать альтернативой наркотику; интересуйтесь его друзьями, приглашайте их к себе домой.</w:t>
      </w:r>
    </w:p>
    <w:p w:rsidR="008A5A4B" w:rsidRDefault="00E73335" w:rsidP="009E57E0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И, наконец, помните, что сильнее всего </w:t>
      </w:r>
      <w:proofErr w:type="gramStart"/>
      <w:r>
        <w:rPr>
          <w:color w:val="000000"/>
          <w:sz w:val="22"/>
          <w:szCs w:val="22"/>
        </w:rPr>
        <w:t>на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вашего</w:t>
      </w:r>
      <w:proofErr w:type="gramEnd"/>
      <w:r>
        <w:rPr>
          <w:color w:val="000000"/>
          <w:sz w:val="22"/>
          <w:szCs w:val="22"/>
        </w:rPr>
        <w:t xml:space="preserve"> ребёнка будет действовать ваш собственный пример. Подумайте о своём собственном отношении к некоторым веществам типа табака, алкоголя, лекарств. Будьте уверены, дети видят, как вы справляетесь с собственными зависимостями, пусть даже не такими опасными как наркотик.</w:t>
      </w:r>
    </w:p>
    <w:p w:rsidR="008A5A4B" w:rsidRDefault="00E73335" w:rsidP="008A5A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85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Обратитесь к специалисту.</w:t>
      </w:r>
    </w:p>
    <w:p w:rsidR="008A5A4B" w:rsidRDefault="00E73335" w:rsidP="008A5A4B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Если вы убедились, что ваш ребёнок не может справиться с зависимостью о т наркотика самостоятельно, и вы не в силах помочь ему - обратитесь к специалисту. Не обязательно сразу обратиться к наркологу.</w:t>
      </w:r>
    </w:p>
    <w:p w:rsidR="00E73335" w:rsidRDefault="00E73335" w:rsidP="008A5A4B">
      <w:pPr>
        <w:pStyle w:val="a3"/>
        <w:shd w:val="clear" w:color="auto" w:fill="FFFFFF"/>
        <w:spacing w:before="0" w:beforeAutospacing="0" w:after="0" w:afterAutospacing="0" w:line="185" w:lineRule="atLeast"/>
        <w:ind w:firstLine="284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2"/>
          <w:szCs w:val="22"/>
        </w:rPr>
        <w:t>Если у подростка ещё не выработалась стойкая зависимость и наркотик для него способ справиться с личными проблемами, лучше начать с психолога или психотерапевта. Будет очень хорошо, если и сам подросток сможет пообщаться с психологом (при этом важно избегать принуждения).</w:t>
      </w:r>
    </w:p>
    <w:p w:rsidR="00E73335" w:rsidRDefault="00E73335" w:rsidP="00E73335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32"/>
          <w:szCs w:val="32"/>
          <w:u w:val="single"/>
        </w:rPr>
        <w:t>ПОМНИТЕ, что ВЫ НЕ ОДНИ в решении этой проблемы!</w:t>
      </w:r>
    </w:p>
    <w:p w:rsidR="00AE5189" w:rsidRDefault="00AE5189"/>
    <w:sectPr w:rsidR="00AE5189" w:rsidSect="00AE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AC0"/>
    <w:multiLevelType w:val="hybridMultilevel"/>
    <w:tmpl w:val="3F0CFB38"/>
    <w:lvl w:ilvl="0" w:tplc="2C0899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1C4289"/>
    <w:multiLevelType w:val="hybridMultilevel"/>
    <w:tmpl w:val="252C7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E73335"/>
    <w:rsid w:val="008A5A4B"/>
    <w:rsid w:val="009E57E0"/>
    <w:rsid w:val="00AE5189"/>
    <w:rsid w:val="00E7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3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Юличка</dc:creator>
  <cp:lastModifiedBy>Юличка</cp:lastModifiedBy>
  <cp:revision>2</cp:revision>
  <dcterms:created xsi:type="dcterms:W3CDTF">2021-01-26T07:40:00Z</dcterms:created>
  <dcterms:modified xsi:type="dcterms:W3CDTF">2021-01-26T08:05:00Z</dcterms:modified>
</cp:coreProperties>
</file>