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F8" w:rsidRPr="00486CAD" w:rsidRDefault="003271F8" w:rsidP="003271F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 CYR" w:hAnsi="Times New Roman CYR" w:cs="Times New Roman CYR"/>
          <w:bCs/>
          <w:color w:val="000000"/>
          <w:sz w:val="28"/>
          <w:szCs w:val="32"/>
        </w:rPr>
      </w:pPr>
      <w:r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>Утверждаю</w:t>
      </w:r>
    </w:p>
    <w:p w:rsidR="003271F8" w:rsidRPr="00486CAD" w:rsidRDefault="003271F8" w:rsidP="003271F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 CYR" w:hAnsi="Times New Roman CYR" w:cs="Times New Roman CYR"/>
          <w:bCs/>
          <w:color w:val="000000"/>
          <w:sz w:val="28"/>
          <w:szCs w:val="32"/>
        </w:rPr>
      </w:pPr>
      <w:r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 xml:space="preserve">Директор МБОУ </w:t>
      </w:r>
    </w:p>
    <w:p w:rsidR="003271F8" w:rsidRPr="00486CAD" w:rsidRDefault="003271F8" w:rsidP="003271F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 CYR" w:hAnsi="Times New Roman CYR" w:cs="Times New Roman CYR"/>
          <w:bCs/>
          <w:color w:val="000000"/>
          <w:sz w:val="28"/>
          <w:szCs w:val="32"/>
        </w:rPr>
      </w:pPr>
      <w:proofErr w:type="spellStart"/>
      <w:r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>Ольхово-Рогской</w:t>
      </w:r>
      <w:proofErr w:type="spellEnd"/>
      <w:r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 xml:space="preserve"> СОШ</w:t>
      </w:r>
    </w:p>
    <w:p w:rsidR="003271F8" w:rsidRDefault="00486CAD" w:rsidP="003271F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 CYR" w:hAnsi="Times New Roman CYR" w:cs="Times New Roman CYR"/>
          <w:bCs/>
          <w:color w:val="000000"/>
          <w:sz w:val="28"/>
          <w:szCs w:val="32"/>
        </w:rPr>
      </w:pPr>
      <w:r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>_______</w:t>
      </w:r>
      <w:proofErr w:type="spellStart"/>
      <w:r w:rsidR="003271F8" w:rsidRPr="00486CAD">
        <w:rPr>
          <w:rFonts w:ascii="Times New Roman CYR" w:hAnsi="Times New Roman CYR" w:cs="Times New Roman CYR"/>
          <w:bCs/>
          <w:color w:val="000000"/>
          <w:sz w:val="28"/>
          <w:szCs w:val="32"/>
        </w:rPr>
        <w:t>О.Н.Овчарова</w:t>
      </w:r>
      <w:proofErr w:type="spellEnd"/>
    </w:p>
    <w:p w:rsidR="00486CAD" w:rsidRPr="00486CAD" w:rsidRDefault="00486CAD" w:rsidP="003271F8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 CYR" w:hAnsi="Times New Roman CYR" w:cs="Times New Roman CYR"/>
          <w:bCs/>
          <w:color w:val="000000"/>
          <w:sz w:val="28"/>
          <w:szCs w:val="32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32"/>
        </w:rPr>
        <w:t>Прика</w:t>
      </w:r>
      <w:r w:rsidR="005B2232">
        <w:rPr>
          <w:rFonts w:ascii="Times New Roman CYR" w:hAnsi="Times New Roman CYR" w:cs="Times New Roman CYR"/>
          <w:bCs/>
          <w:color w:val="000000"/>
          <w:sz w:val="28"/>
          <w:szCs w:val="32"/>
        </w:rPr>
        <w:t>з</w:t>
      </w:r>
      <w:bookmarkStart w:id="0" w:name="_GoBack"/>
      <w:bookmarkEnd w:id="0"/>
      <w:r>
        <w:rPr>
          <w:rFonts w:ascii="Times New Roman CYR" w:hAnsi="Times New Roman CYR" w:cs="Times New Roman CYR"/>
          <w:bCs/>
          <w:color w:val="000000"/>
          <w:sz w:val="28"/>
          <w:szCs w:val="32"/>
        </w:rPr>
        <w:t xml:space="preserve"> №___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32"/>
        </w:rPr>
        <w:t>от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32"/>
        </w:rPr>
        <w:t xml:space="preserve"> _________</w:t>
      </w:r>
    </w:p>
    <w:p w:rsidR="003271F8" w:rsidRDefault="003271F8" w:rsidP="00327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</w:pPr>
    </w:p>
    <w:p w:rsidR="003271F8" w:rsidRDefault="003271F8" w:rsidP="00327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 xml:space="preserve">Положение о патриотическом проекте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Парта Героя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3271F8" w:rsidRDefault="003271F8" w:rsidP="00327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86CAD" w:rsidRDefault="003271F8" w:rsidP="003271F8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1. Общие положения </w:t>
      </w:r>
    </w:p>
    <w:p w:rsidR="00486CAD" w:rsidRDefault="003271F8" w:rsidP="003271F8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1.1. Настоящее Положение определяет цели и задачи, порядок организации и проведения патриотического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Парта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Парта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»),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условия выбора победителей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Положение). </w:t>
      </w:r>
    </w:p>
    <w:p w:rsidR="00486CAD" w:rsidRDefault="003271F8" w:rsidP="003271F8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 Основные термины: </w:t>
      </w:r>
    </w:p>
    <w:p w:rsidR="00486CAD" w:rsidRDefault="003271F8" w:rsidP="003271F8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Парта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парта ученическая с размещенной на ней информацией о герое, имеющем непосредственное отношение к школе и являющимся героем нашего времени. </w:t>
      </w:r>
    </w:p>
    <w:p w:rsidR="00486CAD" w:rsidRDefault="003271F8" w:rsidP="003271F8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1.2.2. Герой - человек, совершивший доблестный поступок, проявив личное мужество, стойкость, готовность к самопожертвованию. </w:t>
      </w:r>
    </w:p>
    <w:p w:rsidR="0070476D" w:rsidRDefault="003271F8" w:rsidP="003271F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1.2.3.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Парта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носит имя</w:t>
      </w:r>
      <w:r w:rsidR="00486CA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Удовиченко</w:t>
      </w:r>
      <w:r w:rsidR="00486CAD" w:rsidRP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Владимир</w:t>
      </w:r>
      <w:r w:rsid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Михайлович</w:t>
      </w:r>
      <w:r w:rsidR="00486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– офицера-афганца, с. Ольховый Рог, Миллеровского района, Ростовской области.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 Цель и задачи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2.1. Цель: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на примере нравственного образа участника боевых действий. 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2.2. Задачи: </w:t>
      </w:r>
    </w:p>
    <w:p w:rsidR="0024795E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2.2.1. Содействие нравственному и интеллектуальному развитию подростков и молодежи.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2.2.2. Содействие развитию творческих и личностных навыков, знаний и компетенций обучающихся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Ольхово-Рогской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СОШ.</w:t>
      </w:r>
    </w:p>
    <w:p w:rsidR="00486CAD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2.2.3. Содействие в личностном самовыражении, гражданском образовании и патриотическом воспитании подростков и молодежи.</w:t>
      </w:r>
    </w:p>
    <w:p w:rsidR="00486CAD" w:rsidRDefault="00486CAD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3. Участники </w:t>
      </w:r>
    </w:p>
    <w:p w:rsidR="00486CAD" w:rsidRDefault="0024795E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 Учащиеся 5</w:t>
      </w:r>
      <w:r w:rsidR="00486CAD">
        <w:rPr>
          <w:rFonts w:ascii="Times New Roman CYR" w:hAnsi="Times New Roman CYR" w:cs="Times New Roman CYR"/>
          <w:color w:val="000000"/>
          <w:sz w:val="28"/>
          <w:szCs w:val="28"/>
        </w:rPr>
        <w:t>-11</w:t>
      </w:r>
      <w:r w:rsidR="00486CAD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классов</w:t>
      </w:r>
      <w:r w:rsidR="00486CAD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86CAD" w:rsidRDefault="00486CAD" w:rsidP="00486CA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4. Время и место проведения </w:t>
      </w:r>
    </w:p>
    <w:p w:rsidR="00486CAD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4.1. Место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кабинет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географии 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Ольхово-Рогской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с. Ольховый Рог ул.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Вокзальная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6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</w:p>
    <w:p w:rsidR="00486CAD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4.2. Время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каждый учебный год.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5. Порядок проведения </w:t>
      </w:r>
    </w:p>
    <w:p w:rsidR="00486CAD" w:rsidRDefault="00486CAD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5.1. Проект реализовывается в системе воспитательной работы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Ольхово-Рогская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СОШ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:rsidR="0024795E" w:rsidRDefault="0024795E" w:rsidP="00486C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24795E" w:rsidRDefault="00486CAD" w:rsidP="00486C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5.2. Участники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4795E">
        <w:rPr>
          <w:rFonts w:ascii="Times New Roman CYR" w:hAnsi="Times New Roman CYR" w:cs="Times New Roman CYR"/>
          <w:color w:val="000000"/>
          <w:sz w:val="28"/>
          <w:szCs w:val="28"/>
        </w:rPr>
        <w:t>учащиеся 5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классов по итогам учебной четверти на классном собрании (классном часе, воспитательном мероприятии) определяют с помощью голосования (открытого или закрытого по решению класса), кто наиболее достоин в следующей учебной четверти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сидеть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5.3. Критериями для выявления наиболее достойных обучающихся являются: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поведение в школе и повседневной жизни;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положительная динамика в успеваемости по учебным предметам;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участие в общественных делах класса и школы;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здоровый образ жизни; </w:t>
      </w:r>
    </w:p>
    <w:p w:rsidR="0024795E" w:rsidRDefault="00486CAD" w:rsidP="00486CA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нравственная, жизненная позиция, являющаяся примером для подражания.</w:t>
      </w:r>
    </w:p>
    <w:p w:rsidR="00486CAD" w:rsidRDefault="00486CAD" w:rsidP="00486C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5.4. Учащиеся, победившие в голосовании, получают возможность и имеют право в течение следующей учебной четверти обучаться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4795E" w:rsidRDefault="0024795E" w:rsidP="0024795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  <w:t>6. Порядок награждения</w:t>
      </w:r>
    </w:p>
    <w:p w:rsidR="0024795E" w:rsidRDefault="0024795E" w:rsidP="0024795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</w:p>
    <w:p w:rsidR="0024795E" w:rsidRDefault="0024795E" w:rsidP="002479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6.1. Участники патриотического 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учащиеся 5-11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классов, обучавшиеся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течение двух учебных четвертей подряд, получают в награду Благодарственное письмо за подписью директора школы и личное фото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Партой Героя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24795E" w:rsidRDefault="0024795E" w:rsidP="0024795E">
      <w:pP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color w:val="010423"/>
          <w:sz w:val="28"/>
          <w:szCs w:val="28"/>
        </w:rPr>
        <w:t xml:space="preserve">Заключительные положения </w:t>
      </w:r>
    </w:p>
    <w:p w:rsidR="0024795E" w:rsidRDefault="0024795E" w:rsidP="0024795E">
      <w:r>
        <w:rPr>
          <w:rFonts w:ascii="Times New Roman CYR" w:hAnsi="Times New Roman CYR" w:cs="Times New Roman CYR"/>
          <w:color w:val="010423"/>
          <w:sz w:val="28"/>
          <w:szCs w:val="28"/>
        </w:rPr>
        <w:t>7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.1. Все вопросы, не отраженные в настоящем Положении, решаются на совещании классных руководителей и заседании Совета Обучающихся </w:t>
      </w:r>
      <w:r>
        <w:rPr>
          <w:rFonts w:ascii="Times New Roman" w:hAnsi="Times New Roman" w:cs="Times New Roman"/>
          <w:color w:val="010423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органа самоуправления обучающихся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 xml:space="preserve">БОУ </w:t>
      </w:r>
      <w:proofErr w:type="spellStart"/>
      <w:r>
        <w:rPr>
          <w:rFonts w:ascii="Times New Roman CYR" w:hAnsi="Times New Roman CYR" w:cs="Times New Roman CYR"/>
          <w:color w:val="01042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>льхово-Рогской</w:t>
      </w:r>
      <w:proofErr w:type="spellEnd"/>
      <w:r>
        <w:rPr>
          <w:rFonts w:ascii="Times New Roman" w:hAnsi="Times New Roman" w:cs="Times New Roman"/>
          <w:color w:val="010423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10423"/>
          <w:sz w:val="28"/>
          <w:szCs w:val="28"/>
        </w:rPr>
        <w:t>исходя из компетенции в рамках сложившейся ситуации и в соответствии с действующим законодательством.</w:t>
      </w:r>
    </w:p>
    <w:sectPr w:rsidR="0024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A3"/>
    <w:rsid w:val="0024795E"/>
    <w:rsid w:val="003271F8"/>
    <w:rsid w:val="00486CAD"/>
    <w:rsid w:val="005B2232"/>
    <w:rsid w:val="0070476D"/>
    <w:rsid w:val="00F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2023-03-29T12:35:00Z</cp:lastPrinted>
  <dcterms:created xsi:type="dcterms:W3CDTF">2023-03-29T12:05:00Z</dcterms:created>
  <dcterms:modified xsi:type="dcterms:W3CDTF">2023-03-29T12:35:00Z</dcterms:modified>
</cp:coreProperties>
</file>