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00" w:rsidRPr="0011331E" w:rsidRDefault="00611100" w:rsidP="00611100">
      <w:pPr>
        <w:pStyle w:val="a3"/>
        <w:rPr>
          <w:rStyle w:val="FontStyle51"/>
          <w:sz w:val="18"/>
          <w:szCs w:val="18"/>
        </w:rPr>
      </w:pPr>
      <w:r w:rsidRPr="0011331E">
        <w:rPr>
          <w:rStyle w:val="FontStyle51"/>
          <w:sz w:val="18"/>
          <w:szCs w:val="18"/>
        </w:rPr>
        <w:t>В приказ</w:t>
      </w:r>
    </w:p>
    <w:p w:rsidR="00611100" w:rsidRPr="0011331E" w:rsidRDefault="00611100" w:rsidP="00611100">
      <w:pPr>
        <w:pStyle w:val="a3"/>
        <w:rPr>
          <w:rStyle w:val="FontStyle51"/>
          <w:sz w:val="18"/>
          <w:szCs w:val="18"/>
        </w:rPr>
      </w:pPr>
      <w:r w:rsidRPr="0011331E">
        <w:rPr>
          <w:rStyle w:val="FontStyle51"/>
          <w:sz w:val="18"/>
          <w:szCs w:val="18"/>
        </w:rPr>
        <w:t>Зачислить в</w:t>
      </w:r>
      <w:r w:rsidRPr="0011331E">
        <w:rPr>
          <w:rStyle w:val="FontStyle51"/>
          <w:sz w:val="18"/>
          <w:szCs w:val="18"/>
        </w:rPr>
        <w:tab/>
        <w:t>класс</w:t>
      </w:r>
    </w:p>
    <w:p w:rsidR="00611100" w:rsidRPr="0011331E" w:rsidRDefault="00611100" w:rsidP="00611100">
      <w:pPr>
        <w:pStyle w:val="a3"/>
        <w:rPr>
          <w:rStyle w:val="FontStyle51"/>
          <w:sz w:val="18"/>
          <w:szCs w:val="18"/>
        </w:rPr>
      </w:pPr>
      <w:r w:rsidRPr="0011331E">
        <w:rPr>
          <w:rStyle w:val="FontStyle51"/>
          <w:sz w:val="18"/>
          <w:szCs w:val="18"/>
        </w:rPr>
        <w:t>Приказ №</w:t>
      </w:r>
      <w:r w:rsidRPr="0011331E">
        <w:rPr>
          <w:rStyle w:val="FontStyle51"/>
          <w:sz w:val="18"/>
          <w:szCs w:val="18"/>
        </w:rPr>
        <w:tab/>
      </w:r>
      <w:r>
        <w:rPr>
          <w:rStyle w:val="FontStyle51"/>
          <w:sz w:val="18"/>
          <w:szCs w:val="18"/>
        </w:rPr>
        <w:t xml:space="preserve">от «   </w:t>
      </w:r>
      <w:r w:rsidRPr="0011331E">
        <w:rPr>
          <w:rStyle w:val="FontStyle51"/>
          <w:sz w:val="18"/>
          <w:szCs w:val="18"/>
        </w:rPr>
        <w:t>»</w:t>
      </w:r>
      <w:r w:rsidRPr="0011331E">
        <w:rPr>
          <w:rStyle w:val="FontStyle51"/>
          <w:sz w:val="18"/>
          <w:szCs w:val="18"/>
        </w:rPr>
        <w:tab/>
      </w:r>
      <w:r>
        <w:rPr>
          <w:rStyle w:val="FontStyle51"/>
          <w:sz w:val="18"/>
          <w:szCs w:val="18"/>
        </w:rPr>
        <w:t xml:space="preserve">                </w:t>
      </w:r>
      <w:r w:rsidRPr="0011331E">
        <w:rPr>
          <w:rStyle w:val="FontStyle51"/>
          <w:sz w:val="18"/>
          <w:szCs w:val="18"/>
        </w:rPr>
        <w:t>20__г.</w:t>
      </w:r>
    </w:p>
    <w:p w:rsidR="00611100" w:rsidRPr="0011331E" w:rsidRDefault="00611100" w:rsidP="00611100">
      <w:pPr>
        <w:pStyle w:val="a3"/>
        <w:rPr>
          <w:rStyle w:val="FontStyle51"/>
          <w:sz w:val="18"/>
          <w:szCs w:val="18"/>
        </w:rPr>
      </w:pPr>
      <w:r w:rsidRPr="0011331E">
        <w:rPr>
          <w:rStyle w:val="FontStyle51"/>
          <w:sz w:val="18"/>
          <w:szCs w:val="18"/>
        </w:rPr>
        <w:t xml:space="preserve">Директор МБОУ Ольхово-Рогской СОШ __________О.Н. </w:t>
      </w:r>
      <w:proofErr w:type="spellStart"/>
      <w:r w:rsidRPr="0011331E">
        <w:rPr>
          <w:rStyle w:val="FontStyle51"/>
          <w:sz w:val="18"/>
          <w:szCs w:val="18"/>
        </w:rPr>
        <w:t>Овчарова</w:t>
      </w:r>
      <w:proofErr w:type="spellEnd"/>
    </w:p>
    <w:p w:rsidR="00611100" w:rsidRPr="00ED1958" w:rsidRDefault="00611100" w:rsidP="00611100">
      <w:pPr>
        <w:pStyle w:val="Style14"/>
        <w:widowControl/>
        <w:spacing w:before="24" w:line="264" w:lineRule="exact"/>
        <w:ind w:right="5"/>
        <w:jc w:val="right"/>
        <w:rPr>
          <w:rStyle w:val="FontStyle51"/>
          <w:sz w:val="18"/>
          <w:szCs w:val="18"/>
        </w:rPr>
      </w:pPr>
      <w:r w:rsidRPr="00ED1958">
        <w:rPr>
          <w:rStyle w:val="FontStyle51"/>
          <w:sz w:val="18"/>
          <w:szCs w:val="18"/>
        </w:rPr>
        <w:t>Директору МБОУ Ольхово-Рогской  СОШ</w:t>
      </w:r>
    </w:p>
    <w:p w:rsidR="00611100" w:rsidRPr="00ED1958" w:rsidRDefault="00611100" w:rsidP="00611100">
      <w:pPr>
        <w:pStyle w:val="Style14"/>
        <w:widowControl/>
        <w:spacing w:line="264" w:lineRule="exact"/>
        <w:ind w:right="14"/>
        <w:jc w:val="right"/>
        <w:rPr>
          <w:rStyle w:val="FontStyle51"/>
          <w:sz w:val="18"/>
          <w:szCs w:val="18"/>
        </w:rPr>
      </w:pPr>
      <w:r w:rsidRPr="00ED1958">
        <w:rPr>
          <w:rStyle w:val="FontStyle51"/>
          <w:sz w:val="18"/>
          <w:szCs w:val="18"/>
        </w:rPr>
        <w:t xml:space="preserve">О.Н. </w:t>
      </w:r>
      <w:proofErr w:type="spellStart"/>
      <w:r w:rsidRPr="00ED1958">
        <w:rPr>
          <w:rStyle w:val="FontStyle51"/>
          <w:sz w:val="18"/>
          <w:szCs w:val="18"/>
        </w:rPr>
        <w:t>Овчаровой</w:t>
      </w:r>
      <w:proofErr w:type="spellEnd"/>
    </w:p>
    <w:p w:rsidR="00611100" w:rsidRPr="00ED1958" w:rsidRDefault="00611100" w:rsidP="00611100">
      <w:pPr>
        <w:pStyle w:val="Style14"/>
        <w:widowControl/>
        <w:tabs>
          <w:tab w:val="left" w:leader="underscore" w:pos="4070"/>
        </w:tabs>
        <w:spacing w:line="264" w:lineRule="exact"/>
        <w:jc w:val="right"/>
        <w:rPr>
          <w:rStyle w:val="FontStyle51"/>
          <w:sz w:val="18"/>
          <w:szCs w:val="18"/>
        </w:rPr>
      </w:pPr>
      <w:r w:rsidRPr="00ED1958">
        <w:rPr>
          <w:rStyle w:val="FontStyle51"/>
          <w:sz w:val="18"/>
          <w:szCs w:val="18"/>
        </w:rPr>
        <w:tab/>
      </w:r>
    </w:p>
    <w:p w:rsidR="00611100" w:rsidRPr="00ED1958" w:rsidRDefault="00611100" w:rsidP="00611100">
      <w:pPr>
        <w:pStyle w:val="Style14"/>
        <w:widowControl/>
        <w:tabs>
          <w:tab w:val="left" w:leader="underscore" w:pos="4070"/>
        </w:tabs>
        <w:spacing w:line="264" w:lineRule="exact"/>
        <w:jc w:val="right"/>
        <w:rPr>
          <w:rStyle w:val="FontStyle51"/>
          <w:sz w:val="18"/>
          <w:szCs w:val="18"/>
        </w:rPr>
      </w:pPr>
      <w:r>
        <w:rPr>
          <w:rStyle w:val="FontStyle51"/>
          <w:sz w:val="18"/>
          <w:szCs w:val="18"/>
        </w:rPr>
        <w:t>_________</w:t>
      </w:r>
      <w:r w:rsidRPr="00ED1958">
        <w:rPr>
          <w:rStyle w:val="FontStyle51"/>
          <w:sz w:val="18"/>
          <w:szCs w:val="18"/>
        </w:rPr>
        <w:t>____________________________________</w:t>
      </w:r>
    </w:p>
    <w:p w:rsidR="00611100" w:rsidRPr="00ED1958" w:rsidRDefault="00611100" w:rsidP="00611100">
      <w:pPr>
        <w:pStyle w:val="Style14"/>
        <w:widowControl/>
        <w:tabs>
          <w:tab w:val="left" w:leader="underscore" w:pos="4070"/>
        </w:tabs>
        <w:spacing w:line="264" w:lineRule="exact"/>
        <w:jc w:val="center"/>
        <w:rPr>
          <w:rStyle w:val="FontStyle51"/>
          <w:sz w:val="18"/>
          <w:szCs w:val="18"/>
          <w:vertAlign w:val="subscript"/>
        </w:rPr>
      </w:pPr>
      <w:r w:rsidRPr="00ED1958">
        <w:rPr>
          <w:rStyle w:val="FontStyle51"/>
          <w:sz w:val="18"/>
          <w:szCs w:val="18"/>
          <w:vertAlign w:val="subscript"/>
        </w:rPr>
        <w:t xml:space="preserve">                                                                                                                                                              ФИО родителей (законных представителей)</w:t>
      </w:r>
    </w:p>
    <w:p w:rsidR="00611100" w:rsidRPr="00ED1958" w:rsidRDefault="00611100" w:rsidP="00611100">
      <w:pPr>
        <w:pStyle w:val="Style14"/>
        <w:widowControl/>
        <w:spacing w:before="34" w:line="264" w:lineRule="exact"/>
        <w:ind w:right="10"/>
        <w:jc w:val="center"/>
        <w:rPr>
          <w:rStyle w:val="FontStyle51"/>
          <w:sz w:val="18"/>
          <w:szCs w:val="18"/>
        </w:rPr>
      </w:pPr>
      <w:r w:rsidRPr="00ED1958">
        <w:rPr>
          <w:rStyle w:val="FontStyle51"/>
          <w:sz w:val="18"/>
          <w:szCs w:val="18"/>
        </w:rPr>
        <w:t>ЗАЯВЛЕНИЕ</w:t>
      </w:r>
    </w:p>
    <w:p w:rsidR="00611100" w:rsidRPr="00ED1958" w:rsidRDefault="00611100" w:rsidP="00611100">
      <w:pPr>
        <w:pStyle w:val="Style34"/>
        <w:widowControl/>
        <w:tabs>
          <w:tab w:val="left" w:leader="underscore" w:pos="9341"/>
        </w:tabs>
        <w:spacing w:before="10"/>
        <w:jc w:val="left"/>
        <w:rPr>
          <w:rStyle w:val="FontStyle51"/>
          <w:sz w:val="18"/>
          <w:szCs w:val="18"/>
        </w:rPr>
      </w:pPr>
      <w:r w:rsidRPr="00ED1958">
        <w:rPr>
          <w:rStyle w:val="FontStyle51"/>
          <w:sz w:val="18"/>
          <w:szCs w:val="18"/>
        </w:rPr>
        <w:t>Прошу Вас принять моего ребенка</w:t>
      </w:r>
      <w:r w:rsidRPr="00ED1958">
        <w:rPr>
          <w:rStyle w:val="FontStyle51"/>
          <w:sz w:val="18"/>
          <w:szCs w:val="18"/>
        </w:rPr>
        <w:tab/>
      </w:r>
    </w:p>
    <w:p w:rsidR="00611100" w:rsidRPr="00ED1958" w:rsidRDefault="00611100" w:rsidP="00611100">
      <w:pPr>
        <w:pStyle w:val="Style33"/>
        <w:widowControl/>
        <w:spacing w:line="264" w:lineRule="exact"/>
        <w:ind w:left="5683"/>
        <w:rPr>
          <w:rStyle w:val="FontStyle50"/>
          <w:sz w:val="18"/>
          <w:szCs w:val="18"/>
        </w:rPr>
      </w:pPr>
      <w:r w:rsidRPr="00ED1958">
        <w:rPr>
          <w:rStyle w:val="FontStyle50"/>
          <w:sz w:val="18"/>
          <w:szCs w:val="18"/>
        </w:rPr>
        <w:t>Фамилия, Имя, Отчество</w:t>
      </w:r>
    </w:p>
    <w:p w:rsidR="00611100" w:rsidRPr="00ED1958" w:rsidRDefault="00611100" w:rsidP="00611100">
      <w:pPr>
        <w:pStyle w:val="Style34"/>
        <w:widowControl/>
        <w:tabs>
          <w:tab w:val="left" w:leader="underscore" w:pos="1776"/>
        </w:tabs>
        <w:jc w:val="left"/>
        <w:rPr>
          <w:rStyle w:val="FontStyle51"/>
          <w:sz w:val="18"/>
          <w:szCs w:val="18"/>
        </w:rPr>
      </w:pPr>
      <w:r w:rsidRPr="00ED1958">
        <w:rPr>
          <w:rStyle w:val="FontStyle51"/>
          <w:sz w:val="18"/>
          <w:szCs w:val="18"/>
        </w:rPr>
        <w:t>в</w:t>
      </w:r>
      <w:r w:rsidRPr="00ED1958">
        <w:rPr>
          <w:rStyle w:val="FontStyle51"/>
          <w:sz w:val="18"/>
          <w:szCs w:val="18"/>
        </w:rPr>
        <w:tab/>
        <w:t>класс вверенной Вам школы.</w:t>
      </w:r>
    </w:p>
    <w:p w:rsidR="00611100" w:rsidRPr="00ED1958" w:rsidRDefault="00611100" w:rsidP="00611100">
      <w:pPr>
        <w:pStyle w:val="Style17"/>
        <w:widowControl/>
        <w:spacing w:line="264" w:lineRule="exact"/>
        <w:ind w:firstLine="0"/>
        <w:rPr>
          <w:rStyle w:val="FontStyle51"/>
          <w:sz w:val="18"/>
          <w:szCs w:val="18"/>
        </w:rPr>
      </w:pPr>
      <w:r w:rsidRPr="00ED1958">
        <w:rPr>
          <w:rStyle w:val="FontStyle51"/>
          <w:sz w:val="18"/>
          <w:szCs w:val="18"/>
        </w:rPr>
        <w:t>В настоящем заявлении указываю следующие сведения ребенка:</w:t>
      </w:r>
    </w:p>
    <w:p w:rsidR="00611100" w:rsidRPr="00ED1958" w:rsidRDefault="00611100" w:rsidP="00611100">
      <w:pPr>
        <w:pStyle w:val="Style17"/>
        <w:widowControl/>
        <w:spacing w:line="264" w:lineRule="exact"/>
        <w:ind w:firstLine="0"/>
        <w:rPr>
          <w:rStyle w:val="FontStyle51"/>
          <w:sz w:val="18"/>
          <w:szCs w:val="18"/>
        </w:rPr>
      </w:pPr>
      <w:r w:rsidRPr="00ED1958">
        <w:rPr>
          <w:rStyle w:val="FontStyle51"/>
          <w:sz w:val="18"/>
          <w:szCs w:val="18"/>
        </w:rPr>
        <w:t>Фамилия:___________</w:t>
      </w:r>
      <w:r>
        <w:rPr>
          <w:rStyle w:val="FontStyle51"/>
          <w:sz w:val="18"/>
          <w:szCs w:val="18"/>
        </w:rPr>
        <w:t xml:space="preserve">_______________ </w:t>
      </w:r>
      <w:r w:rsidRPr="00ED1958">
        <w:rPr>
          <w:rStyle w:val="FontStyle51"/>
          <w:sz w:val="18"/>
          <w:szCs w:val="18"/>
        </w:rPr>
        <w:t>Имя:________________</w:t>
      </w:r>
      <w:r>
        <w:rPr>
          <w:rStyle w:val="FontStyle51"/>
          <w:sz w:val="18"/>
          <w:szCs w:val="18"/>
        </w:rPr>
        <w:t xml:space="preserve">_____  </w:t>
      </w:r>
      <w:r w:rsidR="004C21A1">
        <w:rPr>
          <w:rStyle w:val="FontStyle51"/>
          <w:sz w:val="18"/>
          <w:szCs w:val="18"/>
        </w:rPr>
        <w:t xml:space="preserve">                                                                                                </w:t>
      </w:r>
      <w:bookmarkStart w:id="0" w:name="_GoBack"/>
      <w:bookmarkEnd w:id="0"/>
      <w:r w:rsidRPr="00ED1958">
        <w:rPr>
          <w:rStyle w:val="FontStyle51"/>
          <w:sz w:val="18"/>
          <w:szCs w:val="18"/>
        </w:rPr>
        <w:t>Отчество: (при наличи</w:t>
      </w:r>
      <w:r>
        <w:rPr>
          <w:rStyle w:val="FontStyle51"/>
          <w:sz w:val="18"/>
          <w:szCs w:val="18"/>
        </w:rPr>
        <w:t>и)_______________________</w:t>
      </w:r>
    </w:p>
    <w:p w:rsidR="00611100" w:rsidRPr="00ED1958" w:rsidRDefault="00611100" w:rsidP="00611100">
      <w:pPr>
        <w:pStyle w:val="Style34"/>
        <w:widowControl/>
        <w:tabs>
          <w:tab w:val="left" w:leader="underscore" w:pos="7565"/>
        </w:tabs>
        <w:spacing w:before="34" w:line="240" w:lineRule="auto"/>
        <w:jc w:val="left"/>
        <w:rPr>
          <w:rStyle w:val="FontStyle51"/>
          <w:sz w:val="18"/>
          <w:szCs w:val="18"/>
        </w:rPr>
      </w:pPr>
      <w:r w:rsidRPr="00ED1958">
        <w:rPr>
          <w:rStyle w:val="FontStyle51"/>
          <w:sz w:val="18"/>
          <w:szCs w:val="18"/>
        </w:rPr>
        <w:t>Дата рождения ребенка</w:t>
      </w:r>
      <w:r w:rsidRPr="00ED1958">
        <w:rPr>
          <w:rStyle w:val="FontStyle51"/>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11100" w:rsidRPr="00ED1958" w:rsidTr="009774AA">
        <w:tc>
          <w:tcPr>
            <w:tcW w:w="4785" w:type="dxa"/>
            <w:shd w:val="clear" w:color="auto" w:fill="auto"/>
          </w:tcPr>
          <w:p w:rsidR="00611100" w:rsidRPr="00922FFC" w:rsidRDefault="00611100" w:rsidP="009774AA">
            <w:pPr>
              <w:pStyle w:val="Style34"/>
              <w:widowControl/>
              <w:spacing w:before="10" w:line="240" w:lineRule="auto"/>
              <w:jc w:val="left"/>
              <w:rPr>
                <w:rStyle w:val="FontStyle51"/>
                <w:rFonts w:eastAsia="Calibri"/>
                <w:i/>
                <w:sz w:val="18"/>
                <w:szCs w:val="18"/>
              </w:rPr>
            </w:pPr>
            <w:r w:rsidRPr="00922FFC">
              <w:rPr>
                <w:rStyle w:val="FontStyle51"/>
                <w:rFonts w:eastAsia="Calibri"/>
                <w:i/>
                <w:sz w:val="18"/>
                <w:szCs w:val="18"/>
              </w:rPr>
              <w:t>Адрес регистрации ребенка</w:t>
            </w:r>
          </w:p>
        </w:tc>
        <w:tc>
          <w:tcPr>
            <w:tcW w:w="4786" w:type="dxa"/>
            <w:shd w:val="clear" w:color="auto" w:fill="auto"/>
          </w:tcPr>
          <w:p w:rsidR="00611100" w:rsidRPr="00922FFC" w:rsidRDefault="00611100" w:rsidP="009774AA">
            <w:pPr>
              <w:pStyle w:val="Style34"/>
              <w:widowControl/>
              <w:spacing w:before="10" w:line="240" w:lineRule="auto"/>
              <w:jc w:val="left"/>
              <w:rPr>
                <w:rStyle w:val="FontStyle51"/>
                <w:rFonts w:eastAsia="Calibri"/>
                <w:i/>
                <w:sz w:val="18"/>
                <w:szCs w:val="18"/>
              </w:rPr>
            </w:pPr>
            <w:r w:rsidRPr="00922FFC">
              <w:rPr>
                <w:rStyle w:val="FontStyle51"/>
                <w:rFonts w:eastAsia="Calibri"/>
                <w:i/>
                <w:sz w:val="18"/>
                <w:szCs w:val="18"/>
              </w:rPr>
              <w:t>Адрес фактического проживания ребенка</w:t>
            </w:r>
          </w:p>
        </w:tc>
      </w:tr>
      <w:tr w:rsidR="00611100" w:rsidRPr="00ED1958" w:rsidTr="009774AA">
        <w:tc>
          <w:tcPr>
            <w:tcW w:w="4785" w:type="dxa"/>
            <w:shd w:val="clear" w:color="auto" w:fill="auto"/>
          </w:tcPr>
          <w:p w:rsidR="00611100" w:rsidRPr="00922FFC" w:rsidRDefault="00611100" w:rsidP="009774AA">
            <w:pPr>
              <w:pStyle w:val="Style34"/>
              <w:widowControl/>
              <w:spacing w:before="10" w:line="240" w:lineRule="auto"/>
              <w:jc w:val="left"/>
              <w:rPr>
                <w:rStyle w:val="FontStyle51"/>
                <w:rFonts w:eastAsia="Calibri"/>
                <w:sz w:val="18"/>
                <w:szCs w:val="18"/>
              </w:rPr>
            </w:pPr>
          </w:p>
        </w:tc>
        <w:tc>
          <w:tcPr>
            <w:tcW w:w="4786" w:type="dxa"/>
            <w:shd w:val="clear" w:color="auto" w:fill="auto"/>
          </w:tcPr>
          <w:p w:rsidR="00611100" w:rsidRPr="00922FFC" w:rsidRDefault="00611100" w:rsidP="009774AA">
            <w:pPr>
              <w:pStyle w:val="Style34"/>
              <w:widowControl/>
              <w:spacing w:before="10" w:line="240" w:lineRule="auto"/>
              <w:jc w:val="left"/>
              <w:rPr>
                <w:rStyle w:val="FontStyle51"/>
                <w:rFonts w:eastAsia="Calibri"/>
                <w:sz w:val="18"/>
                <w:szCs w:val="18"/>
              </w:rPr>
            </w:pPr>
          </w:p>
        </w:tc>
      </w:tr>
      <w:tr w:rsidR="00611100" w:rsidRPr="00ED1958" w:rsidTr="009774AA">
        <w:tc>
          <w:tcPr>
            <w:tcW w:w="4785" w:type="dxa"/>
            <w:shd w:val="clear" w:color="auto" w:fill="auto"/>
          </w:tcPr>
          <w:p w:rsidR="00611100" w:rsidRPr="00922FFC" w:rsidRDefault="00611100" w:rsidP="009774AA">
            <w:pPr>
              <w:pStyle w:val="Style34"/>
              <w:widowControl/>
              <w:spacing w:before="10" w:line="240" w:lineRule="auto"/>
              <w:jc w:val="left"/>
              <w:rPr>
                <w:rStyle w:val="FontStyle51"/>
                <w:rFonts w:eastAsia="Calibri"/>
                <w:sz w:val="18"/>
                <w:szCs w:val="18"/>
              </w:rPr>
            </w:pPr>
          </w:p>
        </w:tc>
        <w:tc>
          <w:tcPr>
            <w:tcW w:w="4786" w:type="dxa"/>
            <w:shd w:val="clear" w:color="auto" w:fill="auto"/>
          </w:tcPr>
          <w:p w:rsidR="00611100" w:rsidRPr="00922FFC" w:rsidRDefault="00611100" w:rsidP="009774AA">
            <w:pPr>
              <w:pStyle w:val="Style34"/>
              <w:widowControl/>
              <w:spacing w:before="10" w:line="240" w:lineRule="auto"/>
              <w:jc w:val="left"/>
              <w:rPr>
                <w:rStyle w:val="FontStyle51"/>
                <w:rFonts w:eastAsia="Calibri"/>
                <w:sz w:val="18"/>
                <w:szCs w:val="18"/>
              </w:rPr>
            </w:pPr>
          </w:p>
        </w:tc>
      </w:tr>
    </w:tbl>
    <w:p w:rsidR="00611100" w:rsidRPr="00EB670C" w:rsidRDefault="00611100" w:rsidP="00611100">
      <w:pPr>
        <w:spacing w:line="240" w:lineRule="auto"/>
        <w:ind w:right="141"/>
        <w:jc w:val="both"/>
        <w:rPr>
          <w:rFonts w:ascii="Times New Roman" w:hAnsi="Times New Roman"/>
          <w:color w:val="000000"/>
          <w:sz w:val="18"/>
          <w:szCs w:val="18"/>
        </w:rPr>
      </w:pPr>
      <w:r w:rsidRPr="00EB670C">
        <w:rPr>
          <w:rFonts w:ascii="Times New Roman" w:hAnsi="Times New Roman"/>
          <w:color w:val="000000"/>
          <w:sz w:val="18"/>
          <w:szCs w:val="18"/>
        </w:rPr>
        <w:t xml:space="preserve">Мой ребенок имеет преимущественное, внеочередное, первоочередное право приема на </w:t>
      </w:r>
      <w:proofErr w:type="gramStart"/>
      <w:r w:rsidRPr="00EB670C">
        <w:rPr>
          <w:rFonts w:ascii="Times New Roman" w:hAnsi="Times New Roman"/>
          <w:color w:val="000000"/>
          <w:sz w:val="18"/>
          <w:szCs w:val="18"/>
        </w:rPr>
        <w:t>обучение</w:t>
      </w:r>
      <w:proofErr w:type="gramEnd"/>
      <w:r w:rsidRPr="00EB670C">
        <w:rPr>
          <w:rFonts w:ascii="Times New Roman" w:hAnsi="Times New Roman"/>
          <w:color w:val="000000"/>
          <w:sz w:val="18"/>
          <w:szCs w:val="18"/>
        </w:rPr>
        <w:t xml:space="preserve"> по основным общеобразовательным программам, так как (поставить галочку напротив основания):</w:t>
      </w:r>
    </w:p>
    <w:p w:rsidR="00611100" w:rsidRPr="00EB670C" w:rsidRDefault="00611100" w:rsidP="00611100">
      <w:pPr>
        <w:numPr>
          <w:ilvl w:val="0"/>
          <w:numId w:val="1"/>
        </w:numPr>
        <w:tabs>
          <w:tab w:val="num" w:pos="567"/>
        </w:tabs>
        <w:spacing w:after="0" w:line="240" w:lineRule="auto"/>
        <w:ind w:left="426" w:right="141"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 xml:space="preserve">в школе обучаются его полнородные и </w:t>
      </w:r>
      <w:proofErr w:type="spellStart"/>
      <w:r w:rsidRPr="00EB670C">
        <w:rPr>
          <w:rFonts w:ascii="Times New Roman" w:hAnsi="Times New Roman"/>
          <w:color w:val="000000"/>
          <w:sz w:val="18"/>
          <w:szCs w:val="18"/>
        </w:rPr>
        <w:t>неполнородные</w:t>
      </w:r>
      <w:proofErr w:type="spellEnd"/>
      <w:r w:rsidRPr="00EB670C">
        <w:rPr>
          <w:rFonts w:ascii="Times New Roman" w:hAnsi="Times New Roman"/>
          <w:color w:val="000000"/>
          <w:sz w:val="18"/>
          <w:szCs w:val="18"/>
        </w:rPr>
        <w:t xml:space="preserve"> брат и (или) сестра (отмечают в отношении </w:t>
      </w:r>
      <w:proofErr w:type="gramStart"/>
      <w:r w:rsidRPr="00EB670C">
        <w:rPr>
          <w:rFonts w:ascii="Times New Roman" w:hAnsi="Times New Roman"/>
          <w:color w:val="000000"/>
          <w:sz w:val="18"/>
          <w:szCs w:val="18"/>
        </w:rPr>
        <w:t>поступающих</w:t>
      </w:r>
      <w:proofErr w:type="gramEnd"/>
      <w:r w:rsidRPr="00EB670C">
        <w:rPr>
          <w:rFonts w:ascii="Times New Roman" w:hAnsi="Times New Roman"/>
          <w:color w:val="000000"/>
          <w:sz w:val="18"/>
          <w:szCs w:val="18"/>
        </w:rPr>
        <w:t xml:space="preserve"> на обучение по образовательным программам начального общего образования);</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относится к детям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относится к детям сотрудников правоохранительных органов: действующих сотрудников полиции, граждан, погибших или получивших тяжелые травмы при выполнении служебных обязанностей, ушедших со службы из-за заболевания или травмы, полученной в период прохождения службы, умерших в течение года после увольнения вследствие увечья, полученного при прохождении службы;</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относится к детям сотрудников органов внутренних дел, не являющихся сотрудниками полиции;</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r w:rsidRPr="00EB670C">
        <w:rPr>
          <w:rFonts w:ascii="Times New Roman" w:hAnsi="Times New Roman"/>
          <w:color w:val="000000"/>
          <w:sz w:val="18"/>
          <w:szCs w:val="18"/>
        </w:rPr>
        <w:t>относится к детям сотрудников органов уголовно-исполнительной системы, принудительного исполнения, противопожарной службы, таможенных органов: действующих сотрудников, умерших в течение года после увольнения вследствие заболевания или увечья, полученного при прохождении службы; уволенных из-за заболевания или увечья, полученной в период прохождения службы, умерших в течение года после увольнения вследствие увечья или заболевания;</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proofErr w:type="gramStart"/>
      <w:r w:rsidRPr="00EB670C">
        <w:rPr>
          <w:rFonts w:ascii="Times New Roman" w:hAnsi="Times New Roman"/>
          <w:color w:val="000000"/>
          <w:sz w:val="18"/>
          <w:szCs w:val="18"/>
        </w:rPr>
        <w:t xml:space="preserve">относится к детям </w:t>
      </w:r>
      <w:r w:rsidRPr="00EB670C">
        <w:rPr>
          <w:rFonts w:ascii="Times New Roman" w:hAnsi="Times New Roman"/>
          <w:color w:val="000000"/>
          <w:sz w:val="18"/>
          <w:szCs w:val="18"/>
          <w:shd w:val="clear" w:color="auto" w:fill="FFFFFF"/>
        </w:rPr>
        <w:t>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w:t>
      </w:r>
      <w:proofErr w:type="gramEnd"/>
      <w:r w:rsidRPr="00EB670C">
        <w:rPr>
          <w:rFonts w:ascii="Times New Roman" w:hAnsi="Times New Roman"/>
          <w:color w:val="000000"/>
          <w:sz w:val="18"/>
          <w:szCs w:val="18"/>
          <w:shd w:val="clear" w:color="auto" w:fill="FFFFFF"/>
        </w:rPr>
        <w:t xml:space="preserve"> </w:t>
      </w:r>
      <w:proofErr w:type="gramStart"/>
      <w:r w:rsidRPr="00EB670C">
        <w:rPr>
          <w:rFonts w:ascii="Times New Roman" w:hAnsi="Times New Roman"/>
          <w:color w:val="000000"/>
          <w:sz w:val="18"/>
          <w:szCs w:val="18"/>
          <w:shd w:val="clear" w:color="auto" w:fill="FFFFFF"/>
        </w:rPr>
        <w:t>случаях</w:t>
      </w:r>
      <w:proofErr w:type="gramEnd"/>
      <w:r w:rsidRPr="00EB670C">
        <w:rPr>
          <w:rFonts w:ascii="Times New Roman" w:hAnsi="Times New Roman"/>
          <w:color w:val="000000"/>
          <w:sz w:val="18"/>
          <w:szCs w:val="18"/>
          <w:shd w:val="clear" w:color="auto" w:fill="FFFFFF"/>
        </w:rPr>
        <w:t>, предусмотренных законами субъектов Российской Федерации, патронатную семью</w:t>
      </w:r>
    </w:p>
    <w:p w:rsidR="00611100" w:rsidRPr="00EB670C" w:rsidRDefault="00611100" w:rsidP="00611100">
      <w:pPr>
        <w:numPr>
          <w:ilvl w:val="0"/>
          <w:numId w:val="1"/>
        </w:numPr>
        <w:tabs>
          <w:tab w:val="num" w:pos="567"/>
        </w:tabs>
        <w:spacing w:after="0" w:line="240" w:lineRule="auto"/>
        <w:ind w:left="426" w:right="180" w:hanging="284"/>
        <w:contextualSpacing/>
        <w:jc w:val="both"/>
        <w:rPr>
          <w:rFonts w:ascii="Times New Roman" w:hAnsi="Times New Roman"/>
          <w:color w:val="000000"/>
          <w:sz w:val="18"/>
          <w:szCs w:val="18"/>
        </w:rPr>
      </w:pPr>
      <w:proofErr w:type="gramStart"/>
      <w:r w:rsidRPr="00EB670C">
        <w:rPr>
          <w:rFonts w:ascii="Times New Roman" w:hAnsi="Times New Roman"/>
          <w:color w:val="000000"/>
          <w:sz w:val="18"/>
          <w:szCs w:val="18"/>
        </w:rPr>
        <w:t xml:space="preserve">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proofErr w:type="gramEnd"/>
    </w:p>
    <w:p w:rsidR="00611100" w:rsidRPr="00EB670C" w:rsidRDefault="00611100" w:rsidP="00611100">
      <w:pPr>
        <w:tabs>
          <w:tab w:val="num" w:pos="567"/>
        </w:tabs>
        <w:ind w:left="426" w:right="180" w:hanging="284"/>
        <w:contextualSpacing/>
        <w:rPr>
          <w:rFonts w:ascii="Times New Roman" w:hAnsi="Times New Roman"/>
          <w:color w:val="000000"/>
          <w:sz w:val="18"/>
          <w:szCs w:val="18"/>
        </w:rPr>
      </w:pPr>
      <w:r w:rsidRPr="00EB670C">
        <w:rPr>
          <w:rFonts w:ascii="Times New Roman" w:hAnsi="Times New Roman"/>
          <w:color w:val="000000"/>
          <w:sz w:val="18"/>
          <w:szCs w:val="18"/>
        </w:rPr>
        <w:t xml:space="preserve">       __________________________________________________________________________________________</w:t>
      </w:r>
    </w:p>
    <w:p w:rsidR="00611100" w:rsidRPr="00EB670C" w:rsidRDefault="00611100" w:rsidP="00611100">
      <w:pPr>
        <w:tabs>
          <w:tab w:val="num" w:pos="567"/>
        </w:tabs>
        <w:ind w:left="426" w:right="180" w:hanging="284"/>
        <w:rPr>
          <w:rFonts w:ascii="Times New Roman" w:hAnsi="Times New Roman"/>
          <w:color w:val="000000"/>
          <w:sz w:val="18"/>
          <w:szCs w:val="18"/>
        </w:rPr>
      </w:pPr>
      <w:r w:rsidRPr="00EB670C">
        <w:rPr>
          <w:rFonts w:ascii="Times New Roman" w:hAnsi="Times New Roman"/>
          <w:color w:val="000000"/>
          <w:sz w:val="18"/>
          <w:szCs w:val="18"/>
        </w:rPr>
        <w:t xml:space="preserve">       другое основание (указать в соответствии с законодательством РФ).</w:t>
      </w:r>
    </w:p>
    <w:p w:rsidR="00611100" w:rsidRPr="00ED1958" w:rsidRDefault="00611100" w:rsidP="00611100">
      <w:pPr>
        <w:pStyle w:val="Style32"/>
        <w:widowControl/>
        <w:spacing w:before="24" w:line="240" w:lineRule="auto"/>
        <w:ind w:left="240" w:firstLine="0"/>
        <w:jc w:val="center"/>
        <w:rPr>
          <w:rStyle w:val="FontStyle51"/>
          <w:i/>
          <w:sz w:val="18"/>
          <w:szCs w:val="18"/>
        </w:rPr>
      </w:pPr>
      <w:r w:rsidRPr="00ED1958">
        <w:rPr>
          <w:rStyle w:val="FontStyle51"/>
          <w:i/>
          <w:sz w:val="18"/>
          <w:szCs w:val="18"/>
        </w:rPr>
        <w:t>Сведения о родителях (законных представителях) обучающегося</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260"/>
        <w:gridCol w:w="3119"/>
      </w:tblGrid>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r w:rsidRPr="00922FFC">
              <w:rPr>
                <w:rStyle w:val="FontStyle51"/>
                <w:rFonts w:eastAsia="Calibri"/>
                <w:i/>
                <w:sz w:val="18"/>
                <w:szCs w:val="18"/>
              </w:rPr>
              <w:t>Мать (или законный представитель)</w:t>
            </w: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r w:rsidRPr="00922FFC">
              <w:rPr>
                <w:rStyle w:val="FontStyle51"/>
                <w:rFonts w:eastAsia="Calibri"/>
                <w:i/>
                <w:sz w:val="18"/>
                <w:szCs w:val="18"/>
              </w:rPr>
              <w:t>Отец (или законный представитель)</w:t>
            </w:r>
          </w:p>
        </w:tc>
      </w:tr>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left"/>
              <w:rPr>
                <w:rStyle w:val="FontStyle51"/>
                <w:rFonts w:eastAsia="Calibri"/>
                <w:i/>
                <w:sz w:val="18"/>
                <w:szCs w:val="18"/>
              </w:rPr>
            </w:pPr>
            <w:r w:rsidRPr="00922FFC">
              <w:rPr>
                <w:rStyle w:val="FontStyle51"/>
                <w:rFonts w:eastAsia="Calibri"/>
                <w:i/>
                <w:sz w:val="18"/>
                <w:szCs w:val="18"/>
              </w:rPr>
              <w:t>ФИО</w:t>
            </w: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r>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left"/>
              <w:rPr>
                <w:rStyle w:val="FontStyle51"/>
                <w:rFonts w:eastAsia="Calibri"/>
                <w:i/>
                <w:sz w:val="18"/>
                <w:szCs w:val="18"/>
              </w:rPr>
            </w:pPr>
            <w:r w:rsidRPr="00922FFC">
              <w:rPr>
                <w:rStyle w:val="FontStyle51"/>
                <w:rFonts w:eastAsia="Calibri"/>
                <w:i/>
                <w:sz w:val="18"/>
                <w:szCs w:val="18"/>
              </w:rPr>
              <w:t>Адрес места жительства и (или) пребывания родителя</w:t>
            </w: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r>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left"/>
              <w:rPr>
                <w:rStyle w:val="FontStyle51"/>
                <w:rFonts w:eastAsia="Calibri"/>
                <w:i/>
                <w:sz w:val="18"/>
                <w:szCs w:val="18"/>
              </w:rPr>
            </w:pPr>
            <w:r w:rsidRPr="00922FFC">
              <w:rPr>
                <w:rStyle w:val="FontStyle51"/>
                <w:rFonts w:eastAsia="Calibri"/>
                <w:i/>
                <w:sz w:val="18"/>
                <w:szCs w:val="18"/>
              </w:rPr>
              <w:t>Телефон мобильный</w:t>
            </w: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r>
      <w:tr w:rsidR="00611100" w:rsidRPr="00ED1958" w:rsidTr="009774AA">
        <w:tc>
          <w:tcPr>
            <w:tcW w:w="4678" w:type="dxa"/>
            <w:shd w:val="clear" w:color="auto" w:fill="auto"/>
          </w:tcPr>
          <w:p w:rsidR="00611100" w:rsidRPr="00922FFC" w:rsidRDefault="00611100" w:rsidP="009774AA">
            <w:pPr>
              <w:pStyle w:val="Style32"/>
              <w:widowControl/>
              <w:spacing w:before="24" w:line="240" w:lineRule="auto"/>
              <w:ind w:firstLine="0"/>
              <w:jc w:val="left"/>
              <w:rPr>
                <w:rStyle w:val="FontStyle51"/>
                <w:rFonts w:eastAsia="Calibri"/>
                <w:i/>
                <w:sz w:val="18"/>
                <w:szCs w:val="18"/>
              </w:rPr>
            </w:pPr>
            <w:r w:rsidRPr="00922FFC">
              <w:rPr>
                <w:rStyle w:val="FontStyle51"/>
                <w:rFonts w:eastAsia="Calibri"/>
                <w:i/>
                <w:sz w:val="18"/>
                <w:szCs w:val="18"/>
              </w:rPr>
              <w:t>Адрес электронной почты</w:t>
            </w:r>
          </w:p>
        </w:tc>
        <w:tc>
          <w:tcPr>
            <w:tcW w:w="3260"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c>
          <w:tcPr>
            <w:tcW w:w="3119" w:type="dxa"/>
            <w:shd w:val="clear" w:color="auto" w:fill="auto"/>
          </w:tcPr>
          <w:p w:rsidR="00611100" w:rsidRPr="00922FFC" w:rsidRDefault="00611100" w:rsidP="009774AA">
            <w:pPr>
              <w:pStyle w:val="Style32"/>
              <w:widowControl/>
              <w:spacing w:before="24" w:line="240" w:lineRule="auto"/>
              <w:ind w:firstLine="0"/>
              <w:jc w:val="center"/>
              <w:rPr>
                <w:rStyle w:val="FontStyle51"/>
                <w:rFonts w:eastAsia="Calibri"/>
                <w:i/>
                <w:sz w:val="18"/>
                <w:szCs w:val="18"/>
              </w:rPr>
            </w:pPr>
          </w:p>
        </w:tc>
      </w:tr>
    </w:tbl>
    <w:p w:rsidR="00611100" w:rsidRPr="00ED1958" w:rsidRDefault="00611100" w:rsidP="00611100">
      <w:pPr>
        <w:pStyle w:val="Style32"/>
        <w:widowControl/>
        <w:spacing w:before="24"/>
        <w:ind w:left="-709"/>
        <w:rPr>
          <w:rStyle w:val="FontStyle51"/>
          <w:sz w:val="18"/>
          <w:szCs w:val="18"/>
        </w:rPr>
      </w:pPr>
      <w:r w:rsidRPr="00ED1958">
        <w:rPr>
          <w:rStyle w:val="FontStyle51"/>
          <w:sz w:val="18"/>
          <w:szCs w:val="18"/>
        </w:rPr>
        <w:lastRenderedPageBreak/>
        <w:t xml:space="preserve">Имеется ли потребность ребенка в </w:t>
      </w:r>
      <w:proofErr w:type="gramStart"/>
      <w:r w:rsidRPr="00ED1958">
        <w:rPr>
          <w:rStyle w:val="FontStyle51"/>
          <w:sz w:val="18"/>
          <w:szCs w:val="18"/>
        </w:rPr>
        <w:t>обучении</w:t>
      </w:r>
      <w:proofErr w:type="gramEnd"/>
      <w:r w:rsidRPr="00ED1958">
        <w:rPr>
          <w:rStyle w:val="FontStyle51"/>
          <w:sz w:val="18"/>
          <w:szCs w:val="18"/>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ОВЗ в соответствии с заключением ПМПК (при наличии) или инвалида (ребенка-инвалида)       в       соответствии       с       индивидуальной       программой реабилитации____(да/нет)</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Подпись                                                      ФИО родителя</w:t>
      </w:r>
    </w:p>
    <w:p w:rsidR="00611100" w:rsidRPr="00ED1958" w:rsidRDefault="00611100" w:rsidP="00611100">
      <w:pPr>
        <w:pStyle w:val="a3"/>
        <w:ind w:left="-709"/>
        <w:rPr>
          <w:rFonts w:ascii="Times New Roman" w:hAnsi="Times New Roman"/>
          <w:sz w:val="18"/>
          <w:szCs w:val="18"/>
        </w:rPr>
      </w:pPr>
      <w:r w:rsidRPr="00ED1958">
        <w:rPr>
          <w:rStyle w:val="FontStyle51"/>
          <w:sz w:val="18"/>
          <w:szCs w:val="18"/>
        </w:rPr>
        <w:t xml:space="preserve">   </w:t>
      </w:r>
      <w:r w:rsidRPr="00ED1958">
        <w:rPr>
          <w:rFonts w:ascii="Times New Roman" w:hAnsi="Times New Roman"/>
          <w:sz w:val="18"/>
          <w:szCs w:val="18"/>
        </w:rPr>
        <w:t xml:space="preserve">Уведомляю </w:t>
      </w:r>
      <w:proofErr w:type="gramStart"/>
      <w:r w:rsidRPr="00ED1958">
        <w:rPr>
          <w:rFonts w:ascii="Times New Roman" w:hAnsi="Times New Roman"/>
          <w:sz w:val="18"/>
          <w:szCs w:val="18"/>
        </w:rPr>
        <w:t>о потребности моего ребенка в обучении по адаптированной образовательной программе в соответствии с заключением</w:t>
      </w:r>
      <w:proofErr w:type="gramEnd"/>
      <w:r w:rsidRPr="00ED1958">
        <w:rPr>
          <w:rFonts w:ascii="Times New Roman" w:hAnsi="Times New Roman"/>
          <w:sz w:val="18"/>
          <w:szCs w:val="18"/>
        </w:rPr>
        <w:t xml:space="preserve"> ПМПК. Даю согласие на </w:t>
      </w:r>
      <w:proofErr w:type="gramStart"/>
      <w:r w:rsidRPr="00ED1958">
        <w:rPr>
          <w:rFonts w:ascii="Times New Roman" w:hAnsi="Times New Roman"/>
          <w:sz w:val="18"/>
          <w:szCs w:val="18"/>
        </w:rPr>
        <w:t>обучение моего ребенка</w:t>
      </w:r>
      <w:proofErr w:type="gramEnd"/>
      <w:r w:rsidRPr="00ED1958">
        <w:rPr>
          <w:rFonts w:ascii="Times New Roman" w:hAnsi="Times New Roman"/>
          <w:sz w:val="18"/>
          <w:szCs w:val="18"/>
        </w:rPr>
        <w:t xml:space="preserve"> по адаптированной образовательной программе ______________________________________________________________________________</w:t>
      </w:r>
      <w:r>
        <w:rPr>
          <w:rFonts w:ascii="Times New Roman" w:hAnsi="Times New Roman"/>
          <w:sz w:val="18"/>
          <w:szCs w:val="18"/>
        </w:rPr>
        <w:t>_________________________</w:t>
      </w:r>
    </w:p>
    <w:p w:rsidR="00611100" w:rsidRPr="00ED1958" w:rsidRDefault="00611100" w:rsidP="00611100">
      <w:pPr>
        <w:pStyle w:val="Style32"/>
        <w:widowControl/>
        <w:spacing w:before="24"/>
        <w:ind w:left="-709"/>
        <w:rPr>
          <w:sz w:val="18"/>
          <w:szCs w:val="18"/>
          <w:vertAlign w:val="subscript"/>
        </w:rPr>
      </w:pPr>
      <w:r w:rsidRPr="00ED1958">
        <w:rPr>
          <w:sz w:val="18"/>
          <w:szCs w:val="18"/>
        </w:rPr>
        <w:t>_____________                     _______________                       _______________</w:t>
      </w:r>
    </w:p>
    <w:p w:rsidR="00611100" w:rsidRPr="00ED1958" w:rsidRDefault="00611100" w:rsidP="00611100">
      <w:pPr>
        <w:pStyle w:val="Style32"/>
        <w:widowControl/>
        <w:spacing w:before="24"/>
        <w:ind w:left="-709"/>
        <w:rPr>
          <w:sz w:val="18"/>
          <w:szCs w:val="18"/>
          <w:vertAlign w:val="subscript"/>
        </w:rPr>
      </w:pPr>
      <w:r w:rsidRPr="00ED1958">
        <w:rPr>
          <w:sz w:val="18"/>
          <w:szCs w:val="18"/>
          <w:vertAlign w:val="subscript"/>
        </w:rPr>
        <w:t xml:space="preserve">                Дата                                                 Подпись                                                      ФИО родителя</w:t>
      </w:r>
    </w:p>
    <w:p w:rsidR="00611100" w:rsidRPr="00ED1958" w:rsidRDefault="00611100" w:rsidP="00611100">
      <w:pPr>
        <w:pStyle w:val="Style32"/>
        <w:widowControl/>
        <w:ind w:left="-709"/>
        <w:rPr>
          <w:rStyle w:val="FontStyle51"/>
          <w:sz w:val="18"/>
          <w:szCs w:val="18"/>
        </w:rPr>
      </w:pPr>
      <w:r w:rsidRPr="00ED1958">
        <w:rPr>
          <w:rStyle w:val="FontStyle51"/>
          <w:sz w:val="18"/>
          <w:szCs w:val="18"/>
        </w:rPr>
        <w:t>На основании статьи 14 Федерального закона от 29.12.2012 №273-ФЗ «Об образовании в Российской Федерации» в ходе реализации образовательных программ начального общего, основного общего, среднего общего образования прошу организовать для моего ребенка обучение на ________________________ языке и изучение родного языка из числа языков народов Российской Федерации как предмета на_________________________ языке.</w:t>
      </w:r>
    </w:p>
    <w:p w:rsidR="00611100" w:rsidRPr="00ED1958" w:rsidRDefault="00611100" w:rsidP="00611100">
      <w:pPr>
        <w:pStyle w:val="Style32"/>
        <w:widowControl/>
        <w:ind w:left="-709"/>
        <w:rPr>
          <w:rStyle w:val="FontStyle51"/>
          <w:sz w:val="18"/>
          <w:szCs w:val="18"/>
        </w:rPr>
      </w:pPr>
      <w:r w:rsidRPr="00ED1958">
        <w:rPr>
          <w:rStyle w:val="FontStyle51"/>
          <w:sz w:val="18"/>
          <w:szCs w:val="18"/>
        </w:rPr>
        <w:t>Государственный язык республики Российской Федерации (в случае предоставления</w:t>
      </w:r>
      <w:r w:rsidRPr="00ED1958">
        <w:rPr>
          <w:rStyle w:val="FontStyle51"/>
          <w:sz w:val="18"/>
          <w:szCs w:val="18"/>
        </w:rPr>
        <w:br/>
        <w:t>общеобразовательной организацией возможности изучения государственного языка республики</w:t>
      </w:r>
      <w:r w:rsidRPr="00ED1958">
        <w:rPr>
          <w:rStyle w:val="FontStyle51"/>
          <w:sz w:val="18"/>
          <w:szCs w:val="18"/>
        </w:rPr>
        <w:br/>
        <w:t>Российской Федерации)_________________язык.</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r>
        <w:rPr>
          <w:sz w:val="18"/>
          <w:szCs w:val="18"/>
        </w:rPr>
        <w:t>______</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Подпись                                                     </w:t>
      </w:r>
      <w:r>
        <w:rPr>
          <w:sz w:val="18"/>
          <w:szCs w:val="18"/>
          <w:vertAlign w:val="subscript"/>
        </w:rPr>
        <w:t xml:space="preserve">        </w:t>
      </w:r>
      <w:r w:rsidRPr="00ED1958">
        <w:rPr>
          <w:sz w:val="18"/>
          <w:szCs w:val="18"/>
          <w:vertAlign w:val="subscript"/>
        </w:rPr>
        <w:t xml:space="preserve"> </w:t>
      </w:r>
      <w:r>
        <w:rPr>
          <w:sz w:val="18"/>
          <w:szCs w:val="18"/>
          <w:vertAlign w:val="subscript"/>
        </w:rPr>
        <w:t xml:space="preserve">                 </w:t>
      </w:r>
      <w:r w:rsidRPr="00ED1958">
        <w:rPr>
          <w:sz w:val="18"/>
          <w:szCs w:val="18"/>
          <w:vertAlign w:val="subscript"/>
        </w:rPr>
        <w:t>ФИО родителя</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r>
        <w:rPr>
          <w:sz w:val="18"/>
          <w:szCs w:val="18"/>
        </w:rPr>
        <w:t>______</w:t>
      </w:r>
    </w:p>
    <w:p w:rsidR="00611100"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Подпись                                                      </w:t>
      </w:r>
      <w:r>
        <w:rPr>
          <w:sz w:val="18"/>
          <w:szCs w:val="18"/>
          <w:vertAlign w:val="subscript"/>
        </w:rPr>
        <w:t xml:space="preserve">                         </w:t>
      </w:r>
      <w:r w:rsidRPr="00ED1958">
        <w:rPr>
          <w:sz w:val="18"/>
          <w:szCs w:val="18"/>
          <w:vertAlign w:val="subscript"/>
        </w:rPr>
        <w:t>ФИО родителя</w:t>
      </w:r>
    </w:p>
    <w:p w:rsidR="00611100" w:rsidRPr="00E80EDA" w:rsidRDefault="00611100" w:rsidP="00611100">
      <w:pPr>
        <w:pStyle w:val="Style32"/>
        <w:widowControl/>
        <w:spacing w:before="24"/>
        <w:ind w:left="-709"/>
        <w:rPr>
          <w:sz w:val="18"/>
          <w:szCs w:val="18"/>
          <w:vertAlign w:val="subscript"/>
        </w:rPr>
      </w:pPr>
      <w:r w:rsidRPr="00566779">
        <w:rPr>
          <w:sz w:val="23"/>
          <w:szCs w:val="23"/>
        </w:rPr>
        <w:t xml:space="preserve">   </w:t>
      </w:r>
      <w:proofErr w:type="gramStart"/>
      <w:r w:rsidRPr="00E80EDA">
        <w:rPr>
          <w:sz w:val="18"/>
          <w:szCs w:val="18"/>
        </w:rPr>
        <w:t>Для приема я, _________________________,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даю согласие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p>
    <w:p w:rsidR="00611100" w:rsidRPr="00ED1958" w:rsidRDefault="00611100" w:rsidP="00611100">
      <w:pPr>
        <w:pStyle w:val="Style32"/>
        <w:widowControl/>
        <w:ind w:left="-709"/>
        <w:rPr>
          <w:rStyle w:val="FontStyle51"/>
          <w:sz w:val="18"/>
          <w:szCs w:val="18"/>
        </w:rPr>
      </w:pPr>
      <w:r w:rsidRPr="00ED1958">
        <w:rPr>
          <w:rStyle w:val="FontStyle51"/>
          <w:sz w:val="18"/>
          <w:szCs w:val="18"/>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ED1958">
        <w:rPr>
          <w:rStyle w:val="FontStyle51"/>
          <w:sz w:val="18"/>
          <w:szCs w:val="18"/>
        </w:rPr>
        <w:t>н(</w:t>
      </w:r>
      <w:proofErr w:type="gramEnd"/>
      <w:r w:rsidRPr="00ED1958">
        <w:rPr>
          <w:rStyle w:val="FontStyle51"/>
          <w:sz w:val="18"/>
          <w:szCs w:val="18"/>
        </w:rPr>
        <w:t>ы).</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r>
        <w:rPr>
          <w:sz w:val="18"/>
          <w:szCs w:val="18"/>
        </w:rPr>
        <w:t>______</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Подпись                                                      </w:t>
      </w:r>
      <w:r>
        <w:rPr>
          <w:sz w:val="18"/>
          <w:szCs w:val="18"/>
          <w:vertAlign w:val="subscript"/>
        </w:rPr>
        <w:t xml:space="preserve">                            </w:t>
      </w:r>
      <w:r w:rsidRPr="00ED1958">
        <w:rPr>
          <w:sz w:val="18"/>
          <w:szCs w:val="18"/>
          <w:vertAlign w:val="subscript"/>
        </w:rPr>
        <w:t>ФИО родителя</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rPr>
        <w:t>_____________                     _______________                       _______________</w:t>
      </w:r>
      <w:r>
        <w:rPr>
          <w:sz w:val="18"/>
          <w:szCs w:val="18"/>
        </w:rPr>
        <w:t>______</w:t>
      </w:r>
    </w:p>
    <w:p w:rsidR="00611100" w:rsidRPr="00ED1958" w:rsidRDefault="00611100" w:rsidP="00611100">
      <w:pPr>
        <w:pStyle w:val="Style32"/>
        <w:widowControl/>
        <w:spacing w:before="24" w:line="240" w:lineRule="auto"/>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 Подпись                                                      </w:t>
      </w:r>
      <w:r>
        <w:rPr>
          <w:sz w:val="18"/>
          <w:szCs w:val="18"/>
          <w:vertAlign w:val="subscript"/>
        </w:rPr>
        <w:t xml:space="preserve">                            </w:t>
      </w:r>
      <w:r w:rsidRPr="00ED1958">
        <w:rPr>
          <w:sz w:val="18"/>
          <w:szCs w:val="18"/>
          <w:vertAlign w:val="subscript"/>
        </w:rPr>
        <w:t>ФИО родителя</w:t>
      </w:r>
    </w:p>
    <w:p w:rsidR="00611100" w:rsidRPr="00ED1958" w:rsidRDefault="00611100" w:rsidP="00611100">
      <w:pPr>
        <w:pStyle w:val="a3"/>
        <w:ind w:left="-709"/>
        <w:rPr>
          <w:rFonts w:ascii="Times New Roman" w:hAnsi="Times New Roman"/>
          <w:sz w:val="18"/>
          <w:szCs w:val="18"/>
        </w:rPr>
      </w:pPr>
      <w:r w:rsidRPr="00ED1958">
        <w:rPr>
          <w:rStyle w:val="FontStyle51"/>
          <w:sz w:val="18"/>
          <w:szCs w:val="18"/>
        </w:rPr>
        <w:t xml:space="preserve">Даю согласие на обработку моих персональных данных, и персональных данных моего, </w:t>
      </w:r>
      <w:r>
        <w:rPr>
          <w:rStyle w:val="FontStyle51"/>
          <w:sz w:val="18"/>
          <w:szCs w:val="18"/>
        </w:rPr>
        <w:t>ре</w:t>
      </w:r>
      <w:r w:rsidRPr="00ED1958">
        <w:rPr>
          <w:rStyle w:val="FontStyle51"/>
          <w:sz w:val="18"/>
          <w:szCs w:val="18"/>
        </w:rPr>
        <w:t>бенка _______</w:t>
      </w:r>
      <w:r>
        <w:rPr>
          <w:rStyle w:val="FontStyle51"/>
          <w:sz w:val="18"/>
          <w:szCs w:val="18"/>
        </w:rPr>
        <w:t xml:space="preserve">____________                    </w:t>
      </w:r>
      <w:r w:rsidRPr="00ED1958">
        <w:rPr>
          <w:rStyle w:val="FontStyle51"/>
          <w:sz w:val="18"/>
          <w:szCs w:val="18"/>
        </w:rPr>
        <w:t xml:space="preserve">в </w:t>
      </w:r>
      <w:proofErr w:type="gramStart"/>
      <w:r w:rsidRPr="00ED1958">
        <w:rPr>
          <w:rStyle w:val="FontStyle51"/>
          <w:sz w:val="18"/>
          <w:szCs w:val="18"/>
        </w:rPr>
        <w:t>порядке</w:t>
      </w:r>
      <w:proofErr w:type="gramEnd"/>
      <w:r w:rsidRPr="00ED1958">
        <w:rPr>
          <w:rStyle w:val="FontStyle51"/>
          <w:sz w:val="18"/>
          <w:szCs w:val="18"/>
        </w:rPr>
        <w:t xml:space="preserve"> установленном законодательством Российской Федерации </w:t>
      </w:r>
      <w:r w:rsidRPr="00ED1958">
        <w:rPr>
          <w:rFonts w:ascii="Times New Roman" w:hAnsi="Times New Roman"/>
          <w:sz w:val="18"/>
          <w:szCs w:val="18"/>
        </w:rPr>
        <w:t>в объеме, указанном в заявлении и прилагаемых документах, с целью организации его обучения и воспитания при оказании муниципальной услуги.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275"/>
        <w:gridCol w:w="1560"/>
        <w:gridCol w:w="2835"/>
      </w:tblGrid>
      <w:tr w:rsidR="00611100" w:rsidRPr="00ED1958" w:rsidTr="009774AA">
        <w:tc>
          <w:tcPr>
            <w:tcW w:w="3936"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127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дата</w:t>
            </w:r>
          </w:p>
        </w:tc>
        <w:tc>
          <w:tcPr>
            <w:tcW w:w="1560"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подпись</w:t>
            </w:r>
          </w:p>
        </w:tc>
        <w:tc>
          <w:tcPr>
            <w:tcW w:w="283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ФИО</w:t>
            </w:r>
          </w:p>
        </w:tc>
      </w:tr>
      <w:tr w:rsidR="00611100" w:rsidRPr="00ED1958" w:rsidTr="009774AA">
        <w:tc>
          <w:tcPr>
            <w:tcW w:w="3936"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Мать (законный представитель)</w:t>
            </w:r>
          </w:p>
        </w:tc>
        <w:tc>
          <w:tcPr>
            <w:tcW w:w="127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1560"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283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r>
      <w:tr w:rsidR="00611100" w:rsidRPr="00ED1958" w:rsidTr="009774AA">
        <w:tc>
          <w:tcPr>
            <w:tcW w:w="3936"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r w:rsidRPr="00922FFC">
              <w:rPr>
                <w:rStyle w:val="FontStyle51"/>
                <w:rFonts w:eastAsia="Calibri"/>
                <w:sz w:val="18"/>
                <w:szCs w:val="18"/>
              </w:rPr>
              <w:t>Отец (законный представитель)</w:t>
            </w:r>
          </w:p>
        </w:tc>
        <w:tc>
          <w:tcPr>
            <w:tcW w:w="127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1560"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c>
          <w:tcPr>
            <w:tcW w:w="2835" w:type="dxa"/>
            <w:shd w:val="clear" w:color="auto" w:fill="auto"/>
          </w:tcPr>
          <w:p w:rsidR="00611100" w:rsidRPr="00922FFC" w:rsidRDefault="00611100" w:rsidP="00611100">
            <w:pPr>
              <w:pStyle w:val="Style14"/>
              <w:widowControl/>
              <w:tabs>
                <w:tab w:val="left" w:leader="underscore" w:pos="2635"/>
              </w:tabs>
              <w:spacing w:line="264" w:lineRule="exact"/>
              <w:ind w:left="-709" w:right="96"/>
              <w:rPr>
                <w:rStyle w:val="FontStyle51"/>
                <w:rFonts w:eastAsia="Calibri"/>
                <w:sz w:val="18"/>
                <w:szCs w:val="18"/>
              </w:rPr>
            </w:pPr>
          </w:p>
        </w:tc>
      </w:tr>
    </w:tbl>
    <w:p w:rsidR="00611100" w:rsidRPr="0011331E" w:rsidRDefault="00611100" w:rsidP="00611100">
      <w:pPr>
        <w:pStyle w:val="Style14"/>
        <w:widowControl/>
        <w:tabs>
          <w:tab w:val="left" w:leader="underscore" w:pos="2635"/>
        </w:tabs>
        <w:spacing w:line="264" w:lineRule="exact"/>
        <w:ind w:left="-709" w:right="96"/>
        <w:rPr>
          <w:rStyle w:val="FontStyle51"/>
          <w:sz w:val="18"/>
          <w:szCs w:val="18"/>
        </w:rPr>
      </w:pPr>
      <w:r w:rsidRPr="0011331E">
        <w:rPr>
          <w:rStyle w:val="FontStyle51"/>
          <w:sz w:val="18"/>
          <w:szCs w:val="18"/>
        </w:rPr>
        <w:t>К заявлению прилагаю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gridCol w:w="709"/>
      </w:tblGrid>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паспорта или другого документа, удостоверяющего личность родителя (законного представителя);</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свидетельства о рождении ребенка или документа, подтверждающего родство;</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 xml:space="preserve">Копия свидетельства о рождении </w:t>
            </w:r>
            <w:proofErr w:type="gramStart"/>
            <w:r w:rsidRPr="00922FFC">
              <w:rPr>
                <w:rStyle w:val="FontStyle25"/>
                <w:rFonts w:eastAsia="Calibri"/>
                <w:sz w:val="18"/>
                <w:szCs w:val="18"/>
              </w:rPr>
              <w:t>полнородных</w:t>
            </w:r>
            <w:proofErr w:type="gramEnd"/>
            <w:r w:rsidRPr="00922FFC">
              <w:rPr>
                <w:rStyle w:val="FontStyle25"/>
                <w:rFonts w:eastAsia="Calibri"/>
                <w:sz w:val="18"/>
                <w:szCs w:val="18"/>
              </w:rPr>
              <w:t xml:space="preserve"> и </w:t>
            </w:r>
            <w:proofErr w:type="spellStart"/>
            <w:r w:rsidRPr="00922FFC">
              <w:rPr>
                <w:rStyle w:val="FontStyle25"/>
                <w:rFonts w:eastAsia="Calibri"/>
                <w:sz w:val="18"/>
                <w:szCs w:val="18"/>
              </w:rPr>
              <w:t>неполнородных</w:t>
            </w:r>
            <w:proofErr w:type="spellEnd"/>
            <w:r w:rsidRPr="00922FFC">
              <w:rPr>
                <w:rStyle w:val="FontStyle25"/>
                <w:rFonts w:eastAsia="Calibri"/>
                <w:sz w:val="18"/>
                <w:szCs w:val="1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922FFC">
              <w:rPr>
                <w:rStyle w:val="FontStyle25"/>
                <w:rFonts w:eastAsia="Calibri"/>
                <w:sz w:val="18"/>
                <w:szCs w:val="18"/>
              </w:rPr>
              <w:t>неполнородные</w:t>
            </w:r>
            <w:proofErr w:type="spellEnd"/>
            <w:r w:rsidRPr="00922FFC">
              <w:rPr>
                <w:rStyle w:val="FontStyle25"/>
                <w:rFonts w:eastAsia="Calibri"/>
                <w:sz w:val="18"/>
                <w:szCs w:val="18"/>
              </w:rPr>
              <w:t xml:space="preserve"> брат и (или) сестра);</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документа,   подтверждающего   установление   опеки   или   попечительства (при необходимости);</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документа о регистрации ребенка по месту жительства или по месту пребывания на закрепленной территории или справка о приеме документов для регистрации по месту жительства (в случае приема на обучение ребенка или поступающего, проживающего на закрепленной территории);</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 xml:space="preserve">Копии документов, подтверждающих право внеочередного, первоочередного приема на </w:t>
            </w:r>
            <w:proofErr w:type="gramStart"/>
            <w:r w:rsidRPr="00922FFC">
              <w:rPr>
                <w:rStyle w:val="FontStyle25"/>
                <w:rFonts w:eastAsia="Calibri"/>
                <w:sz w:val="18"/>
                <w:szCs w:val="18"/>
              </w:rPr>
              <w:t>обучение</w:t>
            </w:r>
            <w:proofErr w:type="gramEnd"/>
            <w:r w:rsidRPr="00922FFC">
              <w:rPr>
                <w:rStyle w:val="FontStyle25"/>
                <w:rFonts w:eastAsia="Calibri"/>
                <w:sz w:val="18"/>
                <w:szCs w:val="18"/>
              </w:rPr>
              <w:t xml:space="preserve"> по основным общеобразовательным программам</w:t>
            </w:r>
          </w:p>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 xml:space="preserve">Копии документов, подтверждающих право преимущественного приема на </w:t>
            </w:r>
            <w:proofErr w:type="gramStart"/>
            <w:r w:rsidRPr="00922FFC">
              <w:rPr>
                <w:rStyle w:val="FontStyle25"/>
                <w:rFonts w:eastAsia="Calibri"/>
                <w:sz w:val="18"/>
                <w:szCs w:val="18"/>
              </w:rPr>
              <w:t>обучение по</w:t>
            </w:r>
            <w:proofErr w:type="gramEnd"/>
            <w:r w:rsidRPr="00922FFC">
              <w:rPr>
                <w:rStyle w:val="FontStyle25"/>
                <w:rFonts w:eastAsia="Calibri"/>
                <w:sz w:val="18"/>
                <w:szCs w:val="18"/>
              </w:rPr>
              <w:t xml:space="preserve">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Копия заключения ПМПК (при наличии)</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sidRPr="00922FFC">
              <w:rPr>
                <w:rStyle w:val="FontStyle25"/>
                <w:rFonts w:eastAsia="Calibri"/>
                <w:sz w:val="18"/>
                <w:szCs w:val="18"/>
              </w:rPr>
              <w:t>Медицинская карта ребенка</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r w:rsidR="00611100" w:rsidRPr="0011331E" w:rsidTr="009774AA">
        <w:tc>
          <w:tcPr>
            <w:tcW w:w="8897" w:type="dxa"/>
            <w:shd w:val="clear" w:color="auto" w:fill="auto"/>
          </w:tcPr>
          <w:p w:rsidR="00611100" w:rsidRPr="00922FFC" w:rsidRDefault="00611100" w:rsidP="00611100">
            <w:pPr>
              <w:pStyle w:val="Style2"/>
              <w:widowControl/>
              <w:ind w:left="-709"/>
              <w:rPr>
                <w:rStyle w:val="FontStyle25"/>
                <w:rFonts w:eastAsia="Calibri"/>
                <w:sz w:val="18"/>
                <w:szCs w:val="18"/>
              </w:rPr>
            </w:pPr>
            <w:r>
              <w:rPr>
                <w:rStyle w:val="FontStyle25"/>
                <w:rFonts w:eastAsia="Calibri"/>
                <w:sz w:val="18"/>
                <w:szCs w:val="18"/>
              </w:rPr>
              <w:t>Иные документы</w:t>
            </w:r>
          </w:p>
        </w:tc>
        <w:tc>
          <w:tcPr>
            <w:tcW w:w="709" w:type="dxa"/>
            <w:shd w:val="clear" w:color="auto" w:fill="auto"/>
          </w:tcPr>
          <w:p w:rsidR="00611100" w:rsidRPr="00922FFC" w:rsidRDefault="00611100" w:rsidP="00611100">
            <w:pPr>
              <w:pStyle w:val="Style2"/>
              <w:widowControl/>
              <w:ind w:left="-709"/>
              <w:rPr>
                <w:rStyle w:val="FontStyle25"/>
                <w:rFonts w:eastAsia="Calibri"/>
                <w:sz w:val="18"/>
                <w:szCs w:val="18"/>
              </w:rPr>
            </w:pPr>
          </w:p>
        </w:tc>
      </w:tr>
    </w:tbl>
    <w:p w:rsidR="00611100" w:rsidRPr="00ED1958" w:rsidRDefault="00611100" w:rsidP="00611100">
      <w:pPr>
        <w:pStyle w:val="Style32"/>
        <w:widowControl/>
        <w:spacing w:before="24"/>
        <w:ind w:left="-709"/>
        <w:rPr>
          <w:sz w:val="18"/>
          <w:szCs w:val="18"/>
          <w:vertAlign w:val="subscript"/>
        </w:rPr>
      </w:pPr>
      <w:r w:rsidRPr="00ED1958">
        <w:rPr>
          <w:sz w:val="18"/>
          <w:szCs w:val="18"/>
        </w:rPr>
        <w:t>_____________                     _______________                       _______________</w:t>
      </w:r>
      <w:r>
        <w:rPr>
          <w:sz w:val="18"/>
          <w:szCs w:val="18"/>
        </w:rPr>
        <w:t>______</w:t>
      </w:r>
    </w:p>
    <w:p w:rsidR="00611100" w:rsidRPr="00ED1958" w:rsidRDefault="00611100" w:rsidP="00611100">
      <w:pPr>
        <w:pStyle w:val="Style32"/>
        <w:widowControl/>
        <w:spacing w:before="24"/>
        <w:ind w:left="-709"/>
        <w:rPr>
          <w:sz w:val="18"/>
          <w:szCs w:val="18"/>
          <w:vertAlign w:val="subscript"/>
        </w:rPr>
      </w:pP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Подпись                                                      </w:t>
      </w:r>
      <w:r>
        <w:rPr>
          <w:sz w:val="18"/>
          <w:szCs w:val="18"/>
          <w:vertAlign w:val="subscript"/>
        </w:rPr>
        <w:t xml:space="preserve">                            </w:t>
      </w:r>
      <w:r w:rsidRPr="00ED1958">
        <w:rPr>
          <w:sz w:val="18"/>
          <w:szCs w:val="18"/>
          <w:vertAlign w:val="subscript"/>
        </w:rPr>
        <w:t>ФИО родителя</w:t>
      </w:r>
    </w:p>
    <w:p w:rsidR="00611100" w:rsidRPr="00ED1958" w:rsidRDefault="00611100" w:rsidP="00611100">
      <w:pPr>
        <w:pStyle w:val="Style32"/>
        <w:widowControl/>
        <w:spacing w:before="24"/>
        <w:ind w:left="-709"/>
        <w:rPr>
          <w:sz w:val="18"/>
          <w:szCs w:val="18"/>
          <w:vertAlign w:val="subscript"/>
        </w:rPr>
      </w:pPr>
      <w:r w:rsidRPr="00ED1958">
        <w:rPr>
          <w:sz w:val="18"/>
          <w:szCs w:val="18"/>
        </w:rPr>
        <w:t>_____________                     _______________                       _______________</w:t>
      </w:r>
      <w:r>
        <w:rPr>
          <w:sz w:val="18"/>
          <w:szCs w:val="18"/>
        </w:rPr>
        <w:t>______</w:t>
      </w:r>
    </w:p>
    <w:p w:rsidR="00BC71C9" w:rsidRDefault="00611100" w:rsidP="00611100">
      <w:pPr>
        <w:pStyle w:val="Style32"/>
        <w:widowControl/>
        <w:spacing w:before="24"/>
        <w:ind w:hanging="567"/>
      </w:pPr>
      <w:r w:rsidRPr="00ED1958">
        <w:rPr>
          <w:sz w:val="18"/>
          <w:szCs w:val="18"/>
          <w:vertAlign w:val="subscript"/>
        </w:rPr>
        <w:t xml:space="preserve">               </w:t>
      </w:r>
      <w:r>
        <w:rPr>
          <w:sz w:val="18"/>
          <w:szCs w:val="18"/>
          <w:vertAlign w:val="subscript"/>
        </w:rPr>
        <w:t xml:space="preserve">   </w:t>
      </w:r>
      <w:r w:rsidRPr="00ED1958">
        <w:rPr>
          <w:sz w:val="18"/>
          <w:szCs w:val="18"/>
          <w:vertAlign w:val="subscript"/>
        </w:rPr>
        <w:t xml:space="preserve"> Дата                                                </w:t>
      </w:r>
      <w:r>
        <w:rPr>
          <w:sz w:val="18"/>
          <w:szCs w:val="18"/>
          <w:vertAlign w:val="subscript"/>
        </w:rPr>
        <w:t xml:space="preserve">        </w:t>
      </w:r>
      <w:r w:rsidRPr="00ED1958">
        <w:rPr>
          <w:sz w:val="18"/>
          <w:szCs w:val="18"/>
          <w:vertAlign w:val="subscript"/>
        </w:rPr>
        <w:t xml:space="preserve"> Подпись                                                      </w:t>
      </w:r>
      <w:r>
        <w:rPr>
          <w:sz w:val="18"/>
          <w:szCs w:val="18"/>
          <w:vertAlign w:val="subscript"/>
        </w:rPr>
        <w:t xml:space="preserve">                            </w:t>
      </w:r>
      <w:r w:rsidRPr="00ED1958">
        <w:rPr>
          <w:sz w:val="18"/>
          <w:szCs w:val="18"/>
          <w:vertAlign w:val="subscript"/>
        </w:rPr>
        <w:t>ФИО родителя</w:t>
      </w:r>
    </w:p>
    <w:sectPr w:rsidR="00BC71C9" w:rsidSect="0061110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14A7C"/>
    <w:multiLevelType w:val="multilevel"/>
    <w:tmpl w:val="D0222684"/>
    <w:lvl w:ilvl="0">
      <w:start w:val="1"/>
      <w:numFmt w:val="bullet"/>
      <w:lvlText w:val=""/>
      <w:lvlJc w:val="left"/>
      <w:pPr>
        <w:tabs>
          <w:tab w:val="num" w:pos="2486"/>
        </w:tabs>
        <w:ind w:left="2486" w:hanging="360"/>
      </w:pPr>
      <w:rPr>
        <w:rFonts w:ascii="Symbol" w:hAnsi="Symbol" w:hint="default"/>
        <w:sz w:val="40"/>
      </w:rPr>
    </w:lvl>
    <w:lvl w:ilvl="1">
      <w:start w:val="1"/>
      <w:numFmt w:val="bullet"/>
      <w:lvlText w:val="o"/>
      <w:lvlJc w:val="left"/>
      <w:pPr>
        <w:tabs>
          <w:tab w:val="num" w:pos="3206"/>
        </w:tabs>
        <w:ind w:left="3206" w:hanging="360"/>
      </w:pPr>
      <w:rPr>
        <w:rFonts w:ascii="Courier New" w:hAnsi="Courier New" w:hint="default"/>
        <w:sz w:val="20"/>
      </w:rPr>
    </w:lvl>
    <w:lvl w:ilvl="2" w:tentative="1">
      <w:start w:val="1"/>
      <w:numFmt w:val="bullet"/>
      <w:lvlText w:val=""/>
      <w:lvlJc w:val="left"/>
      <w:pPr>
        <w:tabs>
          <w:tab w:val="num" w:pos="3926"/>
        </w:tabs>
        <w:ind w:left="3926" w:hanging="360"/>
      </w:pPr>
      <w:rPr>
        <w:rFonts w:ascii="Wingdings" w:hAnsi="Wingdings" w:hint="default"/>
        <w:sz w:val="20"/>
      </w:rPr>
    </w:lvl>
    <w:lvl w:ilvl="3" w:tentative="1">
      <w:start w:val="1"/>
      <w:numFmt w:val="bullet"/>
      <w:lvlText w:val=""/>
      <w:lvlJc w:val="left"/>
      <w:pPr>
        <w:tabs>
          <w:tab w:val="num" w:pos="4646"/>
        </w:tabs>
        <w:ind w:left="4646" w:hanging="360"/>
      </w:pPr>
      <w:rPr>
        <w:rFonts w:ascii="Wingdings" w:hAnsi="Wingdings" w:hint="default"/>
        <w:sz w:val="20"/>
      </w:rPr>
    </w:lvl>
    <w:lvl w:ilvl="4" w:tentative="1">
      <w:start w:val="1"/>
      <w:numFmt w:val="bullet"/>
      <w:lvlText w:val=""/>
      <w:lvlJc w:val="left"/>
      <w:pPr>
        <w:tabs>
          <w:tab w:val="num" w:pos="5366"/>
        </w:tabs>
        <w:ind w:left="5366" w:hanging="360"/>
      </w:pPr>
      <w:rPr>
        <w:rFonts w:ascii="Wingdings" w:hAnsi="Wingdings" w:hint="default"/>
        <w:sz w:val="20"/>
      </w:rPr>
    </w:lvl>
    <w:lvl w:ilvl="5" w:tentative="1">
      <w:start w:val="1"/>
      <w:numFmt w:val="bullet"/>
      <w:lvlText w:val=""/>
      <w:lvlJc w:val="left"/>
      <w:pPr>
        <w:tabs>
          <w:tab w:val="num" w:pos="6086"/>
        </w:tabs>
        <w:ind w:left="6086" w:hanging="360"/>
      </w:pPr>
      <w:rPr>
        <w:rFonts w:ascii="Wingdings" w:hAnsi="Wingdings" w:hint="default"/>
        <w:sz w:val="20"/>
      </w:rPr>
    </w:lvl>
    <w:lvl w:ilvl="6" w:tentative="1">
      <w:start w:val="1"/>
      <w:numFmt w:val="bullet"/>
      <w:lvlText w:val=""/>
      <w:lvlJc w:val="left"/>
      <w:pPr>
        <w:tabs>
          <w:tab w:val="num" w:pos="6806"/>
        </w:tabs>
        <w:ind w:left="6806" w:hanging="360"/>
      </w:pPr>
      <w:rPr>
        <w:rFonts w:ascii="Wingdings" w:hAnsi="Wingdings" w:hint="default"/>
        <w:sz w:val="20"/>
      </w:rPr>
    </w:lvl>
    <w:lvl w:ilvl="7" w:tentative="1">
      <w:start w:val="1"/>
      <w:numFmt w:val="bullet"/>
      <w:lvlText w:val=""/>
      <w:lvlJc w:val="left"/>
      <w:pPr>
        <w:tabs>
          <w:tab w:val="num" w:pos="7526"/>
        </w:tabs>
        <w:ind w:left="7526" w:hanging="360"/>
      </w:pPr>
      <w:rPr>
        <w:rFonts w:ascii="Wingdings" w:hAnsi="Wingdings" w:hint="default"/>
        <w:sz w:val="20"/>
      </w:rPr>
    </w:lvl>
    <w:lvl w:ilvl="8" w:tentative="1">
      <w:start w:val="1"/>
      <w:numFmt w:val="bullet"/>
      <w:lvlText w:val=""/>
      <w:lvlJc w:val="left"/>
      <w:pPr>
        <w:tabs>
          <w:tab w:val="num" w:pos="8246"/>
        </w:tabs>
        <w:ind w:left="8246"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81"/>
    <w:rsid w:val="001F61D9"/>
    <w:rsid w:val="004C21A1"/>
    <w:rsid w:val="00611100"/>
    <w:rsid w:val="00BC71C9"/>
    <w:rsid w:val="00EC0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1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1100"/>
    <w:pPr>
      <w:spacing w:after="0" w:line="240" w:lineRule="auto"/>
    </w:pPr>
    <w:rPr>
      <w:rFonts w:ascii="Calibri" w:eastAsia="Calibri" w:hAnsi="Calibri" w:cs="Times New Roman"/>
    </w:rPr>
  </w:style>
  <w:style w:type="paragraph" w:customStyle="1" w:styleId="Style2">
    <w:name w:val="Style2"/>
    <w:basedOn w:val="a"/>
    <w:uiPriority w:val="99"/>
    <w:rsid w:val="006111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611100"/>
    <w:pPr>
      <w:widowControl w:val="0"/>
      <w:autoSpaceDE w:val="0"/>
      <w:autoSpaceDN w:val="0"/>
      <w:adjustRightInd w:val="0"/>
      <w:spacing w:after="0" w:line="277" w:lineRule="exact"/>
    </w:pPr>
    <w:rPr>
      <w:rFonts w:ascii="Times New Roman" w:eastAsia="Times New Roman" w:hAnsi="Times New Roman"/>
      <w:sz w:val="24"/>
      <w:szCs w:val="24"/>
      <w:lang w:eastAsia="ru-RU"/>
    </w:rPr>
  </w:style>
  <w:style w:type="paragraph" w:customStyle="1" w:styleId="Style17">
    <w:name w:val="Style17"/>
    <w:basedOn w:val="a"/>
    <w:uiPriority w:val="99"/>
    <w:rsid w:val="00611100"/>
    <w:pPr>
      <w:widowControl w:val="0"/>
      <w:autoSpaceDE w:val="0"/>
      <w:autoSpaceDN w:val="0"/>
      <w:adjustRightInd w:val="0"/>
      <w:spacing w:after="0" w:line="276" w:lineRule="exact"/>
      <w:ind w:firstLine="413"/>
    </w:pPr>
    <w:rPr>
      <w:rFonts w:ascii="Times New Roman" w:eastAsia="Times New Roman" w:hAnsi="Times New Roman"/>
      <w:sz w:val="24"/>
      <w:szCs w:val="24"/>
      <w:lang w:eastAsia="ru-RU"/>
    </w:rPr>
  </w:style>
  <w:style w:type="paragraph" w:customStyle="1" w:styleId="Style32">
    <w:name w:val="Style32"/>
    <w:basedOn w:val="a"/>
    <w:uiPriority w:val="99"/>
    <w:rsid w:val="00611100"/>
    <w:pPr>
      <w:widowControl w:val="0"/>
      <w:autoSpaceDE w:val="0"/>
      <w:autoSpaceDN w:val="0"/>
      <w:adjustRightInd w:val="0"/>
      <w:spacing w:after="0" w:line="264" w:lineRule="exact"/>
      <w:ind w:firstLine="235"/>
      <w:jc w:val="both"/>
    </w:pPr>
    <w:rPr>
      <w:rFonts w:ascii="Times New Roman" w:eastAsia="Times New Roman" w:hAnsi="Times New Roman"/>
      <w:sz w:val="24"/>
      <w:szCs w:val="24"/>
      <w:lang w:eastAsia="ru-RU"/>
    </w:rPr>
  </w:style>
  <w:style w:type="paragraph" w:customStyle="1" w:styleId="Style33">
    <w:name w:val="Style33"/>
    <w:basedOn w:val="a"/>
    <w:uiPriority w:val="99"/>
    <w:rsid w:val="006111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611100"/>
    <w:pPr>
      <w:widowControl w:val="0"/>
      <w:autoSpaceDE w:val="0"/>
      <w:autoSpaceDN w:val="0"/>
      <w:adjustRightInd w:val="0"/>
      <w:spacing w:after="0" w:line="264" w:lineRule="exact"/>
      <w:jc w:val="both"/>
    </w:pPr>
    <w:rPr>
      <w:rFonts w:ascii="Times New Roman" w:eastAsia="Times New Roman" w:hAnsi="Times New Roman"/>
      <w:sz w:val="24"/>
      <w:szCs w:val="24"/>
      <w:lang w:eastAsia="ru-RU"/>
    </w:rPr>
  </w:style>
  <w:style w:type="character" w:customStyle="1" w:styleId="FontStyle50">
    <w:name w:val="Font Style50"/>
    <w:uiPriority w:val="99"/>
    <w:rsid w:val="00611100"/>
    <w:rPr>
      <w:rFonts w:ascii="Times New Roman" w:hAnsi="Times New Roman" w:cs="Times New Roman"/>
      <w:i/>
      <w:iCs/>
      <w:color w:val="000000"/>
      <w:sz w:val="22"/>
      <w:szCs w:val="22"/>
    </w:rPr>
  </w:style>
  <w:style w:type="character" w:customStyle="1" w:styleId="FontStyle51">
    <w:name w:val="Font Style51"/>
    <w:uiPriority w:val="99"/>
    <w:rsid w:val="00611100"/>
    <w:rPr>
      <w:rFonts w:ascii="Times New Roman" w:hAnsi="Times New Roman" w:cs="Times New Roman"/>
      <w:color w:val="000000"/>
      <w:sz w:val="22"/>
      <w:szCs w:val="22"/>
    </w:rPr>
  </w:style>
  <w:style w:type="character" w:customStyle="1" w:styleId="FontStyle25">
    <w:name w:val="Font Style25"/>
    <w:uiPriority w:val="99"/>
    <w:rsid w:val="00611100"/>
    <w:rPr>
      <w:rFonts w:ascii="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1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1100"/>
    <w:pPr>
      <w:spacing w:after="0" w:line="240" w:lineRule="auto"/>
    </w:pPr>
    <w:rPr>
      <w:rFonts w:ascii="Calibri" w:eastAsia="Calibri" w:hAnsi="Calibri" w:cs="Times New Roman"/>
    </w:rPr>
  </w:style>
  <w:style w:type="paragraph" w:customStyle="1" w:styleId="Style2">
    <w:name w:val="Style2"/>
    <w:basedOn w:val="a"/>
    <w:uiPriority w:val="99"/>
    <w:rsid w:val="006111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611100"/>
    <w:pPr>
      <w:widowControl w:val="0"/>
      <w:autoSpaceDE w:val="0"/>
      <w:autoSpaceDN w:val="0"/>
      <w:adjustRightInd w:val="0"/>
      <w:spacing w:after="0" w:line="277" w:lineRule="exact"/>
    </w:pPr>
    <w:rPr>
      <w:rFonts w:ascii="Times New Roman" w:eastAsia="Times New Roman" w:hAnsi="Times New Roman"/>
      <w:sz w:val="24"/>
      <w:szCs w:val="24"/>
      <w:lang w:eastAsia="ru-RU"/>
    </w:rPr>
  </w:style>
  <w:style w:type="paragraph" w:customStyle="1" w:styleId="Style17">
    <w:name w:val="Style17"/>
    <w:basedOn w:val="a"/>
    <w:uiPriority w:val="99"/>
    <w:rsid w:val="00611100"/>
    <w:pPr>
      <w:widowControl w:val="0"/>
      <w:autoSpaceDE w:val="0"/>
      <w:autoSpaceDN w:val="0"/>
      <w:adjustRightInd w:val="0"/>
      <w:spacing w:after="0" w:line="276" w:lineRule="exact"/>
      <w:ind w:firstLine="413"/>
    </w:pPr>
    <w:rPr>
      <w:rFonts w:ascii="Times New Roman" w:eastAsia="Times New Roman" w:hAnsi="Times New Roman"/>
      <w:sz w:val="24"/>
      <w:szCs w:val="24"/>
      <w:lang w:eastAsia="ru-RU"/>
    </w:rPr>
  </w:style>
  <w:style w:type="paragraph" w:customStyle="1" w:styleId="Style32">
    <w:name w:val="Style32"/>
    <w:basedOn w:val="a"/>
    <w:uiPriority w:val="99"/>
    <w:rsid w:val="00611100"/>
    <w:pPr>
      <w:widowControl w:val="0"/>
      <w:autoSpaceDE w:val="0"/>
      <w:autoSpaceDN w:val="0"/>
      <w:adjustRightInd w:val="0"/>
      <w:spacing w:after="0" w:line="264" w:lineRule="exact"/>
      <w:ind w:firstLine="235"/>
      <w:jc w:val="both"/>
    </w:pPr>
    <w:rPr>
      <w:rFonts w:ascii="Times New Roman" w:eastAsia="Times New Roman" w:hAnsi="Times New Roman"/>
      <w:sz w:val="24"/>
      <w:szCs w:val="24"/>
      <w:lang w:eastAsia="ru-RU"/>
    </w:rPr>
  </w:style>
  <w:style w:type="paragraph" w:customStyle="1" w:styleId="Style33">
    <w:name w:val="Style33"/>
    <w:basedOn w:val="a"/>
    <w:uiPriority w:val="99"/>
    <w:rsid w:val="006111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611100"/>
    <w:pPr>
      <w:widowControl w:val="0"/>
      <w:autoSpaceDE w:val="0"/>
      <w:autoSpaceDN w:val="0"/>
      <w:adjustRightInd w:val="0"/>
      <w:spacing w:after="0" w:line="264" w:lineRule="exact"/>
      <w:jc w:val="both"/>
    </w:pPr>
    <w:rPr>
      <w:rFonts w:ascii="Times New Roman" w:eastAsia="Times New Roman" w:hAnsi="Times New Roman"/>
      <w:sz w:val="24"/>
      <w:szCs w:val="24"/>
      <w:lang w:eastAsia="ru-RU"/>
    </w:rPr>
  </w:style>
  <w:style w:type="character" w:customStyle="1" w:styleId="FontStyle50">
    <w:name w:val="Font Style50"/>
    <w:uiPriority w:val="99"/>
    <w:rsid w:val="00611100"/>
    <w:rPr>
      <w:rFonts w:ascii="Times New Roman" w:hAnsi="Times New Roman" w:cs="Times New Roman"/>
      <w:i/>
      <w:iCs/>
      <w:color w:val="000000"/>
      <w:sz w:val="22"/>
      <w:szCs w:val="22"/>
    </w:rPr>
  </w:style>
  <w:style w:type="character" w:customStyle="1" w:styleId="FontStyle51">
    <w:name w:val="Font Style51"/>
    <w:uiPriority w:val="99"/>
    <w:rsid w:val="00611100"/>
    <w:rPr>
      <w:rFonts w:ascii="Times New Roman" w:hAnsi="Times New Roman" w:cs="Times New Roman"/>
      <w:color w:val="000000"/>
      <w:sz w:val="22"/>
      <w:szCs w:val="22"/>
    </w:rPr>
  </w:style>
  <w:style w:type="character" w:customStyle="1" w:styleId="FontStyle25">
    <w:name w:val="Font Style25"/>
    <w:uiPriority w:val="99"/>
    <w:rsid w:val="00611100"/>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2025-03-28T10:00:00Z</dcterms:created>
  <dcterms:modified xsi:type="dcterms:W3CDTF">2025-03-28T10:15:00Z</dcterms:modified>
</cp:coreProperties>
</file>