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854" w:rsidRDefault="00E12976" w:rsidP="00E12976">
      <w:pPr>
        <w:rPr>
          <w:rFonts w:ascii="Times New Roman" w:hAnsi="Times New Roman" w:cs="Times New Roman"/>
          <w:b/>
          <w:sz w:val="28"/>
          <w:szCs w:val="28"/>
        </w:rPr>
      </w:pPr>
      <w:r w:rsidRPr="00E12976">
        <w:rPr>
          <w:rFonts w:ascii="Times New Roman" w:hAnsi="Times New Roman" w:cs="Times New Roman"/>
          <w:b/>
          <w:sz w:val="28"/>
          <w:szCs w:val="28"/>
        </w:rPr>
        <w:t>Ужас войны</w:t>
      </w:r>
    </w:p>
    <w:p w:rsidR="00E12976" w:rsidRPr="00E12976" w:rsidRDefault="00E12976" w:rsidP="00E12976">
      <w:pPr>
        <w:rPr>
          <w:rFonts w:ascii="Times New Roman" w:hAnsi="Times New Roman" w:cs="Times New Roman"/>
          <w:b/>
          <w:sz w:val="28"/>
          <w:szCs w:val="28"/>
        </w:rPr>
      </w:pPr>
    </w:p>
    <w:p w:rsidR="00CD12C5" w:rsidRPr="00CD12C5" w:rsidRDefault="00CD12C5">
      <w:pPr>
        <w:rPr>
          <w:rFonts w:ascii="Times New Roman" w:hAnsi="Times New Roman" w:cs="Times New Roman"/>
          <w:sz w:val="28"/>
          <w:szCs w:val="28"/>
        </w:rPr>
      </w:pPr>
      <w:r w:rsidRPr="00CD12C5">
        <w:rPr>
          <w:rFonts w:ascii="Times New Roman" w:hAnsi="Times New Roman" w:cs="Times New Roman"/>
          <w:sz w:val="28"/>
          <w:szCs w:val="28"/>
        </w:rPr>
        <w:t>Ужас войны не забыть никогда,</w:t>
      </w:r>
    </w:p>
    <w:p w:rsidR="00CD12C5" w:rsidRPr="00CD12C5" w:rsidRDefault="00CD12C5">
      <w:pPr>
        <w:rPr>
          <w:rFonts w:ascii="Times New Roman" w:hAnsi="Times New Roman" w:cs="Times New Roman"/>
          <w:sz w:val="28"/>
          <w:szCs w:val="28"/>
        </w:rPr>
      </w:pPr>
      <w:r w:rsidRPr="00CD12C5">
        <w:rPr>
          <w:rFonts w:ascii="Times New Roman" w:hAnsi="Times New Roman" w:cs="Times New Roman"/>
          <w:sz w:val="28"/>
          <w:szCs w:val="28"/>
        </w:rPr>
        <w:t>В памяти нашей он навсегда.</w:t>
      </w:r>
    </w:p>
    <w:p w:rsidR="00CD12C5" w:rsidRPr="00CD12C5" w:rsidRDefault="00CD12C5">
      <w:pPr>
        <w:rPr>
          <w:rFonts w:ascii="Times New Roman" w:hAnsi="Times New Roman" w:cs="Times New Roman"/>
          <w:sz w:val="28"/>
          <w:szCs w:val="28"/>
        </w:rPr>
      </w:pPr>
      <w:r w:rsidRPr="00CD12C5">
        <w:rPr>
          <w:rFonts w:ascii="Times New Roman" w:hAnsi="Times New Roman" w:cs="Times New Roman"/>
          <w:sz w:val="28"/>
          <w:szCs w:val="28"/>
        </w:rPr>
        <w:t>Крики и слезы родных, матерей:</w:t>
      </w:r>
    </w:p>
    <w:p w:rsidR="00CD12C5" w:rsidRPr="00CD12C5" w:rsidRDefault="00CD12C5">
      <w:pPr>
        <w:rPr>
          <w:rFonts w:ascii="Times New Roman" w:hAnsi="Times New Roman" w:cs="Times New Roman"/>
          <w:sz w:val="28"/>
          <w:szCs w:val="28"/>
        </w:rPr>
      </w:pPr>
      <w:r w:rsidRPr="00CD12C5">
        <w:rPr>
          <w:rFonts w:ascii="Times New Roman" w:hAnsi="Times New Roman" w:cs="Times New Roman"/>
          <w:sz w:val="28"/>
          <w:szCs w:val="28"/>
        </w:rPr>
        <w:t>«Боже, спаси мужей, сыновей!»</w:t>
      </w:r>
    </w:p>
    <w:p w:rsidR="00CD12C5" w:rsidRPr="00CD12C5" w:rsidRDefault="00CD12C5">
      <w:pPr>
        <w:rPr>
          <w:rFonts w:ascii="Times New Roman" w:hAnsi="Times New Roman" w:cs="Times New Roman"/>
          <w:sz w:val="28"/>
          <w:szCs w:val="28"/>
        </w:rPr>
      </w:pPr>
    </w:p>
    <w:p w:rsidR="00CD12C5" w:rsidRPr="00CD12C5" w:rsidRDefault="00CD12C5">
      <w:pPr>
        <w:rPr>
          <w:rFonts w:ascii="Times New Roman" w:hAnsi="Times New Roman" w:cs="Times New Roman"/>
          <w:sz w:val="28"/>
          <w:szCs w:val="28"/>
        </w:rPr>
      </w:pPr>
      <w:r w:rsidRPr="00CD12C5">
        <w:rPr>
          <w:rFonts w:ascii="Times New Roman" w:hAnsi="Times New Roman" w:cs="Times New Roman"/>
          <w:sz w:val="28"/>
          <w:szCs w:val="28"/>
        </w:rPr>
        <w:t>Враги не жалели ни жен, ни детей.</w:t>
      </w:r>
    </w:p>
    <w:p w:rsidR="00CD12C5" w:rsidRPr="00CD12C5" w:rsidRDefault="00CD12C5">
      <w:pPr>
        <w:rPr>
          <w:rFonts w:ascii="Times New Roman" w:hAnsi="Times New Roman" w:cs="Times New Roman"/>
          <w:sz w:val="28"/>
          <w:szCs w:val="28"/>
        </w:rPr>
      </w:pPr>
      <w:r w:rsidRPr="00CD12C5">
        <w:rPr>
          <w:rFonts w:ascii="Times New Roman" w:hAnsi="Times New Roman" w:cs="Times New Roman"/>
          <w:sz w:val="28"/>
          <w:szCs w:val="28"/>
        </w:rPr>
        <w:t>От войны пострадало много людей.</w:t>
      </w:r>
    </w:p>
    <w:p w:rsidR="00CD12C5" w:rsidRPr="00CD12C5" w:rsidRDefault="00CD12C5">
      <w:pPr>
        <w:rPr>
          <w:rFonts w:ascii="Times New Roman" w:hAnsi="Times New Roman" w:cs="Times New Roman"/>
          <w:sz w:val="28"/>
          <w:szCs w:val="28"/>
        </w:rPr>
      </w:pPr>
      <w:r w:rsidRPr="00CD12C5">
        <w:rPr>
          <w:rFonts w:ascii="Times New Roman" w:hAnsi="Times New Roman" w:cs="Times New Roman"/>
          <w:sz w:val="28"/>
          <w:szCs w:val="28"/>
        </w:rPr>
        <w:t>По небу «железные птицы» летали,</w:t>
      </w:r>
    </w:p>
    <w:p w:rsidR="00CD12C5" w:rsidRPr="00CD12C5" w:rsidRDefault="00CD12C5">
      <w:pPr>
        <w:rPr>
          <w:rFonts w:ascii="Times New Roman" w:hAnsi="Times New Roman" w:cs="Times New Roman"/>
          <w:sz w:val="28"/>
          <w:szCs w:val="28"/>
        </w:rPr>
      </w:pPr>
      <w:r w:rsidRPr="00CD12C5">
        <w:rPr>
          <w:rFonts w:ascii="Times New Roman" w:hAnsi="Times New Roman" w:cs="Times New Roman"/>
          <w:sz w:val="28"/>
          <w:szCs w:val="28"/>
        </w:rPr>
        <w:t>Бомбы сверху на граждан кидали.</w:t>
      </w:r>
    </w:p>
    <w:p w:rsidR="00CD12C5" w:rsidRPr="00CD12C5" w:rsidRDefault="00CD12C5">
      <w:pPr>
        <w:rPr>
          <w:rFonts w:ascii="Times New Roman" w:hAnsi="Times New Roman" w:cs="Times New Roman"/>
          <w:sz w:val="28"/>
          <w:szCs w:val="28"/>
        </w:rPr>
      </w:pPr>
    </w:p>
    <w:p w:rsidR="00CD12C5" w:rsidRPr="00CD12C5" w:rsidRDefault="00CD12C5">
      <w:pPr>
        <w:rPr>
          <w:rFonts w:ascii="Times New Roman" w:hAnsi="Times New Roman" w:cs="Times New Roman"/>
          <w:sz w:val="28"/>
          <w:szCs w:val="28"/>
        </w:rPr>
      </w:pPr>
      <w:r w:rsidRPr="00CD12C5">
        <w:rPr>
          <w:rFonts w:ascii="Times New Roman" w:hAnsi="Times New Roman" w:cs="Times New Roman"/>
          <w:sz w:val="28"/>
          <w:szCs w:val="28"/>
        </w:rPr>
        <w:t>Без вести пропало много солдат,</w:t>
      </w:r>
    </w:p>
    <w:p w:rsidR="00CD12C5" w:rsidRPr="00CD12C5" w:rsidRDefault="00CD12C5">
      <w:pPr>
        <w:rPr>
          <w:rFonts w:ascii="Times New Roman" w:hAnsi="Times New Roman" w:cs="Times New Roman"/>
          <w:sz w:val="28"/>
          <w:szCs w:val="28"/>
        </w:rPr>
      </w:pPr>
      <w:r w:rsidRPr="00CD12C5">
        <w:rPr>
          <w:rFonts w:ascii="Times New Roman" w:hAnsi="Times New Roman" w:cs="Times New Roman"/>
          <w:sz w:val="28"/>
          <w:szCs w:val="28"/>
        </w:rPr>
        <w:t>Детей, и подростков, и красных девчат.</w:t>
      </w:r>
    </w:p>
    <w:p w:rsidR="00CD12C5" w:rsidRPr="00CD12C5" w:rsidRDefault="00CD12C5">
      <w:pPr>
        <w:rPr>
          <w:rFonts w:ascii="Times New Roman" w:hAnsi="Times New Roman" w:cs="Times New Roman"/>
          <w:sz w:val="28"/>
          <w:szCs w:val="28"/>
        </w:rPr>
      </w:pPr>
      <w:r w:rsidRPr="00CD12C5">
        <w:rPr>
          <w:rFonts w:ascii="Times New Roman" w:hAnsi="Times New Roman" w:cs="Times New Roman"/>
          <w:sz w:val="28"/>
          <w:szCs w:val="28"/>
        </w:rPr>
        <w:t>Все из них домой вернуться мечтали.</w:t>
      </w:r>
    </w:p>
    <w:p w:rsidR="00CD12C5" w:rsidRPr="00CD12C5" w:rsidRDefault="00CD12C5">
      <w:pPr>
        <w:rPr>
          <w:rFonts w:ascii="Times New Roman" w:hAnsi="Times New Roman" w:cs="Times New Roman"/>
          <w:sz w:val="28"/>
          <w:szCs w:val="28"/>
        </w:rPr>
      </w:pPr>
      <w:r w:rsidRPr="00CD12C5">
        <w:rPr>
          <w:rFonts w:ascii="Times New Roman" w:hAnsi="Times New Roman" w:cs="Times New Roman"/>
          <w:sz w:val="28"/>
          <w:szCs w:val="28"/>
        </w:rPr>
        <w:t>Получив похоронку, родные рыдали.</w:t>
      </w:r>
    </w:p>
    <w:p w:rsidR="00CD12C5" w:rsidRPr="00CD12C5" w:rsidRDefault="00CD12C5">
      <w:pPr>
        <w:rPr>
          <w:rFonts w:ascii="Times New Roman" w:hAnsi="Times New Roman" w:cs="Times New Roman"/>
          <w:sz w:val="28"/>
          <w:szCs w:val="28"/>
        </w:rPr>
      </w:pPr>
    </w:p>
    <w:p w:rsidR="00CD12C5" w:rsidRPr="00CD12C5" w:rsidRDefault="00CD12C5">
      <w:pPr>
        <w:rPr>
          <w:rFonts w:ascii="Times New Roman" w:hAnsi="Times New Roman" w:cs="Times New Roman"/>
          <w:sz w:val="28"/>
          <w:szCs w:val="28"/>
        </w:rPr>
      </w:pPr>
      <w:r w:rsidRPr="00CD12C5">
        <w:rPr>
          <w:rFonts w:ascii="Times New Roman" w:hAnsi="Times New Roman" w:cs="Times New Roman"/>
          <w:sz w:val="28"/>
          <w:szCs w:val="28"/>
        </w:rPr>
        <w:t>Мы не должны это время забыть,</w:t>
      </w:r>
    </w:p>
    <w:p w:rsidR="00CD12C5" w:rsidRPr="00CD12C5" w:rsidRDefault="00CD12C5">
      <w:pPr>
        <w:rPr>
          <w:rFonts w:ascii="Times New Roman" w:hAnsi="Times New Roman" w:cs="Times New Roman"/>
          <w:sz w:val="28"/>
          <w:szCs w:val="28"/>
        </w:rPr>
      </w:pPr>
      <w:r w:rsidRPr="00CD12C5">
        <w:rPr>
          <w:rFonts w:ascii="Times New Roman" w:hAnsi="Times New Roman" w:cs="Times New Roman"/>
          <w:sz w:val="28"/>
          <w:szCs w:val="28"/>
        </w:rPr>
        <w:t>Это страшное время – война.</w:t>
      </w:r>
    </w:p>
    <w:p w:rsidR="00CD12C5" w:rsidRPr="00CD12C5" w:rsidRDefault="00CD12C5">
      <w:pPr>
        <w:rPr>
          <w:rFonts w:ascii="Times New Roman" w:hAnsi="Times New Roman" w:cs="Times New Roman"/>
          <w:sz w:val="28"/>
          <w:szCs w:val="28"/>
        </w:rPr>
      </w:pPr>
      <w:r w:rsidRPr="00CD12C5">
        <w:rPr>
          <w:rFonts w:ascii="Times New Roman" w:hAnsi="Times New Roman" w:cs="Times New Roman"/>
          <w:sz w:val="28"/>
          <w:szCs w:val="28"/>
        </w:rPr>
        <w:t>Цель  потомков: покой сохранить,</w:t>
      </w:r>
    </w:p>
    <w:p w:rsidR="00CD12C5" w:rsidRDefault="00CD12C5">
      <w:pPr>
        <w:rPr>
          <w:rFonts w:ascii="Times New Roman" w:hAnsi="Times New Roman" w:cs="Times New Roman"/>
          <w:sz w:val="28"/>
          <w:szCs w:val="28"/>
        </w:rPr>
      </w:pPr>
      <w:r w:rsidRPr="00CD12C5">
        <w:rPr>
          <w:rFonts w:ascii="Times New Roman" w:hAnsi="Times New Roman" w:cs="Times New Roman"/>
          <w:sz w:val="28"/>
          <w:szCs w:val="28"/>
        </w:rPr>
        <w:t>Чтобы «мирное небо» было всегда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12C5" w:rsidRDefault="00CD12C5">
      <w:pPr>
        <w:rPr>
          <w:rFonts w:ascii="Times New Roman" w:hAnsi="Times New Roman" w:cs="Times New Roman"/>
          <w:sz w:val="28"/>
          <w:szCs w:val="28"/>
        </w:rPr>
      </w:pPr>
    </w:p>
    <w:p w:rsidR="00CD12C5" w:rsidRPr="00CD12C5" w:rsidRDefault="00CD12C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Шляхова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Юлиана</w:t>
      </w:r>
      <w:bookmarkStart w:id="0" w:name="_GoBack"/>
      <w:bookmarkEnd w:id="0"/>
    </w:p>
    <w:sectPr w:rsidR="00CD12C5" w:rsidRPr="00CD1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6BC"/>
    <w:rsid w:val="00CD12C5"/>
    <w:rsid w:val="00CE4B57"/>
    <w:rsid w:val="00DB26BC"/>
    <w:rsid w:val="00E12976"/>
    <w:rsid w:val="00E5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2021-03-30T10:04:00Z</dcterms:created>
  <dcterms:modified xsi:type="dcterms:W3CDTF">2021-03-30T10:19:00Z</dcterms:modified>
</cp:coreProperties>
</file>