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29D" w:rsidRPr="0018273B" w:rsidRDefault="00261D96" w:rsidP="002822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73B">
        <w:rPr>
          <w:rFonts w:ascii="Times New Roman" w:hAnsi="Times New Roman" w:cs="Times New Roman"/>
          <w:b/>
          <w:sz w:val="26"/>
          <w:szCs w:val="26"/>
        </w:rPr>
        <w:t>Анал</w:t>
      </w:r>
      <w:r w:rsidR="00DD50ED" w:rsidRPr="0018273B">
        <w:rPr>
          <w:rFonts w:ascii="Times New Roman" w:hAnsi="Times New Roman" w:cs="Times New Roman"/>
          <w:b/>
          <w:sz w:val="26"/>
          <w:szCs w:val="26"/>
        </w:rPr>
        <w:t>из воспитательной работы за 2022</w:t>
      </w:r>
      <w:r w:rsidR="00AD379D" w:rsidRPr="0018273B">
        <w:rPr>
          <w:rFonts w:ascii="Times New Roman" w:hAnsi="Times New Roman" w:cs="Times New Roman"/>
          <w:b/>
          <w:sz w:val="26"/>
          <w:szCs w:val="26"/>
        </w:rPr>
        <w:t xml:space="preserve"> – 2022</w:t>
      </w:r>
      <w:r w:rsidR="00DD50ED" w:rsidRPr="0018273B">
        <w:rPr>
          <w:rFonts w:ascii="Times New Roman" w:hAnsi="Times New Roman" w:cs="Times New Roman"/>
          <w:b/>
          <w:sz w:val="26"/>
          <w:szCs w:val="26"/>
        </w:rPr>
        <w:t>3</w:t>
      </w:r>
      <w:r w:rsidRPr="0018273B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EA2520" w:rsidRPr="0018273B" w:rsidRDefault="0028229D" w:rsidP="00EA2520">
      <w:pPr>
        <w:pStyle w:val="15"/>
        <w:rPr>
          <w:sz w:val="26"/>
          <w:szCs w:val="26"/>
        </w:rPr>
      </w:pPr>
      <w:r w:rsidRPr="0018273B">
        <w:rPr>
          <w:sz w:val="26"/>
          <w:szCs w:val="26"/>
        </w:rPr>
        <w:t> Понятие «воспитание» - одно из ведущих в педагогике. Данное понятие употребляется как в широком, так и в узком смыслах. Воспитание в широком смысле представляет собой общественное явление, как воздействие общества на личность, подрастающее поколение. Воспитание в узком смысле рассматривается как специально организованная деятельность педагогов (воспитателей) и воспитанников по реализации целей обучения и воспитания в условиях педагогического процесса. В первую очередь, это относится к формированию у человека личностных качеств, взглядов, убеждений, ценностей и норм.</w:t>
      </w:r>
    </w:p>
    <w:p w:rsidR="0028229D" w:rsidRPr="0018273B" w:rsidRDefault="0028229D" w:rsidP="00EA2520">
      <w:pPr>
        <w:pStyle w:val="15"/>
        <w:rPr>
          <w:sz w:val="26"/>
          <w:szCs w:val="26"/>
        </w:rPr>
      </w:pPr>
      <w:r w:rsidRPr="0018273B">
        <w:rPr>
          <w:i/>
          <w:iCs/>
          <w:sz w:val="26"/>
          <w:szCs w:val="26"/>
        </w:rPr>
        <w:t>Воспитание</w:t>
      </w:r>
      <w:r w:rsidRPr="0018273B">
        <w:rPr>
          <w:sz w:val="26"/>
          <w:szCs w:val="26"/>
        </w:rPr>
        <w:t> в широком смысле – передача накопленного соци</w:t>
      </w:r>
      <w:r w:rsidR="00EA2520" w:rsidRPr="0018273B">
        <w:rPr>
          <w:sz w:val="26"/>
          <w:szCs w:val="26"/>
        </w:rPr>
        <w:t xml:space="preserve">ального опыта, норм, ценностей </w:t>
      </w:r>
      <w:r w:rsidRPr="0018273B">
        <w:rPr>
          <w:sz w:val="26"/>
          <w:szCs w:val="26"/>
        </w:rPr>
        <w:t>от старших поколений младшим.</w:t>
      </w:r>
    </w:p>
    <w:p w:rsidR="0028229D" w:rsidRPr="0018273B" w:rsidRDefault="00EA2520" w:rsidP="00EA2520">
      <w:pPr>
        <w:pStyle w:val="15"/>
        <w:ind w:firstLine="0"/>
        <w:rPr>
          <w:sz w:val="26"/>
          <w:szCs w:val="26"/>
        </w:rPr>
      </w:pPr>
      <w:r w:rsidRPr="0018273B">
        <w:rPr>
          <w:i/>
          <w:iCs/>
          <w:sz w:val="26"/>
          <w:szCs w:val="26"/>
        </w:rPr>
        <w:t xml:space="preserve">         </w:t>
      </w:r>
      <w:r w:rsidR="0028229D" w:rsidRPr="0018273B">
        <w:rPr>
          <w:i/>
          <w:iCs/>
          <w:sz w:val="26"/>
          <w:szCs w:val="26"/>
        </w:rPr>
        <w:t>Воспитание</w:t>
      </w:r>
      <w:r w:rsidR="0028229D" w:rsidRPr="0018273B">
        <w:rPr>
          <w:sz w:val="26"/>
          <w:szCs w:val="26"/>
        </w:rPr>
        <w:t> в узком смысле – специально организованное воздействие на человека со стороны общественных институтов (педагога) с целью формирования у него определенных качеств личности, ценностей, норм, взглядов и т.д.</w:t>
      </w:r>
    </w:p>
    <w:p w:rsidR="0028229D" w:rsidRPr="0018273B" w:rsidRDefault="00EA2520" w:rsidP="00EA2520">
      <w:pPr>
        <w:pStyle w:val="15"/>
        <w:ind w:firstLine="0"/>
        <w:rPr>
          <w:sz w:val="26"/>
          <w:szCs w:val="26"/>
        </w:rPr>
      </w:pPr>
      <w:r w:rsidRPr="0018273B">
        <w:rPr>
          <w:sz w:val="26"/>
          <w:szCs w:val="26"/>
        </w:rPr>
        <w:t xml:space="preserve">        </w:t>
      </w:r>
      <w:r w:rsidR="0028229D" w:rsidRPr="0018273B">
        <w:rPr>
          <w:sz w:val="26"/>
          <w:szCs w:val="26"/>
        </w:rPr>
        <w:t>Воспитание как общественное явление – сложный и противоречивый социально-исторический процесс вхождения, включения подрастающих поколений в жизнь общества; в быт, общественно-производственную деятельность, творчество, духовность; становление их людьми, развитыми личностями, созидателями собственного счастья. Оно обеспечивает общественный прогресс и преемственность поколений (Лихачев Б.Т.).</w:t>
      </w:r>
    </w:p>
    <w:p w:rsidR="00791BCB" w:rsidRPr="0018273B" w:rsidRDefault="00EA2520" w:rsidP="00791BC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</w:t>
      </w:r>
      <w:r w:rsidR="0028229D" w:rsidRPr="0018273B">
        <w:rPr>
          <w:rFonts w:ascii="Times New Roman" w:hAnsi="Times New Roman" w:cs="Times New Roman"/>
          <w:sz w:val="26"/>
          <w:szCs w:val="26"/>
        </w:rPr>
        <w:t xml:space="preserve">Поэтому главная </w:t>
      </w:r>
      <w:r w:rsidR="00261D96" w:rsidRPr="0018273B">
        <w:rPr>
          <w:rFonts w:ascii="Times New Roman" w:hAnsi="Times New Roman" w:cs="Times New Roman"/>
          <w:b/>
          <w:sz w:val="26"/>
          <w:szCs w:val="26"/>
        </w:rPr>
        <w:t>ц</w:t>
      </w:r>
      <w:r w:rsidR="00261D96" w:rsidRPr="0018273B">
        <w:rPr>
          <w:rFonts w:ascii="Times New Roman" w:hAnsi="Times New Roman" w:cs="Times New Roman"/>
          <w:b/>
          <w:bCs/>
          <w:sz w:val="26"/>
          <w:szCs w:val="26"/>
        </w:rPr>
        <w:t>ель</w:t>
      </w:r>
      <w:r w:rsidR="00261D96" w:rsidRPr="0018273B">
        <w:rPr>
          <w:rFonts w:ascii="Times New Roman" w:hAnsi="Times New Roman" w:cs="Times New Roman"/>
          <w:sz w:val="26"/>
          <w:szCs w:val="26"/>
        </w:rPr>
        <w:t xml:space="preserve"> во</w:t>
      </w:r>
      <w:r w:rsidR="00DD50ED" w:rsidRPr="0018273B">
        <w:rPr>
          <w:rFonts w:ascii="Times New Roman" w:hAnsi="Times New Roman" w:cs="Times New Roman"/>
          <w:sz w:val="26"/>
          <w:szCs w:val="26"/>
        </w:rPr>
        <w:t>спитательной работы школы в 2022 – 2023</w:t>
      </w:r>
      <w:r w:rsidR="00261D96" w:rsidRPr="0018273B">
        <w:rPr>
          <w:rFonts w:ascii="Times New Roman" w:hAnsi="Times New Roman" w:cs="Times New Roman"/>
          <w:sz w:val="26"/>
          <w:szCs w:val="26"/>
        </w:rPr>
        <w:t xml:space="preserve"> учебном году – </w:t>
      </w:r>
      <w:r w:rsidR="00791BCB" w:rsidRPr="0018273B">
        <w:rPr>
          <w:rFonts w:ascii="Times New Roman" w:hAnsi="Times New Roman" w:cs="Times New Roman"/>
          <w:sz w:val="26"/>
          <w:szCs w:val="26"/>
        </w:rPr>
        <w:t xml:space="preserve">  формирование свободной, творчески развитой, социально ориентированной, способной к самореализации и саморазвитию личности. </w:t>
      </w:r>
    </w:p>
    <w:p w:rsidR="00791BCB" w:rsidRPr="0018273B" w:rsidRDefault="00261D96" w:rsidP="00791BCB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Pr="0018273B">
        <w:rPr>
          <w:rFonts w:ascii="Times New Roman" w:hAnsi="Times New Roman" w:cs="Times New Roman"/>
          <w:sz w:val="26"/>
          <w:szCs w:val="26"/>
        </w:rPr>
        <w:t xml:space="preserve">   </w:t>
      </w:r>
      <w:r w:rsidRPr="0018273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1BCB" w:rsidRPr="0018273B">
        <w:rPr>
          <w:rFonts w:ascii="Times New Roman" w:hAnsi="Times New Roman" w:cs="Times New Roman"/>
          <w:sz w:val="26"/>
          <w:szCs w:val="26"/>
        </w:rPr>
        <w:t>В школе воспитательная работа осуществлялась  на основании  реализации программы воспитания, которая включает в себя:</w:t>
      </w:r>
    </w:p>
    <w:p w:rsidR="00261D96" w:rsidRPr="0018273B" w:rsidRDefault="005F1815" w:rsidP="00834C12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</w:t>
      </w:r>
      <w:r w:rsidR="00261D96" w:rsidRPr="0018273B">
        <w:rPr>
          <w:rFonts w:ascii="Times New Roman" w:hAnsi="Times New Roman"/>
          <w:sz w:val="26"/>
          <w:szCs w:val="26"/>
        </w:rPr>
        <w:t>рограмму «Духовно-нравственного воспитания»</w:t>
      </w:r>
    </w:p>
    <w:p w:rsidR="00791BCB" w:rsidRPr="0018273B" w:rsidRDefault="00791BCB" w:rsidP="00791BCB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Программу гражданско - патриотического воспитания «Я - Патриот»</w:t>
      </w:r>
    </w:p>
    <w:p w:rsidR="00261D96" w:rsidRPr="0018273B" w:rsidRDefault="005F1815" w:rsidP="00834C12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</w:t>
      </w:r>
      <w:r w:rsidR="00261D96" w:rsidRPr="0018273B">
        <w:rPr>
          <w:rFonts w:ascii="Times New Roman" w:hAnsi="Times New Roman"/>
          <w:sz w:val="26"/>
          <w:szCs w:val="26"/>
        </w:rPr>
        <w:t>рограмму «Здоровье»;</w:t>
      </w:r>
    </w:p>
    <w:p w:rsidR="00261D96" w:rsidRPr="0018273B" w:rsidRDefault="005F1815" w:rsidP="00834C12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</w:t>
      </w:r>
      <w:r w:rsidR="00261D96" w:rsidRPr="0018273B">
        <w:rPr>
          <w:rFonts w:ascii="Times New Roman" w:hAnsi="Times New Roman"/>
          <w:sz w:val="26"/>
          <w:szCs w:val="26"/>
        </w:rPr>
        <w:t>рограмму «Здоровьесберегающая среда ОУ»;</w:t>
      </w:r>
    </w:p>
    <w:p w:rsidR="00261D96" w:rsidRPr="0018273B" w:rsidRDefault="005F1815" w:rsidP="00834C12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</w:t>
      </w:r>
      <w:r w:rsidR="00261D96" w:rsidRPr="0018273B">
        <w:rPr>
          <w:rFonts w:ascii="Times New Roman" w:hAnsi="Times New Roman"/>
          <w:sz w:val="26"/>
          <w:szCs w:val="26"/>
        </w:rPr>
        <w:t>рограмму по профилактике безнадзорности и правонарушений несовершеннолетних;</w:t>
      </w:r>
    </w:p>
    <w:p w:rsidR="00261D96" w:rsidRPr="0018273B" w:rsidRDefault="005F1815" w:rsidP="00834C12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 xml:space="preserve">Программу </w:t>
      </w:r>
      <w:r w:rsidR="00261D96" w:rsidRPr="0018273B">
        <w:rPr>
          <w:rFonts w:ascii="Times New Roman" w:hAnsi="Times New Roman"/>
          <w:sz w:val="26"/>
          <w:szCs w:val="26"/>
        </w:rPr>
        <w:t>по работе с одаренными детьми «Одаренные дети»;</w:t>
      </w:r>
    </w:p>
    <w:p w:rsidR="00261D96" w:rsidRPr="0018273B" w:rsidRDefault="005F1815" w:rsidP="00C401C2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</w:t>
      </w:r>
      <w:r w:rsidR="00261D96" w:rsidRPr="0018273B">
        <w:rPr>
          <w:rFonts w:ascii="Times New Roman" w:hAnsi="Times New Roman"/>
          <w:sz w:val="26"/>
          <w:szCs w:val="26"/>
        </w:rPr>
        <w:t>рограмму по профилактике наркомании, токсикомании, правонарушений и преступлений несовершеннолетних;</w:t>
      </w:r>
    </w:p>
    <w:p w:rsidR="00261D96" w:rsidRPr="0018273B" w:rsidRDefault="005F1815" w:rsidP="00C401C2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</w:t>
      </w:r>
      <w:r w:rsidR="00261D96" w:rsidRPr="0018273B">
        <w:rPr>
          <w:rFonts w:ascii="Times New Roman" w:hAnsi="Times New Roman"/>
          <w:sz w:val="26"/>
          <w:szCs w:val="26"/>
        </w:rPr>
        <w:t>рограмму "Семья и школа";</w:t>
      </w:r>
    </w:p>
    <w:p w:rsidR="00261D96" w:rsidRPr="0018273B" w:rsidRDefault="005F1815" w:rsidP="00C401C2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</w:t>
      </w:r>
      <w:r w:rsidR="00261D96" w:rsidRPr="0018273B">
        <w:rPr>
          <w:rFonts w:ascii="Times New Roman" w:hAnsi="Times New Roman"/>
          <w:sz w:val="26"/>
          <w:szCs w:val="26"/>
        </w:rPr>
        <w:t>рограмму эстетического воспитания «Мир искусства и культуры»;</w:t>
      </w:r>
    </w:p>
    <w:p w:rsidR="00261D96" w:rsidRPr="0018273B" w:rsidRDefault="005F1815" w:rsidP="00C401C2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</w:t>
      </w:r>
      <w:r w:rsidR="00261D96" w:rsidRPr="0018273B">
        <w:rPr>
          <w:rFonts w:ascii="Times New Roman" w:hAnsi="Times New Roman"/>
          <w:sz w:val="26"/>
          <w:szCs w:val="26"/>
        </w:rPr>
        <w:t>рограмму по реализации творческого потенциала «Творчество»;</w:t>
      </w:r>
    </w:p>
    <w:p w:rsidR="00261D96" w:rsidRPr="0018273B" w:rsidRDefault="005F1815" w:rsidP="00C401C2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</w:t>
      </w:r>
      <w:r w:rsidR="00261D96" w:rsidRPr="0018273B">
        <w:rPr>
          <w:rFonts w:ascii="Times New Roman" w:hAnsi="Times New Roman"/>
          <w:sz w:val="26"/>
          <w:szCs w:val="26"/>
        </w:rPr>
        <w:t>рограмму по формированию экологического мировоззрения «Экологическое воспитание»;</w:t>
      </w:r>
    </w:p>
    <w:p w:rsidR="00261D96" w:rsidRPr="0018273B" w:rsidRDefault="005F1815" w:rsidP="00C401C2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 xml:space="preserve"> П</w:t>
      </w:r>
      <w:r w:rsidR="00261D96" w:rsidRPr="0018273B">
        <w:rPr>
          <w:rFonts w:ascii="Times New Roman" w:hAnsi="Times New Roman"/>
          <w:sz w:val="26"/>
          <w:szCs w:val="26"/>
        </w:rPr>
        <w:t>рограмму по профориентации школьников «Путь в ми профессий»</w:t>
      </w:r>
      <w:r w:rsidR="00CE6A1F" w:rsidRPr="0018273B">
        <w:rPr>
          <w:rFonts w:ascii="Times New Roman" w:hAnsi="Times New Roman"/>
          <w:sz w:val="26"/>
          <w:szCs w:val="26"/>
        </w:rPr>
        <w:t>;</w:t>
      </w:r>
    </w:p>
    <w:p w:rsidR="00CE6A1F" w:rsidRPr="0018273B" w:rsidRDefault="00CE6A1F" w:rsidP="00C401C2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Программу по формированию законопослушного поведения несовершеннолетних учащихся;</w:t>
      </w:r>
    </w:p>
    <w:p w:rsidR="00CE6A1F" w:rsidRPr="0018273B" w:rsidRDefault="00CE6A1F" w:rsidP="00C401C2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Программу по профилактике ДТП и изучению ПДД «Ученик, дорога, безопасность».</w:t>
      </w:r>
    </w:p>
    <w:p w:rsidR="00261D96" w:rsidRPr="0018273B" w:rsidRDefault="00261D96" w:rsidP="00261D96">
      <w:pPr>
        <w:pStyle w:val="af6"/>
        <w:spacing w:before="0" w:beforeAutospacing="0" w:after="0" w:afterAutospacing="0"/>
        <w:jc w:val="both"/>
        <w:rPr>
          <w:b/>
          <w:iCs/>
          <w:sz w:val="26"/>
          <w:szCs w:val="26"/>
        </w:rPr>
      </w:pPr>
      <w:r w:rsidRPr="0018273B">
        <w:rPr>
          <w:sz w:val="26"/>
          <w:szCs w:val="26"/>
        </w:rPr>
        <w:t xml:space="preserve">         </w:t>
      </w:r>
      <w:r w:rsidRPr="0018273B">
        <w:rPr>
          <w:spacing w:val="-6"/>
          <w:sz w:val="26"/>
          <w:szCs w:val="26"/>
        </w:rPr>
        <w:t xml:space="preserve">   </w:t>
      </w:r>
      <w:r w:rsidRPr="0018273B">
        <w:rPr>
          <w:sz w:val="26"/>
          <w:szCs w:val="26"/>
        </w:rPr>
        <w:t xml:space="preserve">  Для осуществления этой цели перед педагогами школы стояли следующие </w:t>
      </w:r>
      <w:r w:rsidRPr="0018273B">
        <w:rPr>
          <w:b/>
          <w:iCs/>
          <w:sz w:val="26"/>
          <w:szCs w:val="26"/>
        </w:rPr>
        <w:t xml:space="preserve">задачи воспитательной работы: </w:t>
      </w:r>
    </w:p>
    <w:p w:rsidR="00261D96" w:rsidRPr="0018273B" w:rsidRDefault="00261D96" w:rsidP="00FD3F81">
      <w:pPr>
        <w:pStyle w:val="af6"/>
        <w:numPr>
          <w:ilvl w:val="0"/>
          <w:numId w:val="2"/>
        </w:numPr>
        <w:spacing w:after="0" w:afterAutospacing="0"/>
        <w:jc w:val="both"/>
        <w:rPr>
          <w:sz w:val="26"/>
          <w:szCs w:val="26"/>
        </w:rPr>
      </w:pPr>
      <w:r w:rsidRPr="0018273B">
        <w:rPr>
          <w:sz w:val="26"/>
          <w:szCs w:val="26"/>
        </w:rPr>
        <w:lastRenderedPageBreak/>
        <w:t>Повышение научно-теоретического уровня педагогического коллектива в области воспитания детей.</w:t>
      </w:r>
    </w:p>
    <w:p w:rsidR="00261D96" w:rsidRPr="0018273B" w:rsidRDefault="00261D96" w:rsidP="00FD3F81">
      <w:pPr>
        <w:pStyle w:val="af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5"/>
          <w:sz w:val="26"/>
          <w:szCs w:val="26"/>
        </w:rPr>
      </w:pPr>
      <w:r w:rsidRPr="0018273B">
        <w:rPr>
          <w:rFonts w:ascii="Times New Roman" w:hAnsi="Times New Roman"/>
          <w:spacing w:val="5"/>
          <w:sz w:val="26"/>
          <w:szCs w:val="26"/>
        </w:rPr>
        <w:t>Гармоничное и духовное развитие личности, привитие ей основополагающих принципов нравственности;</w:t>
      </w:r>
    </w:p>
    <w:p w:rsidR="00261D96" w:rsidRPr="0018273B" w:rsidRDefault="00261D96" w:rsidP="00FD3F81">
      <w:pPr>
        <w:pStyle w:val="af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5"/>
          <w:sz w:val="26"/>
          <w:szCs w:val="26"/>
        </w:rPr>
      </w:pPr>
      <w:r w:rsidRPr="0018273B">
        <w:rPr>
          <w:rFonts w:ascii="Times New Roman" w:hAnsi="Times New Roman"/>
          <w:spacing w:val="5"/>
          <w:sz w:val="26"/>
          <w:szCs w:val="26"/>
        </w:rPr>
        <w:t>Усвоение лучших моральных и нравственных принципов, выработанных человечеством на протяжении своей истории;</w:t>
      </w:r>
    </w:p>
    <w:p w:rsidR="00261D96" w:rsidRPr="0018273B" w:rsidRDefault="00261D96" w:rsidP="00FD3F81">
      <w:pPr>
        <w:pStyle w:val="af6"/>
        <w:numPr>
          <w:ilvl w:val="0"/>
          <w:numId w:val="1"/>
        </w:numPr>
        <w:jc w:val="both"/>
        <w:rPr>
          <w:sz w:val="26"/>
          <w:szCs w:val="26"/>
        </w:rPr>
      </w:pPr>
      <w:r w:rsidRPr="0018273B">
        <w:rPr>
          <w:spacing w:val="5"/>
          <w:sz w:val="26"/>
          <w:szCs w:val="26"/>
        </w:rPr>
        <w:t xml:space="preserve">Сохранение исторической преемственности, </w:t>
      </w:r>
      <w:r w:rsidRPr="0018273B">
        <w:rPr>
          <w:sz w:val="26"/>
          <w:szCs w:val="26"/>
        </w:rPr>
        <w:t>пов</w:t>
      </w:r>
      <w:r w:rsidR="005F1815" w:rsidRPr="0018273B">
        <w:rPr>
          <w:sz w:val="26"/>
          <w:szCs w:val="26"/>
        </w:rPr>
        <w:t xml:space="preserve">ышение </w:t>
      </w:r>
      <w:r w:rsidRPr="0018273B">
        <w:rPr>
          <w:sz w:val="26"/>
          <w:szCs w:val="26"/>
        </w:rPr>
        <w:t>уровня развит</w:t>
      </w:r>
      <w:r w:rsidR="005F1815" w:rsidRPr="0018273B">
        <w:rPr>
          <w:sz w:val="26"/>
          <w:szCs w:val="26"/>
        </w:rPr>
        <w:t xml:space="preserve">ия гражданско – патриотических </w:t>
      </w:r>
      <w:r w:rsidRPr="0018273B">
        <w:rPr>
          <w:sz w:val="26"/>
          <w:szCs w:val="26"/>
        </w:rPr>
        <w:t xml:space="preserve">качеств обучающихся, </w:t>
      </w:r>
      <w:r w:rsidRPr="0018273B">
        <w:rPr>
          <w:spacing w:val="5"/>
          <w:sz w:val="26"/>
          <w:szCs w:val="26"/>
        </w:rPr>
        <w:t>воспитание патриотов России;</w:t>
      </w:r>
    </w:p>
    <w:p w:rsidR="00261D96" w:rsidRPr="0018273B" w:rsidRDefault="00261D96" w:rsidP="00FD3F81">
      <w:pPr>
        <w:pStyle w:val="af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5"/>
          <w:sz w:val="26"/>
          <w:szCs w:val="26"/>
        </w:rPr>
      </w:pPr>
      <w:r w:rsidRPr="0018273B">
        <w:rPr>
          <w:rFonts w:ascii="Times New Roman" w:hAnsi="Times New Roman"/>
          <w:spacing w:val="5"/>
          <w:sz w:val="26"/>
          <w:szCs w:val="26"/>
        </w:rPr>
        <w:t>Сохранение и приумножение нравственных, культурных и научных ценностей общества.</w:t>
      </w:r>
    </w:p>
    <w:p w:rsidR="00261D96" w:rsidRPr="0018273B" w:rsidRDefault="00261D96" w:rsidP="00FD3F81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Создание условий для самовыражения, самоутверждения и реализации каждой личности через представление широкого выбора направлений и деятельности;</w:t>
      </w:r>
    </w:p>
    <w:p w:rsidR="00261D96" w:rsidRPr="0018273B" w:rsidRDefault="00261D96" w:rsidP="00FD3F81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Построение отношений на основе взаимного уважения, соучастия, сопереживания, сотрудничества, сотворчества;</w:t>
      </w:r>
    </w:p>
    <w:p w:rsidR="00261D96" w:rsidRPr="0018273B" w:rsidRDefault="005F1815" w:rsidP="00FD3F81">
      <w:pPr>
        <w:pStyle w:val="af6"/>
        <w:numPr>
          <w:ilvl w:val="0"/>
          <w:numId w:val="1"/>
        </w:numPr>
        <w:jc w:val="both"/>
        <w:rPr>
          <w:sz w:val="26"/>
          <w:szCs w:val="26"/>
        </w:rPr>
      </w:pPr>
      <w:r w:rsidRPr="0018273B">
        <w:rPr>
          <w:sz w:val="26"/>
          <w:szCs w:val="26"/>
        </w:rPr>
        <w:t xml:space="preserve">Развитие </w:t>
      </w:r>
      <w:r w:rsidR="00261D96" w:rsidRPr="0018273B">
        <w:rPr>
          <w:sz w:val="26"/>
          <w:szCs w:val="26"/>
        </w:rPr>
        <w:t>единой системы школьного и классного ученического самоуправления.</w:t>
      </w:r>
    </w:p>
    <w:p w:rsidR="00261D96" w:rsidRPr="0018273B" w:rsidRDefault="005F1815" w:rsidP="00FD3F81">
      <w:pPr>
        <w:pStyle w:val="af6"/>
        <w:numPr>
          <w:ilvl w:val="0"/>
          <w:numId w:val="1"/>
        </w:numPr>
        <w:spacing w:after="0" w:afterAutospacing="0"/>
        <w:jc w:val="both"/>
        <w:rPr>
          <w:sz w:val="26"/>
          <w:szCs w:val="26"/>
        </w:rPr>
      </w:pPr>
      <w:r w:rsidRPr="0018273B">
        <w:rPr>
          <w:sz w:val="26"/>
          <w:szCs w:val="26"/>
        </w:rPr>
        <w:t xml:space="preserve">Продолжать </w:t>
      </w:r>
      <w:r w:rsidR="00261D96" w:rsidRPr="0018273B">
        <w:rPr>
          <w:sz w:val="26"/>
          <w:szCs w:val="26"/>
        </w:rPr>
        <w:t>развивать систему работы с родителями и общественностью.</w:t>
      </w:r>
    </w:p>
    <w:p w:rsidR="00261D96" w:rsidRPr="0018273B" w:rsidRDefault="00261D96" w:rsidP="00FD3F81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Развитие Школьной Службы Медиации</w:t>
      </w:r>
    </w:p>
    <w:p w:rsidR="00261D96" w:rsidRPr="0018273B" w:rsidRDefault="0028229D" w:rsidP="00261D96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18273B">
        <w:rPr>
          <w:sz w:val="26"/>
          <w:szCs w:val="26"/>
        </w:rPr>
        <w:t xml:space="preserve">    </w:t>
      </w:r>
      <w:r w:rsidR="00261D96" w:rsidRPr="0018273B">
        <w:rPr>
          <w:sz w:val="26"/>
          <w:szCs w:val="26"/>
        </w:rPr>
        <w:t xml:space="preserve">Исходя из целей и задач воспитательной работы, были определены </w:t>
      </w:r>
      <w:r w:rsidR="00261D96" w:rsidRPr="0018273B">
        <w:rPr>
          <w:b/>
          <w:sz w:val="26"/>
          <w:szCs w:val="26"/>
        </w:rPr>
        <w:t xml:space="preserve">приоритетные </w:t>
      </w:r>
      <w:r w:rsidR="00261D96" w:rsidRPr="0018273B">
        <w:rPr>
          <w:b/>
          <w:iCs/>
          <w:sz w:val="26"/>
          <w:szCs w:val="26"/>
        </w:rPr>
        <w:t>направления воспитательной деятельности</w:t>
      </w:r>
      <w:r w:rsidR="00261D96" w:rsidRPr="0018273B">
        <w:rPr>
          <w:b/>
          <w:sz w:val="26"/>
          <w:szCs w:val="26"/>
        </w:rPr>
        <w:t xml:space="preserve">: </w:t>
      </w:r>
    </w:p>
    <w:p w:rsidR="00D461C7" w:rsidRPr="0018273B" w:rsidRDefault="00D461C7" w:rsidP="00261D96">
      <w:pPr>
        <w:pStyle w:val="a3"/>
        <w:widowControl/>
        <w:numPr>
          <w:ilvl w:val="0"/>
          <w:numId w:val="3"/>
        </w:numPr>
        <w:autoSpaceDE/>
        <w:autoSpaceDN/>
        <w:adjustRightInd/>
        <w:ind w:left="284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Духовно – нравственное, социокультурное - «Я- Я»</w:t>
      </w:r>
    </w:p>
    <w:p w:rsidR="00261D96" w:rsidRPr="0018273B" w:rsidRDefault="00261D96" w:rsidP="00C401C2">
      <w:pPr>
        <w:pStyle w:val="a3"/>
        <w:widowControl/>
        <w:numPr>
          <w:ilvl w:val="0"/>
          <w:numId w:val="18"/>
        </w:numPr>
        <w:autoSpaceDE/>
        <w:autoSpaceDN/>
        <w:adjustRightInd/>
        <w:ind w:left="284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Гражданско -патриотическое  - «Я и Отечество»</w:t>
      </w:r>
    </w:p>
    <w:p w:rsidR="00261D96" w:rsidRPr="0018273B" w:rsidRDefault="00261D96" w:rsidP="00FD3F81">
      <w:pPr>
        <w:pStyle w:val="a3"/>
        <w:widowControl/>
        <w:numPr>
          <w:ilvl w:val="0"/>
          <w:numId w:val="3"/>
        </w:numPr>
        <w:suppressAutoHyphens/>
        <w:autoSpaceDE/>
        <w:autoSpaceDN/>
        <w:adjustRightInd/>
        <w:spacing w:line="100" w:lineRule="atLeast"/>
        <w:ind w:left="284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Воспитание положительного отношения к труду и экологии - «Я и планета»</w:t>
      </w:r>
    </w:p>
    <w:p w:rsidR="00261D96" w:rsidRPr="0018273B" w:rsidRDefault="00261D96" w:rsidP="00FD3F81">
      <w:pPr>
        <w:pStyle w:val="a3"/>
        <w:widowControl/>
        <w:numPr>
          <w:ilvl w:val="0"/>
          <w:numId w:val="3"/>
        </w:numPr>
        <w:suppressAutoHyphens/>
        <w:autoSpaceDE/>
        <w:autoSpaceDN/>
        <w:adjustRightInd/>
        <w:spacing w:line="100" w:lineRule="atLeast"/>
        <w:ind w:left="284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Интеллектуальное- «Я и школа»</w:t>
      </w:r>
    </w:p>
    <w:p w:rsidR="00261D96" w:rsidRPr="0018273B" w:rsidRDefault="00261D96" w:rsidP="00FD3F81">
      <w:pPr>
        <w:pStyle w:val="a3"/>
        <w:widowControl/>
        <w:numPr>
          <w:ilvl w:val="0"/>
          <w:numId w:val="3"/>
        </w:numPr>
        <w:suppressAutoHyphens/>
        <w:autoSpaceDE/>
        <w:autoSpaceDN/>
        <w:adjustRightInd/>
        <w:spacing w:line="100" w:lineRule="atLeast"/>
        <w:ind w:left="284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Здоровьесберегающее - «Я и здоровье»</w:t>
      </w:r>
    </w:p>
    <w:p w:rsidR="00261D96" w:rsidRPr="0018273B" w:rsidRDefault="00261D96" w:rsidP="00FD3F81">
      <w:pPr>
        <w:pStyle w:val="a3"/>
        <w:widowControl/>
        <w:numPr>
          <w:ilvl w:val="0"/>
          <w:numId w:val="3"/>
        </w:numPr>
        <w:suppressAutoHyphens/>
        <w:autoSpaceDE/>
        <w:autoSpaceDN/>
        <w:adjustRightInd/>
        <w:spacing w:line="276" w:lineRule="auto"/>
        <w:ind w:left="284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Культуротворческое и эстетическое- «Я и культура»</w:t>
      </w:r>
    </w:p>
    <w:p w:rsidR="00261D96" w:rsidRPr="0018273B" w:rsidRDefault="00261D96" w:rsidP="00FD3F81">
      <w:pPr>
        <w:pStyle w:val="a3"/>
        <w:widowControl/>
        <w:numPr>
          <w:ilvl w:val="0"/>
          <w:numId w:val="3"/>
        </w:numPr>
        <w:suppressAutoHyphens/>
        <w:autoSpaceDE/>
        <w:autoSpaceDN/>
        <w:adjustRightInd/>
        <w:spacing w:line="100" w:lineRule="atLeast"/>
        <w:ind w:left="284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Правовое и культура безопасности - «Я и право»</w:t>
      </w:r>
    </w:p>
    <w:p w:rsidR="00725472" w:rsidRPr="0018273B" w:rsidRDefault="00261D96" w:rsidP="0028229D">
      <w:pPr>
        <w:pStyle w:val="a3"/>
        <w:widowControl/>
        <w:numPr>
          <w:ilvl w:val="0"/>
          <w:numId w:val="3"/>
        </w:numPr>
        <w:suppressAutoHyphens/>
        <w:autoSpaceDE/>
        <w:autoSpaceDN/>
        <w:adjustRightInd/>
        <w:spacing w:line="276" w:lineRule="auto"/>
        <w:ind w:left="284" w:firstLine="14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8273B">
        <w:rPr>
          <w:rFonts w:ascii="Times New Roman" w:hAnsi="Times New Roman" w:cs="Times New Roman"/>
          <w:sz w:val="26"/>
          <w:szCs w:val="26"/>
        </w:rPr>
        <w:t>Воспитание семейных ценностей - «Я и семья»</w:t>
      </w:r>
    </w:p>
    <w:p w:rsidR="00725472" w:rsidRPr="0018273B" w:rsidRDefault="0028229D" w:rsidP="0028229D">
      <w:pPr>
        <w:pStyle w:val="15"/>
        <w:ind w:firstLine="0"/>
        <w:rPr>
          <w:sz w:val="26"/>
          <w:szCs w:val="26"/>
        </w:rPr>
      </w:pPr>
      <w:r w:rsidRPr="0018273B">
        <w:rPr>
          <w:sz w:val="26"/>
          <w:szCs w:val="26"/>
        </w:rPr>
        <w:t xml:space="preserve">          </w:t>
      </w:r>
      <w:r w:rsidR="00725472" w:rsidRPr="0018273B">
        <w:rPr>
          <w:sz w:val="26"/>
          <w:szCs w:val="26"/>
        </w:rPr>
        <w:t xml:space="preserve">Вопрос духовно-нравственного </w:t>
      </w:r>
      <w:r w:rsidR="00D461C7" w:rsidRPr="0018273B">
        <w:rPr>
          <w:sz w:val="26"/>
          <w:szCs w:val="26"/>
        </w:rPr>
        <w:t xml:space="preserve">воспитания </w:t>
      </w:r>
      <w:r w:rsidR="00725472" w:rsidRPr="0018273B">
        <w:rPr>
          <w:sz w:val="26"/>
          <w:szCs w:val="26"/>
        </w:rPr>
        <w:t xml:space="preserve">детей является одной из ключевых проблем, стоящих перед каждым учителем. Духовно-нравственное воспитание обучающихся является первостепенной задачей современной образовательной системы и представляют собой важный компонент социального заказа для образования. Ключевая роль в духовно-нравственном сплочении общества отводится образованию. </w:t>
      </w:r>
    </w:p>
    <w:p w:rsidR="00725472" w:rsidRPr="0018273B" w:rsidRDefault="00725472" w:rsidP="00725472">
      <w:pPr>
        <w:pStyle w:val="af6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18273B">
        <w:rPr>
          <w:sz w:val="26"/>
          <w:szCs w:val="26"/>
        </w:rPr>
        <w:t xml:space="preserve">        Социальная значимость воспитания духовных ценностей учащихся обусловлена </w:t>
      </w:r>
      <w:hyperlink r:id="rId8" w:tooltip="Веление" w:history="1">
        <w:r w:rsidRPr="0018273B">
          <w:rPr>
            <w:rStyle w:val="afc"/>
            <w:color w:val="auto"/>
            <w:sz w:val="26"/>
            <w:szCs w:val="26"/>
            <w:u w:val="none"/>
            <w:bdr w:val="none" w:sz="0" w:space="0" w:color="auto" w:frame="1"/>
          </w:rPr>
          <w:t>велением</w:t>
        </w:r>
      </w:hyperlink>
      <w:r w:rsidRPr="0018273B">
        <w:rPr>
          <w:sz w:val="26"/>
          <w:szCs w:val="26"/>
        </w:rPr>
        <w:t> времени, поскольку именно от духовности общества зависит его будущее.</w:t>
      </w:r>
    </w:p>
    <w:p w:rsidR="00725472" w:rsidRPr="0018273B" w:rsidRDefault="005F1815" w:rsidP="005F1815">
      <w:pPr>
        <w:pStyle w:val="15"/>
        <w:ind w:firstLine="0"/>
        <w:rPr>
          <w:sz w:val="26"/>
          <w:szCs w:val="26"/>
          <w:shd w:val="clear" w:color="auto" w:fill="FFFFFF"/>
        </w:rPr>
      </w:pPr>
      <w:r w:rsidRPr="0018273B">
        <w:rPr>
          <w:sz w:val="26"/>
          <w:szCs w:val="26"/>
        </w:rPr>
        <w:t xml:space="preserve">         </w:t>
      </w:r>
      <w:r w:rsidR="00725472" w:rsidRPr="0018273B">
        <w:rPr>
          <w:sz w:val="26"/>
          <w:szCs w:val="26"/>
        </w:rPr>
        <w:t xml:space="preserve">Отталкиваясь от общественных, нравственных и духовных ценностей, своей задачей наша школа определила развитие </w:t>
      </w:r>
      <w:r w:rsidR="00725472" w:rsidRPr="0018273B">
        <w:rPr>
          <w:sz w:val="26"/>
          <w:szCs w:val="26"/>
          <w:shd w:val="clear" w:color="auto" w:fill="FFFFFF"/>
        </w:rPr>
        <w:t xml:space="preserve">гармонично развитой личности ребёнка, создание в его сознании основополагающих принципов нравственности, основанных на православных, культурно-исторических российских традициях. </w:t>
      </w:r>
      <w:r w:rsidR="00725472" w:rsidRPr="0018273B">
        <w:rPr>
          <w:sz w:val="26"/>
          <w:szCs w:val="26"/>
        </w:rPr>
        <w:t>Решению обозначенных задач не в состоянии помочь разовые меры, необходим системный подход, программная форма организации и управления работой по духовно-нравственному оздоровлению и духовно-нравственной профилактике.</w:t>
      </w:r>
    </w:p>
    <w:p w:rsidR="00725472" w:rsidRPr="0018273B" w:rsidRDefault="005F1815" w:rsidP="005F1815">
      <w:pPr>
        <w:pStyle w:val="15"/>
        <w:ind w:firstLine="0"/>
        <w:rPr>
          <w:sz w:val="26"/>
          <w:szCs w:val="26"/>
        </w:rPr>
      </w:pPr>
      <w:r w:rsidRPr="0018273B">
        <w:rPr>
          <w:sz w:val="26"/>
          <w:szCs w:val="26"/>
        </w:rPr>
        <w:t xml:space="preserve">          </w:t>
      </w:r>
      <w:r w:rsidR="00725472" w:rsidRPr="0018273B">
        <w:rPr>
          <w:sz w:val="26"/>
          <w:szCs w:val="26"/>
        </w:rPr>
        <w:t>Именно поэтому педагогический коллектив нашей школы работает по проблеме «Духовно-нравственное воспитание</w:t>
      </w:r>
      <w:r w:rsidRPr="0018273B">
        <w:rPr>
          <w:sz w:val="26"/>
          <w:szCs w:val="26"/>
        </w:rPr>
        <w:t>»</w:t>
      </w:r>
      <w:r w:rsidR="00725472" w:rsidRPr="0018273B">
        <w:rPr>
          <w:sz w:val="26"/>
          <w:szCs w:val="26"/>
        </w:rPr>
        <w:t xml:space="preserve"> </w:t>
      </w:r>
      <w:r w:rsidRPr="0018273B">
        <w:rPr>
          <w:sz w:val="26"/>
          <w:szCs w:val="26"/>
        </w:rPr>
        <w:t>на уроках и во внеурочное время</w:t>
      </w:r>
      <w:r w:rsidR="00725472" w:rsidRPr="0018273B">
        <w:rPr>
          <w:sz w:val="26"/>
          <w:szCs w:val="26"/>
        </w:rPr>
        <w:t>.</w:t>
      </w:r>
    </w:p>
    <w:p w:rsidR="00725472" w:rsidRPr="0018273B" w:rsidRDefault="00725472" w:rsidP="00725472">
      <w:pPr>
        <w:pStyle w:val="15"/>
        <w:rPr>
          <w:sz w:val="26"/>
          <w:szCs w:val="26"/>
        </w:rPr>
      </w:pPr>
      <w:r w:rsidRPr="0018273B">
        <w:rPr>
          <w:sz w:val="26"/>
          <w:szCs w:val="26"/>
        </w:rPr>
        <w:lastRenderedPageBreak/>
        <w:t>Главными задачами работы являются:</w:t>
      </w:r>
    </w:p>
    <w:p w:rsidR="00725472" w:rsidRPr="0018273B" w:rsidRDefault="00725472" w:rsidP="00725472">
      <w:pPr>
        <w:pStyle w:val="15"/>
        <w:rPr>
          <w:sz w:val="26"/>
          <w:szCs w:val="26"/>
        </w:rPr>
      </w:pPr>
      <w:r w:rsidRPr="0018273B">
        <w:rPr>
          <w:sz w:val="26"/>
          <w:szCs w:val="26"/>
        </w:rPr>
        <w:t>- Формирование духовно-нравственной личности,</w:t>
      </w:r>
    </w:p>
    <w:p w:rsidR="00725472" w:rsidRPr="0018273B" w:rsidRDefault="00725472" w:rsidP="00725472">
      <w:pPr>
        <w:pStyle w:val="15"/>
        <w:rPr>
          <w:sz w:val="26"/>
          <w:szCs w:val="26"/>
        </w:rPr>
      </w:pPr>
      <w:r w:rsidRPr="0018273B">
        <w:rPr>
          <w:sz w:val="26"/>
          <w:szCs w:val="26"/>
        </w:rPr>
        <w:t>- Развитие творческих способностей,</w:t>
      </w:r>
    </w:p>
    <w:p w:rsidR="00725472" w:rsidRPr="0018273B" w:rsidRDefault="00725472" w:rsidP="00725472">
      <w:pPr>
        <w:pStyle w:val="15"/>
        <w:rPr>
          <w:sz w:val="26"/>
          <w:szCs w:val="26"/>
        </w:rPr>
      </w:pPr>
      <w:r w:rsidRPr="0018273B">
        <w:rPr>
          <w:sz w:val="26"/>
          <w:szCs w:val="26"/>
        </w:rPr>
        <w:t>- Сохранение и укрепление традиций.</w:t>
      </w:r>
    </w:p>
    <w:p w:rsidR="00725472" w:rsidRPr="0018273B" w:rsidRDefault="00725472" w:rsidP="0072547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В школе духовно-</w:t>
      </w:r>
      <w:r w:rsidRPr="0018273B">
        <w:rPr>
          <w:rFonts w:ascii="Times New Roman" w:hAnsi="Times New Roman" w:cs="Times New Roman"/>
          <w:sz w:val="26"/>
          <w:szCs w:val="26"/>
        </w:rPr>
        <w:t>нравственное воспитание ведется по нескольким направлениям: урочная, кружковая деятельность, участие в конкурсах, участие в КТД, тематические классные часы.</w:t>
      </w:r>
    </w:p>
    <w:p w:rsidR="00725472" w:rsidRPr="0018273B" w:rsidRDefault="005F1815" w:rsidP="005F1815">
      <w:pPr>
        <w:pStyle w:val="15"/>
        <w:ind w:firstLine="0"/>
        <w:rPr>
          <w:rFonts w:eastAsia="Times New Roman"/>
          <w:sz w:val="26"/>
          <w:szCs w:val="26"/>
        </w:rPr>
      </w:pPr>
      <w:r w:rsidRPr="0018273B">
        <w:rPr>
          <w:sz w:val="26"/>
          <w:szCs w:val="26"/>
        </w:rPr>
        <w:t xml:space="preserve">        </w:t>
      </w:r>
      <w:r w:rsidR="00725472" w:rsidRPr="0018273B">
        <w:rPr>
          <w:sz w:val="26"/>
          <w:szCs w:val="26"/>
        </w:rPr>
        <w:t>Несомненно, важное место в воспитании гражданина России принадлежит урокам. В содержание учебного материала заложен огромный воспитывающий </w:t>
      </w:r>
      <w:r w:rsidRPr="0018273B">
        <w:rPr>
          <w:sz w:val="26"/>
          <w:szCs w:val="26"/>
        </w:rPr>
        <w:t>и </w:t>
      </w:r>
      <w:r w:rsidR="00725472" w:rsidRPr="0018273B">
        <w:rPr>
          <w:sz w:val="26"/>
          <w:szCs w:val="26"/>
        </w:rPr>
        <w:t>развивающий потенциал, позволяющий учителю эффективно реализовыват</w:t>
      </w:r>
      <w:r w:rsidRPr="0018273B">
        <w:rPr>
          <w:sz w:val="26"/>
          <w:szCs w:val="26"/>
        </w:rPr>
        <w:t xml:space="preserve">ь целевые установки «Концепции </w:t>
      </w:r>
      <w:r w:rsidR="00725472" w:rsidRPr="0018273B">
        <w:rPr>
          <w:sz w:val="26"/>
          <w:szCs w:val="26"/>
        </w:rPr>
        <w:t>духовно-нравственного  развития  и  воспитания  личности гражданина России». Средствами разных предметов в детях воспитывается благородное отношение к своему Отечеству, своей малой родине, своему народу, его языку, </w:t>
      </w:r>
      <w:r w:rsidRPr="0018273B">
        <w:rPr>
          <w:sz w:val="26"/>
          <w:szCs w:val="26"/>
        </w:rPr>
        <w:t>духовным, природным и </w:t>
      </w:r>
      <w:r w:rsidR="00725472" w:rsidRPr="0018273B">
        <w:rPr>
          <w:sz w:val="26"/>
          <w:szCs w:val="26"/>
        </w:rPr>
        <w:t>культурным ценностям, уважительное отношение ко всем народам России, к их национальным культурам, самобытным обычаям  и  традициям, к государственным символам Российской Федерации.</w:t>
      </w:r>
    </w:p>
    <w:p w:rsidR="00725472" w:rsidRPr="0018273B" w:rsidRDefault="005F1815" w:rsidP="005F1815">
      <w:pPr>
        <w:pStyle w:val="15"/>
        <w:ind w:firstLine="0"/>
        <w:rPr>
          <w:sz w:val="26"/>
          <w:szCs w:val="26"/>
        </w:rPr>
      </w:pPr>
      <w:r w:rsidRPr="0018273B">
        <w:rPr>
          <w:sz w:val="26"/>
          <w:szCs w:val="26"/>
        </w:rPr>
        <w:t xml:space="preserve">         </w:t>
      </w:r>
      <w:r w:rsidR="00725472" w:rsidRPr="0018273B">
        <w:rPr>
          <w:sz w:val="26"/>
          <w:szCs w:val="26"/>
        </w:rPr>
        <w:t>В школе созданы условия для духовно-нравственног</w:t>
      </w:r>
      <w:r w:rsidRPr="0018273B">
        <w:rPr>
          <w:sz w:val="26"/>
          <w:szCs w:val="26"/>
        </w:rPr>
        <w:t>о воспитания детей через уроки </w:t>
      </w:r>
      <w:r w:rsidR="00725472" w:rsidRPr="0018273B">
        <w:rPr>
          <w:sz w:val="26"/>
          <w:szCs w:val="26"/>
        </w:rPr>
        <w:t>и </w:t>
      </w:r>
      <w:hyperlink r:id="rId9" w:tooltip="Классный час" w:history="1">
        <w:r w:rsidR="00725472" w:rsidRPr="0018273B">
          <w:rPr>
            <w:rStyle w:val="afc"/>
            <w:color w:val="auto"/>
            <w:sz w:val="26"/>
            <w:szCs w:val="26"/>
            <w:u w:val="none"/>
            <w:bdr w:val="none" w:sz="0" w:space="0" w:color="auto" w:frame="1"/>
          </w:rPr>
          <w:t>классные часы</w:t>
        </w:r>
      </w:hyperlink>
      <w:r w:rsidR="00725472" w:rsidRPr="0018273B">
        <w:rPr>
          <w:sz w:val="26"/>
          <w:szCs w:val="26"/>
        </w:rPr>
        <w:t>. Работа по духовно-нравственному воспитанию организована по следующим направлениям:</w:t>
      </w:r>
    </w:p>
    <w:p w:rsidR="00A311E8" w:rsidRPr="0018273B" w:rsidRDefault="00A311E8" w:rsidP="009B4AE2">
      <w:pPr>
        <w:pStyle w:val="15"/>
        <w:numPr>
          <w:ilvl w:val="0"/>
          <w:numId w:val="27"/>
        </w:numPr>
        <w:rPr>
          <w:sz w:val="26"/>
          <w:szCs w:val="26"/>
        </w:rPr>
      </w:pPr>
      <w:r w:rsidRPr="0018273B">
        <w:rPr>
          <w:sz w:val="26"/>
          <w:szCs w:val="26"/>
        </w:rPr>
        <w:t>Организация работы на основе традиций:</w:t>
      </w:r>
    </w:p>
    <w:p w:rsidR="00A311E8" w:rsidRPr="0018273B" w:rsidRDefault="005F1815" w:rsidP="00A311E8">
      <w:pPr>
        <w:pStyle w:val="15"/>
        <w:rPr>
          <w:sz w:val="26"/>
          <w:szCs w:val="26"/>
        </w:rPr>
      </w:pPr>
      <w:r w:rsidRPr="0018273B">
        <w:rPr>
          <w:sz w:val="26"/>
          <w:szCs w:val="26"/>
        </w:rPr>
        <w:t>Мы проводим </w:t>
      </w:r>
      <w:r w:rsidR="00A311E8" w:rsidRPr="0018273B">
        <w:rPr>
          <w:sz w:val="26"/>
          <w:szCs w:val="26"/>
        </w:rPr>
        <w:t>праздники и акции. Готовясь и участвуя в них, ребята осознают свою причастность к жизни школы, учатся уважать её традиции, проявляют свои творческие способности, учатся уважать традиции своего народа, других народов.</w:t>
      </w:r>
    </w:p>
    <w:p w:rsidR="00A311E8" w:rsidRPr="0018273B" w:rsidRDefault="00A311E8" w:rsidP="00A311E8">
      <w:pPr>
        <w:pStyle w:val="15"/>
        <w:rPr>
          <w:sz w:val="26"/>
          <w:szCs w:val="26"/>
        </w:rPr>
      </w:pPr>
      <w:r w:rsidRPr="0018273B">
        <w:rPr>
          <w:sz w:val="26"/>
          <w:szCs w:val="26"/>
        </w:rPr>
        <w:t>Ведущим направлением является нравственное воспитание.</w:t>
      </w:r>
    </w:p>
    <w:p w:rsidR="00A311E8" w:rsidRPr="0018273B" w:rsidRDefault="00A311E8" w:rsidP="00A311E8">
      <w:pPr>
        <w:pStyle w:val="af6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18273B">
        <w:rPr>
          <w:sz w:val="26"/>
          <w:szCs w:val="26"/>
        </w:rPr>
        <w:t xml:space="preserve">           В этом плане в школе с детьми проводится немало различных мероприятий: циклы классных часов, бесед по нравственной тематике и на этические темы, чтение </w:t>
      </w:r>
      <w:hyperlink r:id="rId10" w:tooltip="Художественная литература" w:history="1">
        <w:r w:rsidRPr="0018273B">
          <w:rPr>
            <w:rStyle w:val="afc"/>
            <w:color w:val="auto"/>
            <w:sz w:val="26"/>
            <w:szCs w:val="26"/>
            <w:u w:val="none"/>
            <w:bdr w:val="none" w:sz="0" w:space="0" w:color="auto" w:frame="1"/>
          </w:rPr>
          <w:t>художественной литературы</w:t>
        </w:r>
      </w:hyperlink>
      <w:r w:rsidRPr="0018273B">
        <w:rPr>
          <w:sz w:val="26"/>
          <w:szCs w:val="26"/>
        </w:rPr>
        <w:t xml:space="preserve">, обсуждение положительных и отрицательных поступков детей, беседы по правилам дорожного движения. Актуальным является формирование гуманных отношений между детьми, воспитание у них нравственных чувств. </w:t>
      </w:r>
    </w:p>
    <w:p w:rsidR="00A311E8" w:rsidRPr="0018273B" w:rsidRDefault="00A311E8" w:rsidP="00A311E8">
      <w:pPr>
        <w:pStyle w:val="15"/>
        <w:rPr>
          <w:rFonts w:eastAsia="Times New Roman"/>
          <w:sz w:val="26"/>
          <w:szCs w:val="26"/>
        </w:rPr>
      </w:pPr>
      <w:r w:rsidRPr="0018273B">
        <w:rPr>
          <w:sz w:val="26"/>
          <w:szCs w:val="26"/>
        </w:rPr>
        <w:t>    Огромная роль в нравственном воспитании принадлежит краеведению. Это самая доступная сфера творческой деятельности ученика и учителя.</w:t>
      </w:r>
    </w:p>
    <w:p w:rsidR="00A311E8" w:rsidRPr="0018273B" w:rsidRDefault="00A311E8" w:rsidP="00A311E8">
      <w:pPr>
        <w:pStyle w:val="15"/>
        <w:rPr>
          <w:sz w:val="26"/>
          <w:szCs w:val="26"/>
        </w:rPr>
      </w:pPr>
      <w:r w:rsidRPr="0018273B">
        <w:rPr>
          <w:sz w:val="26"/>
          <w:szCs w:val="26"/>
        </w:rPr>
        <w:t>Каждый учитель использует краеведческий материал (экскурсии в музей) с целью воспитания любви к родному краю, чувства гордости за свой народ.</w:t>
      </w:r>
    </w:p>
    <w:p w:rsidR="00A311E8" w:rsidRPr="0018273B" w:rsidRDefault="00A311E8" w:rsidP="00A311E8">
      <w:pPr>
        <w:pStyle w:val="af6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18273B">
        <w:rPr>
          <w:sz w:val="26"/>
          <w:szCs w:val="26"/>
        </w:rPr>
        <w:t xml:space="preserve">         Наиболе</w:t>
      </w:r>
      <w:r w:rsidR="005F1815" w:rsidRPr="0018273B">
        <w:rPr>
          <w:sz w:val="26"/>
          <w:szCs w:val="26"/>
        </w:rPr>
        <w:t xml:space="preserve">е значимыми в этом направлении </w:t>
      </w:r>
      <w:r w:rsidRPr="0018273B">
        <w:rPr>
          <w:sz w:val="26"/>
          <w:szCs w:val="26"/>
        </w:rPr>
        <w:t>были  следующие мероприятия:</w:t>
      </w:r>
    </w:p>
    <w:p w:rsidR="00A311E8" w:rsidRPr="0018273B" w:rsidRDefault="00A311E8" w:rsidP="00A06DFB">
      <w:pPr>
        <w:pStyle w:val="af6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18273B">
        <w:rPr>
          <w:sz w:val="26"/>
          <w:szCs w:val="26"/>
        </w:rPr>
        <w:t>День памяти трагических событий в г. Беслане, Москве… «Мы помним……»</w:t>
      </w:r>
    </w:p>
    <w:p w:rsidR="00A311E8" w:rsidRPr="0018273B" w:rsidRDefault="00A311E8" w:rsidP="00A06DFB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Международный день пожилого человека: операция «Забота»</w:t>
      </w:r>
    </w:p>
    <w:p w:rsidR="008174B8" w:rsidRPr="0018273B" w:rsidRDefault="00A311E8" w:rsidP="008174B8">
      <w:pPr>
        <w:pStyle w:val="af0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b/>
          <w:sz w:val="26"/>
          <w:szCs w:val="26"/>
        </w:rPr>
        <w:t>День  народного единства</w:t>
      </w:r>
      <w:r w:rsidR="00DD6334" w:rsidRPr="0018273B">
        <w:rPr>
          <w:rFonts w:ascii="Times New Roman" w:hAnsi="Times New Roman"/>
          <w:b/>
          <w:sz w:val="26"/>
          <w:szCs w:val="26"/>
        </w:rPr>
        <w:t xml:space="preserve"> - </w:t>
      </w:r>
      <w:r w:rsidR="00DD6334" w:rsidRPr="0018273B">
        <w:rPr>
          <w:rFonts w:ascii="Times New Roman" w:hAnsi="Times New Roman"/>
          <w:sz w:val="26"/>
          <w:szCs w:val="26"/>
          <w:shd w:val="clear" w:color="auto" w:fill="FFFFFF"/>
        </w:rPr>
        <w:t>«Возьмемся за руки, друзья!»</w:t>
      </w:r>
      <w:r w:rsidR="00DD6334" w:rsidRPr="0018273B">
        <w:rPr>
          <w:rFonts w:ascii="Times New Roman" w:hAnsi="Times New Roman"/>
          <w:b/>
          <w:sz w:val="26"/>
          <w:szCs w:val="26"/>
        </w:rPr>
        <w:t>:</w:t>
      </w:r>
      <w:r w:rsidRPr="0018273B">
        <w:rPr>
          <w:rFonts w:ascii="Times New Roman" w:hAnsi="Times New Roman"/>
          <w:b/>
          <w:sz w:val="26"/>
          <w:szCs w:val="26"/>
        </w:rPr>
        <w:t xml:space="preserve"> </w:t>
      </w:r>
      <w:r w:rsidR="00AD379D" w:rsidRPr="0018273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призван </w:t>
      </w:r>
      <w:r w:rsidR="008174B8" w:rsidRPr="0018273B">
        <w:rPr>
          <w:rFonts w:ascii="Times New Roman" w:hAnsi="Times New Roman"/>
          <w:sz w:val="26"/>
          <w:szCs w:val="26"/>
          <w:bdr w:val="none" w:sz="0" w:space="0" w:color="auto" w:frame="1"/>
        </w:rPr>
        <w:t>напомнить о важном историческом</w:t>
      </w:r>
      <w:r w:rsidR="00DD6334" w:rsidRPr="0018273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="00AD379D" w:rsidRPr="0018273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событии 1612 года, когда Россия была освобождена от польских захватчиков. Праздник также приурочили ко дню чествования Казанской иконы Божьей матери. В память об освободителях в 1637 был освящен храм на Красной площади. </w:t>
      </w:r>
      <w:r w:rsidR="00AD379D" w:rsidRPr="0018273B">
        <w:rPr>
          <w:rFonts w:ascii="Times New Roman" w:hAnsi="Times New Roman"/>
          <w:bCs/>
          <w:iCs/>
          <w:sz w:val="26"/>
          <w:szCs w:val="26"/>
          <w:bdr w:val="none" w:sz="0" w:space="0" w:color="auto" w:frame="1"/>
        </w:rPr>
        <w:t>День народного единства</w:t>
      </w:r>
      <w:r w:rsidR="00AD379D" w:rsidRPr="0018273B">
        <w:rPr>
          <w:rFonts w:ascii="Times New Roman" w:hAnsi="Times New Roman"/>
          <w:sz w:val="26"/>
          <w:szCs w:val="26"/>
          <w:bdr w:val="none" w:sz="0" w:space="0" w:color="auto" w:frame="1"/>
        </w:rPr>
        <w:t> - это день сплочения, объединения народа перед опасностью и угрозой родине.</w:t>
      </w:r>
      <w:r w:rsidR="00AD379D" w:rsidRPr="0018273B">
        <w:rPr>
          <w:rFonts w:ascii="Times New Roman" w:hAnsi="Times New Roman"/>
          <w:sz w:val="26"/>
          <w:szCs w:val="26"/>
        </w:rPr>
        <w:t> </w:t>
      </w:r>
      <w:r w:rsidR="00AD379D" w:rsidRPr="0018273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Это день памяти наших предков. Наши отцы, деды и прадеды делали все, чтобы страна ширилась и процветала, чтобы мы жили </w:t>
      </w:r>
    </w:p>
    <w:p w:rsidR="00DD6334" w:rsidRPr="0018273B" w:rsidRDefault="008174B8" w:rsidP="00DD6334">
      <w:pPr>
        <w:pStyle w:val="a3"/>
        <w:widowControl/>
        <w:suppressAutoHyphens/>
        <w:autoSpaceDE/>
        <w:autoSpaceDN/>
        <w:adjustRightInd/>
        <w:spacing w:line="100" w:lineRule="atLeast"/>
        <w:ind w:left="72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8273B">
        <w:rPr>
          <w:rFonts w:ascii="Times New Roman" w:hAnsi="Times New Roman" w:cs="Times New Roman"/>
          <w:sz w:val="26"/>
          <w:szCs w:val="26"/>
        </w:rPr>
        <w:t>В этот день в школе были проведены</w:t>
      </w: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r w:rsidR="00DD6334"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Веселые старты «В дружбе – наша сила!»1-4 классы. Викторина по истории «Прошлое – рядом» 8-11 классы.</w:t>
      </w:r>
    </w:p>
    <w:p w:rsidR="00C65288" w:rsidRPr="0018273B" w:rsidRDefault="00DD6334" w:rsidP="00DD6334">
      <w:pPr>
        <w:pStyle w:val="15"/>
        <w:rPr>
          <w:b/>
          <w:sz w:val="26"/>
          <w:szCs w:val="26"/>
          <w:shd w:val="clear" w:color="auto" w:fill="FFFFFF"/>
        </w:rPr>
      </w:pPr>
      <w:r w:rsidRPr="0018273B">
        <w:rPr>
          <w:sz w:val="26"/>
          <w:szCs w:val="26"/>
          <w:shd w:val="clear" w:color="auto" w:fill="FFFFFF"/>
        </w:rPr>
        <w:lastRenderedPageBreak/>
        <w:t>Литературный марафон «Да, были люди в наше время…» 5-7 классы</w:t>
      </w:r>
      <w:r w:rsidRPr="0018273B">
        <w:rPr>
          <w:b/>
          <w:sz w:val="26"/>
          <w:szCs w:val="26"/>
          <w:shd w:val="clear" w:color="auto" w:fill="FFFFFF"/>
        </w:rPr>
        <w:t xml:space="preserve"> </w:t>
      </w:r>
    </w:p>
    <w:p w:rsidR="00C65288" w:rsidRPr="0018273B" w:rsidRDefault="00DD6334" w:rsidP="00DD6334">
      <w:pPr>
        <w:pStyle w:val="15"/>
        <w:rPr>
          <w:sz w:val="26"/>
          <w:szCs w:val="26"/>
          <w:shd w:val="clear" w:color="auto" w:fill="FFFFFF"/>
        </w:rPr>
      </w:pPr>
      <w:r w:rsidRPr="0018273B">
        <w:rPr>
          <w:sz w:val="26"/>
          <w:szCs w:val="26"/>
          <w:shd w:val="clear" w:color="auto" w:fill="FFFFFF"/>
        </w:rPr>
        <w:t xml:space="preserve">(выразительное чтение отрывков из художественных, публицистических </w:t>
      </w:r>
    </w:p>
    <w:p w:rsidR="00C65288" w:rsidRPr="0018273B" w:rsidRDefault="00DD6334" w:rsidP="00DD6334">
      <w:pPr>
        <w:pStyle w:val="15"/>
        <w:rPr>
          <w:sz w:val="26"/>
          <w:szCs w:val="26"/>
          <w:shd w:val="clear" w:color="auto" w:fill="FFFFFF"/>
        </w:rPr>
      </w:pPr>
      <w:r w:rsidRPr="0018273B">
        <w:rPr>
          <w:sz w:val="26"/>
          <w:szCs w:val="26"/>
          <w:shd w:val="clear" w:color="auto" w:fill="FFFFFF"/>
        </w:rPr>
        <w:t xml:space="preserve">произведений в соответствии с заявленной темой). Конкурс рисунков «Мир, в </w:t>
      </w:r>
    </w:p>
    <w:p w:rsidR="00C65288" w:rsidRPr="0018273B" w:rsidRDefault="00DD6334" w:rsidP="00DD6334">
      <w:pPr>
        <w:pStyle w:val="15"/>
        <w:rPr>
          <w:sz w:val="26"/>
          <w:szCs w:val="26"/>
          <w:shd w:val="clear" w:color="auto" w:fill="FFFFFF"/>
        </w:rPr>
      </w:pPr>
      <w:r w:rsidRPr="0018273B">
        <w:rPr>
          <w:sz w:val="26"/>
          <w:szCs w:val="26"/>
          <w:shd w:val="clear" w:color="auto" w:fill="FFFFFF"/>
        </w:rPr>
        <w:t>котором мы живем».  Силами активистов школьного музея представлена</w:t>
      </w:r>
    </w:p>
    <w:p w:rsidR="00C65288" w:rsidRPr="0018273B" w:rsidRDefault="00DD6334" w:rsidP="00DD6334">
      <w:pPr>
        <w:pStyle w:val="15"/>
        <w:rPr>
          <w:sz w:val="26"/>
          <w:szCs w:val="26"/>
          <w:shd w:val="clear" w:color="auto" w:fill="FFFFFF"/>
        </w:rPr>
      </w:pPr>
      <w:r w:rsidRPr="0018273B">
        <w:rPr>
          <w:sz w:val="26"/>
          <w:szCs w:val="26"/>
          <w:shd w:val="clear" w:color="auto" w:fill="FFFFFF"/>
        </w:rPr>
        <w:t xml:space="preserve">выставочная экспозиция «Смутное время: история России в русском </w:t>
      </w:r>
    </w:p>
    <w:p w:rsidR="008174B8" w:rsidRPr="0018273B" w:rsidRDefault="00DD6334" w:rsidP="00DD6334">
      <w:pPr>
        <w:pStyle w:val="15"/>
        <w:rPr>
          <w:sz w:val="26"/>
          <w:szCs w:val="26"/>
        </w:rPr>
      </w:pPr>
      <w:r w:rsidRPr="0018273B">
        <w:rPr>
          <w:sz w:val="26"/>
          <w:szCs w:val="26"/>
          <w:shd w:val="clear" w:color="auto" w:fill="FFFFFF"/>
        </w:rPr>
        <w:t>искусстве»</w:t>
      </w:r>
      <w:r w:rsidR="008174B8" w:rsidRPr="0018273B">
        <w:rPr>
          <w:sz w:val="26"/>
          <w:szCs w:val="26"/>
        </w:rPr>
        <w:t xml:space="preserve"> </w:t>
      </w:r>
    </w:p>
    <w:p w:rsidR="00175195" w:rsidRPr="0018273B" w:rsidRDefault="008174B8" w:rsidP="0017519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73B">
        <w:rPr>
          <w:rFonts w:ascii="Times New Roman" w:hAnsi="Times New Roman" w:cs="Times New Roman"/>
          <w:b/>
          <w:sz w:val="26"/>
          <w:szCs w:val="26"/>
        </w:rPr>
        <w:t>Всероссийский День правовой помощи детям</w:t>
      </w:r>
      <w:r w:rsidR="00215586" w:rsidRPr="0018273B">
        <w:rPr>
          <w:rFonts w:ascii="Times New Roman" w:hAnsi="Times New Roman" w:cs="Times New Roman"/>
          <w:sz w:val="26"/>
          <w:szCs w:val="26"/>
        </w:rPr>
        <w:t xml:space="preserve">: </w:t>
      </w:r>
      <w:r w:rsidR="00175195" w:rsidRPr="0018273B">
        <w:rPr>
          <w:rFonts w:ascii="Times New Roman" w:hAnsi="Times New Roman" w:cs="Times New Roman"/>
          <w:sz w:val="26"/>
          <w:szCs w:val="26"/>
        </w:rPr>
        <w:t xml:space="preserve">Обновление стенда, информация по правам ребёнка», классный час </w:t>
      </w:r>
      <w:r w:rsidR="00175195"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«Подросток и закон», беседы с учащимися: «Профилактика различных видов экстремизма в российском обществе», акция «Сто вопросов взрослому» (работа ящика доверия), выставка рисунков «Правовые знания», книжная выставка «Ты и твои права». </w:t>
      </w:r>
      <w:r w:rsidR="00175195" w:rsidRPr="0018273B">
        <w:rPr>
          <w:rFonts w:ascii="Times New Roman" w:hAnsi="Times New Roman" w:cs="Times New Roman"/>
          <w:sz w:val="26"/>
          <w:szCs w:val="26"/>
        </w:rPr>
        <w:t xml:space="preserve">Внеклассные мероприятия: Правовая викторина </w:t>
      </w:r>
      <w:r w:rsidR="00175195"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Знаешь ли ты свои права и обязанности». (1 – 5 классы)</w:t>
      </w:r>
      <w:r w:rsidR="00175195" w:rsidRPr="0018273B">
        <w:rPr>
          <w:rFonts w:ascii="Times New Roman" w:hAnsi="Times New Roman" w:cs="Times New Roman"/>
          <w:sz w:val="26"/>
          <w:szCs w:val="26"/>
        </w:rPr>
        <w:t xml:space="preserve">, </w:t>
      </w:r>
      <w:r w:rsidR="00175195"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«Права есть у каждого» (6-8 классы), «Подросток и закон» (9 класс).</w:t>
      </w:r>
    </w:p>
    <w:p w:rsidR="00175195" w:rsidRPr="0018273B" w:rsidRDefault="00175195" w:rsidP="00215586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06CD" w:rsidRPr="0018273B" w:rsidRDefault="00A311E8" w:rsidP="003F6FC2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Классные часы-уроки мужества, посвященные Дню Победы в ВОВ 1941-1945 гг.</w:t>
      </w:r>
    </w:p>
    <w:p w:rsidR="00A311E8" w:rsidRPr="0018273B" w:rsidRDefault="00B906CD" w:rsidP="003F6FC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</w:t>
      </w:r>
      <w:r w:rsidR="00A311E8" w:rsidRPr="0018273B">
        <w:rPr>
          <w:rFonts w:ascii="Times New Roman" w:hAnsi="Times New Roman" w:cs="Times New Roman"/>
          <w:sz w:val="26"/>
          <w:szCs w:val="26"/>
        </w:rPr>
        <w:t> Во время подготовки этих коллективных творческих дел происходит единение детей, учителей, родителей и это способствует формирован</w:t>
      </w:r>
      <w:r w:rsidRPr="0018273B">
        <w:rPr>
          <w:rFonts w:ascii="Times New Roman" w:hAnsi="Times New Roman" w:cs="Times New Roman"/>
          <w:sz w:val="26"/>
          <w:szCs w:val="26"/>
        </w:rPr>
        <w:t>ию единого школьного коллектива.</w:t>
      </w:r>
    </w:p>
    <w:p w:rsidR="00725472" w:rsidRPr="0018273B" w:rsidRDefault="00B906CD" w:rsidP="003F6FC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eastAsiaTheme="minorEastAsia" w:hAnsi="Times New Roman" w:cs="Times New Roman"/>
          <w:sz w:val="26"/>
          <w:szCs w:val="26"/>
          <w:lang w:bidi="he-IL"/>
        </w:rPr>
        <w:t xml:space="preserve">        </w:t>
      </w:r>
      <w:r w:rsidR="00725472" w:rsidRPr="0018273B">
        <w:rPr>
          <w:rFonts w:ascii="Times New Roman" w:hAnsi="Times New Roman" w:cs="Times New Roman"/>
          <w:sz w:val="26"/>
          <w:szCs w:val="26"/>
        </w:rPr>
        <w:t>Цели и задачи гражданско – патриотического направления - «Я и Отечество»:  воспитание уважения к нравам, свободам и обязанностям человека; формирование ценностных представлений о любви к России, народам Российской Федерации, к своей малой родине; усвоение  ценности  и  содержание  таких   понятий   как  «служение  Отечеству»,  «правовая  система  и  правовое  государство»,' «гражданское общество», об этических категориях «свобода и ответственность», о мировоззренческих понятиях «честь», «совесть»,  «долг», «справедливость», «доверие» и др., развитие нравственных представлений о долге, чести и достоинстве в контексте отношения к Отечеству, к согражданам, к семье; развитие компетенции и ценностных представлений о верховенстве закона и потребности в правопорядке, общественном согласии и межкультурном взаимодействии.</w:t>
      </w:r>
    </w:p>
    <w:p w:rsidR="00725472" w:rsidRPr="0018273B" w:rsidRDefault="00725472" w:rsidP="003F6F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В основу воспитательной деятельности школы, классных руководителей по данному направлению положена Программа «Гражданско – патриотического воспитания».</w:t>
      </w:r>
    </w:p>
    <w:p w:rsidR="00725472" w:rsidRPr="0018273B" w:rsidRDefault="005F1815" w:rsidP="003F6F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</w:t>
      </w:r>
      <w:r w:rsidR="00725472" w:rsidRPr="0018273B">
        <w:rPr>
          <w:rFonts w:ascii="Times New Roman" w:hAnsi="Times New Roman" w:cs="Times New Roman"/>
          <w:sz w:val="26"/>
          <w:szCs w:val="26"/>
        </w:rPr>
        <w:t>Работа в этом н</w:t>
      </w:r>
      <w:r w:rsidR="00C65288" w:rsidRPr="0018273B">
        <w:rPr>
          <w:rFonts w:ascii="Times New Roman" w:hAnsi="Times New Roman" w:cs="Times New Roman"/>
          <w:sz w:val="26"/>
          <w:szCs w:val="26"/>
        </w:rPr>
        <w:t>аправлении велась в течение 2022 - 2023</w:t>
      </w:r>
      <w:r w:rsidR="00725472" w:rsidRPr="0018273B">
        <w:rPr>
          <w:rFonts w:ascii="Times New Roman" w:hAnsi="Times New Roman" w:cs="Times New Roman"/>
          <w:sz w:val="26"/>
          <w:szCs w:val="26"/>
        </w:rPr>
        <w:t xml:space="preserve">  года через:</w:t>
      </w:r>
    </w:p>
    <w:p w:rsidR="00725472" w:rsidRPr="0018273B" w:rsidRDefault="00725472" w:rsidP="003F6FC2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Общешкольные мероприятия:</w:t>
      </w:r>
    </w:p>
    <w:p w:rsidR="00725472" w:rsidRPr="0018273B" w:rsidRDefault="00725472" w:rsidP="003F6FC2">
      <w:pPr>
        <w:pStyle w:val="15"/>
        <w:rPr>
          <w:sz w:val="26"/>
          <w:szCs w:val="26"/>
        </w:rPr>
      </w:pPr>
      <w:r w:rsidRPr="0018273B">
        <w:rPr>
          <w:sz w:val="26"/>
          <w:szCs w:val="26"/>
        </w:rPr>
        <w:t xml:space="preserve">Наиболее значимыми в этом направлении  были  следующие мероприятия:  </w:t>
      </w:r>
    </w:p>
    <w:p w:rsidR="00725472" w:rsidRPr="0018273B" w:rsidRDefault="00725472" w:rsidP="003F6FC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18273B">
        <w:rPr>
          <w:rFonts w:ascii="Times New Roman" w:hAnsi="Times New Roman" w:cs="Times New Roman"/>
          <w:sz w:val="26"/>
          <w:szCs w:val="26"/>
        </w:rPr>
        <w:t>«Урок мира», посвящённая памяти погибшим, детям и взрослым, во время террористических актов в городах Беслан республики Северная Осетия, Москва, Во</w:t>
      </w:r>
      <w:r w:rsidR="00E338B6" w:rsidRPr="0018273B">
        <w:rPr>
          <w:rFonts w:ascii="Times New Roman" w:hAnsi="Times New Roman" w:cs="Times New Roman"/>
          <w:sz w:val="26"/>
          <w:szCs w:val="26"/>
        </w:rPr>
        <w:t>лгодонск, Неделя Воинской Слав.</w:t>
      </w:r>
      <w:r w:rsidR="00FB63E6" w:rsidRPr="0018273B">
        <w:rPr>
          <w:rFonts w:ascii="Times New Roman" w:hAnsi="Times New Roman" w:cs="Times New Roman"/>
          <w:sz w:val="26"/>
          <w:szCs w:val="26"/>
        </w:rPr>
        <w:t xml:space="preserve"> </w:t>
      </w:r>
      <w:r w:rsidRPr="0018273B">
        <w:rPr>
          <w:rFonts w:ascii="Times New Roman" w:hAnsi="Times New Roman" w:cs="Times New Roman"/>
          <w:sz w:val="26"/>
          <w:szCs w:val="26"/>
        </w:rPr>
        <w:br/>
        <w:t xml:space="preserve">     </w:t>
      </w:r>
      <w:r w:rsidR="00E338B6" w:rsidRPr="0018273B">
        <w:rPr>
          <w:rFonts w:ascii="Times New Roman" w:hAnsi="Times New Roman" w:cs="Times New Roman"/>
          <w:sz w:val="26"/>
          <w:szCs w:val="26"/>
        </w:rPr>
        <w:t xml:space="preserve">Неделя Воинской Славы: </w:t>
      </w:r>
      <w:r w:rsidRPr="0018273B">
        <w:rPr>
          <w:rFonts w:ascii="Times New Roman" w:hAnsi="Times New Roman" w:cs="Times New Roman"/>
          <w:sz w:val="26"/>
          <w:szCs w:val="26"/>
        </w:rPr>
        <w:t xml:space="preserve"> </w:t>
      </w:r>
      <w:r w:rsidR="00E338B6" w:rsidRPr="0018273B">
        <w:rPr>
          <w:rFonts w:ascii="Times New Roman" w:eastAsia="Calibri" w:hAnsi="Times New Roman" w:cs="Times New Roman"/>
          <w:sz w:val="26"/>
          <w:szCs w:val="26"/>
        </w:rPr>
        <w:t>е</w:t>
      </w:r>
      <w:r w:rsidRPr="0018273B">
        <w:rPr>
          <w:rFonts w:ascii="Times New Roman" w:eastAsia="Calibri" w:hAnsi="Times New Roman" w:cs="Times New Roman"/>
          <w:sz w:val="26"/>
          <w:szCs w:val="26"/>
        </w:rPr>
        <w:t xml:space="preserve">сть особая дата в календаре памятных дат России. Согласно Федеральному закону Российской Федерации от 28 февраля 2007 года «О внесении изменения в статью Федерального закона «О днях воинской славы и памятных датах России» 9 декабря  объявлено  Днем Героев Отечества.                                                                                </w:t>
      </w:r>
      <w:r w:rsidRPr="0018273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Время выбрало нас, чтобы имена героев не оказались забытыми. Пока мы говорим о них, пока склоняем головы в минуте молчания, память будет жива, а значит, не разорвется связь поколений, не прервется ход истории. </w:t>
      </w:r>
    </w:p>
    <w:p w:rsidR="00725472" w:rsidRPr="0018273B" w:rsidRDefault="00FB63E6" w:rsidP="003F6FC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</w:t>
      </w:r>
      <w:r w:rsidR="002301E2" w:rsidRPr="0018273B">
        <w:rPr>
          <w:rFonts w:ascii="Times New Roman" w:eastAsia="Times New Roman" w:hAnsi="Times New Roman" w:cs="Times New Roman"/>
          <w:sz w:val="26"/>
          <w:szCs w:val="26"/>
        </w:rPr>
        <w:t>Со 03</w:t>
      </w:r>
      <w:r w:rsidR="00725472" w:rsidRPr="0018273B">
        <w:rPr>
          <w:rFonts w:ascii="Times New Roman" w:eastAsia="Times New Roman" w:hAnsi="Times New Roman" w:cs="Times New Roman"/>
          <w:sz w:val="26"/>
          <w:szCs w:val="26"/>
        </w:rPr>
        <w:t xml:space="preserve"> декабря по</w:t>
      </w:r>
      <w:r w:rsidR="002301E2" w:rsidRPr="0018273B">
        <w:rPr>
          <w:rFonts w:ascii="Times New Roman" w:eastAsia="Times New Roman" w:hAnsi="Times New Roman" w:cs="Times New Roman"/>
          <w:sz w:val="26"/>
          <w:szCs w:val="26"/>
        </w:rPr>
        <w:t>0</w:t>
      </w:r>
      <w:r w:rsidR="00725472" w:rsidRPr="0018273B">
        <w:rPr>
          <w:rFonts w:ascii="Times New Roman" w:eastAsia="Times New Roman" w:hAnsi="Times New Roman" w:cs="Times New Roman"/>
          <w:sz w:val="26"/>
          <w:szCs w:val="26"/>
        </w:rPr>
        <w:t xml:space="preserve"> 9 декабря в школе прошли мероприятия в рамках Недели воинской Славы. </w:t>
      </w:r>
    </w:p>
    <w:p w:rsidR="00725472" w:rsidRPr="0018273B" w:rsidRDefault="00725472" w:rsidP="003F6FC2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В течение недели на примере героев сегодняшнего дня и прошлого, любви к родине и истории своего народа в школе прошли интересные мероприятия:</w:t>
      </w:r>
    </w:p>
    <w:p w:rsidR="00373E1C" w:rsidRPr="0018273B" w:rsidRDefault="002301E2" w:rsidP="003F6FC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3</w:t>
      </w:r>
      <w:r w:rsidR="00725472" w:rsidRPr="0018273B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Pr="0018273B">
        <w:rPr>
          <w:rFonts w:ascii="Times New Roman" w:hAnsi="Times New Roman" w:cs="Times New Roman"/>
          <w:sz w:val="26"/>
          <w:szCs w:val="26"/>
        </w:rPr>
        <w:t xml:space="preserve">- День Неизвестного солдата, в этот день 1966 года, прах неизвестного солдата был перенесен из братской могилы на 41-м км Ленинградского шоссе и торжественно захоронен в Александровском саду, </w:t>
      </w:r>
      <w:r w:rsidR="00725472" w:rsidRPr="0018273B">
        <w:rPr>
          <w:rFonts w:ascii="Times New Roman" w:hAnsi="Times New Roman" w:cs="Times New Roman"/>
          <w:sz w:val="26"/>
          <w:szCs w:val="26"/>
        </w:rPr>
        <w:t>в 1-11 классах проведены</w:t>
      </w:r>
      <w:r w:rsidR="00C65288" w:rsidRPr="0018273B">
        <w:rPr>
          <w:rFonts w:ascii="Times New Roman" w:hAnsi="Times New Roman" w:cs="Times New Roman"/>
          <w:sz w:val="26"/>
          <w:szCs w:val="26"/>
        </w:rPr>
        <w:t xml:space="preserve">: </w:t>
      </w:r>
      <w:r w:rsidR="00725472" w:rsidRPr="0018273B">
        <w:rPr>
          <w:rFonts w:ascii="Times New Roman" w:hAnsi="Times New Roman" w:cs="Times New Roman"/>
          <w:sz w:val="26"/>
          <w:szCs w:val="26"/>
        </w:rPr>
        <w:t xml:space="preserve">Уроки Мужества и классные часы на тему </w:t>
      </w:r>
      <w:r w:rsidR="00725472" w:rsidRPr="0018273B">
        <w:rPr>
          <w:rFonts w:ascii="Times New Roman" w:hAnsi="Times New Roman" w:cs="Times New Roman"/>
          <w:kern w:val="36"/>
          <w:sz w:val="26"/>
          <w:szCs w:val="26"/>
        </w:rPr>
        <w:t xml:space="preserve">"Один из дней воинской славы России", </w:t>
      </w:r>
      <w:r w:rsidR="00725472" w:rsidRPr="0018273B">
        <w:rPr>
          <w:rFonts w:ascii="Times New Roman" w:hAnsi="Times New Roman" w:cs="Times New Roman"/>
          <w:sz w:val="26"/>
          <w:szCs w:val="26"/>
        </w:rPr>
        <w:t>онлайн посещение портретной галереи героев Ростовской области и Красносулинского района «Гордость Отчизны», заочная экскурсия по городам –героям, городам Воинской славы России.</w:t>
      </w:r>
      <w:r w:rsidR="00373E1C" w:rsidRPr="0018273B">
        <w:rPr>
          <w:rFonts w:ascii="Times New Roman" w:hAnsi="Times New Roman" w:cs="Times New Roman"/>
          <w:sz w:val="26"/>
          <w:szCs w:val="26"/>
        </w:rPr>
        <w:t xml:space="preserve"> Акция «Мы помним!».</w:t>
      </w:r>
      <w:r w:rsidR="00725472" w:rsidRPr="0018273B">
        <w:rPr>
          <w:rFonts w:ascii="Times New Roman" w:hAnsi="Times New Roman" w:cs="Times New Roman"/>
          <w:sz w:val="26"/>
          <w:szCs w:val="26"/>
        </w:rPr>
        <w:t xml:space="preserve"> </w:t>
      </w:r>
      <w:r w:rsidR="00373E1C" w:rsidRPr="0018273B">
        <w:rPr>
          <w:rFonts w:ascii="Times New Roman" w:hAnsi="Times New Roman" w:cs="Times New Roman"/>
          <w:sz w:val="26"/>
          <w:szCs w:val="26"/>
        </w:rPr>
        <w:t>Тематическая выставка книг «Бессмертные страницы истории».</w:t>
      </w:r>
    </w:p>
    <w:p w:rsidR="00725472" w:rsidRPr="0018273B" w:rsidRDefault="00725472" w:rsidP="003F6FC2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Целью проведения было: формирование чувства уважения к истории страны и сохранения памяти о подвигах защитников Отечества.</w:t>
      </w:r>
      <w:r w:rsidR="00C65288" w:rsidRPr="001827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3E1C" w:rsidRPr="0018273B" w:rsidRDefault="00373E1C" w:rsidP="003F6FC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5 декабря - Урок мужества «Велика Россия, а отступать некуда», посвящённый Дню начала контрнаступления советских  войск против немецко-фашистских войск в битве под Москвой.</w:t>
      </w:r>
    </w:p>
    <w:p w:rsidR="003F6FC2" w:rsidRPr="0018273B" w:rsidRDefault="00373E1C" w:rsidP="003F6FC2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6 декабря - </w:t>
      </w:r>
      <w:r w:rsidR="003F6FC2" w:rsidRPr="0018273B">
        <w:rPr>
          <w:rFonts w:ascii="Times New Roman" w:eastAsia="Times New Roman" w:hAnsi="Times New Roman" w:cs="Times New Roman"/>
          <w:sz w:val="26"/>
          <w:szCs w:val="26"/>
        </w:rPr>
        <w:t xml:space="preserve">В школе в этот день был проведен конкурс стихов, в нём приняли учащиеся 2- 11 классов, </w:t>
      </w:r>
      <w:r w:rsidR="00F40CF6" w:rsidRPr="0018273B">
        <w:rPr>
          <w:rFonts w:ascii="Times New Roman" w:eastAsia="Times New Roman" w:hAnsi="Times New Roman" w:cs="Times New Roman"/>
          <w:sz w:val="26"/>
          <w:szCs w:val="26"/>
        </w:rPr>
        <w:t>лучшими чтецами стали</w:t>
      </w:r>
      <w:r w:rsidR="003F6FC2" w:rsidRPr="0018273B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F40CF6" w:rsidRPr="0018273B">
        <w:rPr>
          <w:rFonts w:ascii="Times New Roman" w:eastAsia="Times New Roman" w:hAnsi="Times New Roman" w:cs="Times New Roman"/>
          <w:sz w:val="26"/>
          <w:szCs w:val="26"/>
        </w:rPr>
        <w:t>Владыкина Дарья (4 класс), Высоцкая Олеся (6 А класс), Гармашова Алина (11</w:t>
      </w:r>
      <w:r w:rsidR="003F6FC2" w:rsidRPr="0018273B">
        <w:rPr>
          <w:rFonts w:ascii="Times New Roman" w:eastAsia="Times New Roman" w:hAnsi="Times New Roman" w:cs="Times New Roman"/>
          <w:sz w:val="26"/>
          <w:szCs w:val="26"/>
        </w:rPr>
        <w:t xml:space="preserve"> класс). </w:t>
      </w:r>
    </w:p>
    <w:p w:rsidR="00373E1C" w:rsidRPr="0018273B" w:rsidRDefault="002301E2" w:rsidP="00373E1C">
      <w:pPr>
        <w:pStyle w:val="a3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7 </w:t>
      </w:r>
      <w:r w:rsidR="00725472" w:rsidRPr="0018273B">
        <w:rPr>
          <w:rFonts w:ascii="Times New Roman" w:hAnsi="Times New Roman" w:cs="Times New Roman"/>
          <w:sz w:val="26"/>
          <w:szCs w:val="26"/>
        </w:rPr>
        <w:t xml:space="preserve">декабря - </w:t>
      </w:r>
      <w:r w:rsidR="00373E1C" w:rsidRPr="0018273B">
        <w:rPr>
          <w:rFonts w:ascii="Times New Roman" w:hAnsi="Times New Roman" w:cs="Times New Roman"/>
          <w:sz w:val="26"/>
          <w:szCs w:val="26"/>
        </w:rPr>
        <w:t>Урок мужества «Славою героев гордимся» с электронной презентацией, посвящённый Дню Героев Отечества.</w:t>
      </w:r>
    </w:p>
    <w:p w:rsidR="00373E1C" w:rsidRPr="0018273B" w:rsidRDefault="00373E1C" w:rsidP="00373E1C">
      <w:pPr>
        <w:pStyle w:val="a3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8 декабря- </w:t>
      </w: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Заочная экскурсия по городам-героям, городам воинской славы России 1-11 классы</w:t>
      </w:r>
    </w:p>
    <w:p w:rsidR="00A12067" w:rsidRPr="0018273B" w:rsidRDefault="00A12067" w:rsidP="00A12067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9 декабря в </w:t>
      </w:r>
      <w:r w:rsidRPr="0018273B">
        <w:rPr>
          <w:rFonts w:ascii="Times New Roman" w:hAnsi="Times New Roman" w:cs="Times New Roman"/>
          <w:sz w:val="26"/>
          <w:szCs w:val="26"/>
        </w:rPr>
        <w:t>День Героев Отечества были возложены цветы к памятнику погибших воинов, защищавших родной хутор Лихой.</w:t>
      </w:r>
    </w:p>
    <w:p w:rsidR="00A12067" w:rsidRPr="0018273B" w:rsidRDefault="00A12067" w:rsidP="00A120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52726" w:rsidRPr="0018273B" w:rsidRDefault="00725472" w:rsidP="00F5272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</w:t>
      </w:r>
      <w:r w:rsidR="004C4DD3" w:rsidRPr="0018273B">
        <w:rPr>
          <w:rFonts w:ascii="Times New Roman" w:hAnsi="Times New Roman" w:cs="Times New Roman"/>
          <w:sz w:val="26"/>
          <w:szCs w:val="26"/>
        </w:rPr>
        <w:t>КТД «</w:t>
      </w:r>
      <w:r w:rsidR="00B13973" w:rsidRPr="0018273B">
        <w:rPr>
          <w:rFonts w:ascii="Times New Roman" w:hAnsi="Times New Roman" w:cs="Times New Roman"/>
          <w:sz w:val="26"/>
          <w:szCs w:val="26"/>
        </w:rPr>
        <w:t>Звени и пой, Златая Русь</w:t>
      </w:r>
      <w:r w:rsidR="004C4DD3" w:rsidRPr="0018273B">
        <w:rPr>
          <w:rFonts w:ascii="Times New Roman" w:hAnsi="Times New Roman" w:cs="Times New Roman"/>
          <w:sz w:val="26"/>
          <w:szCs w:val="26"/>
        </w:rPr>
        <w:t xml:space="preserve">», которое проводилось с целью нравственного и патриотического воспитания учащихся; развития у ребят чувства патриотизма, </w:t>
      </w:r>
      <w:r w:rsidR="00B13973" w:rsidRPr="0018273B">
        <w:rPr>
          <w:rFonts w:ascii="Times New Roman" w:hAnsi="Times New Roman" w:cs="Times New Roman"/>
          <w:sz w:val="26"/>
          <w:szCs w:val="26"/>
        </w:rPr>
        <w:t xml:space="preserve">воспитание любви и уважения к традициям Отечества, своих предков, семьи, школы.               </w:t>
      </w:r>
      <w:r w:rsidR="004C4DD3" w:rsidRPr="0018273B">
        <w:rPr>
          <w:rFonts w:ascii="Times New Roman" w:hAnsi="Times New Roman" w:cs="Times New Roman"/>
          <w:sz w:val="26"/>
          <w:szCs w:val="26"/>
        </w:rPr>
        <w:t xml:space="preserve">В ходе КТД были проведены следующие мероприятия: </w:t>
      </w:r>
      <w:r w:rsidR="00F52726" w:rsidRPr="0018273B">
        <w:rPr>
          <w:rFonts w:ascii="Times New Roman" w:hAnsi="Times New Roman" w:cs="Times New Roman"/>
          <w:sz w:val="26"/>
          <w:szCs w:val="26"/>
        </w:rPr>
        <w:t>классные часы: «Истоки народной культуры», «Праздники и обряды народов России», «Мир русского фольклора».</w:t>
      </w:r>
    </w:p>
    <w:p w:rsidR="00F52726" w:rsidRPr="0018273B" w:rsidRDefault="00F52726" w:rsidP="00F52726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Конкурс рисунков «Мир, в котором мы живем», </w:t>
      </w:r>
      <w:r w:rsidRPr="0018273B">
        <w:rPr>
          <w:rFonts w:ascii="Times New Roman" w:hAnsi="Times New Roman" w:cs="Times New Roman"/>
          <w:sz w:val="26"/>
          <w:szCs w:val="26"/>
        </w:rPr>
        <w:t>виртуальные экскурсии, игры,  викторины, беседы</w:t>
      </w: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были </w:t>
      </w:r>
      <w:r w:rsidRPr="0018273B">
        <w:rPr>
          <w:rFonts w:ascii="Times New Roman" w:hAnsi="Times New Roman" w:cs="Times New Roman"/>
          <w:sz w:val="26"/>
          <w:szCs w:val="26"/>
        </w:rPr>
        <w:t xml:space="preserve">созданы презентаций и представлены  на заключительном мероприятии КТД.             </w:t>
      </w:r>
    </w:p>
    <w:p w:rsidR="00BD34B0" w:rsidRPr="0018273B" w:rsidRDefault="004C4DD3" w:rsidP="00783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E6B2C" w:rsidRPr="0018273B">
        <w:rPr>
          <w:rFonts w:ascii="Times New Roman" w:hAnsi="Times New Roman" w:cs="Times New Roman"/>
          <w:sz w:val="26"/>
          <w:szCs w:val="26"/>
        </w:rPr>
        <w:t>КТД «Ты выстоял, Великий Сталинград!</w:t>
      </w:r>
      <w:r w:rsidRPr="0018273B">
        <w:rPr>
          <w:rFonts w:ascii="Times New Roman" w:hAnsi="Times New Roman" w:cs="Times New Roman"/>
          <w:sz w:val="26"/>
          <w:szCs w:val="26"/>
        </w:rPr>
        <w:t xml:space="preserve">» проводилось с целью </w:t>
      </w:r>
      <w:r w:rsidR="0005487D" w:rsidRPr="0018273B">
        <w:rPr>
          <w:rFonts w:ascii="Times New Roman" w:hAnsi="Times New Roman" w:cs="Times New Roman"/>
          <w:sz w:val="26"/>
          <w:szCs w:val="26"/>
        </w:rPr>
        <w:t xml:space="preserve">формирования у учащихся такие качества как долг, ответственность, честь, достоинство, чувства любви к Родине, Отчизне; </w:t>
      </w:r>
      <w:r w:rsidR="0005487D" w:rsidRPr="0018273B">
        <w:rPr>
          <w:rFonts w:ascii="Times New Roman" w:eastAsia="Times New Roman" w:hAnsi="Times New Roman" w:cs="Times New Roman"/>
          <w:sz w:val="26"/>
          <w:szCs w:val="26"/>
        </w:rPr>
        <w:t>воспитывать уважение к Защитникам Отечества, способствовать поднятию престижа армии.</w:t>
      </w:r>
      <w:r w:rsidR="007839B7" w:rsidRPr="001827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273B">
        <w:rPr>
          <w:rFonts w:ascii="Times New Roman" w:hAnsi="Times New Roman" w:cs="Times New Roman"/>
          <w:sz w:val="26"/>
          <w:szCs w:val="26"/>
        </w:rPr>
        <w:t>В рамках проведения КТД проходил месячник оборонно-массовой и военнопатриотической работы, который стартов</w:t>
      </w:r>
      <w:r w:rsidR="0005487D" w:rsidRPr="0018273B">
        <w:rPr>
          <w:rFonts w:ascii="Times New Roman" w:hAnsi="Times New Roman" w:cs="Times New Roman"/>
          <w:sz w:val="26"/>
          <w:szCs w:val="26"/>
        </w:rPr>
        <w:t>ал по всей России 23 января 2023</w:t>
      </w:r>
      <w:r w:rsidRPr="0018273B">
        <w:rPr>
          <w:rFonts w:ascii="Times New Roman" w:hAnsi="Times New Roman" w:cs="Times New Roman"/>
          <w:sz w:val="26"/>
          <w:szCs w:val="26"/>
        </w:rPr>
        <w:t xml:space="preserve">года. Много воды унесла река времени с тех пор, как закончилась Великая Отечественная война. Зарыли шрамы окопов, исчезли пепелища сожженных сёл, городов, выросли 2 новые поколения. Есть сокровища, спрятанные глубоко в земле, и есть сокровища находящиеся на поверхности и передающиеся из поколения в поколение. К таким богатствам относится память </w:t>
      </w:r>
      <w:r w:rsidRPr="0018273B">
        <w:rPr>
          <w:rFonts w:ascii="Times New Roman" w:hAnsi="Times New Roman" w:cs="Times New Roman"/>
          <w:sz w:val="26"/>
          <w:szCs w:val="26"/>
        </w:rPr>
        <w:lastRenderedPageBreak/>
        <w:t xml:space="preserve">народа о героическом прошлом, о своих доблестных защитниках. В ходе КТД были проведены следующие мероприятия: </w:t>
      </w:r>
      <w:r w:rsidR="0005487D" w:rsidRPr="0018273B">
        <w:rPr>
          <w:rFonts w:ascii="Times New Roman" w:hAnsi="Times New Roman" w:cs="Times New Roman"/>
          <w:sz w:val="26"/>
          <w:szCs w:val="26"/>
        </w:rPr>
        <w:t>тематические классные часы: «Сталинград- 200 дней и ночей»,</w:t>
      </w:r>
      <w:r w:rsidR="007839B7" w:rsidRPr="0018273B">
        <w:rPr>
          <w:rFonts w:ascii="Times New Roman" w:hAnsi="Times New Roman" w:cs="Times New Roman"/>
          <w:sz w:val="26"/>
          <w:szCs w:val="26"/>
        </w:rPr>
        <w:t xml:space="preserve"> </w:t>
      </w:r>
      <w:r w:rsidR="0005487D" w:rsidRPr="0018273B">
        <w:rPr>
          <w:rFonts w:ascii="Times New Roman" w:hAnsi="Times New Roman" w:cs="Times New Roman"/>
          <w:sz w:val="26"/>
          <w:szCs w:val="26"/>
        </w:rPr>
        <w:t>«Ни шагу назад»,</w:t>
      </w:r>
      <w:r w:rsidR="009C31C0" w:rsidRPr="0018273B">
        <w:rPr>
          <w:rFonts w:ascii="Times New Roman" w:hAnsi="Times New Roman" w:cs="Times New Roman"/>
          <w:sz w:val="26"/>
          <w:szCs w:val="26"/>
        </w:rPr>
        <w:t xml:space="preserve"> </w:t>
      </w:r>
      <w:r w:rsidR="0005487D" w:rsidRPr="0018273B">
        <w:rPr>
          <w:rFonts w:ascii="Times New Roman" w:hAnsi="Times New Roman" w:cs="Times New Roman"/>
          <w:sz w:val="26"/>
          <w:szCs w:val="26"/>
        </w:rPr>
        <w:t>«И победила жизнь в боях под Сталинградом»,</w:t>
      </w:r>
      <w:r w:rsidR="009C31C0" w:rsidRPr="0018273B">
        <w:rPr>
          <w:rFonts w:ascii="Times New Roman" w:hAnsi="Times New Roman" w:cs="Times New Roman"/>
          <w:sz w:val="26"/>
          <w:szCs w:val="26"/>
        </w:rPr>
        <w:t xml:space="preserve"> </w:t>
      </w:r>
      <w:r w:rsidR="0005487D" w:rsidRPr="0018273B">
        <w:rPr>
          <w:rFonts w:ascii="Times New Roman" w:hAnsi="Times New Roman" w:cs="Times New Roman"/>
          <w:sz w:val="26"/>
          <w:szCs w:val="26"/>
        </w:rPr>
        <w:t>«Мы помним подвиг Сталинграда»,</w:t>
      </w:r>
      <w:r w:rsidR="009C31C0" w:rsidRPr="0018273B">
        <w:rPr>
          <w:rFonts w:ascii="Times New Roman" w:hAnsi="Times New Roman" w:cs="Times New Roman"/>
          <w:sz w:val="26"/>
          <w:szCs w:val="26"/>
        </w:rPr>
        <w:t xml:space="preserve"> </w:t>
      </w:r>
      <w:r w:rsidR="0005487D" w:rsidRPr="0018273B">
        <w:rPr>
          <w:rFonts w:ascii="Times New Roman" w:hAnsi="Times New Roman" w:cs="Times New Roman"/>
          <w:sz w:val="26"/>
          <w:szCs w:val="26"/>
        </w:rPr>
        <w:t>«Ты выстоял, Великий Сталинград».</w:t>
      </w:r>
      <w:r w:rsidR="007839B7" w:rsidRPr="0018273B">
        <w:rPr>
          <w:rFonts w:ascii="Times New Roman" w:hAnsi="Times New Roman" w:cs="Times New Roman"/>
          <w:sz w:val="26"/>
          <w:szCs w:val="26"/>
        </w:rPr>
        <w:t xml:space="preserve"> </w:t>
      </w:r>
      <w:r w:rsidR="0005487D" w:rsidRPr="0018273B">
        <w:rPr>
          <w:rFonts w:ascii="Times New Roman" w:hAnsi="Times New Roman" w:cs="Times New Roman"/>
          <w:sz w:val="26"/>
          <w:szCs w:val="26"/>
        </w:rPr>
        <w:t>Просмотр документального фильма «Сталинградская битва»</w:t>
      </w:r>
      <w:r w:rsidR="009C31C0" w:rsidRPr="0018273B">
        <w:rPr>
          <w:rFonts w:ascii="Times New Roman" w:hAnsi="Times New Roman" w:cs="Times New Roman"/>
          <w:sz w:val="26"/>
          <w:szCs w:val="26"/>
        </w:rPr>
        <w:t xml:space="preserve">, </w:t>
      </w:r>
      <w:r w:rsidRPr="0018273B">
        <w:rPr>
          <w:rFonts w:ascii="Times New Roman" w:hAnsi="Times New Roman" w:cs="Times New Roman"/>
          <w:sz w:val="26"/>
          <w:szCs w:val="26"/>
        </w:rPr>
        <w:t>а так же ребята приняли участи</w:t>
      </w:r>
      <w:r w:rsidR="009C31C0" w:rsidRPr="0018273B">
        <w:rPr>
          <w:rFonts w:ascii="Times New Roman" w:hAnsi="Times New Roman" w:cs="Times New Roman"/>
          <w:sz w:val="26"/>
          <w:szCs w:val="26"/>
        </w:rPr>
        <w:t>е в конкурсах: конкурс рисунков:</w:t>
      </w:r>
      <w:r w:rsidRPr="0018273B">
        <w:rPr>
          <w:rFonts w:ascii="Times New Roman" w:hAnsi="Times New Roman" w:cs="Times New Roman"/>
          <w:sz w:val="26"/>
          <w:szCs w:val="26"/>
        </w:rPr>
        <w:t xml:space="preserve"> «</w:t>
      </w:r>
      <w:r w:rsidR="009C31C0" w:rsidRPr="0018273B">
        <w:rPr>
          <w:rFonts w:ascii="Times New Roman" w:eastAsia="Times New Roman" w:hAnsi="Times New Roman" w:cs="Times New Roman"/>
          <w:sz w:val="26"/>
          <w:szCs w:val="26"/>
        </w:rPr>
        <w:t>Сталинградская битва</w:t>
      </w:r>
      <w:r w:rsidRPr="0018273B">
        <w:rPr>
          <w:rFonts w:ascii="Times New Roman" w:hAnsi="Times New Roman" w:cs="Times New Roman"/>
          <w:sz w:val="26"/>
          <w:szCs w:val="26"/>
        </w:rPr>
        <w:t>»,</w:t>
      </w:r>
      <w:r w:rsidR="009C31C0" w:rsidRPr="0018273B">
        <w:rPr>
          <w:rFonts w:ascii="Times New Roman" w:hAnsi="Times New Roman" w:cs="Times New Roman"/>
          <w:sz w:val="26"/>
          <w:szCs w:val="26"/>
        </w:rPr>
        <w:t xml:space="preserve"> конкурс стихов о Российской армии, Конкурс сочинений «Горячий снег нашей победы»</w:t>
      </w:r>
      <w:r w:rsidR="007839B7" w:rsidRPr="0018273B">
        <w:rPr>
          <w:rFonts w:ascii="Times New Roman" w:hAnsi="Times New Roman" w:cs="Times New Roman"/>
          <w:sz w:val="26"/>
          <w:szCs w:val="26"/>
        </w:rPr>
        <w:t xml:space="preserve">, </w:t>
      </w:r>
      <w:r w:rsidR="009C31C0" w:rsidRPr="0018273B">
        <w:rPr>
          <w:rFonts w:ascii="Times New Roman" w:hAnsi="Times New Roman" w:cs="Times New Roman"/>
          <w:sz w:val="26"/>
          <w:szCs w:val="26"/>
        </w:rPr>
        <w:t>боевых листовок</w:t>
      </w:r>
      <w:r w:rsidRPr="0018273B">
        <w:rPr>
          <w:rFonts w:ascii="Times New Roman" w:hAnsi="Times New Roman" w:cs="Times New Roman"/>
          <w:sz w:val="26"/>
          <w:szCs w:val="26"/>
        </w:rPr>
        <w:t xml:space="preserve"> «</w:t>
      </w:r>
      <w:r w:rsidR="009C31C0" w:rsidRPr="0018273B">
        <w:rPr>
          <w:rFonts w:ascii="Times New Roman" w:hAnsi="Times New Roman" w:cs="Times New Roman"/>
          <w:sz w:val="26"/>
          <w:szCs w:val="26"/>
        </w:rPr>
        <w:t>Интересные факты обороны Сталинграда» и «Герои Сталинграда</w:t>
      </w:r>
      <w:r w:rsidRPr="0018273B">
        <w:rPr>
          <w:rFonts w:ascii="Times New Roman" w:hAnsi="Times New Roman" w:cs="Times New Roman"/>
          <w:sz w:val="26"/>
          <w:szCs w:val="26"/>
        </w:rPr>
        <w:t>»,</w:t>
      </w:r>
      <w:r w:rsidR="009C31C0" w:rsidRPr="0018273B">
        <w:rPr>
          <w:rFonts w:ascii="Times New Roman" w:hAnsi="Times New Roman" w:cs="Times New Roman"/>
          <w:sz w:val="26"/>
          <w:szCs w:val="26"/>
        </w:rPr>
        <w:t xml:space="preserve"> </w:t>
      </w:r>
      <w:r w:rsidR="00BD34B0" w:rsidRPr="0018273B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9C31C0" w:rsidRPr="0018273B">
        <w:rPr>
          <w:rFonts w:ascii="Times New Roman" w:hAnsi="Times New Roman" w:cs="Times New Roman"/>
          <w:sz w:val="26"/>
          <w:szCs w:val="26"/>
        </w:rPr>
        <w:t>Смотр строя и песни «Тяжело в ученье</w:t>
      </w:r>
      <w:r w:rsidR="00BD34B0" w:rsidRPr="0018273B">
        <w:rPr>
          <w:rFonts w:ascii="Times New Roman" w:hAnsi="Times New Roman" w:cs="Times New Roman"/>
          <w:sz w:val="26"/>
          <w:szCs w:val="26"/>
        </w:rPr>
        <w:t>, легко в строю</w:t>
      </w:r>
      <w:r w:rsidR="009C31C0" w:rsidRPr="0018273B">
        <w:rPr>
          <w:rFonts w:ascii="Times New Roman" w:hAnsi="Times New Roman" w:cs="Times New Roman"/>
          <w:sz w:val="26"/>
          <w:szCs w:val="26"/>
        </w:rPr>
        <w:t>»</w:t>
      </w:r>
      <w:r w:rsidRPr="0018273B">
        <w:rPr>
          <w:rFonts w:ascii="Times New Roman" w:hAnsi="Times New Roman" w:cs="Times New Roman"/>
          <w:sz w:val="26"/>
          <w:szCs w:val="26"/>
        </w:rPr>
        <w:t xml:space="preserve"> «А ну-ка, парни!» - «</w:t>
      </w:r>
      <w:r w:rsidR="009C31C0" w:rsidRPr="0018273B">
        <w:rPr>
          <w:rFonts w:ascii="Times New Roman" w:hAnsi="Times New Roman" w:cs="Times New Roman"/>
          <w:sz w:val="26"/>
          <w:szCs w:val="26"/>
        </w:rPr>
        <w:t>Защитники Отечества</w:t>
      </w:r>
      <w:r w:rsidRPr="0018273B">
        <w:rPr>
          <w:rFonts w:ascii="Times New Roman" w:hAnsi="Times New Roman" w:cs="Times New Roman"/>
          <w:sz w:val="26"/>
          <w:szCs w:val="26"/>
        </w:rPr>
        <w:t xml:space="preserve">», </w:t>
      </w:r>
      <w:r w:rsidR="009C31C0" w:rsidRPr="0018273B">
        <w:rPr>
          <w:rFonts w:ascii="Times New Roman" w:hAnsi="Times New Roman" w:cs="Times New Roman"/>
          <w:sz w:val="26"/>
          <w:szCs w:val="26"/>
        </w:rPr>
        <w:t>Громкие чтения «За каждый дом, этаж и двор»</w:t>
      </w:r>
      <w:r w:rsidRPr="0018273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52D9A" w:rsidRPr="0018273B" w:rsidRDefault="004C4DD3" w:rsidP="0074251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13 февраля 1943 года – это замечательная веха в истории нашей малой Родины, день освобождения хутора Лихого от немецко – фашистских захватчиков. Это еще одно доказательство героизма, стойкости, мужества, сплоченности нашего народа в борьбе против немецко - фашистских захватчиков. Накануне этой даты, в школе был проведён День памяти. 22февраля КТД «</w:t>
      </w:r>
      <w:r w:rsidR="007839B7" w:rsidRPr="0018273B">
        <w:rPr>
          <w:rFonts w:ascii="Times New Roman" w:hAnsi="Times New Roman" w:cs="Times New Roman"/>
          <w:sz w:val="26"/>
          <w:szCs w:val="26"/>
        </w:rPr>
        <w:t>Ты выстоял, Великий Сталинград!</w:t>
      </w:r>
      <w:r w:rsidRPr="0018273B">
        <w:rPr>
          <w:rFonts w:ascii="Times New Roman" w:hAnsi="Times New Roman" w:cs="Times New Roman"/>
          <w:sz w:val="26"/>
          <w:szCs w:val="26"/>
        </w:rPr>
        <w:t>» было завершено. Итоговым мероприятием стал конкурс «А ну-ка, парни!» - «</w:t>
      </w:r>
      <w:r w:rsidR="007839B7" w:rsidRPr="0018273B">
        <w:rPr>
          <w:rFonts w:ascii="Times New Roman" w:hAnsi="Times New Roman" w:cs="Times New Roman"/>
          <w:sz w:val="26"/>
          <w:szCs w:val="26"/>
        </w:rPr>
        <w:t>Защитники Отечества</w:t>
      </w:r>
      <w:r w:rsidRPr="0018273B">
        <w:rPr>
          <w:rFonts w:ascii="Times New Roman" w:hAnsi="Times New Roman" w:cs="Times New Roman"/>
          <w:sz w:val="26"/>
          <w:szCs w:val="26"/>
        </w:rPr>
        <w:t>» По результатам месячника самые активные ребята были отмечены грамотами: в конкурсе строя и песни «Тяжело в ученье – легко в бою» перв</w:t>
      </w:r>
      <w:r w:rsidR="00152D9A" w:rsidRPr="0018273B">
        <w:rPr>
          <w:rFonts w:ascii="Times New Roman" w:hAnsi="Times New Roman" w:cs="Times New Roman"/>
          <w:sz w:val="26"/>
          <w:szCs w:val="26"/>
        </w:rPr>
        <w:t xml:space="preserve">ое место заняли: 11, 10, </w:t>
      </w:r>
      <w:r w:rsidRPr="0018273B">
        <w:rPr>
          <w:rFonts w:ascii="Times New Roman" w:hAnsi="Times New Roman" w:cs="Times New Roman"/>
          <w:sz w:val="26"/>
          <w:szCs w:val="26"/>
        </w:rPr>
        <w:t>6</w:t>
      </w:r>
      <w:r w:rsidR="00152D9A" w:rsidRPr="0018273B">
        <w:rPr>
          <w:rFonts w:ascii="Times New Roman" w:hAnsi="Times New Roman" w:cs="Times New Roman"/>
          <w:sz w:val="26"/>
          <w:szCs w:val="26"/>
        </w:rPr>
        <w:t xml:space="preserve"> А</w:t>
      </w:r>
      <w:r w:rsidRPr="0018273B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152D9A" w:rsidRPr="0018273B">
        <w:rPr>
          <w:rFonts w:ascii="Times New Roman" w:hAnsi="Times New Roman" w:cs="Times New Roman"/>
          <w:sz w:val="26"/>
          <w:szCs w:val="26"/>
        </w:rPr>
        <w:t>ы; второе место – 8</w:t>
      </w:r>
      <w:r w:rsidRPr="0018273B">
        <w:rPr>
          <w:rFonts w:ascii="Times New Roman" w:hAnsi="Times New Roman" w:cs="Times New Roman"/>
          <w:sz w:val="26"/>
          <w:szCs w:val="26"/>
        </w:rPr>
        <w:t xml:space="preserve"> А </w:t>
      </w:r>
      <w:r w:rsidR="00152D9A" w:rsidRPr="0018273B">
        <w:rPr>
          <w:rFonts w:ascii="Times New Roman" w:hAnsi="Times New Roman" w:cs="Times New Roman"/>
          <w:sz w:val="26"/>
          <w:szCs w:val="26"/>
        </w:rPr>
        <w:t xml:space="preserve">и 8 Б </w:t>
      </w:r>
      <w:r w:rsidRPr="0018273B">
        <w:rPr>
          <w:rFonts w:ascii="Times New Roman" w:hAnsi="Times New Roman" w:cs="Times New Roman"/>
          <w:sz w:val="26"/>
          <w:szCs w:val="26"/>
        </w:rPr>
        <w:t>класс</w:t>
      </w:r>
      <w:r w:rsidR="00152D9A" w:rsidRPr="0018273B">
        <w:rPr>
          <w:rFonts w:ascii="Times New Roman" w:hAnsi="Times New Roman" w:cs="Times New Roman"/>
          <w:sz w:val="26"/>
          <w:szCs w:val="26"/>
        </w:rPr>
        <w:t>ы</w:t>
      </w:r>
      <w:r w:rsidRPr="0018273B">
        <w:rPr>
          <w:rFonts w:ascii="Times New Roman" w:hAnsi="Times New Roman" w:cs="Times New Roman"/>
          <w:sz w:val="26"/>
          <w:szCs w:val="26"/>
        </w:rPr>
        <w:t xml:space="preserve">, </w:t>
      </w:r>
      <w:r w:rsidR="00152D9A" w:rsidRPr="0018273B">
        <w:rPr>
          <w:rFonts w:ascii="Times New Roman" w:hAnsi="Times New Roman" w:cs="Times New Roman"/>
          <w:sz w:val="26"/>
          <w:szCs w:val="26"/>
        </w:rPr>
        <w:t>7 и 6 Б классы, третье место заняли 9 класс, 5 А и 5</w:t>
      </w:r>
      <w:r w:rsidRPr="0018273B">
        <w:rPr>
          <w:rFonts w:ascii="Times New Roman" w:hAnsi="Times New Roman" w:cs="Times New Roman"/>
          <w:sz w:val="26"/>
          <w:szCs w:val="26"/>
        </w:rPr>
        <w:t>Б класс</w:t>
      </w:r>
      <w:r w:rsidR="00152D9A" w:rsidRPr="0018273B">
        <w:rPr>
          <w:rFonts w:ascii="Times New Roman" w:hAnsi="Times New Roman" w:cs="Times New Roman"/>
          <w:sz w:val="26"/>
          <w:szCs w:val="26"/>
        </w:rPr>
        <w:t>ы</w:t>
      </w:r>
      <w:r w:rsidRPr="0018273B">
        <w:rPr>
          <w:rFonts w:ascii="Times New Roman" w:hAnsi="Times New Roman" w:cs="Times New Roman"/>
          <w:sz w:val="26"/>
          <w:szCs w:val="26"/>
        </w:rPr>
        <w:t xml:space="preserve">. </w:t>
      </w:r>
      <w:r w:rsidR="0074251D" w:rsidRPr="0018273B">
        <w:rPr>
          <w:rFonts w:ascii="Times New Roman" w:hAnsi="Times New Roman" w:cs="Times New Roman"/>
          <w:sz w:val="26"/>
          <w:szCs w:val="26"/>
        </w:rPr>
        <w:t xml:space="preserve">В конкурсе «А ну-ка, парни!» победу в данном мероприятии одержал отряд 11 класса, второе место- 9 и 10 классы, третьими стали отряды 8А и 8Б классов. </w:t>
      </w:r>
      <w:r w:rsidR="007746F1" w:rsidRPr="0018273B">
        <w:rPr>
          <w:rFonts w:ascii="Times New Roman" w:hAnsi="Times New Roman" w:cs="Times New Roman"/>
          <w:sz w:val="26"/>
          <w:szCs w:val="26"/>
        </w:rPr>
        <w:t>В</w:t>
      </w:r>
      <w:r w:rsidRPr="0018273B">
        <w:rPr>
          <w:rFonts w:ascii="Times New Roman" w:hAnsi="Times New Roman" w:cs="Times New Roman"/>
          <w:sz w:val="26"/>
          <w:szCs w:val="26"/>
        </w:rPr>
        <w:t xml:space="preserve"> конкурсе стихов о Российской армии</w:t>
      </w:r>
      <w:r w:rsidR="00152D9A" w:rsidRPr="0018273B">
        <w:rPr>
          <w:rFonts w:ascii="Times New Roman" w:hAnsi="Times New Roman" w:cs="Times New Roman"/>
          <w:sz w:val="26"/>
          <w:szCs w:val="26"/>
        </w:rPr>
        <w:t xml:space="preserve"> приняли участие 16 человек лучшими чтецами стали: Орехова Виктория 4 класс,  Симонова Анастасия 6 б класс </w:t>
      </w:r>
      <w:r w:rsidRPr="0018273B">
        <w:rPr>
          <w:rFonts w:ascii="Times New Roman" w:hAnsi="Times New Roman" w:cs="Times New Roman"/>
          <w:sz w:val="26"/>
          <w:szCs w:val="26"/>
        </w:rPr>
        <w:t xml:space="preserve">победители: </w:t>
      </w:r>
      <w:r w:rsidR="00152D9A" w:rsidRPr="0018273B">
        <w:rPr>
          <w:rFonts w:ascii="Times New Roman" w:hAnsi="Times New Roman" w:cs="Times New Roman"/>
          <w:sz w:val="26"/>
          <w:szCs w:val="26"/>
        </w:rPr>
        <w:t xml:space="preserve"> Аршакян Мелине (автор и исполнитель)10 класс, Фомина София (автор и исполнитель)10 класс.</w:t>
      </w:r>
    </w:p>
    <w:p w:rsidR="001D003C" w:rsidRPr="0018273B" w:rsidRDefault="00725472" w:rsidP="00E5628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Не маловажное значение в воспи</w:t>
      </w:r>
      <w:r w:rsidR="001D003C" w:rsidRPr="0018273B">
        <w:rPr>
          <w:rFonts w:ascii="Times New Roman" w:hAnsi="Times New Roman" w:cs="Times New Roman"/>
          <w:sz w:val="26"/>
          <w:szCs w:val="26"/>
        </w:rPr>
        <w:t>тании гражданственности играет</w:t>
      </w:r>
    </w:p>
    <w:p w:rsidR="00E5628F" w:rsidRPr="0018273B" w:rsidRDefault="00725472" w:rsidP="00E5628F">
      <w:pPr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самоуправление.        Главная функция самоуправления – разрабатывать и утверждать нормы гуманистических отношений друг к другу, помогать адаптироваться к жизни в обществе, воспитывать гражданственность, трудолюбие, уважение к правам и свободам человека, любви к окружающей природе, Родине, семье. Детская  организация Школьная страна существует в школе вот уже двадцать</w:t>
      </w:r>
      <w:r w:rsidR="005B6756" w:rsidRPr="0018273B">
        <w:rPr>
          <w:rFonts w:ascii="Times New Roman" w:hAnsi="Times New Roman" w:cs="Times New Roman"/>
          <w:sz w:val="26"/>
          <w:szCs w:val="26"/>
        </w:rPr>
        <w:t xml:space="preserve"> один год</w:t>
      </w:r>
      <w:r w:rsidRPr="0018273B">
        <w:rPr>
          <w:rFonts w:ascii="Times New Roman" w:hAnsi="Times New Roman" w:cs="Times New Roman"/>
          <w:sz w:val="26"/>
          <w:szCs w:val="26"/>
        </w:rPr>
        <w:t>.   Президент избирается ежегодно в сентябре месяце из обучающихся 8 – 11 классов, им назначается Совет министров в состав, которого входят Министерство образования, Министерство культуры, Министерство экологии, МВД и МЧС, Министерство спорта, Пресс – центр.</w:t>
      </w:r>
      <w:r w:rsidRPr="0018273B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E5628F" w:rsidRPr="0018273B">
        <w:rPr>
          <w:rFonts w:ascii="Times New Roman" w:hAnsi="Times New Roman" w:cs="Times New Roman"/>
          <w:sz w:val="26"/>
          <w:szCs w:val="26"/>
        </w:rPr>
        <w:t>В  2022 – 2023</w:t>
      </w:r>
      <w:r w:rsidRPr="0018273B">
        <w:rPr>
          <w:rFonts w:ascii="Times New Roman" w:hAnsi="Times New Roman" w:cs="Times New Roman"/>
          <w:sz w:val="26"/>
          <w:szCs w:val="26"/>
        </w:rPr>
        <w:t xml:space="preserve"> учебном  году  президентом детской орга</w:t>
      </w:r>
      <w:r w:rsidR="00DF6B81" w:rsidRPr="0018273B">
        <w:rPr>
          <w:rFonts w:ascii="Times New Roman" w:hAnsi="Times New Roman" w:cs="Times New Roman"/>
          <w:sz w:val="26"/>
          <w:szCs w:val="26"/>
        </w:rPr>
        <w:t>низации</w:t>
      </w:r>
      <w:r w:rsidR="00E5628F" w:rsidRPr="0018273B">
        <w:rPr>
          <w:rFonts w:ascii="Times New Roman" w:hAnsi="Times New Roman" w:cs="Times New Roman"/>
          <w:sz w:val="26"/>
          <w:szCs w:val="26"/>
        </w:rPr>
        <w:t xml:space="preserve"> «Школьная страна»,  был избран Мариненко Иван ученик 11 класса, им были назначены министры, из числа баллотирующихся на пост президента: Премьер министров Труфонова Алина, Министр образования Семирунина Дарья, Министр экологии Гармашова Алина, Министр культуры Махонина Елизавета, МВД Саклаков Олег, Министр спорта Рындин Денис, Пресс центр Аршакян Мелине.</w:t>
      </w:r>
    </w:p>
    <w:p w:rsidR="00725472" w:rsidRPr="0018273B" w:rsidRDefault="00E5628F" w:rsidP="00E5628F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Совместно с советником директора по воспитанию Федишовой Е.</w:t>
      </w:r>
      <w:r w:rsidR="00725472" w:rsidRPr="0018273B">
        <w:rPr>
          <w:rFonts w:ascii="Times New Roman" w:hAnsi="Times New Roman" w:cs="Times New Roman"/>
          <w:sz w:val="26"/>
          <w:szCs w:val="26"/>
        </w:rPr>
        <w:t>В. и с учетом плана воспитательной работы школы был составлен план работы ШУС. </w:t>
      </w:r>
    </w:p>
    <w:p w:rsidR="00725472" w:rsidRPr="0018273B" w:rsidRDefault="00725472" w:rsidP="00E65A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lastRenderedPageBreak/>
        <w:t xml:space="preserve">   В течение года  регулярно проводятся заседания органа ученического самоуправления, где рассматривается план работы, ведется подготовка различных мероприятий, заслушиваются отчеты о проделанной работе. </w:t>
      </w:r>
    </w:p>
    <w:p w:rsidR="00725472" w:rsidRPr="0018273B" w:rsidRDefault="00725472" w:rsidP="00E65A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Самоуправление служит средством самоорганизации коллективной жизни, и эта коллективная жизнь выстраивается самими детьми при поддержке и помощи взрослых. Наличие самоуправления говорит о сложившемся коллективе. Нет коллектива – нет самоуправления. Это высшая форма руководства детским коллективом. </w:t>
      </w:r>
    </w:p>
    <w:p w:rsidR="00725472" w:rsidRPr="0018273B" w:rsidRDefault="00725472" w:rsidP="00E65A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Ученическое самоуправление является органической частью нашей школы. Она сочетает в себе, как и традиционные части структуры, которые смогли сохраниться после исчезновения пионерской и комсомольской школьных организаций, так и новые структурные элементы, являющиеся неотъемлемой частью демократического общества. Данная модель школьного ученического самоуправления реализовывается в течение двадцати лет, и привнесла много положительных результатов в жизнь школы.</w:t>
      </w:r>
    </w:p>
    <w:p w:rsidR="00725472" w:rsidRPr="0018273B" w:rsidRDefault="00725472" w:rsidP="00E65A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273B">
        <w:rPr>
          <w:rFonts w:ascii="Times New Roman" w:eastAsia="Calibri" w:hAnsi="Times New Roman" w:cs="Times New Roman"/>
          <w:sz w:val="26"/>
          <w:szCs w:val="26"/>
        </w:rPr>
        <w:t xml:space="preserve">  Традиционно члены самоуправления участвовали в подготовке и проведении следующих школьных праздников:1 сентября, День учителя, Новогодние фантазии, 8 марта, 23 февраля, Вечер встречи с выпускниками, Месячник оборонно – массовой работы, акциях, месячниках, проводимых в школе.</w:t>
      </w:r>
    </w:p>
    <w:p w:rsidR="00725472" w:rsidRPr="0018273B" w:rsidRDefault="00725472" w:rsidP="00E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eastAsia="Calibri" w:hAnsi="Times New Roman" w:cs="Times New Roman"/>
          <w:sz w:val="26"/>
          <w:szCs w:val="26"/>
        </w:rPr>
        <w:t xml:space="preserve">Анализ деятельности ученического самоуправления школы показал, что </w:t>
      </w:r>
      <w:r w:rsidRPr="0018273B">
        <w:rPr>
          <w:rFonts w:ascii="Times New Roman" w:hAnsi="Times New Roman" w:cs="Times New Roman"/>
          <w:sz w:val="26"/>
          <w:szCs w:val="26"/>
        </w:rPr>
        <w:t xml:space="preserve">уровень развития школьного ученического самоуправления можно определить как средний, так как создаются Советы дел, разрабатываются планы их действий и контролируется их выполнение не всегда самими детьми, а при непосредственном участии </w:t>
      </w:r>
      <w:r w:rsidR="00E5628F" w:rsidRPr="0018273B">
        <w:rPr>
          <w:rFonts w:ascii="Times New Roman" w:hAnsi="Times New Roman" w:cs="Times New Roman"/>
          <w:sz w:val="26"/>
          <w:szCs w:val="26"/>
        </w:rPr>
        <w:t>советника директора по воспитанию Федишовой Е.В.</w:t>
      </w:r>
      <w:r w:rsidRPr="0018273B">
        <w:rPr>
          <w:rFonts w:ascii="Times New Roman" w:hAnsi="Times New Roman" w:cs="Times New Roman"/>
          <w:sz w:val="26"/>
          <w:szCs w:val="26"/>
        </w:rPr>
        <w:t xml:space="preserve">    Самоуправление на первом уровне (классное ученическое самоуправление) развито недостаточно.</w:t>
      </w:r>
    </w:p>
    <w:p w:rsidR="00725472" w:rsidRPr="0018273B" w:rsidRDefault="00725472" w:rsidP="00E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При высоком уровне организации классного самоуправления класс в состоянии сам создать совет любого дела, организовать и проконтролировать его выполнение, каждый ученик класса активно включается в дело. Такие коллективы дружные, в них нет «белых ворон», дети толерантны по отношению друг к другу, живут по принципу «один за всех и все за одного», активно участвуют во всех школьных мероприятиях.</w:t>
      </w:r>
    </w:p>
    <w:p w:rsidR="00E65A21" w:rsidRPr="0018273B" w:rsidRDefault="00E65A21" w:rsidP="00E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По оценке классных руководителей и самих учащихся, таких коллективов среди 5 – 11 классов 50%. На достаточном уровне развития находятся коллективы 6А класса ( классный руководитель Буракова Е.В.),  11 класса (классный руководитель Манченко О.А.), учащиеся самостоятельно выбирают актив класса, распределяют поручения, ребята из этих классов активные участники всех школьных мероприятий, однако в силу возрастных особенностей еще не всегда могут самостоятельно проконтролировать выполнение дела.</w:t>
      </w:r>
    </w:p>
    <w:p w:rsidR="00E65A21" w:rsidRPr="0018273B" w:rsidRDefault="00E65A21" w:rsidP="00E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Средний уровень организации классного ученического самоуправления, когда дети по заданию классного руководителя собираются сами и вырабатывают план действий, раздают поручения, но сами не могут, или не всегда могут проконтролировать их выполнение в 5 А классе (классный руководитель Сыч И.А.), в 10 классе (классный руководитель Стенькина Н.А.), 5 Б классе (классный руководитель Сударкина Л.Ю), 6 Б классе (классный руководитель Завьялова Л.С.). </w:t>
      </w:r>
    </w:p>
    <w:p w:rsidR="00E65A21" w:rsidRPr="0018273B" w:rsidRDefault="00E65A21" w:rsidP="00E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В 8 А классе (классный  руководитель Колесникова С.А.), в 8 Б классе (классный  руководитель Федишова Е.В.), в 9 классе (классный  руководитель Новосёлова В.В.)  самоуправление на низком уровне развития. Классный  руководитель сам распределяет поручения и контролируют их выполнение.       </w:t>
      </w:r>
    </w:p>
    <w:p w:rsidR="00E65A21" w:rsidRPr="0018273B" w:rsidRDefault="00E65A21" w:rsidP="00E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lastRenderedPageBreak/>
        <w:t xml:space="preserve">         При подведении итогов работы школьного ученического самоуправления следует отметить выявленные проблемы:</w:t>
      </w:r>
    </w:p>
    <w:p w:rsidR="00E65A21" w:rsidRPr="0018273B" w:rsidRDefault="00E65A21" w:rsidP="00E65A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Отсутствие достаточной подготовки активистов ученического самоуправления.</w:t>
      </w:r>
    </w:p>
    <w:p w:rsidR="00E65A21" w:rsidRPr="0018273B" w:rsidRDefault="00E65A21" w:rsidP="00E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b/>
          <w:bCs/>
          <w:sz w:val="26"/>
          <w:szCs w:val="26"/>
        </w:rPr>
        <w:t>Выводы и рекомендации:</w:t>
      </w:r>
    </w:p>
    <w:p w:rsidR="00E65A21" w:rsidRPr="0018273B" w:rsidRDefault="00E65A21" w:rsidP="00E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1. Руководителю МО классных руководителей Сударкиной Л.Ю. Провести заседание ШМО классных руководителей по теме «Воспитание общественной активности учащихся и организация классного самоуправления».</w:t>
      </w:r>
    </w:p>
    <w:p w:rsidR="00E632FB" w:rsidRPr="0018273B" w:rsidRDefault="00E65A21" w:rsidP="00E65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2. Поручить библиотекарю Радчук Л.И. подобрать литературу в т.ч. из ресурсов сети Интернет по теме «Воспитание общественной активности учащихся и организация классного самоуправления».</w:t>
      </w:r>
    </w:p>
    <w:p w:rsidR="00725472" w:rsidRPr="0018273B" w:rsidRDefault="00E632FB" w:rsidP="00E65A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273B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725472" w:rsidRPr="0018273B">
        <w:rPr>
          <w:rFonts w:ascii="Times New Roman" w:eastAsia="Calibri" w:hAnsi="Times New Roman" w:cs="Times New Roman"/>
          <w:sz w:val="26"/>
          <w:szCs w:val="26"/>
        </w:rPr>
        <w:t>В школе работает ячейка молодежного движения «Молодая гвардия».</w:t>
      </w:r>
    </w:p>
    <w:p w:rsidR="00725472" w:rsidRPr="0018273B" w:rsidRDefault="00725472" w:rsidP="00E65A2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8273B">
        <w:rPr>
          <w:rFonts w:ascii="Times New Roman" w:eastAsia="Calibri" w:hAnsi="Times New Roman" w:cs="Times New Roman"/>
          <w:sz w:val="26"/>
          <w:szCs w:val="26"/>
        </w:rPr>
        <w:t xml:space="preserve">       Активно развивается волонтерское движение.</w:t>
      </w:r>
      <w:r w:rsidRPr="0018273B">
        <w:rPr>
          <w:rFonts w:ascii="Times New Roman" w:hAnsi="Times New Roman" w:cs="Times New Roman"/>
          <w:sz w:val="26"/>
          <w:szCs w:val="26"/>
        </w:rPr>
        <w:t xml:space="preserve"> </w:t>
      </w:r>
      <w:r w:rsidRPr="0018273B">
        <w:rPr>
          <w:rFonts w:ascii="Times New Roman" w:eastAsia="Calibri" w:hAnsi="Times New Roman" w:cs="Times New Roman"/>
          <w:sz w:val="26"/>
          <w:szCs w:val="26"/>
        </w:rPr>
        <w:t>В школе успешно функционирует волонтерский отряд «Маяк». В этом учебном году о</w:t>
      </w:r>
      <w:r w:rsidR="004604D5" w:rsidRPr="0018273B">
        <w:rPr>
          <w:rFonts w:ascii="Times New Roman" w:eastAsia="Calibri" w:hAnsi="Times New Roman" w:cs="Times New Roman"/>
          <w:sz w:val="26"/>
          <w:szCs w:val="26"/>
        </w:rPr>
        <w:t>фициально зарегистрировано 8</w:t>
      </w:r>
      <w:r w:rsidRPr="0018273B">
        <w:rPr>
          <w:rFonts w:ascii="Times New Roman" w:eastAsia="Calibri" w:hAnsi="Times New Roman" w:cs="Times New Roman"/>
          <w:sz w:val="26"/>
          <w:szCs w:val="26"/>
        </w:rPr>
        <w:t xml:space="preserve"> школьников-волонтеров. Волонтёры школы активные участники многих школьных дел, они организуют экологические десанты, пропагандируют ЗОЖ, оказывают помощь нуждающимся, являются активными участниками всех акций, которые проводятся в школе. </w:t>
      </w:r>
    </w:p>
    <w:p w:rsidR="00725472" w:rsidRPr="0018273B" w:rsidRDefault="00725472" w:rsidP="00E65A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18273B">
        <w:rPr>
          <w:rFonts w:ascii="Times New Roman" w:hAnsi="Times New Roman" w:cs="Times New Roman"/>
          <w:spacing w:val="-1"/>
          <w:sz w:val="26"/>
          <w:szCs w:val="26"/>
        </w:rPr>
        <w:t xml:space="preserve">На счету ребят много </w:t>
      </w:r>
      <w:r w:rsidRPr="0018273B">
        <w:rPr>
          <w:rFonts w:ascii="Times New Roman" w:hAnsi="Times New Roman" w:cs="Times New Roman"/>
          <w:i/>
          <w:spacing w:val="-1"/>
          <w:sz w:val="26"/>
          <w:szCs w:val="26"/>
        </w:rPr>
        <w:t>добровольческих дел</w:t>
      </w:r>
      <w:r w:rsidRPr="0018273B">
        <w:rPr>
          <w:rFonts w:ascii="Times New Roman" w:hAnsi="Times New Roman" w:cs="Times New Roman"/>
          <w:spacing w:val="-1"/>
          <w:sz w:val="26"/>
          <w:szCs w:val="26"/>
        </w:rPr>
        <w:t>:</w:t>
      </w:r>
    </w:p>
    <w:p w:rsidR="00725472" w:rsidRPr="0018273B" w:rsidRDefault="00725472" w:rsidP="00E65A21">
      <w:pPr>
        <w:widowControl w:val="0"/>
        <w:numPr>
          <w:ilvl w:val="0"/>
          <w:numId w:val="9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3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Уборка территории  школы.</w:t>
      </w:r>
    </w:p>
    <w:p w:rsidR="00725472" w:rsidRPr="0018273B" w:rsidRDefault="00725472" w:rsidP="00E65A21">
      <w:pPr>
        <w:widowControl w:val="0"/>
        <w:numPr>
          <w:ilvl w:val="0"/>
          <w:numId w:val="9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7"/>
          <w:sz w:val="26"/>
          <w:szCs w:val="26"/>
        </w:rPr>
      </w:pPr>
      <w:r w:rsidRPr="0018273B">
        <w:rPr>
          <w:rFonts w:ascii="Times New Roman" w:hAnsi="Times New Roman" w:cs="Times New Roman"/>
          <w:spacing w:val="-1"/>
          <w:sz w:val="26"/>
          <w:szCs w:val="26"/>
        </w:rPr>
        <w:t>Проведение зарядки.</w:t>
      </w:r>
    </w:p>
    <w:p w:rsidR="00725472" w:rsidRPr="0018273B" w:rsidRDefault="00725472" w:rsidP="00E65A21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240" w:lineRule="auto"/>
        <w:ind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3.</w:t>
      </w:r>
      <w:r w:rsidRPr="0018273B">
        <w:rPr>
          <w:rFonts w:ascii="Times New Roman" w:hAnsi="Times New Roman" w:cs="Times New Roman"/>
          <w:spacing w:val="-1"/>
          <w:sz w:val="26"/>
          <w:szCs w:val="26"/>
        </w:rPr>
        <w:t>Организация   и   проведение   школьных  праздников:   «Турслёт»,   «Новогодние фантазии</w:t>
      </w:r>
      <w:r w:rsidRPr="0018273B">
        <w:rPr>
          <w:rFonts w:ascii="Times New Roman" w:hAnsi="Times New Roman" w:cs="Times New Roman"/>
          <w:sz w:val="26"/>
          <w:szCs w:val="26"/>
        </w:rPr>
        <w:t>», школьные Олимпийские игры,</w:t>
      </w:r>
    </w:p>
    <w:p w:rsidR="00725472" w:rsidRPr="0018273B" w:rsidRDefault="00725472" w:rsidP="00E65A21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18273B">
        <w:rPr>
          <w:rFonts w:ascii="Times New Roman" w:hAnsi="Times New Roman" w:cs="Times New Roman"/>
          <w:spacing w:val="-1"/>
          <w:sz w:val="26"/>
          <w:szCs w:val="26"/>
        </w:rPr>
        <w:t>4.Участие в агитбригаде по профилактике ПДД и ЗОЖ.</w:t>
      </w:r>
    </w:p>
    <w:p w:rsidR="00725472" w:rsidRPr="0018273B" w:rsidRDefault="00725472" w:rsidP="00E65A21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5.Месячник "Я живу! Я  люблю жизнь!"</w:t>
      </w:r>
    </w:p>
    <w:tbl>
      <w:tblPr>
        <w:tblW w:w="9833" w:type="dxa"/>
        <w:tblInd w:w="-176" w:type="dxa"/>
        <w:tblLook w:val="04A0" w:firstRow="1" w:lastRow="0" w:firstColumn="1" w:lastColumn="0" w:noHBand="0" w:noVBand="1"/>
      </w:tblPr>
      <w:tblGrid>
        <w:gridCol w:w="9833"/>
      </w:tblGrid>
      <w:tr w:rsidR="0018273B" w:rsidRPr="0018273B" w:rsidTr="008305F1">
        <w:trPr>
          <w:trHeight w:val="245"/>
        </w:trPr>
        <w:tc>
          <w:tcPr>
            <w:tcW w:w="9833" w:type="dxa"/>
          </w:tcPr>
          <w:p w:rsidR="00725472" w:rsidRPr="0018273B" w:rsidRDefault="00725472" w:rsidP="00E6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   6.Акция «Скажи нет, наркотикам и табаку»</w:t>
            </w:r>
          </w:p>
          <w:p w:rsidR="00725472" w:rsidRPr="0018273B" w:rsidRDefault="00725472" w:rsidP="00E6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   7. Рейд «Внешний вид учащегося»</w:t>
            </w:r>
          </w:p>
          <w:p w:rsidR="00725472" w:rsidRPr="0018273B" w:rsidRDefault="00725472" w:rsidP="00E6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   8.Организация выставки «Завтра была война» </w:t>
            </w:r>
          </w:p>
          <w:p w:rsidR="00725472" w:rsidRPr="0018273B" w:rsidRDefault="00725472" w:rsidP="00E6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   9.Единый день профориентации «Я в рабочие пойду…»</w:t>
            </w:r>
          </w:p>
        </w:tc>
      </w:tr>
    </w:tbl>
    <w:p w:rsidR="00725472" w:rsidRPr="0018273B" w:rsidRDefault="00725472" w:rsidP="00E65A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5472" w:rsidRPr="0018273B" w:rsidRDefault="00725472" w:rsidP="00E65A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Очень хорошо потрудились ученики на субботниках в сентябре, мае месяце. Приняли активное участие в акции «Сад памяти». Провели ряд рейдов: «Школьная форма-это норма», «Курить-здоровью вредить», «Всему свое время».</w:t>
      </w:r>
    </w:p>
    <w:p w:rsidR="00725472" w:rsidRPr="0018273B" w:rsidRDefault="00725472" w:rsidP="00E65A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Активно проявило себя молодежное самоуправление в конкурсах организованных Администрацией Красносулинского района: Конкурс военно-патриотической песни «Гвоздики Отечества» (участн</w:t>
      </w:r>
      <w:r w:rsidR="00704AFB" w:rsidRPr="0018273B">
        <w:rPr>
          <w:rFonts w:ascii="Times New Roman" w:hAnsi="Times New Roman" w:cs="Times New Roman"/>
          <w:sz w:val="26"/>
          <w:szCs w:val="26"/>
        </w:rPr>
        <w:t>ица</w:t>
      </w:r>
      <w:r w:rsidR="00F7083C" w:rsidRPr="0018273B">
        <w:rPr>
          <w:rFonts w:ascii="Times New Roman" w:hAnsi="Times New Roman" w:cs="Times New Roman"/>
          <w:sz w:val="26"/>
          <w:szCs w:val="26"/>
        </w:rPr>
        <w:t xml:space="preserve"> Шарова Виктория,</w:t>
      </w:r>
      <w:r w:rsidRPr="0018273B">
        <w:rPr>
          <w:rFonts w:ascii="Times New Roman" w:hAnsi="Times New Roman" w:cs="Times New Roman"/>
          <w:sz w:val="26"/>
          <w:szCs w:val="26"/>
        </w:rPr>
        <w:t>).</w:t>
      </w:r>
    </w:p>
    <w:p w:rsidR="00725472" w:rsidRPr="0018273B" w:rsidRDefault="00725472" w:rsidP="00E65A2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Результат.  </w:t>
      </w:r>
      <w:r w:rsidRPr="0018273B">
        <w:rPr>
          <w:rFonts w:ascii="Times New Roman" w:hAnsi="Times New Roman" w:cs="Times New Roman"/>
          <w:bCs/>
          <w:iCs/>
          <w:sz w:val="26"/>
          <w:szCs w:val="26"/>
        </w:rPr>
        <w:t>Волонтерство помогает развивать личность учащегося:</w:t>
      </w:r>
    </w:p>
    <w:p w:rsidR="00725472" w:rsidRPr="0018273B" w:rsidRDefault="00725472" w:rsidP="00E65A2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8273B">
        <w:rPr>
          <w:rFonts w:ascii="Times New Roman" w:hAnsi="Times New Roman" w:cs="Times New Roman"/>
          <w:bCs/>
          <w:iCs/>
          <w:sz w:val="26"/>
          <w:szCs w:val="26"/>
        </w:rPr>
        <w:t>-Совершенствовать коммуникативные навыки и навыки работы в команде;</w:t>
      </w:r>
    </w:p>
    <w:p w:rsidR="00725472" w:rsidRPr="0018273B" w:rsidRDefault="00725472" w:rsidP="00E65A2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8273B">
        <w:rPr>
          <w:rFonts w:ascii="Times New Roman" w:hAnsi="Times New Roman" w:cs="Times New Roman"/>
          <w:bCs/>
          <w:iCs/>
          <w:sz w:val="26"/>
          <w:szCs w:val="26"/>
        </w:rPr>
        <w:t>- Пробовать различные виды деятельности (не ограничиваясь только предполагаемой специальностью в рамках обучения);</w:t>
      </w:r>
    </w:p>
    <w:p w:rsidR="00725472" w:rsidRPr="0018273B" w:rsidRDefault="00725472" w:rsidP="00E65A2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8273B">
        <w:rPr>
          <w:rFonts w:ascii="Times New Roman" w:hAnsi="Times New Roman" w:cs="Times New Roman"/>
          <w:bCs/>
          <w:iCs/>
          <w:sz w:val="26"/>
          <w:szCs w:val="26"/>
        </w:rPr>
        <w:t>- Способствует выбору будущей профессии;</w:t>
      </w:r>
    </w:p>
    <w:p w:rsidR="00725472" w:rsidRPr="0018273B" w:rsidRDefault="00725472" w:rsidP="00E65A2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8273B">
        <w:rPr>
          <w:rFonts w:ascii="Times New Roman" w:hAnsi="Times New Roman" w:cs="Times New Roman"/>
          <w:bCs/>
          <w:iCs/>
          <w:sz w:val="26"/>
          <w:szCs w:val="26"/>
        </w:rPr>
        <w:t>-Помогает объективно оценивать собственные возможности, силы и время;</w:t>
      </w:r>
    </w:p>
    <w:p w:rsidR="00725472" w:rsidRPr="0018273B" w:rsidRDefault="00725472" w:rsidP="00E65A2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8273B">
        <w:rPr>
          <w:rFonts w:ascii="Times New Roman" w:hAnsi="Times New Roman" w:cs="Times New Roman"/>
          <w:bCs/>
          <w:iCs/>
          <w:sz w:val="26"/>
          <w:szCs w:val="26"/>
        </w:rPr>
        <w:t>-Учит создавать и воплоща</w:t>
      </w:r>
      <w:r w:rsidR="00704AFB" w:rsidRPr="0018273B">
        <w:rPr>
          <w:rFonts w:ascii="Times New Roman" w:hAnsi="Times New Roman" w:cs="Times New Roman"/>
          <w:bCs/>
          <w:iCs/>
          <w:sz w:val="26"/>
          <w:szCs w:val="26"/>
        </w:rPr>
        <w:t>ть в жизнь собственные проекты.</w:t>
      </w:r>
    </w:p>
    <w:p w:rsidR="00725472" w:rsidRPr="0018273B" w:rsidRDefault="00725472" w:rsidP="00E65A21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Анализируя результаты проводимых мероприятий в рамках гражданско-правового и военно-патриотического воспитания, можно сказать о том, что уровень правовой культуры учащихся возрастает, растет интерес к культуре, истории своего народа, чувство сопричастности и ответственности за судьбу России. В следующем полугодии  учебного года необходимо расширять работу в этом направлении, проводить больше практических занятий по изучению прав и обязанностей граждан </w:t>
      </w:r>
      <w:r w:rsidRPr="0018273B">
        <w:rPr>
          <w:rFonts w:ascii="Times New Roman" w:hAnsi="Times New Roman" w:cs="Times New Roman"/>
          <w:sz w:val="26"/>
          <w:szCs w:val="26"/>
        </w:rPr>
        <w:lastRenderedPageBreak/>
        <w:t>России и применение этих знаний в различных жизненных ситуациях.</w:t>
      </w:r>
    </w:p>
    <w:p w:rsidR="00725472" w:rsidRPr="0018273B" w:rsidRDefault="00725472" w:rsidP="00725472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Проблемы сохранения здоровья учащихся и привития навыков здорового образа жизни очень актуальны сегодня. Необходимо создание условий, направленных на укрепление здоровья и привитие навыков здорового образа жизни, сохранение здоровья физического, психического и духовного. Следует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 </w:t>
      </w:r>
    </w:p>
    <w:p w:rsidR="00725472" w:rsidRPr="0018273B" w:rsidRDefault="00725472" w:rsidP="00725472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18273B">
        <w:rPr>
          <w:color w:val="auto"/>
          <w:sz w:val="26"/>
          <w:szCs w:val="26"/>
        </w:rPr>
        <w:t xml:space="preserve">         Наша школа  является пилотной площадкой в реализац</w:t>
      </w:r>
      <w:r w:rsidR="00423543" w:rsidRPr="0018273B">
        <w:rPr>
          <w:color w:val="auto"/>
          <w:sz w:val="26"/>
          <w:szCs w:val="26"/>
        </w:rPr>
        <w:t>ии проекта «Здоровая нация». 275</w:t>
      </w:r>
      <w:r w:rsidRPr="0018273B">
        <w:rPr>
          <w:color w:val="auto"/>
          <w:sz w:val="26"/>
          <w:szCs w:val="26"/>
        </w:rPr>
        <w:t xml:space="preserve"> учащихся были обследованы на аппарате АРМИС. Обозначая цели деятельности по здоровьесбережению, мы исходили из полученных сведений о фактическом состоянии здоровья обучающихся, о неблагоприятных для здоровья факторах.</w:t>
      </w:r>
    </w:p>
    <w:p w:rsidR="00725472" w:rsidRPr="0018273B" w:rsidRDefault="00725472" w:rsidP="00725472">
      <w:pPr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Здоровье детей - это политика, в которой заложено наше будущее, поэтому перед педагогами, родителями и общественностью стоит задача воспитания здорового поколения. Но последние статистические данные свидетельствуют о том, что за период обучения детей в школе, состояние здоровья ухудшается в несколько раз. Проблема здоровья учащихся вышла сегодня из разряда педагогических и обрела социальное значение.</w:t>
      </w:r>
    </w:p>
    <w:p w:rsidR="00725472" w:rsidRPr="0018273B" w:rsidRDefault="00FA5E3E" w:rsidP="00725472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</w:t>
      </w:r>
      <w:r w:rsidR="00725472" w:rsidRPr="0018273B">
        <w:rPr>
          <w:rFonts w:ascii="Times New Roman" w:hAnsi="Times New Roman" w:cs="Times New Roman"/>
          <w:sz w:val="26"/>
          <w:szCs w:val="26"/>
        </w:rPr>
        <w:t>Немалое внимание в течение года уделялось Здоровьесберегающему направлению  -  «Я и здоровье». В основу воспитательной деятельности школы, классных руководителей по данному направлению положены Программы «Здоровье», «Профилактика наркомании», «Комплексная программа по ЗОЖ»</w:t>
      </w:r>
    </w:p>
    <w:p w:rsidR="00725472" w:rsidRPr="0018273B" w:rsidRDefault="00725472" w:rsidP="00725472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Основная цель этого направления  формирование у обучающихся:</w:t>
      </w:r>
    </w:p>
    <w:p w:rsidR="00725472" w:rsidRPr="0018273B" w:rsidRDefault="00725472" w:rsidP="00725472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 культуры здорового образа жизни, ценностных представлении о физическом здоровье, о ценности духовного и нравственного здоровья;</w:t>
      </w:r>
    </w:p>
    <w:p w:rsidR="00725472" w:rsidRPr="0018273B" w:rsidRDefault="00725472" w:rsidP="00725472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навыков сохранения собственного здоровья, овладение здоровьесберегающими технологиями в процессе обучения во внеурочное время;</w:t>
      </w:r>
    </w:p>
    <w:p w:rsidR="00725472" w:rsidRPr="0018273B" w:rsidRDefault="00725472" w:rsidP="00725472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жизни.</w:t>
      </w:r>
    </w:p>
    <w:p w:rsidR="00725472" w:rsidRPr="0018273B" w:rsidRDefault="00725472" w:rsidP="0072547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Для реализации этого направления в школе был  реализован  комплекс соответствующих мероприятий:</w:t>
      </w:r>
    </w:p>
    <w:p w:rsidR="00725472" w:rsidRPr="0018273B" w:rsidRDefault="00725472" w:rsidP="00725472">
      <w:pPr>
        <w:pStyle w:val="a3"/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ежегодные медицинские осмотр, диспансеризация обучающихся;</w:t>
      </w:r>
    </w:p>
    <w:p w:rsidR="00725472" w:rsidRPr="0018273B" w:rsidRDefault="00725472" w:rsidP="00725472">
      <w:pPr>
        <w:pStyle w:val="a3"/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профилактическая работа,  пропаганда здорового образа жизни (педагог-психолог, медики, классные руководители);</w:t>
      </w:r>
    </w:p>
    <w:p w:rsidR="00725472" w:rsidRPr="0018273B" w:rsidRDefault="00725472" w:rsidP="00725472">
      <w:pPr>
        <w:pStyle w:val="a3"/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организация горячего питания, витаминизация блюд;</w:t>
      </w:r>
    </w:p>
    <w:p w:rsidR="00725472" w:rsidRPr="0018273B" w:rsidRDefault="00725472" w:rsidP="00725472">
      <w:pPr>
        <w:pStyle w:val="a3"/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проведение  физкультурно – оздоровительных мероприятий, спортивных праздников, дней здоровья для обучающихся совместно с родителями;</w:t>
      </w:r>
    </w:p>
    <w:p w:rsidR="00725472" w:rsidRPr="0018273B" w:rsidRDefault="00725472" w:rsidP="00725472">
      <w:pPr>
        <w:pStyle w:val="a3"/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проведение уроков физической культуры, как в закрытом помещении, так и на открытом воздухе;    </w:t>
      </w:r>
    </w:p>
    <w:p w:rsidR="00725472" w:rsidRPr="0018273B" w:rsidRDefault="00725472" w:rsidP="00725472">
      <w:pPr>
        <w:pStyle w:val="a3"/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лектории для родителей по вопросам здорового образа жизни, вопросам воспитания и развития детей;</w:t>
      </w:r>
    </w:p>
    <w:p w:rsidR="00725472" w:rsidRPr="0018273B" w:rsidRDefault="00725472" w:rsidP="00725472">
      <w:pPr>
        <w:pStyle w:val="a3"/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lastRenderedPageBreak/>
        <w:t>соблюдение гигиенического режима: проветривание, теплового режима, влажная уборка;</w:t>
      </w:r>
    </w:p>
    <w:p w:rsidR="00725472" w:rsidRPr="0018273B" w:rsidRDefault="00725472" w:rsidP="00725472">
      <w:pPr>
        <w:pStyle w:val="a3"/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систематическая работа по озеленению школы.</w:t>
      </w:r>
    </w:p>
    <w:p w:rsidR="00725472" w:rsidRPr="0018273B" w:rsidRDefault="00725472" w:rsidP="00725472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Система педагогических средств в учебном заведении включает насыщение валеологическим содержанием основных учебных предметов, создание на уроках ситуаций новизны, занимательности, использование интересных фактов, исторического экскурса, наглядного материала, познавательных игр, побуждение обучающихся к выполнению деятельности, направленной на оздоровление своего организма. Средствами выступают уроки.</w:t>
      </w:r>
    </w:p>
    <w:p w:rsidR="00725472" w:rsidRPr="0018273B" w:rsidRDefault="00725472" w:rsidP="00725472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Внеурочные занятия включают в себя спортивные соревнования,  работу спортивных секций и кружков, военно-полевые сборы, Турслет, школьные Олимпийские игры. Обучающиеся школы являются не только победителями  школьных соревнований, но и районных.</w:t>
      </w:r>
    </w:p>
    <w:p w:rsidR="00725472" w:rsidRPr="0018273B" w:rsidRDefault="00725472" w:rsidP="00725472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Спортивно-оздоровительная работа продолжается и в летнее время в рамках р</w:t>
      </w:r>
      <w:r w:rsidR="002E3251" w:rsidRPr="0018273B">
        <w:rPr>
          <w:rFonts w:ascii="Times New Roman" w:hAnsi="Times New Roman" w:cs="Times New Roman"/>
          <w:sz w:val="26"/>
          <w:szCs w:val="26"/>
        </w:rPr>
        <w:t>аботы оздоровительного лагеря «</w:t>
      </w:r>
      <w:r w:rsidRPr="0018273B">
        <w:rPr>
          <w:rFonts w:ascii="Times New Roman" w:hAnsi="Times New Roman" w:cs="Times New Roman"/>
          <w:sz w:val="26"/>
          <w:szCs w:val="26"/>
        </w:rPr>
        <w:t>Солнышко».</w:t>
      </w:r>
    </w:p>
    <w:p w:rsidR="00725472" w:rsidRPr="0018273B" w:rsidRDefault="00725472" w:rsidP="00725472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Для планирования и осуществления здоровьесберегающей деятельности в школе работает психолого - педагогическая служба. Психолог и  классный руководитель работают над созданием положительного социально-психологического климата в школе. В результате этой работы на каждого ребенка заведены психологические карты, в которых отражены особенности каждого обучающегося.</w:t>
      </w:r>
    </w:p>
    <w:p w:rsidR="00725472" w:rsidRPr="0018273B" w:rsidRDefault="00725472" w:rsidP="00725472">
      <w:pPr>
        <w:pStyle w:val="a3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Немаловажную роль, в сохранении и укреплении здоровья, играет  организация горячего питания. Для обучающихся школы предусмотрено  одноразовое  горячее питание. </w:t>
      </w:r>
      <w:r w:rsidRPr="0018273B">
        <w:rPr>
          <w:rFonts w:ascii="Times New Roman" w:hAnsi="Times New Roman" w:cs="Times New Roman"/>
          <w:spacing w:val="-10"/>
          <w:sz w:val="26"/>
          <w:szCs w:val="26"/>
        </w:rPr>
        <w:t xml:space="preserve">Охват обучающихся школьным питанием  </w:t>
      </w:r>
      <w:r w:rsidR="00423543" w:rsidRPr="0018273B">
        <w:rPr>
          <w:rFonts w:ascii="Times New Roman" w:hAnsi="Times New Roman" w:cs="Times New Roman"/>
          <w:spacing w:val="-10"/>
          <w:sz w:val="26"/>
          <w:szCs w:val="26"/>
        </w:rPr>
        <w:t>в 2022 – 2023</w:t>
      </w:r>
      <w:r w:rsidRPr="0018273B">
        <w:rPr>
          <w:rFonts w:ascii="Times New Roman" w:hAnsi="Times New Roman" w:cs="Times New Roman"/>
          <w:spacing w:val="-10"/>
          <w:sz w:val="26"/>
          <w:szCs w:val="26"/>
        </w:rPr>
        <w:t xml:space="preserve"> учебном году  – 83 %.</w:t>
      </w:r>
    </w:p>
    <w:p w:rsidR="00725472" w:rsidRPr="0018273B" w:rsidRDefault="00725472" w:rsidP="0072547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Условия в классах для обеспечения здоровой среды созданы (парты и стулья подобраны по росту детей, помпы с питьевой водой установлены  в каждой классной комнате, освещение соответствует норме, инструкции по т/б, правилам поведения, журналы инструктажей есть у всех классных руководителей).</w:t>
      </w:r>
    </w:p>
    <w:p w:rsidR="00725472" w:rsidRPr="0018273B" w:rsidRDefault="00725472" w:rsidP="0072547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Вместе с тем в плане воспитательной работы предусмотрены мероприятия, направленные на охрану жизни и здоровья обучающихся: </w:t>
      </w:r>
    </w:p>
    <w:p w:rsidR="00725472" w:rsidRPr="0018273B" w:rsidRDefault="00725472" w:rsidP="00725472">
      <w:pPr>
        <w:pStyle w:val="a3"/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День безопасности:</w:t>
      </w:r>
    </w:p>
    <w:p w:rsidR="00725472" w:rsidRPr="0018273B" w:rsidRDefault="00725472" w:rsidP="00A06DFB">
      <w:pPr>
        <w:pStyle w:val="a3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Знакомство обучающихся школы с законами об уголовной ответственности по фактам ложного терроризма,</w:t>
      </w:r>
    </w:p>
    <w:p w:rsidR="00725472" w:rsidRPr="0018273B" w:rsidRDefault="00725472" w:rsidP="00A06DFB">
      <w:pPr>
        <w:pStyle w:val="a3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Объектовая тренировка  по  теме  «Эвакуация  личного  состава школы   при обнаружении взрывоопасного предмета»,</w:t>
      </w:r>
    </w:p>
    <w:p w:rsidR="00725472" w:rsidRPr="0018273B" w:rsidRDefault="00725472" w:rsidP="00725472">
      <w:pPr>
        <w:pStyle w:val="a3"/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Классные часы,</w:t>
      </w:r>
    </w:p>
    <w:p w:rsidR="00725472" w:rsidRPr="0018273B" w:rsidRDefault="00725472" w:rsidP="00725472">
      <w:pPr>
        <w:pStyle w:val="a3"/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Встречи с представителями ДКМ,</w:t>
      </w:r>
    </w:p>
    <w:p w:rsidR="00725472" w:rsidRPr="0018273B" w:rsidRDefault="00725472" w:rsidP="00725472">
      <w:pPr>
        <w:pStyle w:val="a3"/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Проведение недель, месячников по ЗОЖ,</w:t>
      </w:r>
    </w:p>
    <w:p w:rsidR="00725472" w:rsidRPr="0018273B" w:rsidRDefault="00725472" w:rsidP="0072547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Созданы условия для обеспечения безопасной среды.</w:t>
      </w:r>
    </w:p>
    <w:p w:rsidR="00725472" w:rsidRPr="0018273B" w:rsidRDefault="00725472" w:rsidP="0072547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В целях популяризации здорового образа жизни в школе были проведены следующие мероприятия:</w:t>
      </w:r>
    </w:p>
    <w:p w:rsidR="00725472" w:rsidRPr="0018273B" w:rsidRDefault="00725472" w:rsidP="00725472">
      <w:pPr>
        <w:pStyle w:val="a3"/>
        <w:widowControl/>
        <w:numPr>
          <w:ilvl w:val="0"/>
          <w:numId w:val="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Месячник здоровья и безопасности в рамках которого проведены:</w:t>
      </w:r>
    </w:p>
    <w:p w:rsidR="00725472" w:rsidRPr="0018273B" w:rsidRDefault="00725472" w:rsidP="00790C47">
      <w:pPr>
        <w:pStyle w:val="a3"/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 рамках Недели безопасности проведены следующие мероприятия:</w:t>
      </w:r>
    </w:p>
    <w:p w:rsidR="00725472" w:rsidRPr="0018273B" w:rsidRDefault="00725472" w:rsidP="00A06DFB">
      <w:pPr>
        <w:pStyle w:val="af6"/>
        <w:numPr>
          <w:ilvl w:val="0"/>
          <w:numId w:val="22"/>
        </w:numPr>
        <w:shd w:val="clear" w:color="auto" w:fill="FFFFFF"/>
        <w:spacing w:before="0" w:after="0"/>
        <w:rPr>
          <w:sz w:val="26"/>
          <w:szCs w:val="26"/>
        </w:rPr>
      </w:pPr>
      <w:r w:rsidRPr="0018273B">
        <w:rPr>
          <w:sz w:val="26"/>
          <w:szCs w:val="26"/>
        </w:rPr>
        <w:t>«Азбука безопасности» (Безопасный путь в школу, безопасность дома, безопасность в общественных местах…).</w:t>
      </w:r>
    </w:p>
    <w:p w:rsidR="00725472" w:rsidRPr="0018273B" w:rsidRDefault="00725472" w:rsidP="00A06DFB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lastRenderedPageBreak/>
        <w:t>Классные часы:</w:t>
      </w:r>
    </w:p>
    <w:p w:rsidR="00725472" w:rsidRPr="0018273B" w:rsidRDefault="00725472" w:rsidP="00725472">
      <w:pPr>
        <w:shd w:val="clear" w:color="auto" w:fill="FFFFFF"/>
        <w:ind w:left="1080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1- 4 классы «Где дым там и огонь», «Опасные и экстремальные ситуации»,</w:t>
      </w:r>
    </w:p>
    <w:p w:rsidR="00725472" w:rsidRPr="0018273B" w:rsidRDefault="00725472" w:rsidP="00725472">
      <w:pPr>
        <w:shd w:val="clear" w:color="auto" w:fill="FFFFFF"/>
        <w:ind w:left="720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5-7 классы «Опасные и экстремальные ситуации» «Катастрофы»,</w:t>
      </w:r>
    </w:p>
    <w:p w:rsidR="00725472" w:rsidRPr="0018273B" w:rsidRDefault="00725472" w:rsidP="00725472">
      <w:pPr>
        <w:shd w:val="clear" w:color="auto" w:fill="FFFFFF"/>
        <w:ind w:left="1080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8 – 11 классы «Катастрофы» «личная безопасность»,</w:t>
      </w:r>
    </w:p>
    <w:p w:rsidR="00725472" w:rsidRPr="0018273B" w:rsidRDefault="00725472" w:rsidP="00A06DFB">
      <w:pPr>
        <w:pStyle w:val="a3"/>
        <w:widowControl/>
        <w:numPr>
          <w:ilvl w:val="0"/>
          <w:numId w:val="22"/>
        </w:numPr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Объектовая тренировка по теме, </w:t>
      </w:r>
    </w:p>
    <w:p w:rsidR="00725472" w:rsidRPr="0018273B" w:rsidRDefault="00725472" w:rsidP="00A06DFB">
      <w:pPr>
        <w:pStyle w:val="a3"/>
        <w:widowControl/>
        <w:numPr>
          <w:ilvl w:val="0"/>
          <w:numId w:val="22"/>
        </w:numPr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«Эвакуация личного состава школы   при обнаружении взрывоопасного предмета»,</w:t>
      </w:r>
    </w:p>
    <w:p w:rsidR="00725472" w:rsidRPr="0018273B" w:rsidRDefault="00725472" w:rsidP="00A06DFB">
      <w:pPr>
        <w:pStyle w:val="a3"/>
        <w:widowControl/>
        <w:numPr>
          <w:ilvl w:val="0"/>
          <w:numId w:val="22"/>
        </w:numPr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«Действия в экстремальных и опасных ситуациях, связанных с терроризмом»,</w:t>
      </w:r>
    </w:p>
    <w:p w:rsidR="00725472" w:rsidRPr="0018273B" w:rsidRDefault="00725472" w:rsidP="00A06DFB">
      <w:pPr>
        <w:pStyle w:val="a3"/>
        <w:widowControl/>
        <w:numPr>
          <w:ilvl w:val="0"/>
          <w:numId w:val="22"/>
        </w:numPr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Выставка рисунков </w:t>
      </w: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«Безопасность- это важно!»</w:t>
      </w:r>
    </w:p>
    <w:p w:rsidR="00D75908" w:rsidRPr="0018273B" w:rsidRDefault="00D75908" w:rsidP="00D75908">
      <w:pPr>
        <w:pStyle w:val="a3"/>
        <w:widowControl/>
        <w:autoSpaceDE/>
        <w:autoSpaceDN/>
        <w:adjustRightInd/>
        <w:ind w:left="1080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75908" w:rsidRPr="0018273B" w:rsidRDefault="00960CBF" w:rsidP="009A1D81">
      <w:pPr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</w:t>
      </w:r>
      <w:r w:rsidR="00D75908" w:rsidRPr="0018273B">
        <w:rPr>
          <w:rFonts w:ascii="Times New Roman" w:hAnsi="Times New Roman" w:cs="Times New Roman"/>
          <w:sz w:val="26"/>
          <w:szCs w:val="26"/>
        </w:rPr>
        <w:t>КТД «</w:t>
      </w:r>
      <w:r w:rsidR="009A1D81" w:rsidRPr="0018273B">
        <w:rPr>
          <w:rFonts w:ascii="Times New Roman" w:hAnsi="Times New Roman" w:cs="Times New Roman"/>
          <w:sz w:val="26"/>
          <w:szCs w:val="26"/>
        </w:rPr>
        <w:t>Школа – территория</w:t>
      </w:r>
      <w:r w:rsidR="00465C38" w:rsidRPr="0018273B">
        <w:rPr>
          <w:rFonts w:ascii="Times New Roman" w:hAnsi="Times New Roman" w:cs="Times New Roman"/>
          <w:sz w:val="26"/>
          <w:szCs w:val="26"/>
        </w:rPr>
        <w:t xml:space="preserve"> здоровья</w:t>
      </w:r>
      <w:r w:rsidR="00D75908" w:rsidRPr="0018273B">
        <w:rPr>
          <w:rFonts w:ascii="Times New Roman" w:hAnsi="Times New Roman" w:cs="Times New Roman"/>
          <w:sz w:val="26"/>
          <w:szCs w:val="26"/>
        </w:rPr>
        <w:t>»</w:t>
      </w:r>
      <w:r w:rsidRPr="0018273B">
        <w:rPr>
          <w:rFonts w:ascii="Times New Roman" w:hAnsi="Times New Roman" w:cs="Times New Roman"/>
          <w:sz w:val="26"/>
          <w:szCs w:val="26"/>
        </w:rPr>
        <w:t>, проводилось целью патриотического воспитания, но и с целью формирования</w:t>
      </w:r>
      <w:r w:rsidR="00D75908" w:rsidRPr="0018273B">
        <w:rPr>
          <w:rFonts w:ascii="Times New Roman" w:hAnsi="Times New Roman" w:cs="Times New Roman"/>
          <w:sz w:val="26"/>
          <w:szCs w:val="26"/>
        </w:rPr>
        <w:t xml:space="preserve"> мотивации к ЗОЖ, занятиям спорто</w:t>
      </w:r>
      <w:r w:rsidRPr="0018273B">
        <w:rPr>
          <w:rFonts w:ascii="Times New Roman" w:hAnsi="Times New Roman" w:cs="Times New Roman"/>
          <w:sz w:val="26"/>
          <w:szCs w:val="26"/>
        </w:rPr>
        <w:t xml:space="preserve">м, </w:t>
      </w:r>
      <w:r w:rsidR="00D75908" w:rsidRPr="0018273B">
        <w:rPr>
          <w:rFonts w:ascii="Times New Roman" w:hAnsi="Times New Roman" w:cs="Times New Roman"/>
          <w:sz w:val="26"/>
          <w:szCs w:val="26"/>
        </w:rPr>
        <w:t>знакомство с отрицательным воздействием негативных факторов на будущее человека.</w:t>
      </w:r>
      <w:r w:rsidRPr="0018273B">
        <w:rPr>
          <w:rFonts w:ascii="Times New Roman" w:hAnsi="Times New Roman" w:cs="Times New Roman"/>
          <w:sz w:val="26"/>
          <w:szCs w:val="26"/>
        </w:rPr>
        <w:t xml:space="preserve"> В ходе КТД </w:t>
      </w:r>
      <w:r w:rsidR="009A1D81" w:rsidRPr="0018273B">
        <w:rPr>
          <w:rFonts w:ascii="Times New Roman" w:hAnsi="Times New Roman" w:cs="Times New Roman"/>
          <w:sz w:val="26"/>
          <w:szCs w:val="26"/>
        </w:rPr>
        <w:t>были проведен:</w:t>
      </w:r>
      <w:r w:rsidR="00D75908" w:rsidRPr="0018273B">
        <w:rPr>
          <w:rFonts w:ascii="Times New Roman" w:hAnsi="Times New Roman" w:cs="Times New Roman"/>
          <w:sz w:val="26"/>
          <w:szCs w:val="26"/>
        </w:rPr>
        <w:t xml:space="preserve"> </w:t>
      </w:r>
      <w:r w:rsidR="009A1D81" w:rsidRPr="0018273B">
        <w:rPr>
          <w:rFonts w:ascii="Times New Roman" w:hAnsi="Times New Roman" w:cs="Times New Roman"/>
          <w:sz w:val="26"/>
          <w:szCs w:val="26"/>
        </w:rPr>
        <w:t>классные часы: «Школа территории здоровья», «Здоровые дети - в здоровой семье», «Наркотики: между жизнью и смертью», «Если Вам угрожает опасность!», «Здоровым быть здорово!». Выставка рисунков «Где живёт здоровье!». С</w:t>
      </w:r>
      <w:r w:rsidR="00D75908" w:rsidRPr="0018273B">
        <w:rPr>
          <w:rFonts w:ascii="Times New Roman" w:hAnsi="Times New Roman" w:cs="Times New Roman"/>
          <w:sz w:val="26"/>
          <w:szCs w:val="26"/>
        </w:rPr>
        <w:t>орев</w:t>
      </w:r>
      <w:r w:rsidR="009A1D81" w:rsidRPr="0018273B">
        <w:rPr>
          <w:rFonts w:ascii="Times New Roman" w:hAnsi="Times New Roman" w:cs="Times New Roman"/>
          <w:sz w:val="26"/>
          <w:szCs w:val="26"/>
        </w:rPr>
        <w:t>нования, беседы</w:t>
      </w:r>
      <w:r w:rsidR="00D75908" w:rsidRPr="0018273B">
        <w:rPr>
          <w:rFonts w:ascii="Times New Roman" w:hAnsi="Times New Roman" w:cs="Times New Roman"/>
          <w:sz w:val="26"/>
          <w:szCs w:val="26"/>
        </w:rPr>
        <w:t xml:space="preserve">. Особенно интересно прошло заключительное мероприятие </w:t>
      </w:r>
      <w:r w:rsidRPr="0018273B">
        <w:rPr>
          <w:rFonts w:ascii="Times New Roman" w:hAnsi="Times New Roman" w:cs="Times New Roman"/>
          <w:sz w:val="26"/>
          <w:szCs w:val="26"/>
        </w:rPr>
        <w:t>–</w:t>
      </w:r>
      <w:r w:rsidR="00D75908" w:rsidRPr="0018273B">
        <w:rPr>
          <w:rFonts w:ascii="Times New Roman" w:hAnsi="Times New Roman" w:cs="Times New Roman"/>
          <w:sz w:val="26"/>
          <w:szCs w:val="26"/>
        </w:rPr>
        <w:t xml:space="preserve"> </w:t>
      </w:r>
      <w:r w:rsidRPr="0018273B">
        <w:rPr>
          <w:rFonts w:ascii="Times New Roman" w:hAnsi="Times New Roman" w:cs="Times New Roman"/>
          <w:sz w:val="26"/>
          <w:szCs w:val="26"/>
        </w:rPr>
        <w:t>«Турслёт», на котором ребята не только находились на свежем воздухе, но и участвовали в</w:t>
      </w:r>
      <w:r w:rsidR="009A1D81" w:rsidRPr="0018273B">
        <w:rPr>
          <w:rFonts w:ascii="Times New Roman" w:hAnsi="Times New Roman" w:cs="Times New Roman"/>
          <w:sz w:val="26"/>
          <w:szCs w:val="26"/>
        </w:rPr>
        <w:t xml:space="preserve"> конкурсах,</w:t>
      </w:r>
      <w:r w:rsidRPr="0018273B">
        <w:rPr>
          <w:rFonts w:ascii="Times New Roman" w:hAnsi="Times New Roman" w:cs="Times New Roman"/>
          <w:sz w:val="26"/>
          <w:szCs w:val="26"/>
        </w:rPr>
        <w:t xml:space="preserve"> </w:t>
      </w:r>
      <w:r w:rsidR="00D75908" w:rsidRPr="0018273B">
        <w:rPr>
          <w:rFonts w:ascii="Times New Roman" w:hAnsi="Times New Roman" w:cs="Times New Roman"/>
          <w:sz w:val="26"/>
          <w:szCs w:val="26"/>
        </w:rPr>
        <w:t>соревнования</w:t>
      </w:r>
      <w:r w:rsidRPr="0018273B">
        <w:rPr>
          <w:rFonts w:ascii="Times New Roman" w:hAnsi="Times New Roman" w:cs="Times New Roman"/>
          <w:sz w:val="26"/>
          <w:szCs w:val="26"/>
        </w:rPr>
        <w:t>х</w:t>
      </w:r>
      <w:r w:rsidR="00D75908" w:rsidRPr="0018273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298F" w:rsidRPr="0018273B" w:rsidRDefault="00B65F53" w:rsidP="0004380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</w:t>
      </w:r>
      <w:r w:rsidR="0004380A" w:rsidRPr="0018273B">
        <w:rPr>
          <w:rFonts w:ascii="Times New Roman" w:hAnsi="Times New Roman" w:cs="Times New Roman"/>
          <w:sz w:val="26"/>
          <w:szCs w:val="26"/>
        </w:rPr>
        <w:t xml:space="preserve"> В целях пропаганды ЗОЖ, профилактики наркомании с</w:t>
      </w:r>
      <w:r w:rsidR="00AE298F" w:rsidRPr="0018273B">
        <w:rPr>
          <w:rFonts w:ascii="Times New Roman" w:hAnsi="Times New Roman" w:cs="Times New Roman"/>
          <w:sz w:val="26"/>
          <w:szCs w:val="26"/>
        </w:rPr>
        <w:t xml:space="preserve"> 17.11 по </w:t>
      </w:r>
      <w:r w:rsidR="00355141" w:rsidRPr="0018273B">
        <w:rPr>
          <w:rFonts w:ascii="Times New Roman" w:hAnsi="Times New Roman" w:cs="Times New Roman"/>
          <w:sz w:val="26"/>
          <w:szCs w:val="26"/>
        </w:rPr>
        <w:t>17 .12 2022</w:t>
      </w:r>
      <w:r w:rsidR="0004380A" w:rsidRPr="0018273B">
        <w:rPr>
          <w:rFonts w:ascii="Times New Roman" w:hAnsi="Times New Roman" w:cs="Times New Roman"/>
          <w:sz w:val="26"/>
          <w:szCs w:val="26"/>
        </w:rPr>
        <w:t xml:space="preserve"> в школе прошёл </w:t>
      </w:r>
      <w:r w:rsidR="00AE298F" w:rsidRPr="0018273B">
        <w:rPr>
          <w:rFonts w:ascii="Times New Roman" w:hAnsi="Times New Roman" w:cs="Times New Roman"/>
          <w:sz w:val="26"/>
          <w:szCs w:val="26"/>
        </w:rPr>
        <w:t>месячник «Я живу! Я люблю жить!»</w:t>
      </w:r>
      <w:r w:rsidR="0004380A" w:rsidRPr="0018273B">
        <w:rPr>
          <w:rFonts w:ascii="Times New Roman" w:hAnsi="Times New Roman" w:cs="Times New Roman"/>
          <w:sz w:val="26"/>
          <w:szCs w:val="26"/>
        </w:rPr>
        <w:t>, в ходе которого были проведены следующие мероприятия:</w:t>
      </w:r>
      <w:r w:rsidR="00AE298F" w:rsidRPr="001827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298F" w:rsidRPr="0018273B" w:rsidRDefault="00AE298F" w:rsidP="009B4AE2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Всемирный день отказа от курения:</w:t>
      </w:r>
    </w:p>
    <w:p w:rsidR="00AE298F" w:rsidRPr="0018273B" w:rsidRDefault="00AE298F" w:rsidP="009B4AE2">
      <w:pPr>
        <w:pStyle w:val="a3"/>
        <w:widowControl/>
        <w:numPr>
          <w:ilvl w:val="0"/>
          <w:numId w:val="28"/>
        </w:numPr>
        <w:suppressAutoHyphens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Акция «Меняю сигарету на конфету» (8 – 11 кл.)</w:t>
      </w:r>
    </w:p>
    <w:p w:rsidR="00AE298F" w:rsidRPr="0018273B" w:rsidRDefault="00AE298F" w:rsidP="009B4AE2">
      <w:pPr>
        <w:pStyle w:val="a3"/>
        <w:widowControl/>
        <w:numPr>
          <w:ilvl w:val="0"/>
          <w:numId w:val="28"/>
        </w:numPr>
        <w:suppressAutoHyphens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Конкурс буклетов «Я выбираю здоровье» (5 – 11 кл.)</w:t>
      </w:r>
    </w:p>
    <w:p w:rsidR="00AE298F" w:rsidRPr="0018273B" w:rsidRDefault="00AE298F" w:rsidP="009B4AE2">
      <w:pPr>
        <w:pStyle w:val="a3"/>
        <w:widowControl/>
        <w:numPr>
          <w:ilvl w:val="0"/>
          <w:numId w:val="28"/>
        </w:numPr>
        <w:suppressAutoHyphens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Спортивно-массовые оздоровительные мероприятия, соревнований под девизом «Спорту – ДА!» (1 – 4 классы)</w:t>
      </w:r>
      <w:r w:rsidR="0004380A" w:rsidRPr="0018273B">
        <w:rPr>
          <w:rFonts w:ascii="Times New Roman" w:hAnsi="Times New Roman" w:cs="Times New Roman"/>
          <w:sz w:val="26"/>
          <w:szCs w:val="26"/>
        </w:rPr>
        <w:t>.</w:t>
      </w:r>
    </w:p>
    <w:p w:rsidR="00AE298F" w:rsidRPr="0018273B" w:rsidRDefault="0004380A" w:rsidP="009B4AE2">
      <w:pPr>
        <w:pStyle w:val="a3"/>
        <w:widowControl/>
        <w:numPr>
          <w:ilvl w:val="0"/>
          <w:numId w:val="29"/>
        </w:numPr>
        <w:suppressAutoHyphens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Тематических классные часы, лекции</w:t>
      </w:r>
      <w:r w:rsidR="00AE298F" w:rsidRPr="0018273B">
        <w:rPr>
          <w:rFonts w:ascii="Times New Roman" w:hAnsi="Times New Roman" w:cs="Times New Roman"/>
          <w:sz w:val="26"/>
          <w:szCs w:val="26"/>
        </w:rPr>
        <w:t>, просмотр и обсуждение видеоматериалов антинаркотической направленности.</w:t>
      </w:r>
    </w:p>
    <w:p w:rsidR="00725472" w:rsidRPr="0018273B" w:rsidRDefault="0004380A" w:rsidP="009B4AE2">
      <w:pPr>
        <w:pStyle w:val="a3"/>
        <w:widowControl/>
        <w:numPr>
          <w:ilvl w:val="0"/>
          <w:numId w:val="29"/>
        </w:numPr>
        <w:suppressAutoHyphens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Проведены информационные занятия</w:t>
      </w:r>
      <w:r w:rsidR="00AE298F" w:rsidRPr="0018273B">
        <w:rPr>
          <w:rFonts w:ascii="Times New Roman" w:hAnsi="Times New Roman" w:cs="Times New Roman"/>
          <w:sz w:val="26"/>
          <w:szCs w:val="26"/>
        </w:rPr>
        <w:t xml:space="preserve"> об ответственности за хранение, распространение, потребление наркотических средств, ПАВ</w:t>
      </w:r>
      <w:r w:rsidR="006A17B5" w:rsidRPr="0018273B">
        <w:rPr>
          <w:rFonts w:ascii="Times New Roman" w:hAnsi="Times New Roman" w:cs="Times New Roman"/>
          <w:sz w:val="26"/>
          <w:szCs w:val="26"/>
        </w:rPr>
        <w:t>.</w:t>
      </w:r>
    </w:p>
    <w:p w:rsidR="00F07EA5" w:rsidRPr="0018273B" w:rsidRDefault="00355141" w:rsidP="00F07EA5">
      <w:pPr>
        <w:pStyle w:val="a3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 С 23</w:t>
      </w:r>
      <w:r w:rsidR="00CC55CE" w:rsidRPr="0018273B">
        <w:rPr>
          <w:rFonts w:ascii="Times New Roman" w:hAnsi="Times New Roman" w:cs="Times New Roman"/>
          <w:sz w:val="26"/>
          <w:szCs w:val="26"/>
        </w:rPr>
        <w:t>.01 по 31.01.2023</w:t>
      </w:r>
      <w:r w:rsidR="00F07EA5" w:rsidRPr="0018273B">
        <w:rPr>
          <w:rFonts w:ascii="Times New Roman" w:hAnsi="Times New Roman" w:cs="Times New Roman"/>
          <w:sz w:val="26"/>
          <w:szCs w:val="26"/>
        </w:rPr>
        <w:t xml:space="preserve"> г. с целью профилактики вредных привычек проведена Неделя ЗОЖ:</w:t>
      </w:r>
    </w:p>
    <w:p w:rsidR="00CC55CE" w:rsidRPr="0018273B" w:rsidRDefault="00CC55CE" w:rsidP="009B4AE2">
      <w:pPr>
        <w:pStyle w:val="a3"/>
        <w:widowControl/>
        <w:numPr>
          <w:ilvl w:val="0"/>
          <w:numId w:val="30"/>
        </w:numPr>
        <w:suppressAutoHyphens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Тематические классные часы:</w:t>
      </w:r>
    </w:p>
    <w:p w:rsidR="00CC55CE" w:rsidRPr="0018273B" w:rsidRDefault="00CC55CE" w:rsidP="00CC55CE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«Жизнь прекрасна. Не трать её напрасно»</w:t>
      </w:r>
    </w:p>
    <w:p w:rsidR="00CC55CE" w:rsidRPr="0018273B" w:rsidRDefault="00CC55CE" w:rsidP="00CC55CE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«Я выбираю ЗОЖ»</w:t>
      </w:r>
    </w:p>
    <w:p w:rsidR="00CC55CE" w:rsidRPr="0018273B" w:rsidRDefault="00CC55CE" w:rsidP="009B4AE2">
      <w:pPr>
        <w:pStyle w:val="a3"/>
        <w:widowControl/>
        <w:numPr>
          <w:ilvl w:val="0"/>
          <w:numId w:val="30"/>
        </w:numPr>
        <w:suppressAutoHyphens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Конкурс рисунков и плакатов «Мы за ЗОЖ»</w:t>
      </w:r>
    </w:p>
    <w:p w:rsidR="00CC55CE" w:rsidRPr="0018273B" w:rsidRDefault="00CC55CE" w:rsidP="009B4AE2">
      <w:pPr>
        <w:pStyle w:val="a3"/>
        <w:widowControl/>
        <w:numPr>
          <w:ilvl w:val="0"/>
          <w:numId w:val="30"/>
        </w:numPr>
        <w:suppressAutoHyphens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Конкурс снежных фигур</w:t>
      </w:r>
    </w:p>
    <w:p w:rsidR="00CC55CE" w:rsidRPr="0018273B" w:rsidRDefault="00CC55CE" w:rsidP="009B4AE2">
      <w:pPr>
        <w:pStyle w:val="a3"/>
        <w:widowControl/>
        <w:numPr>
          <w:ilvl w:val="0"/>
          <w:numId w:val="30"/>
        </w:numPr>
        <w:suppressAutoHyphens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«Живая природа» - читательская конференция (1 – 4 классы).</w:t>
      </w:r>
    </w:p>
    <w:p w:rsidR="00CC55CE" w:rsidRPr="0018273B" w:rsidRDefault="00CC55CE" w:rsidP="009B4AE2">
      <w:pPr>
        <w:pStyle w:val="a3"/>
        <w:widowControl/>
        <w:numPr>
          <w:ilvl w:val="0"/>
          <w:numId w:val="30"/>
        </w:numPr>
        <w:suppressAutoHyphens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Пропаганда ЗОЖ (агитбригада школьная линейка)</w:t>
      </w:r>
    </w:p>
    <w:p w:rsidR="00F07EA5" w:rsidRPr="0018273B" w:rsidRDefault="00CC55CE" w:rsidP="00F07EA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С 10.05 по 20.05. 2023</w:t>
      </w:r>
      <w:r w:rsidR="00F07EA5" w:rsidRPr="0018273B">
        <w:rPr>
          <w:rFonts w:ascii="Times New Roman" w:hAnsi="Times New Roman" w:cs="Times New Roman"/>
          <w:sz w:val="26"/>
          <w:szCs w:val="26"/>
        </w:rPr>
        <w:t xml:space="preserve"> с целью профилактики вредных привычек, ПДД проведена Декада ЗОЖ:</w:t>
      </w:r>
    </w:p>
    <w:p w:rsidR="00F07EA5" w:rsidRPr="0018273B" w:rsidRDefault="00F07EA5" w:rsidP="00F07EA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lastRenderedPageBreak/>
        <w:t xml:space="preserve">- Тематические классные часы </w:t>
      </w:r>
    </w:p>
    <w:p w:rsidR="00F07EA5" w:rsidRPr="0018273B" w:rsidRDefault="00F07EA5" w:rsidP="00F07EA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Конкурс рисунков и плакатов «Вредным привычкам - нет!»</w:t>
      </w:r>
    </w:p>
    <w:p w:rsidR="00F07EA5" w:rsidRPr="0018273B" w:rsidRDefault="00F07EA5" w:rsidP="00F07EA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Конкурс классных агитбригад «Мы за здоровый образ жизни!»</w:t>
      </w:r>
    </w:p>
    <w:p w:rsidR="00F07EA5" w:rsidRPr="0018273B" w:rsidRDefault="00F07EA5" w:rsidP="00F07EA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Школьные Олимпийские игры</w:t>
      </w:r>
    </w:p>
    <w:p w:rsidR="00F07EA5" w:rsidRPr="0018273B" w:rsidRDefault="00F07EA5" w:rsidP="00F07EA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Операция «Чистый двор»</w:t>
      </w:r>
    </w:p>
    <w:p w:rsidR="00F07EA5" w:rsidRPr="0018273B" w:rsidRDefault="00F07EA5" w:rsidP="00F07EA5">
      <w:pPr>
        <w:pStyle w:val="15"/>
        <w:rPr>
          <w:sz w:val="26"/>
          <w:szCs w:val="26"/>
        </w:rPr>
      </w:pPr>
      <w:r w:rsidRPr="0018273B">
        <w:rPr>
          <w:sz w:val="26"/>
          <w:szCs w:val="26"/>
        </w:rPr>
        <w:t>Особенно интересно прошло традиционное школьное мероприятие - пр</w:t>
      </w:r>
      <w:r w:rsidR="00CC55CE" w:rsidRPr="0018273B">
        <w:rPr>
          <w:sz w:val="26"/>
          <w:szCs w:val="26"/>
        </w:rPr>
        <w:t>и открытии 23</w:t>
      </w:r>
      <w:r w:rsidRPr="0018273B">
        <w:rPr>
          <w:sz w:val="26"/>
          <w:szCs w:val="26"/>
        </w:rPr>
        <w:t xml:space="preserve"> Олимпийских игр, был вынесен олимпийский флаг, зажжён олимпийский огонь. </w:t>
      </w:r>
    </w:p>
    <w:p w:rsidR="00E14223" w:rsidRPr="0018273B" w:rsidRDefault="00F07EA5" w:rsidP="00E14223">
      <w:pPr>
        <w:pStyle w:val="15"/>
        <w:rPr>
          <w:sz w:val="26"/>
          <w:szCs w:val="26"/>
        </w:rPr>
      </w:pPr>
      <w:r w:rsidRPr="0018273B">
        <w:rPr>
          <w:sz w:val="26"/>
          <w:szCs w:val="26"/>
        </w:rPr>
        <w:t>Победителями в личном зачёте стали с</w:t>
      </w:r>
      <w:r w:rsidR="00473CDC" w:rsidRPr="0018273B">
        <w:rPr>
          <w:sz w:val="26"/>
          <w:szCs w:val="26"/>
        </w:rPr>
        <w:t xml:space="preserve">реди мальчиков: </w:t>
      </w:r>
      <w:r w:rsidR="00E811D2" w:rsidRPr="0018273B">
        <w:rPr>
          <w:sz w:val="26"/>
          <w:szCs w:val="26"/>
        </w:rPr>
        <w:t>Рындин Денис</w:t>
      </w:r>
      <w:r w:rsidR="00473CDC" w:rsidRPr="0018273B">
        <w:rPr>
          <w:sz w:val="26"/>
          <w:szCs w:val="26"/>
        </w:rPr>
        <w:t xml:space="preserve"> (10</w:t>
      </w:r>
      <w:r w:rsidR="00E14223" w:rsidRPr="0018273B">
        <w:rPr>
          <w:sz w:val="26"/>
          <w:szCs w:val="26"/>
        </w:rPr>
        <w:t xml:space="preserve"> класс)</w:t>
      </w:r>
      <w:r w:rsidR="00E811D2" w:rsidRPr="0018273B">
        <w:rPr>
          <w:sz w:val="26"/>
          <w:szCs w:val="26"/>
        </w:rPr>
        <w:t xml:space="preserve"> – 1 место, Мариненко Иван (11 класс)  2 место, Буевич Алексей  (8</w:t>
      </w:r>
      <w:r w:rsidR="00473CDC" w:rsidRPr="0018273B">
        <w:rPr>
          <w:sz w:val="26"/>
          <w:szCs w:val="26"/>
        </w:rPr>
        <w:t xml:space="preserve"> Б</w:t>
      </w:r>
      <w:r w:rsidRPr="0018273B">
        <w:rPr>
          <w:sz w:val="26"/>
          <w:szCs w:val="26"/>
        </w:rPr>
        <w:t xml:space="preserve"> класс)</w:t>
      </w:r>
      <w:r w:rsidR="00E811D2" w:rsidRPr="0018273B">
        <w:rPr>
          <w:sz w:val="26"/>
          <w:szCs w:val="26"/>
        </w:rPr>
        <w:t xml:space="preserve"> – 3 место, </w:t>
      </w:r>
      <w:r w:rsidR="00473CDC" w:rsidRPr="0018273B">
        <w:rPr>
          <w:sz w:val="26"/>
          <w:szCs w:val="26"/>
        </w:rPr>
        <w:t xml:space="preserve"> </w:t>
      </w:r>
      <w:r w:rsidRPr="0018273B">
        <w:rPr>
          <w:sz w:val="26"/>
          <w:szCs w:val="26"/>
        </w:rPr>
        <w:t xml:space="preserve">среди девочек: </w:t>
      </w:r>
      <w:r w:rsidR="00F90EA6" w:rsidRPr="0018273B">
        <w:rPr>
          <w:sz w:val="26"/>
          <w:szCs w:val="26"/>
        </w:rPr>
        <w:t xml:space="preserve">Таранова Анна (10 класс) – 1место, </w:t>
      </w:r>
      <w:r w:rsidR="00E811D2" w:rsidRPr="0018273B">
        <w:rPr>
          <w:sz w:val="26"/>
          <w:szCs w:val="26"/>
        </w:rPr>
        <w:t>Яицкая Елена (11</w:t>
      </w:r>
      <w:r w:rsidR="00473CDC" w:rsidRPr="0018273B">
        <w:rPr>
          <w:sz w:val="26"/>
          <w:szCs w:val="26"/>
        </w:rPr>
        <w:t xml:space="preserve"> кл</w:t>
      </w:r>
      <w:r w:rsidR="00E811D2" w:rsidRPr="0018273B">
        <w:rPr>
          <w:sz w:val="26"/>
          <w:szCs w:val="26"/>
        </w:rPr>
        <w:t>асс)</w:t>
      </w:r>
      <w:r w:rsidRPr="0018273B">
        <w:rPr>
          <w:sz w:val="26"/>
          <w:szCs w:val="26"/>
        </w:rPr>
        <w:t xml:space="preserve">  – 2 место, </w:t>
      </w:r>
      <w:r w:rsidR="00F90EA6" w:rsidRPr="0018273B">
        <w:rPr>
          <w:sz w:val="26"/>
          <w:szCs w:val="26"/>
        </w:rPr>
        <w:t>Алексанян Виолетта</w:t>
      </w:r>
      <w:r w:rsidRPr="0018273B">
        <w:rPr>
          <w:sz w:val="26"/>
          <w:szCs w:val="26"/>
        </w:rPr>
        <w:t xml:space="preserve">– 3 место. </w:t>
      </w:r>
      <w:r w:rsidR="00E14223" w:rsidRPr="0018273B">
        <w:rPr>
          <w:sz w:val="26"/>
          <w:szCs w:val="26"/>
        </w:rPr>
        <w:t>Командный зач</w:t>
      </w:r>
      <w:r w:rsidR="00A05A0E" w:rsidRPr="0018273B">
        <w:rPr>
          <w:sz w:val="26"/>
          <w:szCs w:val="26"/>
        </w:rPr>
        <w:t>ёт: среднее звено: 1 место – 7  класс; 2 место – 6 А класс, 3 место – 5 А</w:t>
      </w:r>
      <w:r w:rsidR="00E14223" w:rsidRPr="0018273B">
        <w:rPr>
          <w:sz w:val="26"/>
          <w:szCs w:val="26"/>
        </w:rPr>
        <w:t xml:space="preserve"> класс</w:t>
      </w:r>
      <w:r w:rsidR="00A05A0E" w:rsidRPr="0018273B">
        <w:rPr>
          <w:sz w:val="26"/>
          <w:szCs w:val="26"/>
        </w:rPr>
        <w:t>; старшее звено:1 место – 10 класс; 2 место – 8 Б класс, 3 место – 11</w:t>
      </w:r>
      <w:r w:rsidR="00E14223" w:rsidRPr="0018273B">
        <w:rPr>
          <w:sz w:val="26"/>
          <w:szCs w:val="26"/>
        </w:rPr>
        <w:t xml:space="preserve"> класс, </w:t>
      </w:r>
    </w:p>
    <w:p w:rsidR="00725472" w:rsidRPr="0018273B" w:rsidRDefault="00F67405" w:rsidP="00F67405">
      <w:pPr>
        <w:pStyle w:val="15"/>
        <w:ind w:firstLine="0"/>
        <w:rPr>
          <w:bCs/>
          <w:sz w:val="26"/>
          <w:szCs w:val="26"/>
        </w:rPr>
      </w:pPr>
      <w:r w:rsidRPr="0018273B">
        <w:rPr>
          <w:sz w:val="26"/>
          <w:szCs w:val="26"/>
        </w:rPr>
        <w:t xml:space="preserve">       </w:t>
      </w:r>
      <w:r w:rsidR="00725472" w:rsidRPr="0018273B">
        <w:rPr>
          <w:sz w:val="26"/>
          <w:szCs w:val="26"/>
        </w:rPr>
        <w:t xml:space="preserve">Здоровый образ жизни невозможен без спорта. Для учащихся начальных классов физруки, совместно с Министерством спорта детской организации «Школьная страна» провели </w:t>
      </w:r>
      <w:r w:rsidR="00725472" w:rsidRPr="0018273B">
        <w:rPr>
          <w:bCs/>
          <w:sz w:val="26"/>
          <w:szCs w:val="26"/>
        </w:rPr>
        <w:t xml:space="preserve">спортивный праздник «Веселые старты» под девизом «Спорту - ДА!».  В среднем звене были проведены </w:t>
      </w:r>
      <w:r w:rsidR="00725472" w:rsidRPr="0018273B">
        <w:rPr>
          <w:sz w:val="26"/>
          <w:szCs w:val="26"/>
        </w:rPr>
        <w:t xml:space="preserve">спортивно-оздоровительные </w:t>
      </w:r>
      <w:r w:rsidR="00725472" w:rsidRPr="0018273B">
        <w:rPr>
          <w:bCs/>
          <w:sz w:val="26"/>
          <w:szCs w:val="26"/>
        </w:rPr>
        <w:t xml:space="preserve">эстафеты по параллелям </w:t>
      </w:r>
      <w:r w:rsidR="00725472" w:rsidRPr="0018273B">
        <w:rPr>
          <w:sz w:val="26"/>
          <w:szCs w:val="26"/>
        </w:rPr>
        <w:t xml:space="preserve">«Здоровье в движении». Программа «Здоровье в движении» была довольно насыщенной. Цель: укрепление здоровья детей. Развитие у детей интереса к физической культуре, понимание значения спорта в жизни человека. Воспитание скоростных качеств, пропаганда здорового образа жизни. В основной части ЭСТАФЕТЫ. Командам были предложены занимательные конкурсы с бегом, прыжками, эстафеты с мячами, где они смогли проявить свои спортивные, умственные способности и навыки. Участвуя в спортивно-оздоровительной эстафете «Здоровье в движении», ребята почувствовали себя настоящим коллективом! Соревнования стали настоящим праздником спорта, здоровья и молодости! Все ребята получили отличный заряд бодрости, и море положительных эмоций! </w:t>
      </w:r>
      <w:r w:rsidR="00725472" w:rsidRPr="0018273B">
        <w:rPr>
          <w:bCs/>
          <w:sz w:val="26"/>
          <w:szCs w:val="26"/>
        </w:rPr>
        <w:t xml:space="preserve"> В старшем звене были проведены соревнования по волейболу.           </w:t>
      </w:r>
    </w:p>
    <w:p w:rsidR="00725472" w:rsidRPr="0018273B" w:rsidRDefault="00834C12" w:rsidP="00834C12">
      <w:pPr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25472" w:rsidRPr="0018273B">
        <w:rPr>
          <w:rFonts w:ascii="Times New Roman" w:hAnsi="Times New Roman" w:cs="Times New Roman"/>
          <w:sz w:val="26"/>
          <w:szCs w:val="26"/>
        </w:rPr>
        <w:t>На базе школы работали спортивные секции: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544"/>
        <w:gridCol w:w="4536"/>
      </w:tblGrid>
      <w:tr w:rsidR="0018273B" w:rsidRPr="0018273B" w:rsidTr="008305F1">
        <w:tc>
          <w:tcPr>
            <w:tcW w:w="1021" w:type="dxa"/>
          </w:tcPr>
          <w:p w:rsidR="00725472" w:rsidRPr="0018273B" w:rsidRDefault="00725472" w:rsidP="008305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№ п\п</w:t>
            </w:r>
          </w:p>
        </w:tc>
        <w:tc>
          <w:tcPr>
            <w:tcW w:w="3544" w:type="dxa"/>
          </w:tcPr>
          <w:p w:rsidR="00725472" w:rsidRPr="0018273B" w:rsidRDefault="00725472" w:rsidP="008305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секции, кружка</w:t>
            </w:r>
          </w:p>
        </w:tc>
        <w:tc>
          <w:tcPr>
            <w:tcW w:w="4536" w:type="dxa"/>
          </w:tcPr>
          <w:p w:rsidR="00725472" w:rsidRPr="0018273B" w:rsidRDefault="00725472" w:rsidP="008305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Ф.И.О. руководителя</w:t>
            </w:r>
          </w:p>
        </w:tc>
      </w:tr>
      <w:tr w:rsidR="0018273B" w:rsidRPr="0018273B" w:rsidTr="008305F1">
        <w:tc>
          <w:tcPr>
            <w:tcW w:w="1021" w:type="dxa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4" w:type="dxa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Спортивные игры</w:t>
            </w:r>
          </w:p>
        </w:tc>
        <w:tc>
          <w:tcPr>
            <w:tcW w:w="4536" w:type="dxa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Кадыков Е.В.</w:t>
            </w:r>
          </w:p>
        </w:tc>
      </w:tr>
      <w:tr w:rsidR="0018273B" w:rsidRPr="0018273B" w:rsidTr="008305F1">
        <w:tc>
          <w:tcPr>
            <w:tcW w:w="1021" w:type="dxa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4" w:type="dxa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Спортивные игры</w:t>
            </w:r>
          </w:p>
        </w:tc>
        <w:tc>
          <w:tcPr>
            <w:tcW w:w="4536" w:type="dxa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Кадыков Е.В.</w:t>
            </w:r>
          </w:p>
        </w:tc>
      </w:tr>
      <w:tr w:rsidR="0018273B" w:rsidRPr="0018273B" w:rsidTr="008305F1">
        <w:tc>
          <w:tcPr>
            <w:tcW w:w="1021" w:type="dxa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44" w:type="dxa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Танцевальная гимнастика</w:t>
            </w:r>
          </w:p>
        </w:tc>
        <w:tc>
          <w:tcPr>
            <w:tcW w:w="4536" w:type="dxa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Гармашова Е.А.</w:t>
            </w:r>
          </w:p>
        </w:tc>
      </w:tr>
      <w:tr w:rsidR="0018273B" w:rsidRPr="0018273B" w:rsidTr="008305F1">
        <w:tc>
          <w:tcPr>
            <w:tcW w:w="1021" w:type="dxa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44" w:type="dxa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Теннис </w:t>
            </w:r>
          </w:p>
        </w:tc>
        <w:tc>
          <w:tcPr>
            <w:tcW w:w="4536" w:type="dxa"/>
          </w:tcPr>
          <w:p w:rsidR="00725472" w:rsidRPr="0018273B" w:rsidRDefault="00F67405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Квачёв А.П.</w:t>
            </w:r>
          </w:p>
        </w:tc>
      </w:tr>
    </w:tbl>
    <w:p w:rsidR="00DF75D3" w:rsidRPr="0018273B" w:rsidRDefault="00DF75D3" w:rsidP="00834C12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b/>
          <w:bCs/>
          <w:i/>
          <w:iCs/>
          <w:spacing w:val="-1"/>
          <w:sz w:val="26"/>
          <w:szCs w:val="26"/>
        </w:rPr>
      </w:pPr>
    </w:p>
    <w:p w:rsidR="00DF75D3" w:rsidRPr="0018273B" w:rsidRDefault="00DF75D3" w:rsidP="00DF75D3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18273B">
        <w:rPr>
          <w:rFonts w:ascii="Times New Roman" w:hAnsi="Times New Roman" w:cs="Times New Roman"/>
          <w:spacing w:val="-1"/>
          <w:sz w:val="26"/>
          <w:szCs w:val="26"/>
        </w:rPr>
        <w:t xml:space="preserve">            С целью реализации модуля </w:t>
      </w:r>
      <w:r w:rsidRPr="0018273B">
        <w:rPr>
          <w:rFonts w:ascii="Times New Roman" w:hAnsi="Times New Roman" w:cs="Times New Roman"/>
          <w:b/>
          <w:bCs/>
          <w:i/>
          <w:iCs/>
          <w:spacing w:val="-1"/>
          <w:sz w:val="26"/>
          <w:szCs w:val="26"/>
        </w:rPr>
        <w:t xml:space="preserve">«За безопасность дорожного движения» </w:t>
      </w:r>
      <w:r w:rsidRPr="0018273B">
        <w:rPr>
          <w:rFonts w:ascii="Times New Roman" w:hAnsi="Times New Roman" w:cs="Times New Roman"/>
          <w:spacing w:val="-1"/>
          <w:sz w:val="26"/>
          <w:szCs w:val="26"/>
        </w:rPr>
        <w:t xml:space="preserve">по изучению и закреплению    знаний   ПДД, профилактики    правонарушений    на    дорогах    подростками, </w:t>
      </w:r>
      <w:r w:rsidRPr="0018273B">
        <w:rPr>
          <w:rFonts w:ascii="Times New Roman" w:hAnsi="Times New Roman" w:cs="Times New Roman"/>
          <w:sz w:val="26"/>
          <w:szCs w:val="26"/>
        </w:rPr>
        <w:t xml:space="preserve">педагогический коллектив ведет свою работу в тесном контакте с родителями, постоянно совершенствуя формы и методы пропаганды </w:t>
      </w:r>
      <w:r w:rsidRPr="0018273B">
        <w:rPr>
          <w:rFonts w:ascii="Times New Roman" w:hAnsi="Times New Roman" w:cs="Times New Roman"/>
          <w:sz w:val="26"/>
          <w:szCs w:val="26"/>
        </w:rPr>
        <w:lastRenderedPageBreak/>
        <w:t xml:space="preserve">(«Посвящение первоклассников в пешеходы»), весенний и осенний  </w:t>
      </w:r>
      <w:r w:rsidRPr="0018273B">
        <w:rPr>
          <w:rFonts w:ascii="Times New Roman" w:hAnsi="Times New Roman" w:cs="Times New Roman"/>
          <w:spacing w:val="-1"/>
          <w:sz w:val="26"/>
          <w:szCs w:val="26"/>
        </w:rPr>
        <w:t>декадник «Дорога требует дисциплины» (апрель-май, октябрь-декабрь)</w:t>
      </w:r>
    </w:p>
    <w:p w:rsidR="00DF75D3" w:rsidRPr="0018273B" w:rsidRDefault="00DF75D3" w:rsidP="00DF75D3">
      <w:pPr>
        <w:pStyle w:val="aff0"/>
        <w:spacing w:line="276" w:lineRule="auto"/>
        <w:ind w:right="14" w:firstLine="724"/>
        <w:jc w:val="both"/>
        <w:rPr>
          <w:sz w:val="26"/>
          <w:szCs w:val="26"/>
        </w:rPr>
      </w:pPr>
      <w:r w:rsidRPr="0018273B">
        <w:rPr>
          <w:sz w:val="26"/>
          <w:szCs w:val="26"/>
        </w:rPr>
        <w:t>В течение всего  учебного года были проведены следующие мероприятия:</w:t>
      </w:r>
    </w:p>
    <w:p w:rsidR="00DF75D3" w:rsidRPr="0018273B" w:rsidRDefault="00DF75D3" w:rsidP="00DF75D3">
      <w:pPr>
        <w:pStyle w:val="39"/>
        <w:numPr>
          <w:ilvl w:val="0"/>
          <w:numId w:val="6"/>
        </w:numPr>
        <w:tabs>
          <w:tab w:val="left" w:pos="440"/>
        </w:tabs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Урок безопасности (проводился 1 сентября), изучение схемы маршрута «Мой безопасный путь домой», вкладывается на первую страницу дневника учащихся 1-4 классов.</w:t>
      </w:r>
    </w:p>
    <w:p w:rsidR="00DF75D3" w:rsidRPr="0018273B" w:rsidRDefault="00DF75D3" w:rsidP="00DF75D3">
      <w:pPr>
        <w:pStyle w:val="39"/>
        <w:numPr>
          <w:ilvl w:val="0"/>
          <w:numId w:val="6"/>
        </w:numPr>
        <w:tabs>
          <w:tab w:val="left" w:pos="440"/>
        </w:tabs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Как правильно переходить проезжую часть (практическое занятие); разбор конкретных ситуаций на пешеходном переходе и перекрёстке, регулируемом светофором возле школы.</w:t>
      </w:r>
    </w:p>
    <w:p w:rsidR="00DF75D3" w:rsidRPr="0018273B" w:rsidRDefault="00DF75D3" w:rsidP="00DF75D3">
      <w:pPr>
        <w:pStyle w:val="39"/>
        <w:numPr>
          <w:ilvl w:val="0"/>
          <w:numId w:val="6"/>
        </w:numPr>
        <w:tabs>
          <w:tab w:val="left" w:pos="440"/>
        </w:tabs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Правила перехода железнодорожных путей.</w:t>
      </w:r>
    </w:p>
    <w:p w:rsidR="00DF75D3" w:rsidRPr="0018273B" w:rsidRDefault="00DF75D3" w:rsidP="00DF75D3">
      <w:pPr>
        <w:pStyle w:val="39"/>
        <w:numPr>
          <w:ilvl w:val="0"/>
          <w:numId w:val="6"/>
        </w:numPr>
        <w:tabs>
          <w:tab w:val="left" w:pos="440"/>
        </w:tabs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Еженедельные пятиминутки безопасности на классном часе.</w:t>
      </w:r>
    </w:p>
    <w:p w:rsidR="00DF75D3" w:rsidRPr="0018273B" w:rsidRDefault="00DF75D3" w:rsidP="00DF75D3">
      <w:pPr>
        <w:pStyle w:val="39"/>
        <w:numPr>
          <w:ilvl w:val="0"/>
          <w:numId w:val="6"/>
        </w:numPr>
        <w:tabs>
          <w:tab w:val="left" w:pos="440"/>
        </w:tabs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Зачёты по ПДД в конце каждой четверти.</w:t>
      </w:r>
    </w:p>
    <w:p w:rsidR="00DF75D3" w:rsidRPr="0018273B" w:rsidRDefault="00DF75D3" w:rsidP="00DF75D3">
      <w:pPr>
        <w:pStyle w:val="39"/>
        <w:numPr>
          <w:ilvl w:val="0"/>
          <w:numId w:val="6"/>
        </w:numPr>
        <w:tabs>
          <w:tab w:val="left" w:pos="440"/>
        </w:tabs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Ведение  уголков безопасности.</w:t>
      </w:r>
    </w:p>
    <w:p w:rsidR="00DF75D3" w:rsidRPr="0018273B" w:rsidRDefault="00DF75D3" w:rsidP="00DF75D3">
      <w:pPr>
        <w:pStyle w:val="39"/>
        <w:numPr>
          <w:ilvl w:val="0"/>
          <w:numId w:val="6"/>
        </w:numPr>
        <w:tabs>
          <w:tab w:val="left" w:pos="440"/>
        </w:tabs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Родительское собрание  «Безопасность детей».</w:t>
      </w:r>
    </w:p>
    <w:p w:rsidR="00DF75D3" w:rsidRPr="0018273B" w:rsidRDefault="00DF75D3" w:rsidP="00DF75D3">
      <w:pPr>
        <w:pStyle w:val="39"/>
        <w:numPr>
          <w:ilvl w:val="0"/>
          <w:numId w:val="6"/>
        </w:numPr>
        <w:tabs>
          <w:tab w:val="left" w:pos="440"/>
        </w:tabs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Разработка памяток безопасности для пешехода, велосипедиста, пассажира, вкладываются на первую страницу дневников.</w:t>
      </w:r>
    </w:p>
    <w:p w:rsidR="00DF75D3" w:rsidRPr="0018273B" w:rsidRDefault="00DF75D3" w:rsidP="00DF75D3">
      <w:pPr>
        <w:pStyle w:val="39"/>
        <w:numPr>
          <w:ilvl w:val="0"/>
          <w:numId w:val="6"/>
        </w:numPr>
        <w:tabs>
          <w:tab w:val="left" w:pos="440"/>
        </w:tabs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Ежемесячно классный час по безопасности.</w:t>
      </w:r>
    </w:p>
    <w:p w:rsidR="00DF75D3" w:rsidRPr="0018273B" w:rsidRDefault="00DF75D3" w:rsidP="00DF75D3">
      <w:pPr>
        <w:pStyle w:val="43"/>
        <w:numPr>
          <w:ilvl w:val="0"/>
          <w:numId w:val="6"/>
        </w:numPr>
        <w:tabs>
          <w:tab w:val="left" w:pos="440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Посещение детского сада – презентация агитбригады.</w:t>
      </w:r>
    </w:p>
    <w:p w:rsidR="00DF75D3" w:rsidRPr="0018273B" w:rsidRDefault="00DF75D3" w:rsidP="00DF75D3">
      <w:pPr>
        <w:pStyle w:val="43"/>
        <w:numPr>
          <w:ilvl w:val="0"/>
          <w:numId w:val="6"/>
        </w:numPr>
        <w:tabs>
          <w:tab w:val="left" w:pos="440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Рейд "Пристегни ремень безопасности" (Раздача буклетов водителям).</w:t>
      </w:r>
    </w:p>
    <w:p w:rsidR="00DF75D3" w:rsidRPr="0018273B" w:rsidRDefault="00DF75D3" w:rsidP="00DF75D3">
      <w:pPr>
        <w:pStyle w:val="43"/>
        <w:numPr>
          <w:ilvl w:val="0"/>
          <w:numId w:val="6"/>
        </w:numPr>
        <w:tabs>
          <w:tab w:val="left" w:pos="440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Акция "Автокресло - детям" (Раздача буклетов водителям).</w:t>
      </w:r>
    </w:p>
    <w:p w:rsidR="00DF75D3" w:rsidRPr="0018273B" w:rsidRDefault="00DF75D3" w:rsidP="00DF75D3">
      <w:pPr>
        <w:pStyle w:val="43"/>
        <w:numPr>
          <w:ilvl w:val="0"/>
          <w:numId w:val="6"/>
        </w:numPr>
        <w:tabs>
          <w:tab w:val="left" w:pos="440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Акция "Водитель - ты тоже родитель!" (Раздача буклетов водителям).</w:t>
      </w:r>
    </w:p>
    <w:p w:rsidR="00DF75D3" w:rsidRPr="0018273B" w:rsidRDefault="00DF75D3" w:rsidP="00DF75D3">
      <w:pPr>
        <w:pStyle w:val="43"/>
        <w:numPr>
          <w:ilvl w:val="0"/>
          <w:numId w:val="6"/>
        </w:numPr>
        <w:tabs>
          <w:tab w:val="left" w:pos="440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Акция "Пешеход, на переход!" (Раздача буклетов пешеходам).</w:t>
      </w:r>
    </w:p>
    <w:p w:rsidR="00DF75D3" w:rsidRPr="0018273B" w:rsidRDefault="00DF75D3" w:rsidP="00DF75D3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   В период проведения «Неделя безопасности» в школе проходили классные часы, зачетные занятия на знание правил дорожного движения. Школьники, имеющие скутеры и мотоциклы, прошли инструктаж о правилах вождения транспортных средств, повторили правила первой доврачебной помощи.</w:t>
      </w:r>
    </w:p>
    <w:p w:rsidR="00DF75D3" w:rsidRPr="0018273B" w:rsidRDefault="00DF75D3" w:rsidP="00DF75D3">
      <w:pPr>
        <w:shd w:val="clear" w:color="auto" w:fill="FFFFFF"/>
        <w:spacing w:after="0"/>
        <w:ind w:left="10" w:firstLine="854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В целях закрепления знаний по ПДД </w:t>
      </w:r>
      <w:r w:rsidRPr="0018273B">
        <w:rPr>
          <w:rFonts w:ascii="Times New Roman" w:hAnsi="Times New Roman" w:cs="Times New Roman"/>
          <w:spacing w:val="-1"/>
          <w:sz w:val="26"/>
          <w:szCs w:val="26"/>
        </w:rPr>
        <w:t xml:space="preserve">в каждом классе созданы уголки безопасности дорожного движения, работают представители отряда ЮИД. </w:t>
      </w:r>
    </w:p>
    <w:p w:rsidR="00DF75D3" w:rsidRPr="0018273B" w:rsidRDefault="00DF75D3" w:rsidP="00DF75D3">
      <w:pPr>
        <w:pStyle w:val="Default"/>
        <w:jc w:val="both"/>
        <w:rPr>
          <w:color w:val="auto"/>
          <w:sz w:val="26"/>
          <w:szCs w:val="26"/>
        </w:rPr>
      </w:pPr>
      <w:r w:rsidRPr="0018273B">
        <w:rPr>
          <w:color w:val="auto"/>
          <w:sz w:val="26"/>
          <w:szCs w:val="26"/>
        </w:rPr>
        <w:t xml:space="preserve">           В школе создан и работает отряды ЮИД «Светофор», который сформирован из учеников всех классов, в него входят 30 </w:t>
      </w:r>
      <w:r w:rsidR="008F5493" w:rsidRPr="0018273B">
        <w:rPr>
          <w:color w:val="auto"/>
          <w:sz w:val="26"/>
          <w:szCs w:val="26"/>
        </w:rPr>
        <w:t>ребят</w:t>
      </w:r>
      <w:r w:rsidRPr="0018273B">
        <w:rPr>
          <w:color w:val="auto"/>
          <w:sz w:val="26"/>
          <w:szCs w:val="26"/>
        </w:rPr>
        <w:t xml:space="preserve">.  Руководят отрядом Завьялова Л.С. и Синяк М.И. ЮИДовское движение является одной из наиболее эффективных форм участия самих детей в обеспечении безопасности движения и повышения общей дисциплины на дороге. </w:t>
      </w:r>
    </w:p>
    <w:p w:rsidR="00DF75D3" w:rsidRPr="0018273B" w:rsidRDefault="00DF75D3" w:rsidP="00DF75D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За отчетный период отрядом ЮИД «Светофор» проведена следующая работа:</w:t>
      </w:r>
    </w:p>
    <w:p w:rsidR="00DF75D3" w:rsidRPr="0018273B" w:rsidRDefault="00DF75D3" w:rsidP="00DF75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- </w:t>
      </w:r>
      <w:r w:rsidRPr="0018273B">
        <w:rPr>
          <w:rFonts w:ascii="Times New Roman" w:hAnsi="Times New Roman" w:cs="Times New Roman"/>
          <w:b/>
          <w:sz w:val="26"/>
          <w:szCs w:val="26"/>
        </w:rPr>
        <w:t xml:space="preserve">Февраль 2022 г. </w:t>
      </w:r>
      <w:r w:rsidRPr="0018273B">
        <w:rPr>
          <w:rFonts w:ascii="Times New Roman" w:hAnsi="Times New Roman" w:cs="Times New Roman"/>
          <w:sz w:val="26"/>
          <w:szCs w:val="26"/>
        </w:rPr>
        <w:t>Проведение бесед и раздача листовок «Осторожно - гололёд!»</w:t>
      </w:r>
    </w:p>
    <w:p w:rsidR="00DF75D3" w:rsidRPr="0018273B" w:rsidRDefault="00DF75D3" w:rsidP="00DF75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b/>
          <w:sz w:val="26"/>
          <w:szCs w:val="26"/>
        </w:rPr>
        <w:t>- Март 2022 г.</w:t>
      </w:r>
      <w:r w:rsidRPr="0018273B">
        <w:rPr>
          <w:rFonts w:ascii="Times New Roman" w:hAnsi="Times New Roman" w:cs="Times New Roman"/>
          <w:sz w:val="26"/>
          <w:szCs w:val="26"/>
        </w:rPr>
        <w:t xml:space="preserve"> Неделя безопасности ПДД. Конкурсы и викторины, посвященные безопасности дорожного движения. Зачёты по ПДД. Выступление отряда ЮИД на линейке.</w:t>
      </w:r>
    </w:p>
    <w:p w:rsidR="00DF75D3" w:rsidRPr="0018273B" w:rsidRDefault="00DF75D3" w:rsidP="00DF75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b/>
          <w:sz w:val="26"/>
          <w:szCs w:val="26"/>
        </w:rPr>
        <w:t xml:space="preserve"> - Апрель 2022 г.</w:t>
      </w:r>
      <w:r w:rsidRPr="0018273B">
        <w:rPr>
          <w:rFonts w:ascii="Times New Roman" w:hAnsi="Times New Roman" w:cs="Times New Roman"/>
          <w:sz w:val="26"/>
          <w:szCs w:val="26"/>
        </w:rPr>
        <w:t xml:space="preserve"> Подготовка и проведение выступления отряда ЮИД к 80-летию основания ГИБДД. </w:t>
      </w:r>
    </w:p>
    <w:p w:rsidR="00DF75D3" w:rsidRPr="0018273B" w:rsidRDefault="00DF75D3" w:rsidP="00DF75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- </w:t>
      </w:r>
      <w:r w:rsidRPr="0018273B">
        <w:rPr>
          <w:rFonts w:ascii="Times New Roman" w:hAnsi="Times New Roman" w:cs="Times New Roman"/>
          <w:b/>
          <w:sz w:val="26"/>
          <w:szCs w:val="26"/>
        </w:rPr>
        <w:t>Май 2022</w:t>
      </w:r>
      <w:r w:rsidRPr="0018273B">
        <w:rPr>
          <w:rFonts w:ascii="Times New Roman" w:hAnsi="Times New Roman" w:cs="Times New Roman"/>
          <w:sz w:val="26"/>
          <w:szCs w:val="26"/>
        </w:rPr>
        <w:t xml:space="preserve"> г. Неделя ПДД. Конкурсы рисунков. Подвижные игры. Викторины по БДД. Зачёты по ПДД во всех классах. Выступление отряда ЮИД пред уходом на каникулы на линейке.</w:t>
      </w:r>
    </w:p>
    <w:p w:rsidR="00DF75D3" w:rsidRPr="0018273B" w:rsidRDefault="00DF75D3" w:rsidP="00DF75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18273B">
        <w:rPr>
          <w:rFonts w:ascii="Times New Roman" w:hAnsi="Times New Roman" w:cs="Times New Roman"/>
          <w:b/>
          <w:sz w:val="26"/>
          <w:szCs w:val="26"/>
        </w:rPr>
        <w:t>Сентябрь 2022</w:t>
      </w:r>
      <w:r w:rsidRPr="0018273B">
        <w:rPr>
          <w:rFonts w:ascii="Times New Roman" w:hAnsi="Times New Roman" w:cs="Times New Roman"/>
          <w:sz w:val="26"/>
          <w:szCs w:val="26"/>
        </w:rPr>
        <w:t xml:space="preserve"> г. Посвящение первоклассников в пешеходы. Отрядом ЮИД проведена акция «Осторожно, дети!». В рамках акции водителям вручены письма с призывом быть внимательными на дороге. Акция «Засветись» совместно с ЮПИД «Светлячок»</w:t>
      </w:r>
    </w:p>
    <w:p w:rsidR="00DF75D3" w:rsidRPr="0018273B" w:rsidRDefault="00DF75D3" w:rsidP="00DF75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- </w:t>
      </w:r>
      <w:r w:rsidRPr="0018273B">
        <w:rPr>
          <w:rFonts w:ascii="Times New Roman" w:hAnsi="Times New Roman" w:cs="Times New Roman"/>
          <w:b/>
          <w:sz w:val="26"/>
          <w:szCs w:val="26"/>
        </w:rPr>
        <w:t>Октябрь 2022г</w:t>
      </w:r>
      <w:r w:rsidRPr="0018273B">
        <w:rPr>
          <w:rFonts w:ascii="Times New Roman" w:hAnsi="Times New Roman" w:cs="Times New Roman"/>
          <w:sz w:val="26"/>
          <w:szCs w:val="26"/>
        </w:rPr>
        <w:t>. Выступление отряда ЮИД перед уходом на осенние каникулы по правилам дорожного движения, предупреждению травматизма.</w:t>
      </w:r>
    </w:p>
    <w:p w:rsidR="00DF75D3" w:rsidRPr="0018273B" w:rsidRDefault="00DF75D3" w:rsidP="00DF75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b/>
          <w:sz w:val="26"/>
          <w:szCs w:val="26"/>
        </w:rPr>
        <w:t>- Ноябрь 2022</w:t>
      </w:r>
      <w:r w:rsidRPr="0018273B">
        <w:rPr>
          <w:rFonts w:ascii="Times New Roman" w:hAnsi="Times New Roman" w:cs="Times New Roman"/>
          <w:sz w:val="26"/>
          <w:szCs w:val="26"/>
        </w:rPr>
        <w:t xml:space="preserve"> г. Неделя безопасности ПДД.</w:t>
      </w:r>
    </w:p>
    <w:p w:rsidR="00DF75D3" w:rsidRPr="0018273B" w:rsidRDefault="00DF75D3" w:rsidP="00DF75D3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8273B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Pr="0018273B">
        <w:rPr>
          <w:rFonts w:ascii="Times New Roman" w:hAnsi="Times New Roman" w:cs="Times New Roman"/>
          <w:b/>
          <w:iCs/>
          <w:sz w:val="26"/>
          <w:szCs w:val="26"/>
        </w:rPr>
        <w:t>23 декабря</w:t>
      </w:r>
      <w:r w:rsidRPr="0018273B">
        <w:rPr>
          <w:rFonts w:ascii="Times New Roman" w:hAnsi="Times New Roman" w:cs="Times New Roman"/>
          <w:iCs/>
          <w:sz w:val="26"/>
          <w:szCs w:val="26"/>
        </w:rPr>
        <w:t xml:space="preserve"> 2022 г.</w:t>
      </w:r>
      <w:r w:rsidR="005B0B84" w:rsidRPr="0018273B">
        <w:rPr>
          <w:rFonts w:ascii="Times New Roman" w:hAnsi="Times New Roman" w:cs="Times New Roman"/>
          <w:iCs/>
          <w:sz w:val="26"/>
          <w:szCs w:val="26"/>
        </w:rPr>
        <w:t xml:space="preserve"> Выступление </w:t>
      </w:r>
      <w:r w:rsidRPr="0018273B">
        <w:rPr>
          <w:rFonts w:ascii="Times New Roman" w:hAnsi="Times New Roman" w:cs="Times New Roman"/>
          <w:iCs/>
          <w:sz w:val="26"/>
          <w:szCs w:val="26"/>
        </w:rPr>
        <w:t xml:space="preserve"> отряд</w:t>
      </w:r>
      <w:r w:rsidR="005B0B84" w:rsidRPr="0018273B">
        <w:rPr>
          <w:rFonts w:ascii="Times New Roman" w:hAnsi="Times New Roman" w:cs="Times New Roman"/>
          <w:iCs/>
          <w:sz w:val="26"/>
          <w:szCs w:val="26"/>
        </w:rPr>
        <w:t>а</w:t>
      </w:r>
      <w:r w:rsidRPr="0018273B">
        <w:rPr>
          <w:rFonts w:ascii="Times New Roman" w:hAnsi="Times New Roman" w:cs="Times New Roman"/>
          <w:iCs/>
          <w:sz w:val="26"/>
          <w:szCs w:val="26"/>
        </w:rPr>
        <w:t xml:space="preserve"> ЮИД «Зимние каникулы»</w:t>
      </w:r>
      <w:r w:rsidR="005B0B84" w:rsidRPr="0018273B">
        <w:rPr>
          <w:rFonts w:ascii="Times New Roman" w:hAnsi="Times New Roman" w:cs="Times New Roman"/>
          <w:iCs/>
          <w:sz w:val="26"/>
          <w:szCs w:val="26"/>
        </w:rPr>
        <w:t xml:space="preserve"> для  учащих</w:t>
      </w:r>
      <w:r w:rsidRPr="0018273B">
        <w:rPr>
          <w:rFonts w:ascii="Times New Roman" w:hAnsi="Times New Roman" w:cs="Times New Roman"/>
          <w:iCs/>
          <w:sz w:val="26"/>
          <w:szCs w:val="26"/>
        </w:rPr>
        <w:t>ся школы по безопасности в зимний период.</w:t>
      </w:r>
    </w:p>
    <w:p w:rsidR="005B0B84" w:rsidRPr="0018273B" w:rsidRDefault="005B0B84" w:rsidP="005B0B84">
      <w:pPr>
        <w:pStyle w:val="15"/>
        <w:ind w:firstLine="0"/>
        <w:rPr>
          <w:sz w:val="26"/>
          <w:szCs w:val="26"/>
        </w:rPr>
      </w:pPr>
      <w:r w:rsidRPr="0018273B">
        <w:rPr>
          <w:sz w:val="26"/>
          <w:szCs w:val="26"/>
        </w:rPr>
        <w:t xml:space="preserve">- </w:t>
      </w:r>
      <w:r w:rsidRPr="0018273B">
        <w:rPr>
          <w:b/>
          <w:sz w:val="26"/>
          <w:szCs w:val="26"/>
        </w:rPr>
        <w:t xml:space="preserve">Февраль 2023 г. </w:t>
      </w:r>
      <w:r w:rsidRPr="0018273B">
        <w:rPr>
          <w:sz w:val="26"/>
          <w:szCs w:val="26"/>
        </w:rPr>
        <w:t>Проведение классных часов «Техника безопасности на дорогах»</w:t>
      </w:r>
    </w:p>
    <w:p w:rsidR="005B0B84" w:rsidRPr="0018273B" w:rsidRDefault="005B0B84" w:rsidP="005B0B84">
      <w:pPr>
        <w:pStyle w:val="15"/>
        <w:ind w:firstLine="0"/>
        <w:rPr>
          <w:sz w:val="26"/>
          <w:szCs w:val="26"/>
        </w:rPr>
      </w:pPr>
      <w:r w:rsidRPr="0018273B">
        <w:rPr>
          <w:b/>
          <w:sz w:val="26"/>
          <w:szCs w:val="26"/>
        </w:rPr>
        <w:t>- Март 2023 г.</w:t>
      </w:r>
      <w:r w:rsidRPr="0018273B">
        <w:rPr>
          <w:sz w:val="26"/>
          <w:szCs w:val="26"/>
        </w:rPr>
        <w:t xml:space="preserve"> Неделя безопасности ПДД:</w:t>
      </w:r>
    </w:p>
    <w:p w:rsidR="005B0B84" w:rsidRPr="0018273B" w:rsidRDefault="005B0B84" w:rsidP="009B4AE2">
      <w:pPr>
        <w:pStyle w:val="15"/>
        <w:numPr>
          <w:ilvl w:val="0"/>
          <w:numId w:val="42"/>
        </w:numPr>
        <w:rPr>
          <w:sz w:val="26"/>
          <w:szCs w:val="26"/>
        </w:rPr>
      </w:pPr>
      <w:r w:rsidRPr="0018273B">
        <w:rPr>
          <w:sz w:val="26"/>
          <w:szCs w:val="26"/>
        </w:rPr>
        <w:t>Конкурсы и викторины, посвященные безопасности дорожного движения.</w:t>
      </w:r>
    </w:p>
    <w:p w:rsidR="005B0B84" w:rsidRPr="0018273B" w:rsidRDefault="005B0B84" w:rsidP="009B4AE2">
      <w:pPr>
        <w:pStyle w:val="15"/>
        <w:numPr>
          <w:ilvl w:val="0"/>
          <w:numId w:val="42"/>
        </w:numPr>
        <w:rPr>
          <w:sz w:val="26"/>
          <w:szCs w:val="26"/>
        </w:rPr>
      </w:pPr>
      <w:r w:rsidRPr="0018273B">
        <w:rPr>
          <w:sz w:val="26"/>
          <w:szCs w:val="26"/>
        </w:rPr>
        <w:t>Конкурс баннеров ( с защитой на линейке).</w:t>
      </w:r>
    </w:p>
    <w:p w:rsidR="005B0B84" w:rsidRPr="0018273B" w:rsidRDefault="005B0B84" w:rsidP="009B4AE2">
      <w:pPr>
        <w:pStyle w:val="15"/>
        <w:numPr>
          <w:ilvl w:val="0"/>
          <w:numId w:val="42"/>
        </w:numPr>
        <w:rPr>
          <w:sz w:val="26"/>
          <w:szCs w:val="26"/>
        </w:rPr>
      </w:pPr>
      <w:r w:rsidRPr="0018273B">
        <w:rPr>
          <w:sz w:val="26"/>
          <w:szCs w:val="26"/>
        </w:rPr>
        <w:t>Зачёты по ПДД.</w:t>
      </w:r>
    </w:p>
    <w:p w:rsidR="005B0B84" w:rsidRPr="0018273B" w:rsidRDefault="005B0B84" w:rsidP="009B4AE2">
      <w:pPr>
        <w:pStyle w:val="15"/>
        <w:numPr>
          <w:ilvl w:val="0"/>
          <w:numId w:val="42"/>
        </w:numPr>
        <w:rPr>
          <w:sz w:val="26"/>
          <w:szCs w:val="26"/>
        </w:rPr>
      </w:pPr>
      <w:r w:rsidRPr="0018273B">
        <w:rPr>
          <w:sz w:val="26"/>
          <w:szCs w:val="26"/>
        </w:rPr>
        <w:t>Выступление отряда ЮИД на линейке пред уходом на каникулы.</w:t>
      </w:r>
    </w:p>
    <w:p w:rsidR="000F4A10" w:rsidRPr="0018273B" w:rsidRDefault="005B0B84" w:rsidP="000F4A10">
      <w:pPr>
        <w:pStyle w:val="15"/>
        <w:ind w:firstLine="0"/>
        <w:rPr>
          <w:sz w:val="26"/>
          <w:szCs w:val="26"/>
        </w:rPr>
      </w:pPr>
      <w:r w:rsidRPr="0018273B">
        <w:rPr>
          <w:b/>
          <w:sz w:val="26"/>
          <w:szCs w:val="26"/>
        </w:rPr>
        <w:t>- Апрель 2023 г.</w:t>
      </w:r>
      <w:r w:rsidRPr="0018273B">
        <w:rPr>
          <w:sz w:val="26"/>
          <w:szCs w:val="26"/>
        </w:rPr>
        <w:t xml:space="preserve"> Подготовка и участие команды ЮИД в муниципальном </w:t>
      </w:r>
    </w:p>
    <w:p w:rsidR="000F4A10" w:rsidRPr="0018273B" w:rsidRDefault="000F4A10" w:rsidP="000F4A10">
      <w:pPr>
        <w:pStyle w:val="15"/>
        <w:ind w:firstLine="0"/>
        <w:rPr>
          <w:sz w:val="26"/>
          <w:szCs w:val="26"/>
        </w:rPr>
      </w:pPr>
      <w:r w:rsidRPr="0018273B">
        <w:rPr>
          <w:sz w:val="26"/>
          <w:szCs w:val="26"/>
        </w:rPr>
        <w:t xml:space="preserve">                             </w:t>
      </w:r>
      <w:r w:rsidR="005B0B84" w:rsidRPr="0018273B">
        <w:rPr>
          <w:sz w:val="26"/>
          <w:szCs w:val="26"/>
        </w:rPr>
        <w:t xml:space="preserve">отборочном туре «Движению ЮИД 50 лет» </w:t>
      </w:r>
    </w:p>
    <w:p w:rsidR="000F4A10" w:rsidRPr="0018273B" w:rsidRDefault="005B0B84" w:rsidP="000F4A10">
      <w:pPr>
        <w:pStyle w:val="15"/>
        <w:ind w:firstLine="0"/>
        <w:rPr>
          <w:sz w:val="26"/>
          <w:szCs w:val="26"/>
        </w:rPr>
      </w:pPr>
      <w:r w:rsidRPr="0018273B">
        <w:rPr>
          <w:sz w:val="26"/>
          <w:szCs w:val="26"/>
        </w:rPr>
        <w:t xml:space="preserve">- </w:t>
      </w:r>
      <w:r w:rsidRPr="0018273B">
        <w:rPr>
          <w:b/>
          <w:sz w:val="26"/>
          <w:szCs w:val="26"/>
        </w:rPr>
        <w:t>Май 2023</w:t>
      </w:r>
      <w:r w:rsidRPr="0018273B">
        <w:rPr>
          <w:sz w:val="26"/>
          <w:szCs w:val="26"/>
        </w:rPr>
        <w:t xml:space="preserve"> г. </w:t>
      </w:r>
      <w:r w:rsidR="000F4A10" w:rsidRPr="0018273B">
        <w:rPr>
          <w:sz w:val="26"/>
          <w:szCs w:val="26"/>
        </w:rPr>
        <w:t xml:space="preserve">    </w:t>
      </w:r>
      <w:r w:rsidRPr="0018273B">
        <w:rPr>
          <w:sz w:val="26"/>
          <w:szCs w:val="26"/>
        </w:rPr>
        <w:t xml:space="preserve">Неделя ПДД. </w:t>
      </w:r>
    </w:p>
    <w:p w:rsidR="005B0B84" w:rsidRPr="0018273B" w:rsidRDefault="005B0B84" w:rsidP="009B4AE2">
      <w:pPr>
        <w:pStyle w:val="15"/>
        <w:numPr>
          <w:ilvl w:val="0"/>
          <w:numId w:val="43"/>
        </w:numPr>
        <w:rPr>
          <w:sz w:val="26"/>
          <w:szCs w:val="26"/>
        </w:rPr>
      </w:pPr>
      <w:r w:rsidRPr="0018273B">
        <w:rPr>
          <w:sz w:val="26"/>
          <w:szCs w:val="26"/>
        </w:rPr>
        <w:t>Конкурсы рисунков.</w:t>
      </w:r>
    </w:p>
    <w:p w:rsidR="000F4A10" w:rsidRPr="0018273B" w:rsidRDefault="005B0B84" w:rsidP="009B4AE2">
      <w:pPr>
        <w:pStyle w:val="15"/>
        <w:numPr>
          <w:ilvl w:val="0"/>
          <w:numId w:val="43"/>
        </w:numPr>
        <w:rPr>
          <w:sz w:val="26"/>
          <w:szCs w:val="26"/>
        </w:rPr>
      </w:pPr>
      <w:r w:rsidRPr="0018273B">
        <w:rPr>
          <w:sz w:val="26"/>
          <w:szCs w:val="26"/>
        </w:rPr>
        <w:t>Подвижные игры.</w:t>
      </w:r>
    </w:p>
    <w:p w:rsidR="005B0B84" w:rsidRPr="0018273B" w:rsidRDefault="005B0B84" w:rsidP="009B4AE2">
      <w:pPr>
        <w:pStyle w:val="15"/>
        <w:numPr>
          <w:ilvl w:val="0"/>
          <w:numId w:val="43"/>
        </w:numPr>
        <w:rPr>
          <w:sz w:val="26"/>
          <w:szCs w:val="26"/>
        </w:rPr>
      </w:pPr>
      <w:r w:rsidRPr="0018273B">
        <w:rPr>
          <w:sz w:val="26"/>
          <w:szCs w:val="26"/>
        </w:rPr>
        <w:t>Викторины по БДД.</w:t>
      </w:r>
    </w:p>
    <w:p w:rsidR="000F4A10" w:rsidRPr="0018273B" w:rsidRDefault="000F4A10" w:rsidP="009B4AE2">
      <w:pPr>
        <w:pStyle w:val="15"/>
        <w:numPr>
          <w:ilvl w:val="0"/>
          <w:numId w:val="43"/>
        </w:numPr>
        <w:rPr>
          <w:sz w:val="26"/>
          <w:szCs w:val="26"/>
        </w:rPr>
      </w:pPr>
      <w:r w:rsidRPr="0018273B">
        <w:rPr>
          <w:sz w:val="26"/>
          <w:szCs w:val="26"/>
        </w:rPr>
        <w:t>Зачёты по ПДД во всех классах.</w:t>
      </w:r>
    </w:p>
    <w:p w:rsidR="005B0B84" w:rsidRPr="0018273B" w:rsidRDefault="005B0B84" w:rsidP="009B4AE2">
      <w:pPr>
        <w:pStyle w:val="15"/>
        <w:numPr>
          <w:ilvl w:val="0"/>
          <w:numId w:val="43"/>
        </w:numPr>
        <w:rPr>
          <w:sz w:val="26"/>
          <w:szCs w:val="26"/>
        </w:rPr>
      </w:pPr>
      <w:r w:rsidRPr="0018273B">
        <w:rPr>
          <w:sz w:val="26"/>
          <w:szCs w:val="26"/>
        </w:rPr>
        <w:t xml:space="preserve"> Выступление отряда ЮИД пред уходом на каникулы на линейке.</w:t>
      </w:r>
    </w:p>
    <w:p w:rsidR="005B0B84" w:rsidRPr="0018273B" w:rsidRDefault="005B0B84" w:rsidP="005B0B84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725472" w:rsidRPr="0018273B" w:rsidRDefault="000F4A10" w:rsidP="00834C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725472" w:rsidRPr="001827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25472" w:rsidRPr="0018273B">
        <w:rPr>
          <w:rFonts w:ascii="Times New Roman" w:hAnsi="Times New Roman" w:cs="Times New Roman"/>
          <w:sz w:val="26"/>
          <w:szCs w:val="26"/>
        </w:rPr>
        <w:t>Профилактика</w:t>
      </w:r>
      <w:r w:rsidR="00725472" w:rsidRPr="0018273B">
        <w:rPr>
          <w:rFonts w:ascii="Times New Roman" w:hAnsi="Times New Roman" w:cs="Times New Roman"/>
          <w:b/>
          <w:sz w:val="26"/>
          <w:szCs w:val="26"/>
        </w:rPr>
        <w:t xml:space="preserve"> преступлений и правонарушений</w:t>
      </w:r>
      <w:r w:rsidR="00725472" w:rsidRPr="0018273B">
        <w:rPr>
          <w:rFonts w:ascii="Times New Roman" w:hAnsi="Times New Roman" w:cs="Times New Roman"/>
          <w:sz w:val="26"/>
          <w:szCs w:val="26"/>
        </w:rPr>
        <w:t xml:space="preserve"> является одним из главных направлений деятельности школы. </w:t>
      </w:r>
    </w:p>
    <w:p w:rsidR="00725472" w:rsidRPr="0018273B" w:rsidRDefault="00725472" w:rsidP="00834C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Основные направления воспитательно-профилактической работы: </w:t>
      </w:r>
    </w:p>
    <w:p w:rsidR="00725472" w:rsidRPr="0018273B" w:rsidRDefault="00725472" w:rsidP="00834C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– ликвидация пробелов знаний, профилактика неуспеваемости; </w:t>
      </w:r>
    </w:p>
    <w:p w:rsidR="00725472" w:rsidRPr="0018273B" w:rsidRDefault="00725472" w:rsidP="00834C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– профилактика пропусков учащимися учебных занятий; </w:t>
      </w:r>
    </w:p>
    <w:p w:rsidR="00725472" w:rsidRPr="0018273B" w:rsidRDefault="00725472" w:rsidP="00834C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- организация досуга учащихся; </w:t>
      </w:r>
    </w:p>
    <w:p w:rsidR="00725472" w:rsidRPr="0018273B" w:rsidRDefault="00725472" w:rsidP="00834C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- организация системы дополнительного образования; </w:t>
      </w:r>
    </w:p>
    <w:p w:rsidR="00725472" w:rsidRPr="0018273B" w:rsidRDefault="00725472" w:rsidP="00834C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- профилактика наркомании, токсикомании, алкоголизма, табакокурения; </w:t>
      </w:r>
    </w:p>
    <w:p w:rsidR="00725472" w:rsidRPr="0018273B" w:rsidRDefault="00725472" w:rsidP="00834C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- пропаганда здорового образа жизни; </w:t>
      </w:r>
    </w:p>
    <w:p w:rsidR="00725472" w:rsidRPr="0018273B" w:rsidRDefault="00725472" w:rsidP="00834C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- осуществление правового воспитания учащихся; </w:t>
      </w:r>
    </w:p>
    <w:p w:rsidR="00725472" w:rsidRPr="0018273B" w:rsidRDefault="00725472" w:rsidP="00834C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- индивидуальная работа с учащимися, состоящими на внутришкольном учете; </w:t>
      </w:r>
    </w:p>
    <w:p w:rsidR="00725472" w:rsidRPr="0018273B" w:rsidRDefault="00725472" w:rsidP="00834C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- просветительская работа с родителями; </w:t>
      </w:r>
    </w:p>
    <w:p w:rsidR="00725472" w:rsidRPr="0018273B" w:rsidRDefault="00725472" w:rsidP="00834C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взаимодействие с органами системы профилактики ОПДН  МО МВД  России "Красносулинский", КДН.</w:t>
      </w:r>
    </w:p>
    <w:p w:rsidR="00725472" w:rsidRPr="0018273B" w:rsidRDefault="00725472" w:rsidP="00834C12">
      <w:pPr>
        <w:shd w:val="clear" w:color="auto" w:fill="FFFFFF"/>
        <w:spacing w:after="0"/>
        <w:ind w:left="53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Особое внимани</w:t>
      </w:r>
      <w:r w:rsidR="00B44D17" w:rsidRPr="0018273B">
        <w:rPr>
          <w:rFonts w:ascii="Times New Roman" w:hAnsi="Times New Roman" w:cs="Times New Roman"/>
          <w:sz w:val="26"/>
          <w:szCs w:val="26"/>
        </w:rPr>
        <w:t xml:space="preserve">е уделяется работе с учащимися </w:t>
      </w:r>
      <w:r w:rsidRPr="0018273B">
        <w:rPr>
          <w:rFonts w:ascii="Times New Roman" w:hAnsi="Times New Roman" w:cs="Times New Roman"/>
          <w:sz w:val="26"/>
          <w:szCs w:val="26"/>
        </w:rPr>
        <w:t>«группы риска».</w:t>
      </w:r>
    </w:p>
    <w:p w:rsidR="00725472" w:rsidRPr="0018273B" w:rsidRDefault="00725472" w:rsidP="00834C12">
      <w:pPr>
        <w:shd w:val="clear" w:color="auto" w:fill="FFFFFF"/>
        <w:spacing w:after="0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pacing w:val="-1"/>
          <w:sz w:val="26"/>
          <w:szCs w:val="26"/>
        </w:rPr>
        <w:t xml:space="preserve">С учащимися в течение всего года велась коррекционная, диагностическая и </w:t>
      </w:r>
      <w:r w:rsidRPr="0018273B">
        <w:rPr>
          <w:rFonts w:ascii="Times New Roman" w:hAnsi="Times New Roman" w:cs="Times New Roman"/>
          <w:sz w:val="26"/>
          <w:szCs w:val="26"/>
        </w:rPr>
        <w:t>просветительская работа. На каждого ребенка велась необходимая документация:</w:t>
      </w:r>
    </w:p>
    <w:p w:rsidR="00725472" w:rsidRPr="0018273B" w:rsidRDefault="00725472" w:rsidP="00834C1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211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pacing w:val="-1"/>
          <w:sz w:val="26"/>
          <w:szCs w:val="26"/>
        </w:rPr>
        <w:t xml:space="preserve">программа по профилактике безнадзорности и правонарушений </w:t>
      </w:r>
      <w:r w:rsidRPr="0018273B">
        <w:rPr>
          <w:rFonts w:ascii="Times New Roman" w:hAnsi="Times New Roman" w:cs="Times New Roman"/>
          <w:spacing w:val="-1"/>
          <w:sz w:val="26"/>
          <w:szCs w:val="26"/>
        </w:rPr>
        <w:lastRenderedPageBreak/>
        <w:t xml:space="preserve">несовершеннолетних, </w:t>
      </w:r>
      <w:r w:rsidRPr="0018273B">
        <w:rPr>
          <w:rFonts w:ascii="Times New Roman" w:hAnsi="Times New Roman" w:cs="Times New Roman"/>
          <w:sz w:val="26"/>
          <w:szCs w:val="26"/>
        </w:rPr>
        <w:t xml:space="preserve">4 блока: организационно методическая работа, деятельность социально – психологической службы (диагностическая работа), профилактическая работа со школьниками, профилактическая работа с родителями; </w:t>
      </w:r>
    </w:p>
    <w:p w:rsidR="00725472" w:rsidRPr="0018273B" w:rsidRDefault="00725472" w:rsidP="00834C1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план индивидуальной работы с учащимися «группы риска», включающий в себя различные формы и методы работы (игры с элементами тренинга, рейды в семьи, беседы, консультации, анкетирования, тесты, практические занятия, беседы с инспектором ОПДН);</w:t>
      </w:r>
    </w:p>
    <w:p w:rsidR="00725472" w:rsidRPr="0018273B" w:rsidRDefault="00725472" w:rsidP="00834C1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журнал учета посещаемости;</w:t>
      </w:r>
    </w:p>
    <w:p w:rsidR="00725472" w:rsidRPr="0018273B" w:rsidRDefault="00725472" w:rsidP="00834C1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индивидуальная карта трудного ребенка (заносятся данные о ребенке, его родителях, причина постановки на ВШК или учет в КДН);</w:t>
      </w:r>
    </w:p>
    <w:p w:rsidR="00725472" w:rsidRPr="0018273B" w:rsidRDefault="00725472" w:rsidP="00C401C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43" w:after="0" w:line="240" w:lineRule="auto"/>
        <w:ind w:right="1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дневники наблюдений;</w:t>
      </w:r>
    </w:p>
    <w:p w:rsidR="00725472" w:rsidRPr="0018273B" w:rsidRDefault="00725472" w:rsidP="00C401C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pacing w:val="-1"/>
          <w:sz w:val="26"/>
          <w:szCs w:val="26"/>
        </w:rPr>
        <w:t xml:space="preserve">признаки проблемных детей (по какому признаку данный ребенок отнесен в «группу </w:t>
      </w:r>
      <w:r w:rsidRPr="0018273B">
        <w:rPr>
          <w:rFonts w:ascii="Times New Roman" w:hAnsi="Times New Roman" w:cs="Times New Roman"/>
          <w:sz w:val="26"/>
          <w:szCs w:val="26"/>
        </w:rPr>
        <w:t>риска»);</w:t>
      </w:r>
    </w:p>
    <w:p w:rsidR="00725472" w:rsidRPr="0018273B" w:rsidRDefault="00725472" w:rsidP="00C401C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pacing w:val="-1"/>
          <w:sz w:val="26"/>
          <w:szCs w:val="26"/>
        </w:rPr>
        <w:t xml:space="preserve">лист коррекционных занятий (заносятся результаты психологических исследований, </w:t>
      </w:r>
      <w:r w:rsidRPr="0018273B">
        <w:rPr>
          <w:rFonts w:ascii="Times New Roman" w:hAnsi="Times New Roman" w:cs="Times New Roman"/>
          <w:sz w:val="26"/>
          <w:szCs w:val="26"/>
        </w:rPr>
        <w:t>рекомендации педагогам, родителям).</w:t>
      </w:r>
    </w:p>
    <w:p w:rsidR="00725472" w:rsidRPr="0018273B" w:rsidRDefault="00725472" w:rsidP="00834C12">
      <w:pPr>
        <w:shd w:val="clear" w:color="auto" w:fill="FFFFFF"/>
        <w:spacing w:after="0"/>
        <w:ind w:left="10" w:right="5" w:firstLine="595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Совместно с классными руководителями с целью предупреждения правонарушений, </w:t>
      </w:r>
      <w:r w:rsidRPr="0018273B">
        <w:rPr>
          <w:rFonts w:ascii="Times New Roman" w:hAnsi="Times New Roman" w:cs="Times New Roman"/>
          <w:spacing w:val="-5"/>
          <w:sz w:val="26"/>
          <w:szCs w:val="26"/>
        </w:rPr>
        <w:t xml:space="preserve">исполнения правил внутришкольного распорядка, предотвращения безнадзорности и преступности </w:t>
      </w:r>
      <w:r w:rsidRPr="0018273B">
        <w:rPr>
          <w:rFonts w:ascii="Times New Roman" w:hAnsi="Times New Roman" w:cs="Times New Roman"/>
          <w:sz w:val="26"/>
          <w:szCs w:val="26"/>
        </w:rPr>
        <w:t xml:space="preserve">среди обучающихся был проведен ряд профилактических мероприятий: социально-педагогическое исследование семей учащихся, отслеживание детей «группы риска», вовлечение подростков в социально-значимую деятельность через реализацию проектов, программную деятельность, занятость их  дополнительным  образованием, участия в школьных мероприятиях. </w:t>
      </w:r>
    </w:p>
    <w:p w:rsidR="00725472" w:rsidRPr="0018273B" w:rsidRDefault="00725472" w:rsidP="00834C1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 школе уже традиционными стали:</w:t>
      </w:r>
    </w:p>
    <w:p w:rsidR="00725472" w:rsidRPr="0018273B" w:rsidRDefault="00725472" w:rsidP="00834C1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Всемирный день борьбы со СПИДом.       </w:t>
      </w:r>
    </w:p>
    <w:p w:rsidR="00725472" w:rsidRPr="0018273B" w:rsidRDefault="00725472" w:rsidP="00C401C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Рейды: "Подросток, "«Проверка дневников обучающихся»;</w:t>
      </w:r>
    </w:p>
    <w:p w:rsidR="00725472" w:rsidRPr="0018273B" w:rsidRDefault="00725472" w:rsidP="00C401C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Спортивные соревнования, анкетирования, опросы.</w:t>
      </w:r>
    </w:p>
    <w:p w:rsidR="00725472" w:rsidRPr="0018273B" w:rsidRDefault="00725472" w:rsidP="00C401C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Месячник антинаркотической направленности.</w:t>
      </w:r>
    </w:p>
    <w:p w:rsidR="00725472" w:rsidRPr="0018273B" w:rsidRDefault="00725472" w:rsidP="0072547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В школе имеется база данных на семьи и детей, находящихся в социально-опасном положении, состоящих на  внутришкольном профилактическом учете, ведется учет занятости обучающихся во внеурочное время.</w:t>
      </w:r>
    </w:p>
    <w:p w:rsidR="00725472" w:rsidRPr="0018273B" w:rsidRDefault="00725472" w:rsidP="00725472">
      <w:pPr>
        <w:pStyle w:val="a8"/>
        <w:ind w:left="643"/>
        <w:jc w:val="both"/>
        <w:rPr>
          <w:b/>
          <w:i/>
          <w:sz w:val="26"/>
          <w:szCs w:val="26"/>
        </w:rPr>
      </w:pPr>
      <w:r w:rsidRPr="0018273B">
        <w:rPr>
          <w:b/>
          <w:i/>
          <w:sz w:val="26"/>
          <w:szCs w:val="26"/>
        </w:rPr>
        <w:t>Результат:</w:t>
      </w:r>
    </w:p>
    <w:p w:rsidR="00725472" w:rsidRPr="0018273B" w:rsidRDefault="00725472" w:rsidP="00C401C2">
      <w:pPr>
        <w:pStyle w:val="a8"/>
        <w:numPr>
          <w:ilvl w:val="0"/>
          <w:numId w:val="8"/>
        </w:numPr>
        <w:jc w:val="both"/>
        <w:rPr>
          <w:sz w:val="26"/>
          <w:szCs w:val="26"/>
        </w:rPr>
      </w:pPr>
      <w:r w:rsidRPr="0018273B">
        <w:rPr>
          <w:sz w:val="26"/>
          <w:szCs w:val="26"/>
        </w:rPr>
        <w:t>На конец учебного года обучающимися школы не совершено ни одного преступления.</w:t>
      </w:r>
    </w:p>
    <w:p w:rsidR="00725472" w:rsidRPr="0018273B" w:rsidRDefault="00725472" w:rsidP="00C401C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 настоящее время ни один ученик школы не состоит на учете ОПДН и в КДН.</w:t>
      </w:r>
    </w:p>
    <w:p w:rsidR="00725472" w:rsidRPr="0018273B" w:rsidRDefault="00725472" w:rsidP="00834C1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 Учитывая эффективность в профилактике правонарушений занятость подростков во внеурочное время, необходимо планировать на будущий год более активную работу спортзала в вечернее и каникулярное время за счёт увеличения количества спортивных секций</w:t>
      </w:r>
      <w:r w:rsidRPr="0018273B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725472" w:rsidRPr="0018273B" w:rsidRDefault="00725472" w:rsidP="00834C12">
      <w:pPr>
        <w:pStyle w:val="15"/>
        <w:rPr>
          <w:sz w:val="26"/>
          <w:szCs w:val="26"/>
        </w:rPr>
      </w:pPr>
      <w:r w:rsidRPr="0018273B">
        <w:rPr>
          <w:sz w:val="26"/>
          <w:szCs w:val="26"/>
        </w:rPr>
        <w:t xml:space="preserve">Человек будущего – это всесторонне развитая личность, живущая в гармонии с окружающим миром и самим собой, действующая в рамках экологической необходимости. Формирование экологической культуры есть осознание человеком </w:t>
      </w:r>
      <w:r w:rsidRPr="0018273B">
        <w:rPr>
          <w:sz w:val="26"/>
          <w:szCs w:val="26"/>
        </w:rPr>
        <w:lastRenderedPageBreak/>
        <w:t>своей принадлежности к окружающему его миру, единства с ним, осознание необходимости принять на себя ответственность.</w:t>
      </w:r>
    </w:p>
    <w:p w:rsidR="00725472" w:rsidRPr="0018273B" w:rsidRDefault="00725472" w:rsidP="00834C12">
      <w:pPr>
        <w:pStyle w:val="15"/>
        <w:rPr>
          <w:rFonts w:eastAsia="Times New Roman"/>
          <w:sz w:val="26"/>
          <w:szCs w:val="26"/>
        </w:rPr>
      </w:pPr>
      <w:r w:rsidRPr="0018273B">
        <w:rPr>
          <w:rFonts w:eastAsia="Times New Roman"/>
          <w:sz w:val="26"/>
          <w:szCs w:val="26"/>
        </w:rPr>
        <w:t>Следовательно, одной из важнейших задач современной школы - повышение экологической грамотности обучающихся, вооружение их навыками экономного, бережного использования природных ресурсов, формирование активной гуманной позиции по отношению к природе.</w:t>
      </w:r>
    </w:p>
    <w:p w:rsidR="00432C11" w:rsidRPr="0018273B" w:rsidRDefault="00432C11" w:rsidP="00432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          Экологизация образовательного процесса включает в себя:</w:t>
      </w:r>
    </w:p>
    <w:p w:rsidR="00432C11" w:rsidRPr="0018273B" w:rsidRDefault="00432C11" w:rsidP="00432C11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567" w:firstLine="0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Предметные недели</w:t>
      </w:r>
    </w:p>
    <w:p w:rsidR="00432C11" w:rsidRPr="0018273B" w:rsidRDefault="00432C11" w:rsidP="00432C11">
      <w:pPr>
        <w:pStyle w:val="af0"/>
        <w:numPr>
          <w:ilvl w:val="0"/>
          <w:numId w:val="10"/>
        </w:numPr>
        <w:shd w:val="clear" w:color="auto" w:fill="FFFFFF"/>
        <w:spacing w:after="150" w:line="240" w:lineRule="auto"/>
        <w:ind w:left="567" w:firstLine="0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Проведение интегрированных уроков по разным предметам;</w:t>
      </w:r>
    </w:p>
    <w:p w:rsidR="00432C11" w:rsidRPr="0018273B" w:rsidRDefault="00432C11" w:rsidP="00432C11">
      <w:pPr>
        <w:pStyle w:val="af0"/>
        <w:numPr>
          <w:ilvl w:val="0"/>
          <w:numId w:val="10"/>
        </w:numPr>
        <w:shd w:val="clear" w:color="auto" w:fill="FFFFFF"/>
        <w:spacing w:after="150" w:line="240" w:lineRule="auto"/>
        <w:ind w:left="567" w:firstLine="0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Проведение классных часов и внеклассных мероприятий;</w:t>
      </w:r>
    </w:p>
    <w:p w:rsidR="00432C11" w:rsidRPr="0018273B" w:rsidRDefault="00432C11" w:rsidP="00432C11">
      <w:pPr>
        <w:pStyle w:val="af0"/>
        <w:numPr>
          <w:ilvl w:val="0"/>
          <w:numId w:val="10"/>
        </w:numPr>
        <w:shd w:val="clear" w:color="auto" w:fill="FFFFFF"/>
        <w:spacing w:after="150" w:line="240" w:lineRule="auto"/>
        <w:ind w:left="567" w:firstLine="0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Организацию исследовательских проектов;</w:t>
      </w:r>
    </w:p>
    <w:p w:rsidR="00432C11" w:rsidRPr="0018273B" w:rsidRDefault="00432C11" w:rsidP="00432C11">
      <w:pPr>
        <w:pStyle w:val="af0"/>
        <w:numPr>
          <w:ilvl w:val="0"/>
          <w:numId w:val="10"/>
        </w:numPr>
        <w:shd w:val="clear" w:color="auto" w:fill="FFFFFF"/>
        <w:spacing w:after="150" w:line="240" w:lineRule="auto"/>
        <w:ind w:left="567" w:firstLine="0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Анкетирование школьников;</w:t>
      </w:r>
    </w:p>
    <w:p w:rsidR="00432C11" w:rsidRPr="0018273B" w:rsidRDefault="00432C11" w:rsidP="00432C11">
      <w:pPr>
        <w:pStyle w:val="af0"/>
        <w:numPr>
          <w:ilvl w:val="0"/>
          <w:numId w:val="10"/>
        </w:numPr>
        <w:shd w:val="clear" w:color="auto" w:fill="FFFFFF"/>
        <w:spacing w:after="150" w:line="240" w:lineRule="auto"/>
        <w:ind w:left="567" w:firstLine="0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Проведение экологических акций;</w:t>
      </w:r>
    </w:p>
    <w:p w:rsidR="00432C11" w:rsidRPr="0018273B" w:rsidRDefault="00432C11" w:rsidP="00432C11">
      <w:pPr>
        <w:pStyle w:val="af0"/>
        <w:numPr>
          <w:ilvl w:val="0"/>
          <w:numId w:val="10"/>
        </w:numPr>
        <w:shd w:val="clear" w:color="auto" w:fill="FFFFFF"/>
        <w:spacing w:after="150" w:line="240" w:lineRule="auto"/>
        <w:ind w:left="567" w:firstLine="0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Изготовление стендов и стенгазет;</w:t>
      </w:r>
    </w:p>
    <w:p w:rsidR="00432C11" w:rsidRPr="0018273B" w:rsidRDefault="00432C11" w:rsidP="00432C11">
      <w:pPr>
        <w:pStyle w:val="af0"/>
        <w:numPr>
          <w:ilvl w:val="0"/>
          <w:numId w:val="10"/>
        </w:numPr>
        <w:shd w:val="clear" w:color="auto" w:fill="FFFFFF"/>
        <w:spacing w:after="150" w:line="240" w:lineRule="auto"/>
        <w:ind w:left="567" w:firstLine="0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Выставки поделок из природных материалов;</w:t>
      </w:r>
    </w:p>
    <w:p w:rsidR="00432C11" w:rsidRPr="0018273B" w:rsidRDefault="00432C11" w:rsidP="00432C11">
      <w:pPr>
        <w:pStyle w:val="af0"/>
        <w:numPr>
          <w:ilvl w:val="0"/>
          <w:numId w:val="10"/>
        </w:numPr>
        <w:shd w:val="clear" w:color="auto" w:fill="FFFFFF"/>
        <w:spacing w:after="150" w:line="240" w:lineRule="auto"/>
        <w:ind w:left="567" w:firstLine="0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Выставки рисунков;</w:t>
      </w:r>
    </w:p>
    <w:p w:rsidR="00432C11" w:rsidRPr="0018273B" w:rsidRDefault="00432C11" w:rsidP="00432C11">
      <w:pPr>
        <w:pStyle w:val="af0"/>
        <w:numPr>
          <w:ilvl w:val="0"/>
          <w:numId w:val="10"/>
        </w:numPr>
        <w:shd w:val="clear" w:color="auto" w:fill="FFFFFF"/>
        <w:spacing w:after="150" w:line="240" w:lineRule="auto"/>
        <w:ind w:left="567" w:firstLine="0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Фотовыставки;</w:t>
      </w:r>
    </w:p>
    <w:p w:rsidR="00432C11" w:rsidRPr="0018273B" w:rsidRDefault="00432C11" w:rsidP="00432C11">
      <w:pPr>
        <w:pStyle w:val="af0"/>
        <w:numPr>
          <w:ilvl w:val="0"/>
          <w:numId w:val="10"/>
        </w:numPr>
        <w:shd w:val="clear" w:color="auto" w:fill="FFFFFF"/>
        <w:spacing w:after="150" w:line="240" w:lineRule="auto"/>
        <w:ind w:left="567" w:firstLine="0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Конкурсы и игры, соревнования;</w:t>
      </w:r>
    </w:p>
    <w:p w:rsidR="00432C11" w:rsidRPr="0018273B" w:rsidRDefault="00432C11" w:rsidP="00432C11">
      <w:pPr>
        <w:pStyle w:val="af0"/>
        <w:numPr>
          <w:ilvl w:val="0"/>
          <w:numId w:val="10"/>
        </w:numPr>
        <w:shd w:val="clear" w:color="auto" w:fill="FFFFFF"/>
        <w:spacing w:after="150" w:line="240" w:lineRule="auto"/>
        <w:ind w:left="567" w:firstLine="0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Демонстрацию презентаций, экологических представлений и т.д</w:t>
      </w:r>
    </w:p>
    <w:p w:rsidR="00432C11" w:rsidRPr="0018273B" w:rsidRDefault="00432C11" w:rsidP="00834C12">
      <w:pPr>
        <w:pStyle w:val="15"/>
        <w:rPr>
          <w:rFonts w:eastAsia="Times New Roman"/>
          <w:sz w:val="26"/>
          <w:szCs w:val="26"/>
        </w:rPr>
      </w:pPr>
    </w:p>
    <w:p w:rsidR="00432C11" w:rsidRPr="0018273B" w:rsidRDefault="00725472" w:rsidP="00171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          Успех экологического образования в школе зависит от использования разнообразных форм работы, их разумного сочетания.</w:t>
      </w:r>
    </w:p>
    <w:p w:rsidR="00171240" w:rsidRPr="0018273B" w:rsidRDefault="00171240" w:rsidP="00171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           Одна из форм работы школы – это коллективное творческое дело. В этом учебном году, </w:t>
      </w:r>
      <w:r w:rsidRPr="0018273B">
        <w:rPr>
          <w:rFonts w:ascii="Times New Roman" w:hAnsi="Times New Roman" w:cs="Times New Roman"/>
          <w:sz w:val="26"/>
          <w:szCs w:val="26"/>
        </w:rPr>
        <w:t>в</w:t>
      </w:r>
      <w:r w:rsidRPr="001827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273B">
        <w:rPr>
          <w:rFonts w:ascii="Times New Roman" w:hAnsi="Times New Roman" w:cs="Times New Roman"/>
          <w:sz w:val="26"/>
          <w:szCs w:val="26"/>
        </w:rPr>
        <w:t>апреле месяце</w:t>
      </w: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273B">
        <w:rPr>
          <w:rFonts w:ascii="Times New Roman" w:hAnsi="Times New Roman" w:cs="Times New Roman"/>
          <w:sz w:val="26"/>
          <w:szCs w:val="26"/>
        </w:rPr>
        <w:t>было проведено КТД «День Земли».</w:t>
      </w:r>
      <w:r w:rsidRPr="001827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273B">
        <w:rPr>
          <w:rFonts w:ascii="Times New Roman" w:hAnsi="Times New Roman" w:cs="Times New Roman"/>
          <w:sz w:val="26"/>
          <w:szCs w:val="26"/>
        </w:rPr>
        <w:t>Цель мероприятия: формирование экологической культуры, воспитание любви к Родине.</w:t>
      </w:r>
    </w:p>
    <w:p w:rsidR="00171240" w:rsidRPr="0018273B" w:rsidRDefault="00171240" w:rsidP="00171240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В ходе подготовки КТД были проведены следующие мероприятия:</w:t>
      </w:r>
    </w:p>
    <w:p w:rsidR="00171240" w:rsidRPr="0018273B" w:rsidRDefault="00171240" w:rsidP="001712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Тематические классные часы:</w:t>
      </w:r>
    </w:p>
    <w:p w:rsidR="00171240" w:rsidRPr="0018273B" w:rsidRDefault="00171240" w:rsidP="00171240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Красная книга России и Ростовской области,</w:t>
      </w:r>
    </w:p>
    <w:p w:rsidR="00171240" w:rsidRPr="0018273B" w:rsidRDefault="00171240" w:rsidP="00171240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Экологическая игра «Войди в природу другом» 5-6 кл,</w:t>
      </w:r>
    </w:p>
    <w:p w:rsidR="00171240" w:rsidRPr="0018273B" w:rsidRDefault="00171240" w:rsidP="00171240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Хранители воды  8-11 кл,</w:t>
      </w:r>
    </w:p>
    <w:p w:rsidR="00171240" w:rsidRPr="0018273B" w:rsidRDefault="00171240" w:rsidP="00171240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Дом, в котором мы живем.</w:t>
      </w:r>
    </w:p>
    <w:p w:rsidR="00171240" w:rsidRPr="0018273B" w:rsidRDefault="00171240" w:rsidP="001712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Акции: «Дом для пернатых друзей» (скворечники), «Весенний сад школе», «Гимн воде». 5-11кл (экологическая акции по уборке берегов рек и родников).</w:t>
      </w:r>
    </w:p>
    <w:p w:rsidR="00171240" w:rsidRPr="0018273B" w:rsidRDefault="00171240" w:rsidP="001712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Оформлен информационный стенд «Экологический калейдоскоп» 7-8-е кл.</w:t>
      </w:r>
    </w:p>
    <w:p w:rsidR="00171240" w:rsidRPr="0018273B" w:rsidRDefault="00171240" w:rsidP="001712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Брейн-ринг «Знаешь ли ты животных».</w:t>
      </w:r>
    </w:p>
    <w:p w:rsidR="00171240" w:rsidRPr="0018273B" w:rsidRDefault="00171240" w:rsidP="00432C11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32C11" w:rsidRPr="0018273B">
        <w:rPr>
          <w:rFonts w:ascii="Times New Roman" w:hAnsi="Times New Roman" w:cs="Times New Roman"/>
          <w:sz w:val="26"/>
          <w:szCs w:val="26"/>
        </w:rPr>
        <w:t xml:space="preserve">Все мероприятия были направлены на формирование экологической культуры.  </w:t>
      </w:r>
      <w:r w:rsidRPr="0018273B">
        <w:rPr>
          <w:rFonts w:ascii="Times New Roman" w:hAnsi="Times New Roman" w:cs="Times New Roman"/>
          <w:sz w:val="26"/>
          <w:szCs w:val="26"/>
        </w:rPr>
        <w:t xml:space="preserve">Проведенные акции помогли улучшить окружающую среду, очистить берега реки от мусора. В их проведении активное участие приняли волонтеры нашей школы, они выступили основными организаторами, проведенных акций. Поставленные цели и задачи были достигнуты. </w:t>
      </w:r>
    </w:p>
    <w:p w:rsidR="00725472" w:rsidRPr="0018273B" w:rsidRDefault="00725472" w:rsidP="00725472">
      <w:pPr>
        <w:spacing w:after="135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В нашей школе был проведён ряд  </w:t>
      </w:r>
      <w:r w:rsidR="002E3251" w:rsidRPr="0018273B">
        <w:rPr>
          <w:rFonts w:ascii="Times New Roman" w:hAnsi="Times New Roman" w:cs="Times New Roman"/>
          <w:b/>
          <w:sz w:val="26"/>
          <w:szCs w:val="26"/>
          <w:u w:val="single"/>
        </w:rPr>
        <w:t>п</w:t>
      </w:r>
      <w:r w:rsidRPr="0018273B">
        <w:rPr>
          <w:rFonts w:ascii="Times New Roman" w:hAnsi="Times New Roman" w:cs="Times New Roman"/>
          <w:b/>
          <w:sz w:val="26"/>
          <w:szCs w:val="26"/>
          <w:u w:val="single"/>
        </w:rPr>
        <w:t>риродоохранных мероприятий:</w:t>
      </w:r>
    </w:p>
    <w:p w:rsidR="00725472" w:rsidRPr="0018273B" w:rsidRDefault="00725472" w:rsidP="00C401C2">
      <w:pPr>
        <w:pStyle w:val="af0"/>
        <w:numPr>
          <w:ilvl w:val="0"/>
          <w:numId w:val="10"/>
        </w:numPr>
        <w:spacing w:after="135" w:line="240" w:lineRule="auto"/>
        <w:ind w:left="1418" w:hanging="851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Экологическая акция «День древонасаждения» (посадка деревьев на территории школьного двора),</w:t>
      </w:r>
    </w:p>
    <w:p w:rsidR="00725472" w:rsidRPr="0018273B" w:rsidRDefault="00725472" w:rsidP="00C401C2">
      <w:pPr>
        <w:pStyle w:val="af0"/>
        <w:numPr>
          <w:ilvl w:val="0"/>
          <w:numId w:val="10"/>
        </w:numPr>
        <w:spacing w:after="135" w:line="240" w:lineRule="auto"/>
        <w:ind w:left="1418" w:hanging="851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Экологическая акция «Спаси синицу» (изготовление скворечников),</w:t>
      </w:r>
    </w:p>
    <w:p w:rsidR="00725472" w:rsidRPr="0018273B" w:rsidRDefault="00725472" w:rsidP="00C401C2">
      <w:pPr>
        <w:pStyle w:val="af0"/>
        <w:numPr>
          <w:ilvl w:val="0"/>
          <w:numId w:val="10"/>
        </w:numPr>
        <w:spacing w:after="135" w:line="240" w:lineRule="auto"/>
        <w:ind w:left="1418" w:hanging="851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lastRenderedPageBreak/>
        <w:t>Экологическая акция «Чистый двор» (уборка пришкольной территории),</w:t>
      </w:r>
    </w:p>
    <w:p w:rsidR="00725472" w:rsidRPr="0018273B" w:rsidRDefault="00725472" w:rsidP="00C401C2">
      <w:pPr>
        <w:pStyle w:val="af0"/>
        <w:numPr>
          <w:ilvl w:val="0"/>
          <w:numId w:val="10"/>
        </w:numPr>
        <w:spacing w:after="135" w:line="240" w:lineRule="auto"/>
        <w:ind w:left="1418" w:hanging="851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Экологический десант «Твори добро» (уборка пришкольной территории),</w:t>
      </w:r>
    </w:p>
    <w:p w:rsidR="00725472" w:rsidRPr="0018273B" w:rsidRDefault="00725472" w:rsidP="00C401C2">
      <w:pPr>
        <w:pStyle w:val="af0"/>
        <w:numPr>
          <w:ilvl w:val="0"/>
          <w:numId w:val="10"/>
        </w:numPr>
        <w:spacing w:after="135" w:line="240" w:lineRule="auto"/>
        <w:ind w:left="1418" w:hanging="851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Акция «Сад памяти»,</w:t>
      </w:r>
    </w:p>
    <w:p w:rsidR="00725472" w:rsidRPr="0018273B" w:rsidRDefault="00725472" w:rsidP="00C401C2">
      <w:pPr>
        <w:pStyle w:val="af0"/>
        <w:numPr>
          <w:ilvl w:val="0"/>
          <w:numId w:val="10"/>
        </w:numPr>
        <w:spacing w:after="135" w:line="240" w:lineRule="auto"/>
        <w:ind w:left="1418" w:hanging="851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Региональный этап Всероссийской акции «День эколога России».</w:t>
      </w:r>
    </w:p>
    <w:p w:rsidR="00C70130" w:rsidRPr="0018273B" w:rsidRDefault="00725472" w:rsidP="00C70130">
      <w:pPr>
        <w:pStyle w:val="15"/>
        <w:rPr>
          <w:sz w:val="26"/>
          <w:szCs w:val="26"/>
        </w:rPr>
      </w:pPr>
      <w:r w:rsidRPr="0018273B">
        <w:rPr>
          <w:sz w:val="26"/>
          <w:szCs w:val="26"/>
        </w:rPr>
        <w:t xml:space="preserve"> В ходе экологических акций, ребята приводили в порядок школьную территорию, территорию хутора, чистили роднички, высаживали </w:t>
      </w:r>
      <w:r w:rsidR="00C70130" w:rsidRPr="0018273B">
        <w:rPr>
          <w:sz w:val="26"/>
          <w:szCs w:val="26"/>
        </w:rPr>
        <w:t>фруктовые деревья и кустарники.</w:t>
      </w:r>
    </w:p>
    <w:p w:rsidR="00C70130" w:rsidRPr="0018273B" w:rsidRDefault="00C70130" w:rsidP="00C70130">
      <w:pPr>
        <w:pStyle w:val="1f0"/>
        <w:spacing w:after="0"/>
        <w:jc w:val="both"/>
        <w:rPr>
          <w:sz w:val="26"/>
          <w:szCs w:val="26"/>
        </w:rPr>
      </w:pPr>
      <w:r w:rsidRPr="0018273B">
        <w:rPr>
          <w:sz w:val="26"/>
          <w:szCs w:val="26"/>
        </w:rPr>
        <w:t xml:space="preserve">      Пришкольный участок постоянно облагораживается, дети ухаживают за цветочными клумбами, обрезают кустарники, чистят территорию от листвы и травы.</w:t>
      </w:r>
    </w:p>
    <w:p w:rsidR="00C70130" w:rsidRPr="0018273B" w:rsidRDefault="00C70130" w:rsidP="00C70130">
      <w:pPr>
        <w:pStyle w:val="1f0"/>
        <w:spacing w:after="0"/>
        <w:jc w:val="both"/>
        <w:rPr>
          <w:sz w:val="26"/>
          <w:szCs w:val="26"/>
        </w:rPr>
      </w:pPr>
      <w:r w:rsidRPr="0018273B">
        <w:rPr>
          <w:sz w:val="26"/>
          <w:szCs w:val="26"/>
        </w:rPr>
        <w:t xml:space="preserve">      Значительно улучшился микроклимат внутри школы, появилось много цветов в кабинетах и коридорах. </w:t>
      </w:r>
    </w:p>
    <w:p w:rsidR="00C70130" w:rsidRPr="0018273B" w:rsidRDefault="00C70130" w:rsidP="00C70130">
      <w:pPr>
        <w:pStyle w:val="1f0"/>
        <w:jc w:val="both"/>
        <w:rPr>
          <w:sz w:val="26"/>
          <w:szCs w:val="26"/>
        </w:rPr>
      </w:pPr>
      <w:r w:rsidRPr="0018273B">
        <w:rPr>
          <w:sz w:val="26"/>
          <w:szCs w:val="26"/>
        </w:rPr>
        <w:t xml:space="preserve">       Ребята нашей школы, ежегодно участвуют в муниципальном экологическом фестивале «Эколята», который проводится весной.</w:t>
      </w:r>
    </w:p>
    <w:p w:rsidR="00C70130" w:rsidRPr="0018273B" w:rsidRDefault="00C70130" w:rsidP="00C70130">
      <w:pPr>
        <w:pStyle w:val="1f0"/>
        <w:jc w:val="both"/>
        <w:rPr>
          <w:sz w:val="26"/>
          <w:szCs w:val="26"/>
        </w:rPr>
      </w:pPr>
      <w:r w:rsidRPr="0018273B">
        <w:rPr>
          <w:sz w:val="26"/>
          <w:szCs w:val="26"/>
        </w:rPr>
        <w:t xml:space="preserve">       Основными критериями эффективности деятельности в данном направлении являются массовость, стабильность, умение применять экологические знания. Безусловно, экологическое образование, нацеленное на формирование экологической культуры учащихся, воспитание чувства единства с природой, любви ко всему живому, к родному краю; формирование прочных знаний, умений, навыков экологически целесообразного поведения, получит дальнейшее развитие в нашей школе и в последующий период.</w:t>
      </w:r>
    </w:p>
    <w:p w:rsidR="00C70130" w:rsidRPr="0018273B" w:rsidRDefault="00C70130" w:rsidP="00725472">
      <w:pPr>
        <w:pStyle w:val="15"/>
        <w:rPr>
          <w:sz w:val="26"/>
          <w:szCs w:val="26"/>
        </w:rPr>
      </w:pPr>
    </w:p>
    <w:p w:rsidR="00725472" w:rsidRPr="0018273B" w:rsidRDefault="00725472" w:rsidP="00834C1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  Интеллектуальное воспитание имеет огромное значение</w:t>
      </w:r>
      <w:r w:rsidRPr="001827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273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для развития умственного потенциала школьников, формирования современного мышления и коммуникаций, самостоятельности, способности применения полученных знаний в различных сферах деятельности (проектной, исследовательской и т.д.)</w:t>
      </w:r>
    </w:p>
    <w:p w:rsidR="00725472" w:rsidRPr="0018273B" w:rsidRDefault="00725472" w:rsidP="00834C1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Ежегодно ученики нашей школы участвуют в городских олимпиадах, научно – практических конференциях. В школе разработана и действует программа </w:t>
      </w:r>
      <w:r w:rsidRPr="0018273B">
        <w:rPr>
          <w:rFonts w:ascii="Times New Roman" w:hAnsi="Times New Roman" w:cs="Times New Roman"/>
          <w:b/>
          <w:sz w:val="26"/>
          <w:szCs w:val="26"/>
        </w:rPr>
        <w:t xml:space="preserve">«Одаренные дети», </w:t>
      </w:r>
      <w:r w:rsidRPr="0018273B">
        <w:rPr>
          <w:rFonts w:ascii="Times New Roman" w:hAnsi="Times New Roman" w:cs="Times New Roman"/>
          <w:sz w:val="26"/>
          <w:szCs w:val="26"/>
        </w:rPr>
        <w:t>которая</w:t>
      </w:r>
      <w:r w:rsidRPr="001827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273B">
        <w:rPr>
          <w:rFonts w:ascii="Times New Roman" w:hAnsi="Times New Roman" w:cs="Times New Roman"/>
          <w:sz w:val="26"/>
          <w:szCs w:val="26"/>
        </w:rPr>
        <w:t xml:space="preserve"> реализуется через индивидуальные, творческие занятия, научно-исследовательскую работу. Ежегодно обучающиеся нашей школы принимают участие в Районной очно-заочной школе «Эрудит»</w:t>
      </w:r>
    </w:p>
    <w:p w:rsidR="00834C12" w:rsidRPr="0018273B" w:rsidRDefault="00725472" w:rsidP="00B44D1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На базе нашей школы работают кружки Естественно – научного направления, в целях формирования устойчивого интереса к углубленному изучению предметов, развития мышления и логики, развития способностей и потребно</w:t>
      </w:r>
      <w:r w:rsidR="00B44D17" w:rsidRPr="0018273B">
        <w:rPr>
          <w:rFonts w:ascii="Times New Roman" w:hAnsi="Times New Roman" w:cs="Times New Roman"/>
          <w:sz w:val="26"/>
          <w:szCs w:val="26"/>
        </w:rPr>
        <w:t>стей познавательного характера.</w:t>
      </w:r>
    </w:p>
    <w:p w:rsidR="00834C12" w:rsidRPr="0018273B" w:rsidRDefault="00834C12" w:rsidP="0072547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038"/>
        <w:gridCol w:w="812"/>
        <w:gridCol w:w="2484"/>
        <w:gridCol w:w="2342"/>
      </w:tblGrid>
      <w:tr w:rsidR="0018273B" w:rsidRPr="0018273B" w:rsidTr="008E37DA">
        <w:tc>
          <w:tcPr>
            <w:tcW w:w="561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3038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Название</w:t>
            </w:r>
          </w:p>
        </w:tc>
        <w:tc>
          <w:tcPr>
            <w:tcW w:w="812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Кол-во</w:t>
            </w:r>
          </w:p>
        </w:tc>
        <w:tc>
          <w:tcPr>
            <w:tcW w:w="2484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2342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ФИО руководителя</w:t>
            </w:r>
          </w:p>
        </w:tc>
      </w:tr>
      <w:tr w:rsidR="0018273B" w:rsidRPr="0018273B" w:rsidTr="008E37DA">
        <w:tc>
          <w:tcPr>
            <w:tcW w:w="9237" w:type="dxa"/>
            <w:gridSpan w:val="5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Школьные кружки</w:t>
            </w:r>
          </w:p>
        </w:tc>
      </w:tr>
      <w:tr w:rsidR="0018273B" w:rsidRPr="0018273B" w:rsidTr="008E37DA">
        <w:tc>
          <w:tcPr>
            <w:tcW w:w="561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038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«Юный филолог»</w:t>
            </w:r>
          </w:p>
        </w:tc>
        <w:tc>
          <w:tcPr>
            <w:tcW w:w="812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84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Естественно – научное</w:t>
            </w:r>
          </w:p>
        </w:tc>
        <w:tc>
          <w:tcPr>
            <w:tcW w:w="2342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Буракова Елена Викторовна</w:t>
            </w:r>
          </w:p>
        </w:tc>
      </w:tr>
      <w:tr w:rsidR="0018273B" w:rsidRPr="0018273B" w:rsidTr="008E37DA">
        <w:tc>
          <w:tcPr>
            <w:tcW w:w="561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38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«Физика для всех»</w:t>
            </w:r>
          </w:p>
        </w:tc>
        <w:tc>
          <w:tcPr>
            <w:tcW w:w="812" w:type="dxa"/>
            <w:shd w:val="clear" w:color="auto" w:fill="auto"/>
          </w:tcPr>
          <w:p w:rsidR="00725472" w:rsidRPr="0018273B" w:rsidRDefault="00B71926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484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Естественно – научное</w:t>
            </w:r>
          </w:p>
        </w:tc>
        <w:tc>
          <w:tcPr>
            <w:tcW w:w="2342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Колесникова Светлана Александровна</w:t>
            </w:r>
          </w:p>
        </w:tc>
      </w:tr>
      <w:tr w:rsidR="0018273B" w:rsidRPr="0018273B" w:rsidTr="008E37DA">
        <w:tc>
          <w:tcPr>
            <w:tcW w:w="561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38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«Интеллектуалы»</w:t>
            </w:r>
          </w:p>
        </w:tc>
        <w:tc>
          <w:tcPr>
            <w:tcW w:w="812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84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Естественно – научное</w:t>
            </w:r>
          </w:p>
        </w:tc>
        <w:tc>
          <w:tcPr>
            <w:tcW w:w="2342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Колесникова Светлана Александровна</w:t>
            </w:r>
          </w:p>
        </w:tc>
      </w:tr>
      <w:tr w:rsidR="0018273B" w:rsidRPr="0018273B" w:rsidTr="008E37DA">
        <w:tc>
          <w:tcPr>
            <w:tcW w:w="561" w:type="dxa"/>
            <w:shd w:val="clear" w:color="auto" w:fill="auto"/>
          </w:tcPr>
          <w:p w:rsidR="00725472" w:rsidRPr="0018273B" w:rsidRDefault="008E37DA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38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«Берегиня»</w:t>
            </w:r>
          </w:p>
        </w:tc>
        <w:tc>
          <w:tcPr>
            <w:tcW w:w="812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84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Естественно – научное</w:t>
            </w:r>
          </w:p>
        </w:tc>
        <w:tc>
          <w:tcPr>
            <w:tcW w:w="2342" w:type="dxa"/>
            <w:shd w:val="clear" w:color="auto" w:fill="auto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Манченко Оксана Анатольевна</w:t>
            </w:r>
          </w:p>
        </w:tc>
      </w:tr>
    </w:tbl>
    <w:p w:rsidR="00B906CD" w:rsidRPr="0018273B" w:rsidRDefault="00725472" w:rsidP="00725472">
      <w:pPr>
        <w:shd w:val="clear" w:color="auto" w:fill="FFFFFF"/>
        <w:ind w:right="8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73B"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:rsidR="007F0C61" w:rsidRPr="0018273B" w:rsidRDefault="007F0C61" w:rsidP="007F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       Возрастание роли духовного фактора в развитии личности выдвигает художественно-эстетическое воспитание на новые позиции в современном обществе. </w:t>
      </w:r>
    </w:p>
    <w:p w:rsidR="007F0C61" w:rsidRPr="0018273B" w:rsidRDefault="007F0C61" w:rsidP="007F0C6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     Художественно - эстетическое развитие обучающихся не ограничивает свои задачи только формированием эстетических чувств, художественных вкусов, идеалов, потребностей, взглядов и убеждений личности. Художественно - эстетическое развитие дает способность воспринимать и оценивать мир с точки зрения гармонии, совершенства и красоты, оно является неотъемлемым составным элементом эстетической культуры личности. Процесс воспитания человека состоит в выработке в нем способностей творчески преобразовывать мир в соответствии со своими целями и желаниями.</w:t>
      </w:r>
    </w:p>
    <w:p w:rsidR="007F0C61" w:rsidRPr="0018273B" w:rsidRDefault="007F0C61" w:rsidP="007F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      Художественно-эстетическое воспитание играет важную роль в формировании характера и нравственных качеств, а также в развитии хорошего вкуса и в поведении. Под выражением "художественно-эстетическое воспитание" подразумевается воспитание чувства красоты, развитие способности воспринимать, чувствовать и понимать красоту в общественной жизни, природе и искусстве.</w:t>
      </w:r>
    </w:p>
    <w:p w:rsidR="007F0C61" w:rsidRPr="0018273B" w:rsidRDefault="00FD0B6A" w:rsidP="007F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7F0C61" w:rsidRPr="0018273B">
        <w:rPr>
          <w:rFonts w:ascii="Times New Roman" w:eastAsia="Times New Roman" w:hAnsi="Times New Roman" w:cs="Times New Roman"/>
          <w:sz w:val="26"/>
          <w:szCs w:val="26"/>
        </w:rPr>
        <w:t>Задача художественно-эстетического воспитания в школе - сохранять, обогащать и развивать  духовный  потенциал каждого ребенка. </w:t>
      </w:r>
    </w:p>
    <w:p w:rsidR="007F0C61" w:rsidRPr="0018273B" w:rsidRDefault="00FD0B6A" w:rsidP="007F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7F0C61" w:rsidRPr="0018273B">
        <w:rPr>
          <w:rFonts w:ascii="Times New Roman" w:eastAsia="Times New Roman" w:hAnsi="Times New Roman" w:cs="Times New Roman"/>
          <w:sz w:val="26"/>
          <w:szCs w:val="26"/>
        </w:rPr>
        <w:t>Творчество и творческая деятельность определяют ценность человека, поэтому формирование творческой личности приобретает сегодня не только теоретический, но и практический смысл.</w:t>
      </w:r>
    </w:p>
    <w:p w:rsidR="007F0C61" w:rsidRPr="0018273B" w:rsidRDefault="00FD0B6A" w:rsidP="007F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7F0C61" w:rsidRPr="0018273B">
        <w:rPr>
          <w:rFonts w:ascii="Times New Roman" w:eastAsia="Times New Roman" w:hAnsi="Times New Roman" w:cs="Times New Roman"/>
          <w:sz w:val="26"/>
          <w:szCs w:val="26"/>
        </w:rPr>
        <w:t>Эффективность работы школы в настоящее время определяется тем, в какой мере учебно-воспитательный процесс обеспечивает развитие творческих способностей каждого ученика, формирует творческую личность и готовит её к полноценной познавательной и общественно трудовой деятельности.</w:t>
      </w:r>
    </w:p>
    <w:p w:rsidR="007F0C61" w:rsidRPr="0018273B" w:rsidRDefault="00FD0B6A" w:rsidP="007F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7F0C61" w:rsidRPr="0018273B">
        <w:rPr>
          <w:rFonts w:ascii="Times New Roman" w:eastAsia="Times New Roman" w:hAnsi="Times New Roman" w:cs="Times New Roman"/>
          <w:sz w:val="26"/>
          <w:szCs w:val="26"/>
        </w:rPr>
        <w:t>Сложившаяся в настоящее время система обучения и воспитания детей  обеспечивает преемственность в развитии художественно-эстетических основ личности.</w:t>
      </w:r>
    </w:p>
    <w:p w:rsidR="007F0C61" w:rsidRPr="0018273B" w:rsidRDefault="007F0C61" w:rsidP="007F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Основная цель художественно-эстетического воспитания и о</w:t>
      </w:r>
      <w:r w:rsidR="00FD0B6A" w:rsidRPr="0018273B">
        <w:rPr>
          <w:rFonts w:ascii="Times New Roman" w:eastAsia="Times New Roman" w:hAnsi="Times New Roman" w:cs="Times New Roman"/>
          <w:sz w:val="26"/>
          <w:szCs w:val="26"/>
        </w:rPr>
        <w:t xml:space="preserve">бразования в </w:t>
      </w: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школе – обогащение чувственного, эмоционально-ценностного, эстетического опыта детей; </w:t>
      </w:r>
      <w:r w:rsidRPr="0018273B">
        <w:rPr>
          <w:rFonts w:ascii="Times New Roman" w:eastAsia="Times New Roman" w:hAnsi="Times New Roman" w:cs="Times New Roman"/>
          <w:sz w:val="26"/>
          <w:szCs w:val="26"/>
        </w:rPr>
        <w:lastRenderedPageBreak/>
        <w:t>развитие художественно-образного мышления, способностей к художественному творчеству. В соответствии с этим выделяются 3 ведущие содержательные линии:</w:t>
      </w:r>
    </w:p>
    <w:p w:rsidR="007F0C61" w:rsidRPr="0018273B" w:rsidRDefault="007F0C61" w:rsidP="00A06DFB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развитие эстетического отношения к явлениям окружающей жизни и искусству;</w:t>
      </w:r>
    </w:p>
    <w:p w:rsidR="007F0C61" w:rsidRPr="0018273B" w:rsidRDefault="007F0C61" w:rsidP="00A06DFB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обогащение эмоционального мира ребёнка;</w:t>
      </w:r>
    </w:p>
    <w:p w:rsidR="007F0C61" w:rsidRPr="0018273B" w:rsidRDefault="007F0C61" w:rsidP="00A06DFB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развитие творческого восприятия произведений искусства.</w:t>
      </w:r>
    </w:p>
    <w:p w:rsidR="007F0C61" w:rsidRPr="0018273B" w:rsidRDefault="00FD0B6A" w:rsidP="007F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     В </w:t>
      </w:r>
      <w:r w:rsidR="007F0C61" w:rsidRPr="0018273B">
        <w:rPr>
          <w:rFonts w:ascii="Times New Roman" w:eastAsia="Times New Roman" w:hAnsi="Times New Roman" w:cs="Times New Roman"/>
          <w:sz w:val="26"/>
          <w:szCs w:val="26"/>
        </w:rPr>
        <w:t>школе обучающиеся знакомятся с разными видами искусства, разнообразием жанров, своеобразием и богатством художественных традиций народов мира и родной художественной культурой.</w:t>
      </w:r>
    </w:p>
    <w:p w:rsidR="007F0C61" w:rsidRPr="0018273B" w:rsidRDefault="007F0C61" w:rsidP="007F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Творческий опыт детей расшир</w:t>
      </w:r>
      <w:r w:rsidR="00FD0B6A" w:rsidRPr="0018273B">
        <w:rPr>
          <w:rFonts w:ascii="Times New Roman" w:eastAsia="Times New Roman" w:hAnsi="Times New Roman" w:cs="Times New Roman"/>
          <w:sz w:val="26"/>
          <w:szCs w:val="26"/>
        </w:rPr>
        <w:t xml:space="preserve">яется в разных видах искусства. </w:t>
      </w:r>
      <w:r w:rsidRPr="0018273B">
        <w:rPr>
          <w:rFonts w:ascii="Times New Roman" w:eastAsia="Times New Roman" w:hAnsi="Times New Roman" w:cs="Times New Roman"/>
          <w:bCs/>
          <w:sz w:val="26"/>
          <w:szCs w:val="26"/>
        </w:rPr>
        <w:t>Художественно-эстетическая деятельность в школе</w:t>
      </w:r>
      <w:r w:rsidRPr="0018273B">
        <w:rPr>
          <w:rFonts w:ascii="Times New Roman" w:eastAsia="Times New Roman" w:hAnsi="Times New Roman" w:cs="Times New Roman"/>
          <w:sz w:val="26"/>
          <w:szCs w:val="26"/>
        </w:rPr>
        <w:t> осуществляется по следующим направлениям:</w:t>
      </w:r>
    </w:p>
    <w:p w:rsidR="007F0C61" w:rsidRPr="0018273B" w:rsidRDefault="007F0C61" w:rsidP="00A06DF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изобразительная</w:t>
      </w:r>
    </w:p>
    <w:p w:rsidR="007F0C61" w:rsidRPr="0018273B" w:rsidRDefault="007F0C61" w:rsidP="00A06DF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художественно-речевая</w:t>
      </w:r>
    </w:p>
    <w:p w:rsidR="007F0C61" w:rsidRPr="0018273B" w:rsidRDefault="007F0C61" w:rsidP="00A06DF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музыкальная</w:t>
      </w:r>
    </w:p>
    <w:p w:rsidR="007F0C61" w:rsidRPr="0018273B" w:rsidRDefault="007F0C61" w:rsidP="00A06DF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 хореографическая</w:t>
      </w:r>
    </w:p>
    <w:p w:rsidR="007F0C61" w:rsidRPr="0018273B" w:rsidRDefault="007F0C61" w:rsidP="00A06DF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культурно-массовая</w:t>
      </w:r>
    </w:p>
    <w:p w:rsidR="007F0C61" w:rsidRPr="0018273B" w:rsidRDefault="00FD0B6A" w:rsidP="007F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7F0C61" w:rsidRPr="0018273B">
        <w:rPr>
          <w:rFonts w:ascii="Times New Roman" w:eastAsia="Times New Roman" w:hAnsi="Times New Roman" w:cs="Times New Roman"/>
          <w:sz w:val="26"/>
          <w:szCs w:val="26"/>
        </w:rPr>
        <w:t>Широкое использование различных видов эстетической деятельности способствует пробуждению художественных интересов, развитию художественно-творческих способностей школьников. Успех же всей разнообразной эстетической деятельности зависит от того, насколько обучающиеся овладевают различными видами искусства и испытывают потребности и удовольствия от художественно-творческой деятельности.</w:t>
      </w:r>
    </w:p>
    <w:p w:rsidR="007F0C61" w:rsidRPr="0018273B" w:rsidRDefault="007F0C61" w:rsidP="007F0C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Учебно-воспитательный план школы скорректирован для основательного изучения предметов художественно-эстетического цикла, при этом образовательные области выдержаны, а максимальный объём учебной нагрузки не превышает нормы.</w:t>
      </w:r>
      <w:r w:rsidRPr="0018273B">
        <w:rPr>
          <w:rFonts w:ascii="Times New Roman" w:eastAsia="Times New Roman" w:hAnsi="Times New Roman" w:cs="Times New Roman"/>
          <w:sz w:val="26"/>
          <w:szCs w:val="26"/>
        </w:rPr>
        <w:br/>
        <w:t>Опыт показывает, что воспитание, обучение и развитие школьников осуществляется наиболее успешно, если оно охватывает все виды общения детей с искусством. Путём разнообразных методических форм: рассказа, диалога, игры, эксперимента, анализа и обыгрывания жизненных ситуаций осуществляется процесс познания этических норм воспитанного человека. Уроки проводятся в увлекательной форме, эмоциональны, насыщены примерами и конкретными фактами. В игре поведение детей социологизируется, формируется фундамент нравственности, создаются</w:t>
      </w:r>
      <w:r w:rsidRPr="0018273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18273B">
        <w:rPr>
          <w:rFonts w:ascii="Times New Roman" w:eastAsia="Times New Roman" w:hAnsi="Times New Roman" w:cs="Times New Roman"/>
          <w:bCs/>
          <w:sz w:val="26"/>
          <w:szCs w:val="26"/>
        </w:rPr>
        <w:t>условия эстетического и духовного развития личности</w:t>
      </w:r>
      <w:r w:rsidRPr="0018273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F0C61" w:rsidRPr="0018273B" w:rsidRDefault="007F0C61" w:rsidP="007F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Поэтом</w:t>
      </w:r>
      <w:r w:rsidR="00FD0B6A" w:rsidRPr="0018273B">
        <w:rPr>
          <w:rFonts w:ascii="Times New Roman" w:eastAsia="Times New Roman" w:hAnsi="Times New Roman" w:cs="Times New Roman"/>
          <w:sz w:val="26"/>
          <w:szCs w:val="26"/>
        </w:rPr>
        <w:t xml:space="preserve">у в план дополнительного образования  в </w:t>
      </w:r>
      <w:r w:rsidRPr="0018273B">
        <w:rPr>
          <w:rFonts w:ascii="Times New Roman" w:eastAsia="Times New Roman" w:hAnsi="Times New Roman" w:cs="Times New Roman"/>
          <w:sz w:val="26"/>
          <w:szCs w:val="26"/>
        </w:rPr>
        <w:t> х</w:t>
      </w:r>
      <w:r w:rsidR="00FD0B6A" w:rsidRPr="0018273B">
        <w:rPr>
          <w:rFonts w:ascii="Times New Roman" w:eastAsia="Times New Roman" w:hAnsi="Times New Roman" w:cs="Times New Roman"/>
          <w:sz w:val="26"/>
          <w:szCs w:val="26"/>
        </w:rPr>
        <w:t>удожественное направление</w:t>
      </w: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вкл</w:t>
      </w:r>
      <w:r w:rsidR="00FD0B6A" w:rsidRPr="0018273B">
        <w:rPr>
          <w:rFonts w:ascii="Times New Roman" w:eastAsia="Times New Roman" w:hAnsi="Times New Roman" w:cs="Times New Roman"/>
          <w:sz w:val="26"/>
          <w:szCs w:val="26"/>
        </w:rPr>
        <w:t>ючены следующие  кружки: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492"/>
        <w:gridCol w:w="4111"/>
      </w:tblGrid>
      <w:tr w:rsidR="0018273B" w:rsidRPr="0018273B" w:rsidTr="002E3251">
        <w:tc>
          <w:tcPr>
            <w:tcW w:w="895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4492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Название</w:t>
            </w:r>
          </w:p>
        </w:tc>
        <w:tc>
          <w:tcPr>
            <w:tcW w:w="4111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ФИО руководителя</w:t>
            </w:r>
          </w:p>
        </w:tc>
      </w:tr>
      <w:tr w:rsidR="0018273B" w:rsidRPr="0018273B" w:rsidTr="002E3251">
        <w:tc>
          <w:tcPr>
            <w:tcW w:w="895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4492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«Художественная мастерская»</w:t>
            </w:r>
          </w:p>
        </w:tc>
        <w:tc>
          <w:tcPr>
            <w:tcW w:w="4111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Шевырёва О.В.</w:t>
            </w:r>
          </w:p>
        </w:tc>
      </w:tr>
      <w:tr w:rsidR="0018273B" w:rsidRPr="0018273B" w:rsidTr="002E3251">
        <w:tc>
          <w:tcPr>
            <w:tcW w:w="895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4492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Вокальная группа</w:t>
            </w:r>
          </w:p>
        </w:tc>
        <w:tc>
          <w:tcPr>
            <w:tcW w:w="4111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Квачёв А.П.</w:t>
            </w:r>
          </w:p>
        </w:tc>
      </w:tr>
      <w:tr w:rsidR="0018273B" w:rsidRPr="0018273B" w:rsidTr="002E3251">
        <w:tc>
          <w:tcPr>
            <w:tcW w:w="895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4492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Хор </w:t>
            </w:r>
          </w:p>
        </w:tc>
        <w:tc>
          <w:tcPr>
            <w:tcW w:w="4111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Квачёв А.П.</w:t>
            </w:r>
          </w:p>
        </w:tc>
      </w:tr>
      <w:tr w:rsidR="0018273B" w:rsidRPr="0018273B" w:rsidTr="002E3251">
        <w:tc>
          <w:tcPr>
            <w:tcW w:w="895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4492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«Радуга»</w:t>
            </w:r>
          </w:p>
        </w:tc>
        <w:tc>
          <w:tcPr>
            <w:tcW w:w="4111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Федишова Е.В.</w:t>
            </w:r>
          </w:p>
        </w:tc>
      </w:tr>
      <w:tr w:rsidR="0018273B" w:rsidRPr="0018273B" w:rsidTr="002E3251">
        <w:tc>
          <w:tcPr>
            <w:tcW w:w="895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4492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«Радуга»</w:t>
            </w:r>
          </w:p>
        </w:tc>
        <w:tc>
          <w:tcPr>
            <w:tcW w:w="4111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Квачёв. А.П.</w:t>
            </w:r>
          </w:p>
        </w:tc>
      </w:tr>
      <w:tr w:rsidR="0018273B" w:rsidRPr="0018273B" w:rsidTr="002E3251">
        <w:tc>
          <w:tcPr>
            <w:tcW w:w="895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4492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«Волшебный крючок»</w:t>
            </w:r>
          </w:p>
        </w:tc>
        <w:tc>
          <w:tcPr>
            <w:tcW w:w="4111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Шевырева О.В.</w:t>
            </w:r>
          </w:p>
        </w:tc>
      </w:tr>
      <w:tr w:rsidR="0018273B" w:rsidRPr="0018273B" w:rsidTr="002E3251">
        <w:tc>
          <w:tcPr>
            <w:tcW w:w="895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7</w:t>
            </w:r>
          </w:p>
        </w:tc>
        <w:tc>
          <w:tcPr>
            <w:tcW w:w="4492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«Театральная студия»</w:t>
            </w:r>
          </w:p>
        </w:tc>
        <w:tc>
          <w:tcPr>
            <w:tcW w:w="4111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Шевырева О.В.</w:t>
            </w:r>
          </w:p>
        </w:tc>
      </w:tr>
      <w:tr w:rsidR="0018273B" w:rsidRPr="0018273B" w:rsidTr="002E3251">
        <w:tc>
          <w:tcPr>
            <w:tcW w:w="895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4492" w:type="dxa"/>
            <w:shd w:val="clear" w:color="auto" w:fill="auto"/>
          </w:tcPr>
          <w:p w:rsidR="002E3251" w:rsidRPr="0018273B" w:rsidRDefault="002E325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«Акварелька»</w:t>
            </w:r>
          </w:p>
        </w:tc>
        <w:tc>
          <w:tcPr>
            <w:tcW w:w="4111" w:type="dxa"/>
            <w:shd w:val="clear" w:color="auto" w:fill="auto"/>
          </w:tcPr>
          <w:p w:rsidR="002E3251" w:rsidRPr="0018273B" w:rsidRDefault="00B44D17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Синяк М.И.</w:t>
            </w:r>
          </w:p>
        </w:tc>
      </w:tr>
    </w:tbl>
    <w:p w:rsidR="007F0C61" w:rsidRPr="0018273B" w:rsidRDefault="007F0C61" w:rsidP="007F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0C61" w:rsidRPr="0018273B" w:rsidRDefault="007F0C61" w:rsidP="006A0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Формами приобщения обучающихся к музыке выст</w:t>
      </w:r>
      <w:r w:rsidR="00FD0B6A" w:rsidRPr="0018273B">
        <w:rPr>
          <w:rFonts w:ascii="Times New Roman" w:eastAsia="Times New Roman" w:hAnsi="Times New Roman" w:cs="Times New Roman"/>
          <w:sz w:val="26"/>
          <w:szCs w:val="26"/>
        </w:rPr>
        <w:t>упают хоровое и вокальное пение. В ходе обучения хоровому искусству у школьников развиваются музыкальный слух, память, голос.</w:t>
      </w:r>
      <w:r w:rsidR="000065AB" w:rsidRPr="0018273B">
        <w:rPr>
          <w:rFonts w:ascii="Times New Roman" w:eastAsia="Times New Roman" w:hAnsi="Times New Roman" w:cs="Times New Roman"/>
          <w:sz w:val="26"/>
          <w:szCs w:val="26"/>
        </w:rPr>
        <w:t xml:space="preserve"> Музыка создаёт определённый эмоциональный настрой, который зовёт к размышлению. Дети учатся выражать свои чувства, переживания, осознают связь музыки с жизнью. В рамках празднования </w:t>
      </w:r>
      <w:r w:rsidR="00AA7BEE" w:rsidRPr="0018273B">
        <w:rPr>
          <w:rFonts w:ascii="Times New Roman" w:eastAsia="Times New Roman" w:hAnsi="Times New Roman" w:cs="Times New Roman"/>
          <w:sz w:val="26"/>
          <w:szCs w:val="26"/>
        </w:rPr>
        <w:t>78</w:t>
      </w:r>
      <w:r w:rsidR="000065AB" w:rsidRPr="0018273B">
        <w:rPr>
          <w:rFonts w:ascii="Times New Roman" w:eastAsia="Times New Roman" w:hAnsi="Times New Roman" w:cs="Times New Roman"/>
          <w:sz w:val="26"/>
          <w:szCs w:val="26"/>
        </w:rPr>
        <w:t xml:space="preserve"> годовщины Великой Победы в школе был проведён фестиваль военно-патриотической песни </w:t>
      </w:r>
      <w:r w:rsidR="006A0597" w:rsidRPr="0018273B">
        <w:rPr>
          <w:rFonts w:ascii="Times New Roman" w:eastAsia="Times New Roman" w:hAnsi="Times New Roman" w:cs="Times New Roman"/>
          <w:sz w:val="26"/>
          <w:szCs w:val="26"/>
        </w:rPr>
        <w:t xml:space="preserve">«Огненная земля». </w:t>
      </w:r>
    </w:p>
    <w:p w:rsidR="007F0C61" w:rsidRPr="0018273B" w:rsidRDefault="007F0C61" w:rsidP="007F0C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Не менее важным в системе художественно-эстетического образования является развитие детского изобразительного творчества. Изобразительная деятельность в силу её специфики даёт большие возможности для эстетического развития личности. Изобразительное искусство развивает зрительную память, наблюдательность, пространственное воображение, мелкую моторику пальцев, глазомер, усидчивость, чувство ритма и гармонии, учит детей видеть красоту окружающего мира и добиваться совершенствования в своей работе.</w:t>
      </w:r>
    </w:p>
    <w:p w:rsidR="00850426" w:rsidRPr="0018273B" w:rsidRDefault="007F0C61" w:rsidP="007F0C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Детская фантазия не знает границ: дети рисуют акварелью, гуашью, восковыми мелками, угольками, карандашом, занимаются лепкой, конструированием, аппликацией, вышивкой, используют природный материал. С каким интересом ученики работают на этих уроках</w:t>
      </w:r>
      <w:r w:rsidR="00850426" w:rsidRPr="0018273B">
        <w:rPr>
          <w:rFonts w:ascii="Times New Roman" w:eastAsia="Times New Roman" w:hAnsi="Times New Roman" w:cs="Times New Roman"/>
          <w:sz w:val="26"/>
          <w:szCs w:val="26"/>
        </w:rPr>
        <w:t>, кружках</w:t>
      </w:r>
      <w:r w:rsidRPr="0018273B">
        <w:rPr>
          <w:rFonts w:ascii="Times New Roman" w:eastAsia="Times New Roman" w:hAnsi="Times New Roman" w:cs="Times New Roman"/>
          <w:sz w:val="26"/>
          <w:szCs w:val="26"/>
        </w:rPr>
        <w:t>. Они действуют как добрые волшебники, умело разными средствами художественной выразительности раскрывают богатства и глубину художественного образа.  В условиях коллективного труда каждый ребёнок может убедиться в реальности результатов своей творческой работы и соотнести их с результатами творческих усилий всего коллектива</w:t>
      </w:r>
      <w:r w:rsidR="00850426" w:rsidRPr="0018273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50426" w:rsidRPr="0018273B" w:rsidRDefault="007F0C61" w:rsidP="007F0C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Основным принципом выполнения детьми поделок или рисунков   является развитие творческой индивидуальности. </w:t>
      </w:r>
    </w:p>
    <w:p w:rsidR="007F0C61" w:rsidRPr="0018273B" w:rsidRDefault="007F0C61" w:rsidP="00834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Стимулом к дальнейшему развитию детского творчества служат выставки рисунков, поделок, традиционные творчески</w:t>
      </w:r>
      <w:r w:rsidR="00850426" w:rsidRPr="0018273B">
        <w:rPr>
          <w:rFonts w:ascii="Times New Roman" w:eastAsia="Times New Roman" w:hAnsi="Times New Roman" w:cs="Times New Roman"/>
          <w:sz w:val="26"/>
          <w:szCs w:val="26"/>
        </w:rPr>
        <w:t>е конкурсы</w:t>
      </w: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. Лучшие работы юных </w:t>
      </w:r>
      <w:r w:rsidR="00850426" w:rsidRPr="0018273B">
        <w:rPr>
          <w:rFonts w:ascii="Times New Roman" w:eastAsia="Times New Roman" w:hAnsi="Times New Roman" w:cs="Times New Roman"/>
          <w:sz w:val="26"/>
          <w:szCs w:val="26"/>
        </w:rPr>
        <w:t xml:space="preserve">художников отмечаются </w:t>
      </w: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грамотами.</w:t>
      </w:r>
    </w:p>
    <w:p w:rsidR="007F0C61" w:rsidRPr="0018273B" w:rsidRDefault="007F0C61" w:rsidP="00834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В школе создано такое разнообразие деятельностей, которое позволяет каждому ученику заниматься своим любимым делом.</w:t>
      </w:r>
      <w:r w:rsidRPr="0018273B">
        <w:rPr>
          <w:rFonts w:ascii="Times New Roman" w:eastAsia="Times New Roman" w:hAnsi="Times New Roman" w:cs="Times New Roman"/>
          <w:sz w:val="26"/>
          <w:szCs w:val="26"/>
        </w:rPr>
        <w:br/>
        <w:t>Выполняя эстетико-просветительские функции, проводятся культурно-массовые мероприятия: традиционные п</w:t>
      </w:r>
      <w:r w:rsidR="00F571E6" w:rsidRPr="0018273B">
        <w:rPr>
          <w:rFonts w:ascii="Times New Roman" w:eastAsia="Times New Roman" w:hAnsi="Times New Roman" w:cs="Times New Roman"/>
          <w:sz w:val="26"/>
          <w:szCs w:val="26"/>
        </w:rPr>
        <w:t xml:space="preserve">раздники, </w:t>
      </w: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конк</w:t>
      </w:r>
      <w:r w:rsidR="00F571E6" w:rsidRPr="0018273B">
        <w:rPr>
          <w:rFonts w:ascii="Times New Roman" w:eastAsia="Times New Roman" w:hAnsi="Times New Roman" w:cs="Times New Roman"/>
          <w:sz w:val="26"/>
          <w:szCs w:val="26"/>
        </w:rPr>
        <w:t>урсы, смотры, викторины</w:t>
      </w:r>
      <w:r w:rsidRPr="0018273B">
        <w:rPr>
          <w:rFonts w:ascii="Times New Roman" w:eastAsia="Times New Roman" w:hAnsi="Times New Roman" w:cs="Times New Roman"/>
          <w:sz w:val="26"/>
          <w:szCs w:val="26"/>
        </w:rPr>
        <w:t>. Конечно, степень художественных успехов участников подобных мероприятий различна, но их объединяет массовость, возможность приобщения к миру прекрасного, а также возможность раскрыть индивидуальный творческий потенциал ученика.</w:t>
      </w:r>
    </w:p>
    <w:p w:rsidR="00B906CD" w:rsidRPr="0018273B" w:rsidRDefault="007F0C61" w:rsidP="00834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Единство урочной и внеурочной работы способствует расширению и углублению знаний и умений обучающихся, развитию их познавательных интересов, формирует самостоятельность и творческую активность, придаёт всей учебно-воспитательной деятельности целенаправленный, комплексный характер.</w:t>
      </w:r>
    </w:p>
    <w:p w:rsidR="00B906CD" w:rsidRPr="0018273B" w:rsidRDefault="00B906CD" w:rsidP="00834C1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Ежегодно дети участвуют в традиционных мероприятиях:</w:t>
      </w:r>
    </w:p>
    <w:p w:rsidR="00B906CD" w:rsidRPr="0018273B" w:rsidRDefault="00B906CD" w:rsidP="00834C12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Праздничный концерт, посвященный Дню учителя;</w:t>
      </w:r>
    </w:p>
    <w:p w:rsidR="00B906CD" w:rsidRPr="0018273B" w:rsidRDefault="00B906CD" w:rsidP="00834C12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Празднование Нового года;</w:t>
      </w:r>
    </w:p>
    <w:p w:rsidR="00B906CD" w:rsidRPr="0018273B" w:rsidRDefault="00B906CD" w:rsidP="00834C12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Вечер встречи с выпускниками;</w:t>
      </w:r>
    </w:p>
    <w:p w:rsidR="00B906CD" w:rsidRPr="0018273B" w:rsidRDefault="00B906CD" w:rsidP="00834C12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lastRenderedPageBreak/>
        <w:t>Участие в конкурсах и выставках, раскрывающих творческие способности обучающихся.</w:t>
      </w:r>
    </w:p>
    <w:p w:rsidR="00B906CD" w:rsidRPr="0018273B" w:rsidRDefault="00B906CD" w:rsidP="00834C12">
      <w:pPr>
        <w:shd w:val="clear" w:color="auto" w:fill="FFFFFF"/>
        <w:spacing w:after="0" w:line="240" w:lineRule="auto"/>
        <w:ind w:firstLine="37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8273B">
        <w:rPr>
          <w:rFonts w:ascii="Times New Roman" w:hAnsi="Times New Roman" w:cs="Times New Roman"/>
          <w:b/>
          <w:sz w:val="26"/>
          <w:szCs w:val="26"/>
          <w:u w:val="single"/>
        </w:rPr>
        <w:t>В результате</w:t>
      </w:r>
      <w:r w:rsidRPr="0018273B">
        <w:rPr>
          <w:rFonts w:ascii="Times New Roman" w:hAnsi="Times New Roman" w:cs="Times New Roman"/>
          <w:sz w:val="26"/>
          <w:szCs w:val="26"/>
        </w:rPr>
        <w:t xml:space="preserve"> проделанной работы у обучающихся сформировалось представление об эстетических идеалах и ценностях; </w:t>
      </w: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уважительное отношение к традиционным религиям, уважительное отношение к родителям</w:t>
      </w:r>
      <w:r w:rsidRPr="0018273B">
        <w:rPr>
          <w:rStyle w:val="apple-converted-space"/>
          <w:rFonts w:ascii="Times New Roman" w:hAnsi="Times New Roman" w:cs="Times New Roman"/>
          <w:sz w:val="26"/>
          <w:szCs w:val="26"/>
        </w:rPr>
        <w:t xml:space="preserve">; гуманное, внимательное отношение к людям с ограниченными возможностями здоровья и признание их как полноценных членов общества. Благодаря участию в КТД дети раскрывают свой творческий потенциал, учится сотрудничеству в процессе подготовки и проведения праздника. Посещение выставок и экспозиций повышает интерес к изучению культурного наследия страны. </w:t>
      </w:r>
      <w:r w:rsidRPr="0018273B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725472" w:rsidRPr="0018273B" w:rsidRDefault="00834C12" w:rsidP="00834C12">
      <w:pPr>
        <w:shd w:val="clear" w:color="auto" w:fill="FFFFFF"/>
        <w:spacing w:after="0" w:line="240" w:lineRule="auto"/>
        <w:ind w:right="86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</w:t>
      </w:r>
      <w:r w:rsidR="00725472" w:rsidRPr="0018273B">
        <w:rPr>
          <w:rFonts w:ascii="Times New Roman" w:hAnsi="Times New Roman" w:cs="Times New Roman"/>
          <w:sz w:val="26"/>
          <w:szCs w:val="26"/>
        </w:rPr>
        <w:t xml:space="preserve">Школа дает возможность каждому обучающемуся осознать свою значимость, знакомит с приёмами творческой работы, развивает познавательный интерес, готовит учащихся к участию в конкурсах. </w:t>
      </w:r>
    </w:p>
    <w:p w:rsidR="0029185D" w:rsidRPr="0018273B" w:rsidRDefault="0029185D" w:rsidP="00834C12">
      <w:pPr>
        <w:spacing w:before="5" w:line="240" w:lineRule="auto"/>
        <w:ind w:firstLine="571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b/>
          <w:bCs/>
          <w:iCs/>
          <w:sz w:val="26"/>
          <w:szCs w:val="26"/>
        </w:rPr>
        <w:t>Профориентация.</w:t>
      </w:r>
    </w:p>
    <w:p w:rsidR="0029185D" w:rsidRPr="0018273B" w:rsidRDefault="00834C12" w:rsidP="00834C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</w:t>
      </w:r>
      <w:r w:rsidR="0029185D" w:rsidRPr="0018273B">
        <w:rPr>
          <w:rFonts w:ascii="Times New Roman" w:hAnsi="Times New Roman" w:cs="Times New Roman"/>
          <w:sz w:val="26"/>
          <w:szCs w:val="26"/>
        </w:rPr>
        <w:t>Организация профориентационной работы в школе  является одним из направлений в структуре учебно-воспитательной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процесса. При организации профориентационной работы в школе соблюдаются следующие принципы: дифференцированный и индивидуальный подход к обучающимся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успеваемости; взаимосвязь школы, семьи, профессиональных учебных заведений, службы занятости, общественных организаций; связь профориентации с жизнью.</w:t>
      </w:r>
    </w:p>
    <w:p w:rsidR="0029185D" w:rsidRPr="0018273B" w:rsidRDefault="0029185D" w:rsidP="00834C12">
      <w:pPr>
        <w:spacing w:before="5" w:after="0" w:line="413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В течение года с обучающимися были проведены следующие мероприятия:</w:t>
      </w:r>
    </w:p>
    <w:p w:rsidR="0029185D" w:rsidRPr="0018273B" w:rsidRDefault="0029185D" w:rsidP="00834C12">
      <w:pPr>
        <w:pStyle w:val="af0"/>
        <w:numPr>
          <w:ilvl w:val="0"/>
          <w:numId w:val="14"/>
        </w:numPr>
        <w:spacing w:after="0" w:line="413" w:lineRule="exact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Уроки занятости;</w:t>
      </w:r>
    </w:p>
    <w:p w:rsidR="0029185D" w:rsidRPr="0018273B" w:rsidRDefault="0029185D" w:rsidP="00834C12">
      <w:pPr>
        <w:pStyle w:val="af0"/>
        <w:numPr>
          <w:ilvl w:val="0"/>
          <w:numId w:val="11"/>
        </w:numPr>
        <w:spacing w:after="0" w:line="413" w:lineRule="exact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Тест на определение профессиональных предпочтений среди выпускников 9 класса, представителями ЦЗН.</w:t>
      </w:r>
    </w:p>
    <w:p w:rsidR="0029185D" w:rsidRPr="0018273B" w:rsidRDefault="0029185D" w:rsidP="00834C12">
      <w:pPr>
        <w:pStyle w:val="af0"/>
        <w:numPr>
          <w:ilvl w:val="0"/>
          <w:numId w:val="11"/>
        </w:numPr>
        <w:spacing w:after="0" w:line="413" w:lineRule="exact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Профориентационная декада, включающая в себя</w:t>
      </w:r>
      <w:r w:rsidR="007D09EB" w:rsidRPr="0018273B">
        <w:rPr>
          <w:rFonts w:ascii="Times New Roman" w:hAnsi="Times New Roman"/>
          <w:sz w:val="26"/>
          <w:szCs w:val="26"/>
        </w:rPr>
        <w:t xml:space="preserve"> ви</w:t>
      </w:r>
      <w:r w:rsidR="00B37832" w:rsidRPr="0018273B">
        <w:rPr>
          <w:rFonts w:ascii="Times New Roman" w:hAnsi="Times New Roman"/>
          <w:sz w:val="26"/>
          <w:szCs w:val="26"/>
        </w:rPr>
        <w:t>ртуальные</w:t>
      </w:r>
      <w:r w:rsidRPr="0018273B">
        <w:rPr>
          <w:rFonts w:ascii="Times New Roman" w:hAnsi="Times New Roman"/>
          <w:sz w:val="26"/>
          <w:szCs w:val="26"/>
        </w:rPr>
        <w:t xml:space="preserve"> экскурсии на предприятия;</w:t>
      </w:r>
    </w:p>
    <w:p w:rsidR="0029185D" w:rsidRPr="0018273B" w:rsidRDefault="0029185D" w:rsidP="00834C12">
      <w:pPr>
        <w:pStyle w:val="af0"/>
        <w:numPr>
          <w:ilvl w:val="0"/>
          <w:numId w:val="11"/>
        </w:numPr>
        <w:spacing w:after="0" w:line="413" w:lineRule="exact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 xml:space="preserve">Участие в конкурсе баннеров «Я в рабочие пойду», </w:t>
      </w:r>
    </w:p>
    <w:p w:rsidR="0029185D" w:rsidRPr="0018273B" w:rsidRDefault="0029185D" w:rsidP="00834C12">
      <w:pPr>
        <w:pStyle w:val="af0"/>
        <w:numPr>
          <w:ilvl w:val="0"/>
          <w:numId w:val="1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Встречи с представителями высших учебных заведений и средних учебных заведений.</w:t>
      </w:r>
    </w:p>
    <w:p w:rsidR="0029185D" w:rsidRPr="0018273B" w:rsidRDefault="0029185D" w:rsidP="00834C12">
      <w:pPr>
        <w:pStyle w:val="af0"/>
        <w:numPr>
          <w:ilvl w:val="0"/>
          <w:numId w:val="1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bCs/>
          <w:iCs/>
          <w:sz w:val="26"/>
          <w:szCs w:val="26"/>
        </w:rPr>
        <w:t>Ролевые игры.</w:t>
      </w:r>
      <w:r w:rsidRPr="0018273B">
        <w:rPr>
          <w:rFonts w:ascii="Times New Roman" w:hAnsi="Times New Roman"/>
          <w:b/>
          <w:bCs/>
          <w:sz w:val="26"/>
          <w:szCs w:val="26"/>
        </w:rPr>
        <w:t> </w:t>
      </w:r>
      <w:r w:rsidRPr="0018273B">
        <w:rPr>
          <w:rFonts w:ascii="Times New Roman" w:hAnsi="Times New Roman"/>
          <w:sz w:val="26"/>
          <w:szCs w:val="26"/>
        </w:rPr>
        <w:t>День самоупра</w:t>
      </w:r>
      <w:r w:rsidR="007D09EB" w:rsidRPr="0018273B">
        <w:rPr>
          <w:rFonts w:ascii="Times New Roman" w:hAnsi="Times New Roman"/>
          <w:sz w:val="26"/>
          <w:szCs w:val="26"/>
        </w:rPr>
        <w:t>вления, во время которого старшеклассники</w:t>
      </w:r>
      <w:r w:rsidRPr="0018273B">
        <w:rPr>
          <w:rFonts w:ascii="Times New Roman" w:hAnsi="Times New Roman"/>
          <w:sz w:val="26"/>
          <w:szCs w:val="26"/>
        </w:rPr>
        <w:t xml:space="preserve"> получили возможность побывать в роли учителя, директора школы, заместителя директора. Данное мероприятие является традиционным и всегда получает положительные отзывы учащихся.</w:t>
      </w:r>
    </w:p>
    <w:p w:rsidR="0029185D" w:rsidRPr="0018273B" w:rsidRDefault="0029185D" w:rsidP="00834C12">
      <w:pPr>
        <w:pStyle w:val="af0"/>
        <w:numPr>
          <w:ilvl w:val="0"/>
          <w:numId w:val="1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bCs/>
          <w:sz w:val="26"/>
          <w:szCs w:val="26"/>
        </w:rPr>
        <w:t>Классные часы</w:t>
      </w:r>
      <w:r w:rsidRPr="0018273B">
        <w:rPr>
          <w:rFonts w:ascii="Times New Roman" w:hAnsi="Times New Roman"/>
          <w:sz w:val="26"/>
          <w:szCs w:val="26"/>
        </w:rPr>
        <w:t>:</w:t>
      </w:r>
      <w:r w:rsidR="007D09EB" w:rsidRPr="0018273B">
        <w:rPr>
          <w:rFonts w:ascii="Times New Roman" w:hAnsi="Times New Roman"/>
          <w:sz w:val="26"/>
          <w:szCs w:val="26"/>
        </w:rPr>
        <w:t> </w:t>
      </w:r>
      <w:r w:rsidRPr="0018273B">
        <w:rPr>
          <w:rFonts w:ascii="Times New Roman" w:hAnsi="Times New Roman"/>
          <w:sz w:val="26"/>
          <w:szCs w:val="26"/>
        </w:rPr>
        <w:t>«Все профе</w:t>
      </w:r>
      <w:r w:rsidR="007D09EB" w:rsidRPr="0018273B">
        <w:rPr>
          <w:rFonts w:ascii="Times New Roman" w:hAnsi="Times New Roman"/>
          <w:sz w:val="26"/>
          <w:szCs w:val="26"/>
        </w:rPr>
        <w:t xml:space="preserve">ссии важны», </w:t>
      </w:r>
      <w:r w:rsidRPr="0018273B">
        <w:rPr>
          <w:rFonts w:ascii="Times New Roman" w:hAnsi="Times New Roman"/>
          <w:sz w:val="26"/>
          <w:szCs w:val="26"/>
        </w:rPr>
        <w:t>«Все работы хороши, выбирай</w:t>
      </w:r>
      <w:r w:rsidR="007D09EB" w:rsidRPr="0018273B">
        <w:rPr>
          <w:rFonts w:ascii="Times New Roman" w:hAnsi="Times New Roman"/>
          <w:sz w:val="26"/>
          <w:szCs w:val="26"/>
        </w:rPr>
        <w:t xml:space="preserve"> на вкус…», </w:t>
      </w:r>
      <w:r w:rsidRPr="0018273B">
        <w:rPr>
          <w:rFonts w:ascii="Times New Roman" w:hAnsi="Times New Roman"/>
          <w:sz w:val="26"/>
          <w:szCs w:val="26"/>
        </w:rPr>
        <w:t xml:space="preserve">«Могу, </w:t>
      </w:r>
      <w:r w:rsidR="007D09EB" w:rsidRPr="0018273B">
        <w:rPr>
          <w:rFonts w:ascii="Times New Roman" w:hAnsi="Times New Roman"/>
          <w:sz w:val="26"/>
          <w:szCs w:val="26"/>
        </w:rPr>
        <w:t>хочу, надо», «Есть такая профессия Родину защищать», «Мир современных профессий».</w:t>
      </w:r>
    </w:p>
    <w:p w:rsidR="0029185D" w:rsidRPr="0018273B" w:rsidRDefault="007D09EB" w:rsidP="00834C12">
      <w:pPr>
        <w:pStyle w:val="af0"/>
        <w:numPr>
          <w:ilvl w:val="0"/>
          <w:numId w:val="1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П</w:t>
      </w:r>
      <w:r w:rsidR="0029185D" w:rsidRPr="0018273B">
        <w:rPr>
          <w:rFonts w:ascii="Times New Roman" w:hAnsi="Times New Roman"/>
          <w:sz w:val="26"/>
          <w:szCs w:val="26"/>
        </w:rPr>
        <w:t>росмотр видеоуроков на платформе </w:t>
      </w:r>
      <w:r w:rsidRPr="0018273B">
        <w:rPr>
          <w:rFonts w:ascii="Times New Roman" w:hAnsi="Times New Roman"/>
          <w:sz w:val="26"/>
          <w:szCs w:val="26"/>
        </w:rPr>
        <w:t> «Проектория».</w:t>
      </w:r>
    </w:p>
    <w:p w:rsidR="00323623" w:rsidRPr="0018273B" w:rsidRDefault="00323623" w:rsidP="00834C12">
      <w:pPr>
        <w:pStyle w:val="af0"/>
        <w:numPr>
          <w:ilvl w:val="0"/>
          <w:numId w:val="1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8273B">
        <w:rPr>
          <w:rFonts w:ascii="Times New Roman" w:hAnsi="Times New Roman"/>
          <w:sz w:val="26"/>
          <w:szCs w:val="26"/>
        </w:rPr>
        <w:t>Участие в проекте «Билет в будущее».</w:t>
      </w:r>
    </w:p>
    <w:p w:rsidR="00617839" w:rsidRPr="0018273B" w:rsidRDefault="00617839" w:rsidP="0061783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Участие во Всероссийской акции «Неделя без турникетов»</w:t>
      </w:r>
    </w:p>
    <w:p w:rsidR="00617839" w:rsidRPr="0018273B" w:rsidRDefault="00617839" w:rsidP="00617839">
      <w:pPr>
        <w:pStyle w:val="af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17839" w:rsidRPr="0018273B" w:rsidRDefault="00593B3C" w:rsidP="0061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Style w:val="a4"/>
          <w:rFonts w:ascii="Times New Roman" w:eastAsiaTheme="minorEastAsia" w:hAnsi="Times New Roman" w:cs="Times New Roman"/>
          <w:sz w:val="26"/>
          <w:szCs w:val="26"/>
        </w:rPr>
        <w:t xml:space="preserve">           </w:t>
      </w:r>
      <w:r w:rsidR="00231B52"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 п. 3.30 Комплексного плана мероприятий по развитию системы профессиональной ориентации населения в Ростовской области на период до 2030 года, утвержденного распоряжением Правительства Ростовской области от 08.11.2017 № 661, в  период с 24 по 28 октября 2022 года во всех городах и районах области проводится Урок занятости для обучающихся 9–11 классов  в общеобразовательных организациях.</w:t>
      </w:r>
      <w:r w:rsidR="00231B52" w:rsidRPr="0018273B">
        <w:rPr>
          <w:rFonts w:ascii="Times New Roman" w:hAnsi="Times New Roman" w:cs="Times New Roman"/>
          <w:sz w:val="26"/>
          <w:szCs w:val="26"/>
        </w:rPr>
        <w:br/>
      </w:r>
      <w:r w:rsidR="00231B52"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Урок занятости «Ваша будущая профессия» в 11 классе прошел в форме онлайн-тестирования, а так же в</w:t>
      </w:r>
      <w:r w:rsidR="00231B52" w:rsidRPr="0018273B">
        <w:rPr>
          <w:rFonts w:ascii="Times New Roman" w:eastAsia="Times New Roman" w:hAnsi="Times New Roman" w:cs="Times New Roman"/>
          <w:sz w:val="26"/>
          <w:szCs w:val="26"/>
        </w:rPr>
        <w:t xml:space="preserve"> ходе </w:t>
      </w:r>
      <w:r w:rsidR="00231B52" w:rsidRPr="0018273B">
        <w:rPr>
          <w:rFonts w:ascii="Times New Roman" w:hAnsi="Times New Roman" w:cs="Times New Roman"/>
          <w:sz w:val="26"/>
          <w:szCs w:val="26"/>
        </w:rPr>
        <w:t>у</w:t>
      </w:r>
      <w:r w:rsidRPr="0018273B">
        <w:rPr>
          <w:rFonts w:ascii="Times New Roman" w:hAnsi="Times New Roman" w:cs="Times New Roman"/>
          <w:sz w:val="26"/>
          <w:szCs w:val="26"/>
        </w:rPr>
        <w:t>рок</w:t>
      </w:r>
      <w:r w:rsidR="00231B52" w:rsidRPr="0018273B">
        <w:rPr>
          <w:rFonts w:ascii="Times New Roman" w:hAnsi="Times New Roman" w:cs="Times New Roman"/>
          <w:sz w:val="26"/>
          <w:szCs w:val="26"/>
        </w:rPr>
        <w:t>а</w:t>
      </w:r>
      <w:r w:rsidRPr="0018273B">
        <w:rPr>
          <w:rFonts w:ascii="Times New Roman" w:hAnsi="Times New Roman" w:cs="Times New Roman"/>
          <w:sz w:val="26"/>
          <w:szCs w:val="26"/>
        </w:rPr>
        <w:t xml:space="preserve"> занятости</w:t>
      </w:r>
      <w:r w:rsidRPr="0018273B">
        <w:rPr>
          <w:rStyle w:val="a4"/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617839" w:rsidRPr="0018273B">
        <w:rPr>
          <w:rFonts w:ascii="Times New Roman" w:eastAsia="Times New Roman" w:hAnsi="Times New Roman" w:cs="Times New Roman"/>
          <w:sz w:val="26"/>
          <w:szCs w:val="26"/>
        </w:rPr>
        <w:t>ребята знакомились с миром профессий, с профессиональными ОО и ОО высшего образования, изучая сай</w:t>
      </w:r>
      <w:r w:rsidR="00231B52" w:rsidRPr="0018273B">
        <w:rPr>
          <w:rFonts w:ascii="Times New Roman" w:eastAsia="Times New Roman" w:hAnsi="Times New Roman" w:cs="Times New Roman"/>
          <w:sz w:val="26"/>
          <w:szCs w:val="26"/>
        </w:rPr>
        <w:t>ты образовательных учреждений, с</w:t>
      </w:r>
      <w:r w:rsidR="00617839" w:rsidRPr="0018273B">
        <w:rPr>
          <w:rFonts w:ascii="Times New Roman" w:eastAsia="Times New Roman" w:hAnsi="Times New Roman" w:cs="Times New Roman"/>
          <w:sz w:val="26"/>
          <w:szCs w:val="26"/>
        </w:rPr>
        <w:t>овершили о</w:t>
      </w:r>
      <w:r w:rsidR="00231B52" w:rsidRPr="0018273B">
        <w:rPr>
          <w:rFonts w:ascii="Times New Roman" w:eastAsia="Times New Roman" w:hAnsi="Times New Roman" w:cs="Times New Roman"/>
          <w:sz w:val="26"/>
          <w:szCs w:val="26"/>
        </w:rPr>
        <w:t>нлайн – экскурсии на предприятия</w:t>
      </w:r>
      <w:r w:rsidR="00617839" w:rsidRPr="0018273B">
        <w:rPr>
          <w:rFonts w:ascii="Times New Roman" w:eastAsia="Times New Roman" w:hAnsi="Times New Roman" w:cs="Times New Roman"/>
          <w:sz w:val="26"/>
          <w:szCs w:val="26"/>
        </w:rPr>
        <w:t xml:space="preserve"> Ростовской области. </w:t>
      </w:r>
    </w:p>
    <w:p w:rsidR="00617839" w:rsidRPr="0018273B" w:rsidRDefault="00617839" w:rsidP="0061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          Профориентационная неделя прошла в школе с </w:t>
      </w:r>
      <w:r w:rsidR="00593B3C" w:rsidRPr="0018273B">
        <w:rPr>
          <w:rStyle w:val="a4"/>
          <w:rFonts w:ascii="Times New Roman" w:eastAsiaTheme="minorEastAsia" w:hAnsi="Times New Roman" w:cs="Times New Roman"/>
          <w:sz w:val="26"/>
          <w:szCs w:val="26"/>
        </w:rPr>
        <w:t>13марта по 20 марта 2023 г.</w:t>
      </w:r>
      <w:r w:rsidRPr="0018273B">
        <w:rPr>
          <w:rFonts w:ascii="Times New Roman" w:hAnsi="Times New Roman" w:cs="Times New Roman"/>
          <w:sz w:val="26"/>
          <w:szCs w:val="26"/>
        </w:rPr>
        <w:t>, в течение которой были проведены тематические классные часы: «О профессиях разных, нужных и важных», «Твой путь к успеху», «Секреты выбора профессии», «Путеводитель в мире профессий», «Образование и карьера».</w:t>
      </w:r>
    </w:p>
    <w:p w:rsidR="00617839" w:rsidRPr="0018273B" w:rsidRDefault="00617839" w:rsidP="0061783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В конкурсе рисунков «Мир профессий или какую дверь открыть» приняли участие ребята из 1-11 классов.</w:t>
      </w:r>
    </w:p>
    <w:p w:rsidR="00617839" w:rsidRPr="0018273B" w:rsidRDefault="00617839" w:rsidP="0061783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Учащимися 1 – 5 классов были совершены экскурсии на местные</w:t>
      </w:r>
      <w:r w:rsidR="00A511EE" w:rsidRPr="0018273B">
        <w:rPr>
          <w:rFonts w:ascii="Times New Roman" w:hAnsi="Times New Roman" w:cs="Times New Roman"/>
          <w:sz w:val="26"/>
          <w:szCs w:val="26"/>
        </w:rPr>
        <w:t xml:space="preserve"> предприятия (почта, ФАП, аптека, маназин</w:t>
      </w:r>
      <w:r w:rsidRPr="0018273B">
        <w:rPr>
          <w:rFonts w:ascii="Times New Roman" w:hAnsi="Times New Roman" w:cs="Times New Roman"/>
          <w:sz w:val="26"/>
          <w:szCs w:val="26"/>
        </w:rPr>
        <w:t>).</w:t>
      </w:r>
    </w:p>
    <w:p w:rsidR="00617839" w:rsidRPr="0018273B" w:rsidRDefault="00617839" w:rsidP="0061783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Ребята 6 – 11 классов участвовали в виртуальных экскурсиях на предприятия Ростовской области.</w:t>
      </w:r>
    </w:p>
    <w:p w:rsidR="00617839" w:rsidRPr="0018273B" w:rsidRDefault="00617839" w:rsidP="0061783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Ребята 1 – 9 классов приняли участие в развлекательных профориентационных мероприятиях: викторина «Профессии сказочных героев» 1-4 классы и «Весёлая викторина о профессиях» 5-9 классы.</w:t>
      </w:r>
    </w:p>
    <w:p w:rsidR="00617839" w:rsidRPr="0018273B" w:rsidRDefault="00617839" w:rsidP="0061783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Изучение намерений, интересов, склонностей, профессиональной направленности прошло в форме анкетирования учащихся 8-9 классы.</w:t>
      </w:r>
    </w:p>
    <w:p w:rsidR="00617839" w:rsidRPr="0018273B" w:rsidRDefault="00617839" w:rsidP="0061783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Учащиеся 9-11 классов  виртуально знакомились с учебными заведениями Ростовской области.</w:t>
      </w:r>
    </w:p>
    <w:p w:rsidR="00617839" w:rsidRPr="0018273B" w:rsidRDefault="00617839" w:rsidP="0061783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Обучающиеся 8-11 классов знакомились с содержанием профессий  посредствам посещения ими раздела «Профориентация» аналитической системы Общероссийская база вакансий «Работа в России»</w:t>
      </w:r>
    </w:p>
    <w:p w:rsidR="00617839" w:rsidRPr="0018273B" w:rsidRDefault="00617839" w:rsidP="00617839">
      <w:pPr>
        <w:shd w:val="clear" w:color="auto" w:fill="FFFFFF"/>
        <w:spacing w:after="0" w:line="240" w:lineRule="auto"/>
        <w:jc w:val="both"/>
        <w:rPr>
          <w:rStyle w:val="a4"/>
          <w:rFonts w:ascii="Times New Roman" w:eastAsiaTheme="minorEastAsia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  Кроме общешкольных мероприятий по профориентации классные руководители в течение года провели классные часы: «Профессии будущего», «Путеводитель в мир профессий» в рамках месячника оборонно-массовой работы - «Есть такая профессия Родину защищать», «Военные профессии», «Быть военным это почётно», круглый стол «О профессиях важных и нужных»</w:t>
      </w: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273B">
        <w:rPr>
          <w:rStyle w:val="a4"/>
          <w:rFonts w:ascii="Times New Roman" w:eastAsiaTheme="minorEastAsia" w:hAnsi="Times New Roman" w:cs="Times New Roman"/>
          <w:sz w:val="26"/>
          <w:szCs w:val="26"/>
        </w:rPr>
        <w:t>с целью ознакомления с классификацией профессий на типы по предмету труда (классификация академика ): человек - природа, человек - человек, человек - техника, человек - знаковая система, человек - художественный образ.</w:t>
      </w:r>
    </w:p>
    <w:p w:rsidR="00B906CD" w:rsidRPr="0018273B" w:rsidRDefault="0029185D" w:rsidP="007737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b/>
          <w:sz w:val="26"/>
          <w:szCs w:val="26"/>
          <w:u w:val="single"/>
        </w:rPr>
        <w:t>Результат:</w:t>
      </w:r>
      <w:r w:rsidRPr="0018273B">
        <w:rPr>
          <w:rFonts w:ascii="Times New Roman" w:hAnsi="Times New Roman" w:cs="Times New Roman"/>
          <w:sz w:val="26"/>
          <w:szCs w:val="26"/>
        </w:rPr>
        <w:t xml:space="preserve"> подводя и</w:t>
      </w:r>
      <w:r w:rsidR="00617839" w:rsidRPr="0018273B">
        <w:rPr>
          <w:rFonts w:ascii="Times New Roman" w:hAnsi="Times New Roman" w:cs="Times New Roman"/>
          <w:sz w:val="26"/>
          <w:szCs w:val="26"/>
        </w:rPr>
        <w:t xml:space="preserve">тоги профориентационной работы </w:t>
      </w:r>
      <w:r w:rsidRPr="0018273B">
        <w:rPr>
          <w:rFonts w:ascii="Times New Roman" w:hAnsi="Times New Roman" w:cs="Times New Roman"/>
          <w:sz w:val="26"/>
          <w:szCs w:val="26"/>
        </w:rPr>
        <w:t>можно сделать выводы, что план профориентационной работы реализуется на достаточном уровне, в школе ведется целенаправленная работа по профориентации обучающихся с учетом запроса э</w:t>
      </w:r>
      <w:r w:rsidR="007737E4" w:rsidRPr="0018273B">
        <w:rPr>
          <w:rFonts w:ascii="Times New Roman" w:hAnsi="Times New Roman" w:cs="Times New Roman"/>
          <w:sz w:val="26"/>
          <w:szCs w:val="26"/>
        </w:rPr>
        <w:t>кономики современного общества.</w:t>
      </w:r>
    </w:p>
    <w:p w:rsidR="00725472" w:rsidRPr="0018273B" w:rsidRDefault="00725472" w:rsidP="00834C1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школьников в разнообразных развивающих средах в школе организована кружковая </w:t>
      </w:r>
      <w:r w:rsidRPr="0018273B">
        <w:rPr>
          <w:rFonts w:ascii="Times New Roman" w:hAnsi="Times New Roman" w:cs="Times New Roman"/>
          <w:sz w:val="26"/>
          <w:szCs w:val="26"/>
        </w:rPr>
        <w:lastRenderedPageBreak/>
        <w:t xml:space="preserve">и досуговая деятельность. Она является равноправным взаимодополняющим компонентом базового образования. </w:t>
      </w:r>
    </w:p>
    <w:p w:rsidR="00725472" w:rsidRPr="0018273B" w:rsidRDefault="00725472" w:rsidP="00834C1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Кружковая работа проводится с целью расширения общих и углубления специальных знаний учащихся, удовлетворения их индивидуальных интересов и склонностей, развития творческих способностей, а также с целью организации их досуга.</w:t>
      </w:r>
    </w:p>
    <w:p w:rsidR="00725472" w:rsidRPr="0018273B" w:rsidRDefault="00725472" w:rsidP="00834C12">
      <w:pPr>
        <w:pStyle w:val="af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18273B">
        <w:rPr>
          <w:sz w:val="26"/>
          <w:szCs w:val="26"/>
        </w:rPr>
        <w:t>Кружковая работа служит средством профессиональной ориентации учащихся, в ней тесно переплетаются образовательные и воспитательные задачи.</w:t>
      </w:r>
    </w:p>
    <w:p w:rsidR="00725472" w:rsidRPr="0018273B" w:rsidRDefault="00725472" w:rsidP="00834C1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 школе кружковая деятельность реализуется по следующим направлениям: естественно – научное, художественно, техническое, физкультурно-оздоровительное, социально - педагогическое.</w:t>
      </w:r>
    </w:p>
    <w:p w:rsidR="00EA2520" w:rsidRPr="0018273B" w:rsidRDefault="00725472" w:rsidP="00BD764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Список детских объединен</w:t>
      </w:r>
      <w:r w:rsidR="00BD764E" w:rsidRPr="0018273B">
        <w:rPr>
          <w:rFonts w:ascii="Times New Roman" w:hAnsi="Times New Roman" w:cs="Times New Roman"/>
          <w:sz w:val="26"/>
          <w:szCs w:val="26"/>
        </w:rPr>
        <w:t>ий включает в себя 18</w:t>
      </w:r>
      <w:r w:rsidR="00C93C42" w:rsidRPr="0018273B">
        <w:rPr>
          <w:rFonts w:ascii="Times New Roman" w:hAnsi="Times New Roman" w:cs="Times New Roman"/>
          <w:sz w:val="26"/>
          <w:szCs w:val="26"/>
        </w:rPr>
        <w:t xml:space="preserve"> кружков</w:t>
      </w:r>
      <w:r w:rsidRPr="0018273B">
        <w:rPr>
          <w:rFonts w:ascii="Times New Roman" w:hAnsi="Times New Roman" w:cs="Times New Roman"/>
          <w:sz w:val="26"/>
          <w:szCs w:val="26"/>
        </w:rPr>
        <w:t xml:space="preserve"> и 3 секции. Все кружки проводятся преподавателями школы.</w:t>
      </w:r>
    </w:p>
    <w:p w:rsidR="00725472" w:rsidRPr="0018273B" w:rsidRDefault="00725472" w:rsidP="00725472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73B">
        <w:rPr>
          <w:rFonts w:ascii="Times New Roman" w:hAnsi="Times New Roman" w:cs="Times New Roman"/>
          <w:b/>
          <w:sz w:val="26"/>
          <w:szCs w:val="26"/>
        </w:rPr>
        <w:t>Кружки, работающие на базе 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160"/>
        <w:gridCol w:w="811"/>
        <w:gridCol w:w="2491"/>
        <w:gridCol w:w="2329"/>
      </w:tblGrid>
      <w:tr w:rsidR="0018273B" w:rsidRPr="0018273B" w:rsidTr="008305F1">
        <w:tc>
          <w:tcPr>
            <w:tcW w:w="554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160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81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249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2329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ФИО руководителя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60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«Юный филолог»</w:t>
            </w:r>
          </w:p>
        </w:tc>
        <w:tc>
          <w:tcPr>
            <w:tcW w:w="81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9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Естественно – научное</w:t>
            </w:r>
          </w:p>
        </w:tc>
        <w:tc>
          <w:tcPr>
            <w:tcW w:w="2329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Буракова Е.В.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25472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«Интеллектуалы»</w:t>
            </w:r>
          </w:p>
        </w:tc>
        <w:tc>
          <w:tcPr>
            <w:tcW w:w="811" w:type="dxa"/>
            <w:shd w:val="clear" w:color="auto" w:fill="FFFFFF"/>
          </w:tcPr>
          <w:p w:rsidR="00725472" w:rsidRPr="0018273B" w:rsidRDefault="000D576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9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Естественно – научное</w:t>
            </w:r>
          </w:p>
        </w:tc>
        <w:tc>
          <w:tcPr>
            <w:tcW w:w="2329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Колесникова С.А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25472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«Берегиня»</w:t>
            </w:r>
          </w:p>
        </w:tc>
        <w:tc>
          <w:tcPr>
            <w:tcW w:w="81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9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Естественно – научное</w:t>
            </w:r>
          </w:p>
        </w:tc>
        <w:tc>
          <w:tcPr>
            <w:tcW w:w="2329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Манченко О.А.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25472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«Физика для всех»</w:t>
            </w:r>
          </w:p>
        </w:tc>
        <w:tc>
          <w:tcPr>
            <w:tcW w:w="811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49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Естественно – научное</w:t>
            </w:r>
          </w:p>
        </w:tc>
        <w:tc>
          <w:tcPr>
            <w:tcW w:w="2329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Колесникова С.А.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25472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«Художественная мастерская»</w:t>
            </w:r>
          </w:p>
        </w:tc>
        <w:tc>
          <w:tcPr>
            <w:tcW w:w="811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49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Художественное</w:t>
            </w:r>
          </w:p>
        </w:tc>
        <w:tc>
          <w:tcPr>
            <w:tcW w:w="2329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Шевырёва О.В.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25472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Вокальная группа</w:t>
            </w:r>
          </w:p>
        </w:tc>
        <w:tc>
          <w:tcPr>
            <w:tcW w:w="81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9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Художественное</w:t>
            </w:r>
          </w:p>
        </w:tc>
        <w:tc>
          <w:tcPr>
            <w:tcW w:w="2329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Квачёв А.П.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25472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Хор </w:t>
            </w:r>
          </w:p>
        </w:tc>
        <w:tc>
          <w:tcPr>
            <w:tcW w:w="811" w:type="dxa"/>
            <w:shd w:val="clear" w:color="auto" w:fill="FFFFFF"/>
          </w:tcPr>
          <w:p w:rsidR="00725472" w:rsidRPr="0018273B" w:rsidRDefault="000D576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9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Художественное</w:t>
            </w:r>
          </w:p>
        </w:tc>
        <w:tc>
          <w:tcPr>
            <w:tcW w:w="2329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Квачёв А.П.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25472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«Радуга»</w:t>
            </w:r>
          </w:p>
        </w:tc>
        <w:tc>
          <w:tcPr>
            <w:tcW w:w="811" w:type="dxa"/>
            <w:shd w:val="clear" w:color="auto" w:fill="FFFFFF"/>
          </w:tcPr>
          <w:p w:rsidR="00725472" w:rsidRPr="0018273B" w:rsidRDefault="000D576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9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Художественное</w:t>
            </w:r>
          </w:p>
        </w:tc>
        <w:tc>
          <w:tcPr>
            <w:tcW w:w="2329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Новосёлова В.В.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25472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«Радуга»</w:t>
            </w:r>
          </w:p>
        </w:tc>
        <w:tc>
          <w:tcPr>
            <w:tcW w:w="811" w:type="dxa"/>
            <w:shd w:val="clear" w:color="auto" w:fill="FFFFFF"/>
          </w:tcPr>
          <w:p w:rsidR="00725472" w:rsidRPr="0018273B" w:rsidRDefault="000D576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9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Художественное</w:t>
            </w:r>
          </w:p>
        </w:tc>
        <w:tc>
          <w:tcPr>
            <w:tcW w:w="2329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Квачёв. А.П.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25472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«Волшебный крючок»</w:t>
            </w:r>
          </w:p>
        </w:tc>
        <w:tc>
          <w:tcPr>
            <w:tcW w:w="811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49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Художественное</w:t>
            </w:r>
          </w:p>
        </w:tc>
        <w:tc>
          <w:tcPr>
            <w:tcW w:w="2329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Шевырева О.В.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725472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«Театральная студия»</w:t>
            </w:r>
          </w:p>
        </w:tc>
        <w:tc>
          <w:tcPr>
            <w:tcW w:w="811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49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Художественное</w:t>
            </w:r>
          </w:p>
        </w:tc>
        <w:tc>
          <w:tcPr>
            <w:tcW w:w="2329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Шевырева О.В.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25472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«Акварелька»</w:t>
            </w:r>
          </w:p>
        </w:tc>
        <w:tc>
          <w:tcPr>
            <w:tcW w:w="811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49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Художественное</w:t>
            </w:r>
          </w:p>
        </w:tc>
        <w:tc>
          <w:tcPr>
            <w:tcW w:w="2329" w:type="dxa"/>
            <w:shd w:val="clear" w:color="auto" w:fill="FFFFFF"/>
          </w:tcPr>
          <w:p w:rsidR="00725472" w:rsidRPr="0018273B" w:rsidRDefault="00BC6980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Синяк М.И.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  <w:r w:rsidR="00725472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ЮИД</w:t>
            </w:r>
          </w:p>
        </w:tc>
        <w:tc>
          <w:tcPr>
            <w:tcW w:w="811" w:type="dxa"/>
            <w:shd w:val="clear" w:color="auto" w:fill="FFFFFF"/>
          </w:tcPr>
          <w:p w:rsidR="00725472" w:rsidRPr="0018273B" w:rsidRDefault="000D576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9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Социально - педагогическое</w:t>
            </w:r>
          </w:p>
        </w:tc>
        <w:tc>
          <w:tcPr>
            <w:tcW w:w="2329" w:type="dxa"/>
            <w:shd w:val="clear" w:color="auto" w:fill="FFFFFF"/>
          </w:tcPr>
          <w:p w:rsidR="00725472" w:rsidRPr="0018273B" w:rsidRDefault="00BC6980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Завьялова Л.С.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725472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ЮИД</w:t>
            </w:r>
          </w:p>
        </w:tc>
        <w:tc>
          <w:tcPr>
            <w:tcW w:w="811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49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Социально - педагогическое</w:t>
            </w:r>
          </w:p>
        </w:tc>
        <w:tc>
          <w:tcPr>
            <w:tcW w:w="2329" w:type="dxa"/>
            <w:shd w:val="clear" w:color="auto" w:fill="FFFFFF"/>
          </w:tcPr>
          <w:p w:rsidR="00725472" w:rsidRPr="0018273B" w:rsidRDefault="00BC6980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Синяк М.И.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725472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«Гимнастика ума»</w:t>
            </w:r>
          </w:p>
        </w:tc>
        <w:tc>
          <w:tcPr>
            <w:tcW w:w="811" w:type="dxa"/>
            <w:shd w:val="clear" w:color="auto" w:fill="FFFFFF"/>
          </w:tcPr>
          <w:p w:rsidR="00725472" w:rsidRPr="0018273B" w:rsidRDefault="000D5761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91" w:type="dxa"/>
            <w:shd w:val="clear" w:color="auto" w:fill="FFFFFF"/>
          </w:tcPr>
          <w:p w:rsidR="00725472" w:rsidRPr="0018273B" w:rsidRDefault="00725472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Социально - педагогическое</w:t>
            </w:r>
          </w:p>
        </w:tc>
        <w:tc>
          <w:tcPr>
            <w:tcW w:w="2329" w:type="dxa"/>
            <w:shd w:val="clear" w:color="auto" w:fill="FFFFFF"/>
          </w:tcPr>
          <w:p w:rsidR="00725472" w:rsidRPr="0018273B" w:rsidRDefault="00BD764E" w:rsidP="008305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Нарожнова Н.Э.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0D5761" w:rsidRPr="0018273B" w:rsidRDefault="00BD764E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0D5761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«Открытая книга»</w:t>
            </w:r>
          </w:p>
        </w:tc>
        <w:tc>
          <w:tcPr>
            <w:tcW w:w="811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91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Социально - педагогическое</w:t>
            </w:r>
          </w:p>
        </w:tc>
        <w:tc>
          <w:tcPr>
            <w:tcW w:w="2329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Буракова Е.В.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0D5761" w:rsidRPr="0018273B" w:rsidRDefault="00BD764E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0D5761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«Инфознайка»</w:t>
            </w:r>
          </w:p>
        </w:tc>
        <w:tc>
          <w:tcPr>
            <w:tcW w:w="811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91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Техническое</w:t>
            </w:r>
          </w:p>
        </w:tc>
        <w:tc>
          <w:tcPr>
            <w:tcW w:w="2329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Радчук А.В.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0D5761" w:rsidRPr="0018273B" w:rsidRDefault="00BD764E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0D5761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«Танцевальная гимнастика»</w:t>
            </w:r>
          </w:p>
        </w:tc>
        <w:tc>
          <w:tcPr>
            <w:tcW w:w="811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91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Физкультурно – спортивное</w:t>
            </w:r>
          </w:p>
        </w:tc>
        <w:tc>
          <w:tcPr>
            <w:tcW w:w="2329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Гармашова Е.А.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0D5761" w:rsidRPr="0018273B" w:rsidRDefault="00BD764E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0D5761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«Теннис»</w:t>
            </w:r>
          </w:p>
        </w:tc>
        <w:tc>
          <w:tcPr>
            <w:tcW w:w="811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91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Физкультурно – спортивное</w:t>
            </w:r>
          </w:p>
        </w:tc>
        <w:tc>
          <w:tcPr>
            <w:tcW w:w="2329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Квачёв А.П.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0D5761" w:rsidRPr="0018273B" w:rsidRDefault="00BD764E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D5761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«Спортивные игры»</w:t>
            </w:r>
          </w:p>
        </w:tc>
        <w:tc>
          <w:tcPr>
            <w:tcW w:w="811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91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Физкультурно – спортивное</w:t>
            </w:r>
          </w:p>
        </w:tc>
        <w:tc>
          <w:tcPr>
            <w:tcW w:w="2329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Кадыков Е.В.</w:t>
            </w:r>
          </w:p>
        </w:tc>
      </w:tr>
      <w:tr w:rsidR="0018273B" w:rsidRPr="0018273B" w:rsidTr="008305F1">
        <w:tc>
          <w:tcPr>
            <w:tcW w:w="554" w:type="dxa"/>
            <w:shd w:val="clear" w:color="auto" w:fill="FFFFFF"/>
          </w:tcPr>
          <w:p w:rsidR="000D5761" w:rsidRPr="0018273B" w:rsidRDefault="00BD764E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D5761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60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«Спортивные игры»</w:t>
            </w:r>
          </w:p>
        </w:tc>
        <w:tc>
          <w:tcPr>
            <w:tcW w:w="811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91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Физкультурно – спортивное</w:t>
            </w:r>
          </w:p>
        </w:tc>
        <w:tc>
          <w:tcPr>
            <w:tcW w:w="2329" w:type="dxa"/>
            <w:shd w:val="clear" w:color="auto" w:fill="FFFFFF"/>
          </w:tcPr>
          <w:p w:rsidR="000D5761" w:rsidRPr="0018273B" w:rsidRDefault="000D5761" w:rsidP="000D57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Кадыков Е.В.</w:t>
            </w:r>
          </w:p>
        </w:tc>
      </w:tr>
    </w:tbl>
    <w:p w:rsidR="00725472" w:rsidRPr="0018273B" w:rsidRDefault="00725472" w:rsidP="00725472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5472" w:rsidRPr="0018273B" w:rsidRDefault="00725472" w:rsidP="007737E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Таким образом, дополнительным образованием охвачены 100 % обучающихся.</w:t>
      </w:r>
    </w:p>
    <w:p w:rsidR="00725472" w:rsidRPr="0018273B" w:rsidRDefault="00725472" w:rsidP="007737E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eastAsia="Calibri" w:hAnsi="Times New Roman" w:cs="Times New Roman"/>
          <w:sz w:val="26"/>
          <w:szCs w:val="26"/>
        </w:rPr>
        <w:t>Учащиеся «группы риска» находятся на особом контроле, их посещаемость кружков и активность в работе кружка.</w:t>
      </w:r>
    </w:p>
    <w:p w:rsidR="00725472" w:rsidRPr="0018273B" w:rsidRDefault="00725472" w:rsidP="007737E4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273B">
        <w:rPr>
          <w:rFonts w:ascii="Times New Roman" w:eastAsia="Calibri" w:hAnsi="Times New Roman" w:cs="Times New Roman"/>
          <w:sz w:val="26"/>
          <w:szCs w:val="26"/>
        </w:rPr>
        <w:t xml:space="preserve">У всех руководителей кружков разработаны программы, по которым они работают в течение учебного года. </w:t>
      </w:r>
    </w:p>
    <w:p w:rsidR="00725472" w:rsidRPr="0018273B" w:rsidRDefault="00725472" w:rsidP="007737E4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273B">
        <w:rPr>
          <w:rFonts w:ascii="Times New Roman" w:eastAsia="Calibri" w:hAnsi="Times New Roman" w:cs="Times New Roman"/>
          <w:sz w:val="26"/>
          <w:szCs w:val="26"/>
        </w:rPr>
        <w:t>Учащиеся посещают не только школьные кружки, но занимаются в учреждениях дополнительного образования.</w:t>
      </w:r>
    </w:p>
    <w:p w:rsidR="00725472" w:rsidRPr="0018273B" w:rsidRDefault="00725472" w:rsidP="00CA137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b/>
          <w:sz w:val="26"/>
          <w:szCs w:val="26"/>
          <w:u w:val="single"/>
        </w:rPr>
        <w:t>Результат</w:t>
      </w:r>
      <w:r w:rsidRPr="0018273B">
        <w:rPr>
          <w:rFonts w:ascii="Times New Roman" w:hAnsi="Times New Roman" w:cs="Times New Roman"/>
          <w:sz w:val="26"/>
          <w:szCs w:val="26"/>
        </w:rPr>
        <w:t>: посещая кружки художественно-эстетической направленности у обучающихся происходит развитие мелкой моторики, внимания, воображения, памяти; при занятиях танцевальной гимнастикой дети учатся владеть своим телом. Многие ребята выбирают кружки физкультурно-оздоровительной направленности, что способствует формированию привычки к здоровому образу жизни, сохранению и укреплению здоровья детей, развитию двигательных навыков и умений, профилактике нарушений</w:t>
      </w:r>
      <w:r w:rsidR="00CA1375" w:rsidRPr="0018273B">
        <w:rPr>
          <w:rFonts w:ascii="Times New Roman" w:hAnsi="Times New Roman" w:cs="Times New Roman"/>
          <w:sz w:val="26"/>
          <w:szCs w:val="26"/>
        </w:rPr>
        <w:t xml:space="preserve"> опорно-двигательного аппарата.</w:t>
      </w:r>
    </w:p>
    <w:p w:rsidR="00D461C7" w:rsidRPr="0018273B" w:rsidRDefault="00D461C7" w:rsidP="00D461C7">
      <w:pPr>
        <w:pStyle w:val="af6"/>
        <w:spacing w:before="0" w:beforeAutospacing="0" w:after="0" w:afterAutospacing="0"/>
        <w:jc w:val="both"/>
        <w:rPr>
          <w:bCs/>
          <w:sz w:val="26"/>
          <w:szCs w:val="26"/>
        </w:rPr>
      </w:pPr>
      <w:r w:rsidRPr="0018273B">
        <w:rPr>
          <w:bCs/>
          <w:sz w:val="26"/>
          <w:szCs w:val="26"/>
        </w:rPr>
        <w:t xml:space="preserve">      Воспитательную работу осуществляют 16 классных руководителей с 1 по 11 классы. </w:t>
      </w:r>
    </w:p>
    <w:p w:rsidR="00D461C7" w:rsidRPr="0018273B" w:rsidRDefault="00D461C7" w:rsidP="00D461C7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lastRenderedPageBreak/>
        <w:t xml:space="preserve">      В оценке воспитательной работы и</w:t>
      </w:r>
      <w:r w:rsidR="00CA1375" w:rsidRPr="0018273B">
        <w:rPr>
          <w:rFonts w:ascii="Times New Roman" w:hAnsi="Times New Roman" w:cs="Times New Roman"/>
          <w:bCs/>
          <w:sz w:val="26"/>
          <w:szCs w:val="26"/>
        </w:rPr>
        <w:t xml:space="preserve">спользуются </w:t>
      </w:r>
      <w:r w:rsidRPr="0018273B">
        <w:rPr>
          <w:rFonts w:ascii="Times New Roman" w:hAnsi="Times New Roman" w:cs="Times New Roman"/>
          <w:b/>
          <w:bCs/>
          <w:sz w:val="26"/>
          <w:szCs w:val="26"/>
        </w:rPr>
        <w:t>критерии эффективности воспитания</w:t>
      </w:r>
      <w:r w:rsidRPr="0018273B">
        <w:rPr>
          <w:rFonts w:ascii="Times New Roman" w:hAnsi="Times New Roman" w:cs="Times New Roman"/>
          <w:bCs/>
          <w:sz w:val="26"/>
          <w:szCs w:val="26"/>
        </w:rPr>
        <w:t>:</w:t>
      </w:r>
    </w:p>
    <w:p w:rsidR="00D461C7" w:rsidRPr="0018273B" w:rsidRDefault="00D461C7" w:rsidP="00C401C2">
      <w:pPr>
        <w:numPr>
          <w:ilvl w:val="0"/>
          <w:numId w:val="1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Самочувствие ребенка в школе </w:t>
      </w:r>
    </w:p>
    <w:p w:rsidR="00D461C7" w:rsidRPr="0018273B" w:rsidRDefault="00D461C7" w:rsidP="00C401C2">
      <w:pPr>
        <w:numPr>
          <w:ilvl w:val="0"/>
          <w:numId w:val="1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Уровень воспитанности по школе </w:t>
      </w:r>
    </w:p>
    <w:p w:rsidR="00D461C7" w:rsidRPr="0018273B" w:rsidRDefault="00D461C7" w:rsidP="00C401C2">
      <w:pPr>
        <w:numPr>
          <w:ilvl w:val="0"/>
          <w:numId w:val="1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Критерий системности работы </w:t>
      </w:r>
    </w:p>
    <w:p w:rsidR="00D461C7" w:rsidRPr="0018273B" w:rsidRDefault="00D461C7" w:rsidP="00D461C7">
      <w:pPr>
        <w:pStyle w:val="a3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61C7" w:rsidRPr="0018273B" w:rsidRDefault="00D461C7" w:rsidP="00D461C7">
      <w:pPr>
        <w:pStyle w:val="a3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73B">
        <w:rPr>
          <w:rFonts w:ascii="Times New Roman" w:hAnsi="Times New Roman" w:cs="Times New Roman"/>
          <w:b/>
          <w:sz w:val="26"/>
          <w:szCs w:val="26"/>
        </w:rPr>
        <w:t xml:space="preserve">«Уровень </w:t>
      </w:r>
      <w:r w:rsidR="008C04B6" w:rsidRPr="0018273B">
        <w:rPr>
          <w:rFonts w:ascii="Times New Roman" w:hAnsi="Times New Roman" w:cs="Times New Roman"/>
          <w:b/>
          <w:sz w:val="26"/>
          <w:szCs w:val="26"/>
        </w:rPr>
        <w:t>воспитанности обучающихся в 2022 – 2023</w:t>
      </w:r>
      <w:r w:rsidR="00EA55FE" w:rsidRPr="0018273B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  <w:r w:rsidRPr="0018273B">
        <w:rPr>
          <w:rFonts w:ascii="Times New Roman" w:hAnsi="Times New Roman" w:cs="Times New Roman"/>
          <w:b/>
          <w:sz w:val="26"/>
          <w:szCs w:val="26"/>
        </w:rPr>
        <w:t>»</w:t>
      </w:r>
    </w:p>
    <w:p w:rsidR="00D461C7" w:rsidRPr="0018273B" w:rsidRDefault="00D461C7" w:rsidP="00D461C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В   отслеживании уровня воспитанности прин</w:t>
      </w:r>
      <w:r w:rsidR="00FE0C76" w:rsidRPr="0018273B">
        <w:rPr>
          <w:rFonts w:ascii="Times New Roman" w:hAnsi="Times New Roman" w:cs="Times New Roman"/>
          <w:sz w:val="26"/>
          <w:szCs w:val="26"/>
        </w:rPr>
        <w:t xml:space="preserve">яли учащиеся 1 – 11 классов </w:t>
      </w:r>
      <w:r w:rsidR="00EA55FE" w:rsidRPr="0018273B">
        <w:rPr>
          <w:rFonts w:ascii="Times New Roman" w:hAnsi="Times New Roman" w:cs="Times New Roman"/>
          <w:sz w:val="26"/>
          <w:szCs w:val="26"/>
        </w:rPr>
        <w:t>(275</w:t>
      </w:r>
      <w:r w:rsidRPr="0018273B">
        <w:rPr>
          <w:rFonts w:ascii="Times New Roman" w:hAnsi="Times New Roman" w:cs="Times New Roman"/>
          <w:sz w:val="26"/>
          <w:szCs w:val="26"/>
        </w:rPr>
        <w:t xml:space="preserve"> обучающихся). Отслеживание проводилось путём наблюдений за обучающимися, анкетирования. </w:t>
      </w:r>
    </w:p>
    <w:p w:rsidR="00FE0C76" w:rsidRPr="0018273B" w:rsidRDefault="00D461C7" w:rsidP="00FE0C7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Обработка результатов показала, что:</w:t>
      </w:r>
    </w:p>
    <w:p w:rsidR="00FE0C76" w:rsidRPr="0018273B" w:rsidRDefault="00FE0C76" w:rsidP="00FE0C76">
      <w:pPr>
        <w:pStyle w:val="a3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Высокий уровень имеют 24 % обучающихся,</w:t>
      </w:r>
    </w:p>
    <w:p w:rsidR="00FE0C76" w:rsidRPr="0018273B" w:rsidRDefault="00EA55FE" w:rsidP="00FE0C76">
      <w:pPr>
        <w:pStyle w:val="a3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Хороший уровень – 38</w:t>
      </w:r>
      <w:r w:rsidR="00FE0C76" w:rsidRPr="0018273B">
        <w:rPr>
          <w:rFonts w:ascii="Times New Roman" w:hAnsi="Times New Roman" w:cs="Times New Roman"/>
          <w:sz w:val="26"/>
          <w:szCs w:val="26"/>
        </w:rPr>
        <w:t xml:space="preserve"> %,</w:t>
      </w:r>
    </w:p>
    <w:p w:rsidR="00FE0C76" w:rsidRPr="0018273B" w:rsidRDefault="00EA55FE" w:rsidP="00FE0C76">
      <w:pPr>
        <w:pStyle w:val="a3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Средний уровень – 34</w:t>
      </w:r>
      <w:r w:rsidR="00FE0C76" w:rsidRPr="0018273B">
        <w:rPr>
          <w:rFonts w:ascii="Times New Roman" w:hAnsi="Times New Roman" w:cs="Times New Roman"/>
          <w:sz w:val="26"/>
          <w:szCs w:val="26"/>
        </w:rPr>
        <w:t xml:space="preserve"> %,</w:t>
      </w:r>
    </w:p>
    <w:p w:rsidR="00FE0C76" w:rsidRPr="0018273B" w:rsidRDefault="00EA55FE" w:rsidP="00FE0C76">
      <w:pPr>
        <w:pStyle w:val="a3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Низкий уровень – 6</w:t>
      </w:r>
      <w:r w:rsidR="00FE0C76" w:rsidRPr="0018273B">
        <w:rPr>
          <w:rFonts w:ascii="Times New Roman" w:hAnsi="Times New Roman" w:cs="Times New Roman"/>
          <w:sz w:val="26"/>
          <w:szCs w:val="26"/>
        </w:rPr>
        <w:t xml:space="preserve"> %,</w:t>
      </w:r>
    </w:p>
    <w:p w:rsidR="00FE0C76" w:rsidRPr="0018273B" w:rsidRDefault="00FE0C76" w:rsidP="00FE0C76">
      <w:pPr>
        <w:pStyle w:val="a3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0C76" w:rsidRPr="0018273B" w:rsidRDefault="00FE0C76" w:rsidP="00FE0C76">
      <w:pPr>
        <w:pStyle w:val="a3"/>
        <w:ind w:left="-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73B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743E9C9" wp14:editId="736C7FA9">
            <wp:extent cx="5181600" cy="1990725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E0C76" w:rsidRPr="0018273B" w:rsidRDefault="00FE0C76" w:rsidP="00FE0C76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1255"/>
        <w:gridCol w:w="1321"/>
        <w:gridCol w:w="1214"/>
        <w:gridCol w:w="1843"/>
      </w:tblGrid>
      <w:tr w:rsidR="0018273B" w:rsidRPr="0018273B" w:rsidTr="009A4107">
        <w:trPr>
          <w:trHeight w:val="434"/>
          <w:jc w:val="center"/>
        </w:trPr>
        <w:tc>
          <w:tcPr>
            <w:tcW w:w="3491" w:type="dxa"/>
            <w:vMerge w:val="restart"/>
            <w:vAlign w:val="center"/>
          </w:tcPr>
          <w:p w:rsidR="00FE0C76" w:rsidRPr="0018273B" w:rsidRDefault="00FE0C76" w:rsidP="009A410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ступени</w:t>
            </w:r>
          </w:p>
        </w:tc>
        <w:tc>
          <w:tcPr>
            <w:tcW w:w="5632" w:type="dxa"/>
            <w:gridSpan w:val="4"/>
            <w:vAlign w:val="center"/>
          </w:tcPr>
          <w:p w:rsidR="00FE0C76" w:rsidRPr="0018273B" w:rsidRDefault="00EA55FE" w:rsidP="009A410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2022 – 2023</w:t>
            </w:r>
            <w:r w:rsidR="00FE0C76"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уч.</w:t>
            </w:r>
            <w:r w:rsidR="00FE0C76" w:rsidRPr="0018273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FE0C76"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  <w:p w:rsidR="00FE0C76" w:rsidRPr="0018273B" w:rsidRDefault="00FE0C76" w:rsidP="009A410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273B" w:rsidRPr="0018273B" w:rsidTr="009A4107">
        <w:trPr>
          <w:trHeight w:val="204"/>
          <w:jc w:val="center"/>
        </w:trPr>
        <w:tc>
          <w:tcPr>
            <w:tcW w:w="3491" w:type="dxa"/>
            <w:vMerge/>
            <w:vAlign w:val="center"/>
          </w:tcPr>
          <w:p w:rsidR="00FE0C76" w:rsidRPr="0018273B" w:rsidRDefault="00FE0C76" w:rsidP="009A410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4" w:type="dxa"/>
            <w:vAlign w:val="center"/>
          </w:tcPr>
          <w:p w:rsidR="00FE0C76" w:rsidRPr="0018273B" w:rsidRDefault="00FE0C76" w:rsidP="009A410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высокий</w:t>
            </w:r>
          </w:p>
        </w:tc>
        <w:tc>
          <w:tcPr>
            <w:tcW w:w="1321" w:type="dxa"/>
            <w:vAlign w:val="center"/>
          </w:tcPr>
          <w:p w:rsidR="00FE0C76" w:rsidRPr="0018273B" w:rsidRDefault="00FE0C76" w:rsidP="009A410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хороший</w:t>
            </w:r>
          </w:p>
        </w:tc>
        <w:tc>
          <w:tcPr>
            <w:tcW w:w="1214" w:type="dxa"/>
            <w:vAlign w:val="center"/>
          </w:tcPr>
          <w:p w:rsidR="00FE0C76" w:rsidRPr="0018273B" w:rsidRDefault="00FE0C76" w:rsidP="009A410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FE0C76" w:rsidRPr="0018273B" w:rsidRDefault="00FE0C76" w:rsidP="009A410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низкий</w:t>
            </w:r>
          </w:p>
        </w:tc>
      </w:tr>
      <w:tr w:rsidR="0018273B" w:rsidRPr="0018273B" w:rsidTr="009A4107">
        <w:trPr>
          <w:jc w:val="center"/>
        </w:trPr>
        <w:tc>
          <w:tcPr>
            <w:tcW w:w="3491" w:type="dxa"/>
            <w:vAlign w:val="center"/>
          </w:tcPr>
          <w:p w:rsidR="00FE0C76" w:rsidRPr="0018273B" w:rsidRDefault="00FE0C76" w:rsidP="009A410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1 ступень</w:t>
            </w:r>
          </w:p>
        </w:tc>
        <w:tc>
          <w:tcPr>
            <w:tcW w:w="1254" w:type="dxa"/>
          </w:tcPr>
          <w:p w:rsidR="00FE0C76" w:rsidRPr="0018273B" w:rsidRDefault="00FE0C76" w:rsidP="009A41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22%</w:t>
            </w:r>
          </w:p>
        </w:tc>
        <w:tc>
          <w:tcPr>
            <w:tcW w:w="1321" w:type="dxa"/>
          </w:tcPr>
          <w:p w:rsidR="00FE0C76" w:rsidRPr="0018273B" w:rsidRDefault="00F25FB4" w:rsidP="009A41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FE0C76" w:rsidRPr="0018273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14" w:type="dxa"/>
          </w:tcPr>
          <w:p w:rsidR="00FE0C76" w:rsidRPr="0018273B" w:rsidRDefault="00D112CE" w:rsidP="009A41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FE0C76" w:rsidRPr="0018273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</w:tcPr>
          <w:p w:rsidR="00FE0C76" w:rsidRPr="0018273B" w:rsidRDefault="00D112CE" w:rsidP="009A41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E0C76" w:rsidRPr="0018273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18273B" w:rsidRPr="0018273B" w:rsidTr="009A4107">
        <w:trPr>
          <w:jc w:val="center"/>
        </w:trPr>
        <w:tc>
          <w:tcPr>
            <w:tcW w:w="3491" w:type="dxa"/>
            <w:vAlign w:val="center"/>
          </w:tcPr>
          <w:p w:rsidR="00FE0C76" w:rsidRPr="0018273B" w:rsidRDefault="00FE0C76" w:rsidP="009A410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2 ступень</w:t>
            </w:r>
          </w:p>
        </w:tc>
        <w:tc>
          <w:tcPr>
            <w:tcW w:w="1254" w:type="dxa"/>
          </w:tcPr>
          <w:p w:rsidR="00FE0C76" w:rsidRPr="0018273B" w:rsidRDefault="00FE0C76" w:rsidP="009A41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19 %</w:t>
            </w:r>
          </w:p>
        </w:tc>
        <w:tc>
          <w:tcPr>
            <w:tcW w:w="1321" w:type="dxa"/>
          </w:tcPr>
          <w:p w:rsidR="00FE0C76" w:rsidRPr="0018273B" w:rsidRDefault="00F25FB4" w:rsidP="009A41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FE0C76"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214" w:type="dxa"/>
          </w:tcPr>
          <w:p w:rsidR="00FE0C76" w:rsidRPr="0018273B" w:rsidRDefault="00D112CE" w:rsidP="009A41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="00FE0C76" w:rsidRPr="0018273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</w:tcPr>
          <w:p w:rsidR="00FE0C76" w:rsidRPr="0018273B" w:rsidRDefault="00D112CE" w:rsidP="009A41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E0C76" w:rsidRPr="0018273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18273B" w:rsidRPr="0018273B" w:rsidTr="009A4107">
        <w:trPr>
          <w:jc w:val="center"/>
        </w:trPr>
        <w:tc>
          <w:tcPr>
            <w:tcW w:w="3491" w:type="dxa"/>
            <w:vAlign w:val="center"/>
          </w:tcPr>
          <w:p w:rsidR="00FE0C76" w:rsidRPr="0018273B" w:rsidRDefault="00FE0C76" w:rsidP="009A410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3 ступень</w:t>
            </w:r>
          </w:p>
        </w:tc>
        <w:tc>
          <w:tcPr>
            <w:tcW w:w="1254" w:type="dxa"/>
          </w:tcPr>
          <w:p w:rsidR="00FE0C76" w:rsidRPr="0018273B" w:rsidRDefault="00FE0C76" w:rsidP="009A41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32%</w:t>
            </w:r>
          </w:p>
        </w:tc>
        <w:tc>
          <w:tcPr>
            <w:tcW w:w="1321" w:type="dxa"/>
          </w:tcPr>
          <w:p w:rsidR="00FE0C76" w:rsidRPr="0018273B" w:rsidRDefault="00FE0C76" w:rsidP="009A41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1214" w:type="dxa"/>
          </w:tcPr>
          <w:p w:rsidR="00FE0C76" w:rsidRPr="0018273B" w:rsidRDefault="00247D85" w:rsidP="009A41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FE0C76" w:rsidRPr="0018273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</w:tcPr>
          <w:p w:rsidR="00FE0C76" w:rsidRPr="0018273B" w:rsidRDefault="00FE0C76" w:rsidP="009A410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18273B" w:rsidRPr="0018273B" w:rsidTr="009A4107">
        <w:trPr>
          <w:jc w:val="center"/>
        </w:trPr>
        <w:tc>
          <w:tcPr>
            <w:tcW w:w="3491" w:type="dxa"/>
            <w:vAlign w:val="center"/>
          </w:tcPr>
          <w:p w:rsidR="00FE0C76" w:rsidRPr="0018273B" w:rsidRDefault="00FE0C76" w:rsidP="009A410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32" w:type="dxa"/>
            <w:gridSpan w:val="4"/>
            <w:vAlign w:val="center"/>
          </w:tcPr>
          <w:p w:rsidR="00FE0C76" w:rsidRPr="0018273B" w:rsidRDefault="00FE0C76" w:rsidP="009A410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качество уровня воспитанности в баллах</w:t>
            </w:r>
          </w:p>
        </w:tc>
      </w:tr>
      <w:tr w:rsidR="0018273B" w:rsidRPr="0018273B" w:rsidTr="009A4107">
        <w:trPr>
          <w:jc w:val="center"/>
        </w:trPr>
        <w:tc>
          <w:tcPr>
            <w:tcW w:w="3491" w:type="dxa"/>
            <w:vAlign w:val="center"/>
          </w:tcPr>
          <w:p w:rsidR="00FE0C76" w:rsidRPr="0018273B" w:rsidRDefault="00FE0C76" w:rsidP="009A410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1 ступень</w:t>
            </w:r>
          </w:p>
        </w:tc>
        <w:tc>
          <w:tcPr>
            <w:tcW w:w="5632" w:type="dxa"/>
            <w:gridSpan w:val="4"/>
          </w:tcPr>
          <w:p w:rsidR="00FE0C76" w:rsidRPr="0018273B" w:rsidRDefault="00FE0C76" w:rsidP="009A410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4,1</w:t>
            </w:r>
          </w:p>
        </w:tc>
      </w:tr>
      <w:tr w:rsidR="0018273B" w:rsidRPr="0018273B" w:rsidTr="009A4107">
        <w:trPr>
          <w:jc w:val="center"/>
        </w:trPr>
        <w:tc>
          <w:tcPr>
            <w:tcW w:w="3491" w:type="dxa"/>
            <w:vAlign w:val="center"/>
          </w:tcPr>
          <w:p w:rsidR="00FE0C76" w:rsidRPr="0018273B" w:rsidRDefault="00FE0C76" w:rsidP="009A410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2 ступень</w:t>
            </w:r>
          </w:p>
        </w:tc>
        <w:tc>
          <w:tcPr>
            <w:tcW w:w="5632" w:type="dxa"/>
            <w:gridSpan w:val="4"/>
          </w:tcPr>
          <w:p w:rsidR="00FE0C76" w:rsidRPr="0018273B" w:rsidRDefault="00FE0C76" w:rsidP="009A410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3,8</w:t>
            </w:r>
          </w:p>
        </w:tc>
      </w:tr>
      <w:tr w:rsidR="0018273B" w:rsidRPr="0018273B" w:rsidTr="009A4107">
        <w:trPr>
          <w:jc w:val="center"/>
        </w:trPr>
        <w:tc>
          <w:tcPr>
            <w:tcW w:w="3491" w:type="dxa"/>
            <w:vAlign w:val="center"/>
          </w:tcPr>
          <w:p w:rsidR="00FE0C76" w:rsidRPr="0018273B" w:rsidRDefault="00FE0C76" w:rsidP="009A410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3 ступень</w:t>
            </w:r>
          </w:p>
        </w:tc>
        <w:tc>
          <w:tcPr>
            <w:tcW w:w="5632" w:type="dxa"/>
            <w:gridSpan w:val="4"/>
          </w:tcPr>
          <w:p w:rsidR="00FE0C76" w:rsidRPr="0018273B" w:rsidRDefault="00FE0C76" w:rsidP="009A410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4,1</w:t>
            </w:r>
          </w:p>
        </w:tc>
      </w:tr>
      <w:tr w:rsidR="0018273B" w:rsidRPr="0018273B" w:rsidTr="009A4107">
        <w:trPr>
          <w:jc w:val="center"/>
        </w:trPr>
        <w:tc>
          <w:tcPr>
            <w:tcW w:w="3491" w:type="dxa"/>
            <w:vAlign w:val="center"/>
          </w:tcPr>
          <w:p w:rsidR="00FE0C76" w:rsidRPr="0018273B" w:rsidRDefault="00FE0C76" w:rsidP="009A410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632" w:type="dxa"/>
            <w:gridSpan w:val="4"/>
          </w:tcPr>
          <w:p w:rsidR="00FE0C76" w:rsidRPr="0018273B" w:rsidRDefault="00FE0C76" w:rsidP="009A410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FE0C76" w:rsidRPr="0018273B" w:rsidRDefault="00FE0C76" w:rsidP="00FE0C7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E0C76" w:rsidRPr="0018273B" w:rsidRDefault="00FE0C76" w:rsidP="00FE0C7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В среднем уровень воспитанности</w:t>
      </w:r>
      <w:r w:rsidR="00EA55FE" w:rsidRPr="0018273B">
        <w:rPr>
          <w:rFonts w:ascii="Times New Roman" w:hAnsi="Times New Roman" w:cs="Times New Roman"/>
          <w:sz w:val="26"/>
          <w:szCs w:val="26"/>
        </w:rPr>
        <w:t xml:space="preserve"> учащихся по школе на конец 2022– 2023</w:t>
      </w:r>
      <w:r w:rsidRPr="0018273B">
        <w:rPr>
          <w:rFonts w:ascii="Times New Roman" w:hAnsi="Times New Roman" w:cs="Times New Roman"/>
          <w:sz w:val="26"/>
          <w:szCs w:val="26"/>
        </w:rPr>
        <w:t xml:space="preserve"> уч. года – </w:t>
      </w:r>
      <w:r w:rsidRPr="0018273B">
        <w:rPr>
          <w:rFonts w:ascii="Times New Roman" w:hAnsi="Times New Roman" w:cs="Times New Roman"/>
          <w:b/>
          <w:sz w:val="26"/>
          <w:szCs w:val="26"/>
        </w:rPr>
        <w:t>4 балла</w:t>
      </w:r>
      <w:r w:rsidRPr="0018273B">
        <w:rPr>
          <w:rFonts w:ascii="Times New Roman" w:hAnsi="Times New Roman" w:cs="Times New Roman"/>
          <w:sz w:val="26"/>
          <w:szCs w:val="26"/>
        </w:rPr>
        <w:t>, что говорит о хорошем уровне воспитанности обучающихся.</w:t>
      </w:r>
    </w:p>
    <w:p w:rsidR="00FE0C76" w:rsidRPr="0018273B" w:rsidRDefault="00FE0C76" w:rsidP="00FE0C7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E0C76" w:rsidRPr="0018273B" w:rsidRDefault="00FE0C76" w:rsidP="00FE0C76">
      <w:pPr>
        <w:pStyle w:val="aa"/>
        <w:keepNext/>
        <w:rPr>
          <w:sz w:val="26"/>
          <w:szCs w:val="26"/>
        </w:rPr>
      </w:pPr>
    </w:p>
    <w:p w:rsidR="00FE0C76" w:rsidRPr="0018273B" w:rsidRDefault="00FE0C76" w:rsidP="00FE0C76">
      <w:pPr>
        <w:pStyle w:val="aa"/>
        <w:keepNext/>
        <w:rPr>
          <w:sz w:val="26"/>
          <w:szCs w:val="26"/>
        </w:rPr>
      </w:pPr>
    </w:p>
    <w:p w:rsidR="00FE0C76" w:rsidRPr="0018273B" w:rsidRDefault="00FE0C76" w:rsidP="00FE0C76">
      <w:pPr>
        <w:pStyle w:val="aa"/>
        <w:keepNext/>
        <w:rPr>
          <w:sz w:val="26"/>
          <w:szCs w:val="26"/>
        </w:rPr>
      </w:pPr>
    </w:p>
    <w:p w:rsidR="00FE0C76" w:rsidRPr="0018273B" w:rsidRDefault="00FE0C76" w:rsidP="00FE0C76">
      <w:pPr>
        <w:pStyle w:val="aa"/>
        <w:keepNext/>
        <w:rPr>
          <w:sz w:val="26"/>
          <w:szCs w:val="26"/>
        </w:rPr>
      </w:pPr>
    </w:p>
    <w:p w:rsidR="00FE0C76" w:rsidRPr="0018273B" w:rsidRDefault="00FE0C76" w:rsidP="00FE0C76">
      <w:pPr>
        <w:pStyle w:val="aa"/>
        <w:keepNext/>
        <w:rPr>
          <w:sz w:val="26"/>
          <w:szCs w:val="26"/>
        </w:rPr>
      </w:pPr>
      <w:r w:rsidRPr="0018273B">
        <w:rPr>
          <w:sz w:val="26"/>
          <w:szCs w:val="26"/>
        </w:rPr>
        <w:t>Динамика уровня воспитанности учащихся за 2 года</w:t>
      </w:r>
    </w:p>
    <w:p w:rsidR="00FE0C76" w:rsidRPr="0018273B" w:rsidRDefault="00FE0C76" w:rsidP="00FE0C76">
      <w:pPr>
        <w:rPr>
          <w:rFonts w:ascii="Times New Roman" w:hAnsi="Times New Roman" w:cs="Times New Roman"/>
          <w:sz w:val="26"/>
          <w:szCs w:val="26"/>
        </w:rPr>
      </w:pPr>
    </w:p>
    <w:p w:rsidR="00FE0C76" w:rsidRPr="0018273B" w:rsidRDefault="00FE0C76" w:rsidP="00FE0C76">
      <w:pPr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246A66B7" wp14:editId="20F338C0">
            <wp:extent cx="5181600" cy="1990725"/>
            <wp:effectExtent l="0" t="0" r="0" b="0"/>
            <wp:docPr id="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1827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DD4CF0E" wp14:editId="5818137E">
            <wp:extent cx="5400675" cy="1790700"/>
            <wp:effectExtent l="0" t="0" r="0" b="0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E0C76" w:rsidRPr="0018273B" w:rsidRDefault="00FE0C76" w:rsidP="00FE0C76">
      <w:pPr>
        <w:rPr>
          <w:rFonts w:ascii="Times New Roman" w:hAnsi="Times New Roman" w:cs="Times New Roman"/>
          <w:b/>
          <w:sz w:val="26"/>
          <w:szCs w:val="26"/>
        </w:rPr>
      </w:pPr>
      <w:r w:rsidRPr="0018273B">
        <w:rPr>
          <w:rFonts w:ascii="Times New Roman" w:hAnsi="Times New Roman" w:cs="Times New Roman"/>
          <w:b/>
          <w:sz w:val="26"/>
          <w:szCs w:val="26"/>
        </w:rPr>
        <w:t>Вывод:</w:t>
      </w:r>
    </w:p>
    <w:p w:rsidR="00FE0C76" w:rsidRPr="0018273B" w:rsidRDefault="00FE0C76" w:rsidP="00D461C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Как показывает анализ, урове</w:t>
      </w:r>
      <w:r w:rsidR="00C645B0" w:rsidRPr="0018273B">
        <w:rPr>
          <w:rFonts w:ascii="Times New Roman" w:hAnsi="Times New Roman" w:cs="Times New Roman"/>
          <w:sz w:val="26"/>
          <w:szCs w:val="26"/>
        </w:rPr>
        <w:t>нь воспитанности на конец   2022 – 2023</w:t>
      </w:r>
      <w:r w:rsidRPr="0018273B">
        <w:rPr>
          <w:rFonts w:ascii="Times New Roman" w:hAnsi="Times New Roman" w:cs="Times New Roman"/>
          <w:sz w:val="26"/>
          <w:szCs w:val="26"/>
        </w:rPr>
        <w:t xml:space="preserve">    учебного года   не</w:t>
      </w:r>
      <w:r w:rsidR="00C645B0" w:rsidRPr="0018273B">
        <w:rPr>
          <w:rFonts w:ascii="Times New Roman" w:hAnsi="Times New Roman" w:cs="Times New Roman"/>
          <w:sz w:val="26"/>
          <w:szCs w:val="26"/>
        </w:rPr>
        <w:t xml:space="preserve">много </w:t>
      </w:r>
      <w:r w:rsidRPr="0018273B">
        <w:rPr>
          <w:rFonts w:ascii="Times New Roman" w:hAnsi="Times New Roman" w:cs="Times New Roman"/>
          <w:sz w:val="26"/>
          <w:szCs w:val="26"/>
        </w:rPr>
        <w:t xml:space="preserve"> изменился, в сравнении с предыдущим годом. </w:t>
      </w:r>
    </w:p>
    <w:p w:rsidR="00D461C7" w:rsidRPr="0018273B" w:rsidRDefault="00D461C7" w:rsidP="00D461C7">
      <w:pPr>
        <w:pStyle w:val="a3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D461C7" w:rsidRPr="0018273B" w:rsidRDefault="00D461C7" w:rsidP="007737E4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8273B">
        <w:rPr>
          <w:rFonts w:ascii="Times New Roman" w:hAnsi="Times New Roman" w:cs="Times New Roman"/>
          <w:b/>
          <w:iCs/>
          <w:sz w:val="26"/>
          <w:szCs w:val="26"/>
        </w:rPr>
        <w:t xml:space="preserve">        Уровень воспитанности </w:t>
      </w:r>
      <w:r w:rsidRPr="0018273B">
        <w:rPr>
          <w:rFonts w:ascii="Times New Roman" w:hAnsi="Times New Roman" w:cs="Times New Roman"/>
          <w:iCs/>
          <w:sz w:val="26"/>
          <w:szCs w:val="26"/>
        </w:rPr>
        <w:t>показал, что наиболее сформированы у учащихся любовь к Родине, коммуникативность, чувство собственного достоинства. Средний уровень – самообразование, ЗОЖ, целеустремленность в самоопределении, организованность. Низкий уровень – политическая культура, бережливость по отношению к собственности. У учащихся отмечается наличие устойчивой и положительной самостоятельности в деятельности и поведении, общественная гражданская позиция – активна. Результаты диагностического исследования, можно представить по уровням обучения:</w:t>
      </w:r>
    </w:p>
    <w:p w:rsidR="00D461C7" w:rsidRPr="0018273B" w:rsidRDefault="00D461C7" w:rsidP="007737E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Исследуя процентное содержания каждого уровня воспитанности в каждом классе, можно отметить, что в основном в классных коллективах преобладает средний и хороший уровень воспитанности.</w:t>
      </w:r>
    </w:p>
    <w:p w:rsidR="00D461C7" w:rsidRPr="0018273B" w:rsidRDefault="00D461C7" w:rsidP="007737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Таким образом, в соответствии со средним баллом мы можем определить своеобразный рейтинг классов в соответствии с уровнем воспитанности. Важным, на наш взгляд, является тот факт, что классы с низким уровнем воспитанности отсутствуют, а также отсутствуют и отдельные показатели с низким уровнем сформированности.</w:t>
      </w:r>
    </w:p>
    <w:p w:rsidR="00261D96" w:rsidRPr="0018273B" w:rsidRDefault="00D461C7" w:rsidP="007737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lastRenderedPageBreak/>
        <w:t xml:space="preserve">        Для классных руководителей учащихся начальной школы рекомендуется скорректировать план воспитательной работы с целью развития таких качеств ребят, как любознательность, развития положительного отношения к школе и учёбе, к труду, к себе.          Классным руководителям в средней школе рекомендуется акцентировать внимание на таких личностных качествах, как долг и ответственность, бережливость, дисциплинированность, ответственное отношение к учебе, отношение к труду, культурный уровень, честность и доброта. Классным руководителям старшеклассников обратить внимание на такие качества, как трудолюбие, требовательность к себе, ответственность. Воспитательная работа с классом должна быть ориентирована на развитие этих качеств у подростков, что должно отражаться и в целях запланированных школьных и классных мероприятий, а также и в воспитательных задачах учителей-предметников. Всё это должно учитываться и при разработке тем родительских собраний и всео</w:t>
      </w:r>
      <w:r w:rsidR="007737E4" w:rsidRPr="0018273B">
        <w:rPr>
          <w:rFonts w:ascii="Times New Roman" w:hAnsi="Times New Roman" w:cs="Times New Roman"/>
          <w:sz w:val="26"/>
          <w:szCs w:val="26"/>
        </w:rPr>
        <w:t xml:space="preserve">буча. </w:t>
      </w:r>
    </w:p>
    <w:p w:rsidR="007737E4" w:rsidRPr="0018273B" w:rsidRDefault="007737E4" w:rsidP="007737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1D96" w:rsidRPr="0018273B" w:rsidRDefault="00261D96" w:rsidP="00261D9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73B">
        <w:rPr>
          <w:rFonts w:ascii="Times New Roman" w:hAnsi="Times New Roman" w:cs="Times New Roman"/>
          <w:b/>
          <w:sz w:val="26"/>
          <w:szCs w:val="26"/>
        </w:rPr>
        <w:t>Работа с родительской общественностью</w:t>
      </w:r>
      <w:r w:rsidR="007737E4" w:rsidRPr="0018273B">
        <w:rPr>
          <w:rFonts w:ascii="Times New Roman" w:hAnsi="Times New Roman" w:cs="Times New Roman"/>
          <w:b/>
          <w:sz w:val="26"/>
          <w:szCs w:val="26"/>
        </w:rPr>
        <w:t>.</w:t>
      </w:r>
    </w:p>
    <w:p w:rsidR="00261D96" w:rsidRPr="0018273B" w:rsidRDefault="00261D96" w:rsidP="007737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620B4" w:rsidRPr="0018273B">
        <w:rPr>
          <w:rFonts w:ascii="Times New Roman" w:hAnsi="Times New Roman" w:cs="Times New Roman"/>
          <w:sz w:val="26"/>
          <w:szCs w:val="26"/>
        </w:rPr>
        <w:tab/>
      </w:r>
      <w:r w:rsidRPr="0018273B">
        <w:rPr>
          <w:rFonts w:ascii="Times New Roman" w:hAnsi="Times New Roman" w:cs="Times New Roman"/>
          <w:sz w:val="26"/>
          <w:szCs w:val="26"/>
        </w:rPr>
        <w:t xml:space="preserve"> Классные руководители и администрация школы работали в тесном контакте с  родителями. </w:t>
      </w:r>
    </w:p>
    <w:p w:rsidR="00261D96" w:rsidRPr="0018273B" w:rsidRDefault="00261D96" w:rsidP="007620B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Школьный родительский комитет состоит из представителей родителей учащихся каждого класса. Возглавляет школьный ро</w:t>
      </w:r>
      <w:r w:rsidR="001F1D53" w:rsidRPr="0018273B">
        <w:rPr>
          <w:rFonts w:ascii="Times New Roman" w:hAnsi="Times New Roman" w:cs="Times New Roman"/>
          <w:sz w:val="26"/>
          <w:szCs w:val="26"/>
        </w:rPr>
        <w:t xml:space="preserve">дительский комитет </w:t>
      </w:r>
      <w:r w:rsidR="00305D62" w:rsidRPr="0018273B">
        <w:rPr>
          <w:rFonts w:ascii="Times New Roman" w:hAnsi="Times New Roman" w:cs="Times New Roman"/>
          <w:sz w:val="26"/>
          <w:szCs w:val="26"/>
        </w:rPr>
        <w:t xml:space="preserve">Высоцкая Л.А.. </w:t>
      </w:r>
      <w:r w:rsidRPr="0018273B">
        <w:rPr>
          <w:rFonts w:ascii="Times New Roman" w:hAnsi="Times New Roman" w:cs="Times New Roman"/>
          <w:sz w:val="26"/>
          <w:szCs w:val="26"/>
        </w:rPr>
        <w:t xml:space="preserve">В течение учебного года проводятся заседания родительского комитета по утверждённому плану. </w:t>
      </w:r>
    </w:p>
    <w:p w:rsidR="00261D96" w:rsidRPr="0018273B" w:rsidRDefault="00261D96" w:rsidP="007737E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 соответствии с планом работы школы ежегодно проводится </w:t>
      </w:r>
      <w:r w:rsidRPr="0018273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 общешкольных родительских собрания,</w:t>
      </w:r>
      <w:r w:rsidRPr="0018273B">
        <w:rPr>
          <w:rFonts w:ascii="Times New Roman" w:hAnsi="Times New Roman" w:cs="Times New Roman"/>
          <w:sz w:val="26"/>
          <w:szCs w:val="26"/>
        </w:rPr>
        <w:t xml:space="preserve"> на которых рассматриваются вопросы организации учебно-воспитательного процесса, финансово-хозяйственной деятельности школы, профилактики преступлений и правонарушений среди несовершеннолетних, формирования навыков ЗОЖ и т.д. </w:t>
      </w:r>
    </w:p>
    <w:p w:rsidR="00261D96" w:rsidRPr="0018273B" w:rsidRDefault="00261D96" w:rsidP="00773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Представители родительского комитета регулярно проводят рейды в классы по оценке внешнего вида учащихся, состояния их дневников, посещают столовую с целью контроля за качеством питания учащих.</w:t>
      </w:r>
    </w:p>
    <w:p w:rsidR="00261D96" w:rsidRPr="0018273B" w:rsidRDefault="007737E4" w:rsidP="007737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</w:t>
      </w:r>
      <w:r w:rsidR="00261D96" w:rsidRPr="0018273B">
        <w:rPr>
          <w:rFonts w:ascii="Times New Roman" w:hAnsi="Times New Roman" w:cs="Times New Roman"/>
          <w:sz w:val="26"/>
          <w:szCs w:val="26"/>
        </w:rPr>
        <w:t>Органом, обеспечивающим осуществление государственно-общественного характера управления школой, является Совет школы. Одним из важнейших направлений в работе школы является расширение общественного участия в управлении образованием. В состав Совета школы входят 9 человек, которые представляют администрацию и педагогов школы, родителей, учащихся, учредителей. Председатель Совета школы – Ольга Валерьевна Шепелева (представитель родителей).</w:t>
      </w:r>
    </w:p>
    <w:p w:rsidR="00261D96" w:rsidRPr="0018273B" w:rsidRDefault="007737E4" w:rsidP="007737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</w:t>
      </w:r>
      <w:r w:rsidR="00261D96" w:rsidRPr="0018273B">
        <w:rPr>
          <w:rFonts w:ascii="Times New Roman" w:hAnsi="Times New Roman" w:cs="Times New Roman"/>
          <w:sz w:val="26"/>
          <w:szCs w:val="26"/>
        </w:rPr>
        <w:t>Работа Совета школы осуществляется в соответствии с Положением о Совете и утверждённым планом работы.</w:t>
      </w:r>
    </w:p>
    <w:p w:rsidR="00261D96" w:rsidRPr="0018273B" w:rsidRDefault="007737E4" w:rsidP="007737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</w:t>
      </w:r>
      <w:r w:rsidR="00261D96" w:rsidRPr="0018273B">
        <w:rPr>
          <w:rFonts w:ascii="Times New Roman" w:hAnsi="Times New Roman" w:cs="Times New Roman"/>
          <w:sz w:val="26"/>
          <w:szCs w:val="26"/>
        </w:rPr>
        <w:t>Следует отметить, что все (100%) решения Совета школы выполняются в указанные сроки. О возросшей роли Совета в деятельности по управлению школой свидетельствует тот факт, что число рассмотренных вопросов в течение текущего учебного года увеличилось.</w:t>
      </w:r>
    </w:p>
    <w:p w:rsidR="00261D96" w:rsidRPr="0018273B" w:rsidRDefault="007737E4" w:rsidP="007737E4">
      <w:pPr>
        <w:pStyle w:val="a3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</w:t>
      </w:r>
      <w:r w:rsidR="00261D96" w:rsidRPr="0018273B">
        <w:rPr>
          <w:rFonts w:ascii="Times New Roman" w:hAnsi="Times New Roman" w:cs="Times New Roman"/>
          <w:sz w:val="26"/>
          <w:szCs w:val="26"/>
        </w:rPr>
        <w:t xml:space="preserve">Огромное значение на психологический климат класса оказывает родительская общественность, с которой классные руководители начальных классов,  среднего и старшего звеньев ведут плодотворную и многолетнюю работу. Это обуславливает </w:t>
      </w:r>
      <w:r w:rsidR="00261D96" w:rsidRPr="0018273B">
        <w:rPr>
          <w:rFonts w:ascii="Times New Roman" w:hAnsi="Times New Roman" w:cs="Times New Roman"/>
          <w:spacing w:val="-1"/>
          <w:sz w:val="26"/>
          <w:szCs w:val="26"/>
        </w:rPr>
        <w:t xml:space="preserve">совместное проведение мероприятий, праздников, классных часов. Стоит отметить, что за последний год официальные жалобы со стороны родительской </w:t>
      </w:r>
      <w:r w:rsidR="00261D96" w:rsidRPr="0018273B">
        <w:rPr>
          <w:rFonts w:ascii="Times New Roman" w:hAnsi="Times New Roman" w:cs="Times New Roman"/>
          <w:spacing w:val="-1"/>
          <w:sz w:val="26"/>
          <w:szCs w:val="26"/>
        </w:rPr>
        <w:lastRenderedPageBreak/>
        <w:t>общественности отсутствуют.</w:t>
      </w:r>
    </w:p>
    <w:p w:rsidR="00261D96" w:rsidRPr="0018273B" w:rsidRDefault="00261D96" w:rsidP="00261D96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 Чаще всего в системе работы классных руководителей нашей школы с родителями учащихся используются различные формы интерактивного общения:</w:t>
      </w:r>
    </w:p>
    <w:p w:rsidR="00261D96" w:rsidRPr="0018273B" w:rsidRDefault="00261D96" w:rsidP="00261D96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23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5"/>
        <w:gridCol w:w="2401"/>
        <w:gridCol w:w="2153"/>
      </w:tblGrid>
      <w:tr w:rsidR="0018273B" w:rsidRPr="0018273B" w:rsidTr="00FE0C76">
        <w:tc>
          <w:tcPr>
            <w:tcW w:w="664" w:type="dxa"/>
          </w:tcPr>
          <w:p w:rsidR="00261D96" w:rsidRPr="0018273B" w:rsidRDefault="00261D96" w:rsidP="009D0C4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005" w:type="dxa"/>
          </w:tcPr>
          <w:p w:rsidR="00261D96" w:rsidRPr="0018273B" w:rsidRDefault="00261D96" w:rsidP="009D0C4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Формы работы</w:t>
            </w:r>
          </w:p>
        </w:tc>
        <w:tc>
          <w:tcPr>
            <w:tcW w:w="2401" w:type="dxa"/>
          </w:tcPr>
          <w:p w:rsidR="00261D96" w:rsidRPr="0018273B" w:rsidRDefault="00261D96" w:rsidP="009D0C4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153" w:type="dxa"/>
          </w:tcPr>
          <w:p w:rsidR="00261D96" w:rsidRPr="0018273B" w:rsidRDefault="00261D96" w:rsidP="009D0C4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18273B" w:rsidRPr="0018273B" w:rsidTr="009D0C48">
        <w:tc>
          <w:tcPr>
            <w:tcW w:w="9223" w:type="dxa"/>
            <w:gridSpan w:val="4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Традиционные</w:t>
            </w:r>
          </w:p>
        </w:tc>
      </w:tr>
      <w:tr w:rsidR="0018273B" w:rsidRPr="0018273B" w:rsidTr="00FE0C76">
        <w:tc>
          <w:tcPr>
            <w:tcW w:w="664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05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</w:t>
            </w:r>
          </w:p>
        </w:tc>
        <w:tc>
          <w:tcPr>
            <w:tcW w:w="2401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 раз в четверть</w:t>
            </w:r>
          </w:p>
        </w:tc>
        <w:tc>
          <w:tcPr>
            <w:tcW w:w="2153" w:type="dxa"/>
            <w:vMerge w:val="restart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18273B" w:rsidRPr="0018273B" w:rsidTr="00FE0C76">
        <w:tc>
          <w:tcPr>
            <w:tcW w:w="664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5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- дискуссия «круглый стол»</w:t>
            </w:r>
          </w:p>
        </w:tc>
        <w:tc>
          <w:tcPr>
            <w:tcW w:w="2401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 раз в четверть</w:t>
            </w:r>
          </w:p>
        </w:tc>
        <w:tc>
          <w:tcPr>
            <w:tcW w:w="2153" w:type="dxa"/>
            <w:vMerge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273B" w:rsidRPr="0018273B" w:rsidTr="00FE0C76">
        <w:tc>
          <w:tcPr>
            <w:tcW w:w="664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5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- консультация</w:t>
            </w:r>
          </w:p>
        </w:tc>
        <w:tc>
          <w:tcPr>
            <w:tcW w:w="2401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153" w:type="dxa"/>
            <w:vMerge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273B" w:rsidRPr="0018273B" w:rsidTr="00FE0C76">
        <w:tc>
          <w:tcPr>
            <w:tcW w:w="664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5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- индивидуальные собеседования</w:t>
            </w:r>
          </w:p>
        </w:tc>
        <w:tc>
          <w:tcPr>
            <w:tcW w:w="2401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153" w:type="dxa"/>
            <w:vMerge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273B" w:rsidRPr="0018273B" w:rsidTr="00FE0C76">
        <w:tc>
          <w:tcPr>
            <w:tcW w:w="664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05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Туристический слёт</w:t>
            </w:r>
          </w:p>
        </w:tc>
        <w:tc>
          <w:tcPr>
            <w:tcW w:w="2401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153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Учитель физкультуры, классные руководители, старшая вожатая</w:t>
            </w:r>
          </w:p>
        </w:tc>
      </w:tr>
      <w:tr w:rsidR="0018273B" w:rsidRPr="0018273B" w:rsidTr="00FE0C76">
        <w:tc>
          <w:tcPr>
            <w:tcW w:w="664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05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Спортивные соревнования «Мама, папа, я – спортивная семья»</w:t>
            </w:r>
          </w:p>
        </w:tc>
        <w:tc>
          <w:tcPr>
            <w:tcW w:w="2401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</w:p>
        </w:tc>
        <w:tc>
          <w:tcPr>
            <w:tcW w:w="2153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Учитель физкультуры, классные руководители, старшая вожатая</w:t>
            </w:r>
          </w:p>
        </w:tc>
      </w:tr>
      <w:tr w:rsidR="0018273B" w:rsidRPr="0018273B" w:rsidTr="00FE0C76">
        <w:tc>
          <w:tcPr>
            <w:tcW w:w="664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05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Экологический субботник </w:t>
            </w:r>
          </w:p>
        </w:tc>
        <w:tc>
          <w:tcPr>
            <w:tcW w:w="2401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Сентябрь, Октябрь, </w:t>
            </w:r>
          </w:p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Апрель, Май </w:t>
            </w:r>
          </w:p>
        </w:tc>
        <w:tc>
          <w:tcPr>
            <w:tcW w:w="2153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18273B" w:rsidRPr="0018273B" w:rsidTr="00FE0C76">
        <w:tc>
          <w:tcPr>
            <w:tcW w:w="664" w:type="dxa"/>
          </w:tcPr>
          <w:p w:rsidR="00FE0C76" w:rsidRPr="0018273B" w:rsidRDefault="00FE0C7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05" w:type="dxa"/>
          </w:tcPr>
          <w:p w:rsidR="00FE0C76" w:rsidRPr="0018273B" w:rsidRDefault="00FE0C7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Турслёт</w:t>
            </w:r>
          </w:p>
        </w:tc>
        <w:tc>
          <w:tcPr>
            <w:tcW w:w="2401" w:type="dxa"/>
          </w:tcPr>
          <w:p w:rsidR="00FE0C76" w:rsidRPr="0018273B" w:rsidRDefault="00FE0C7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153" w:type="dxa"/>
          </w:tcPr>
          <w:p w:rsidR="00FE0C76" w:rsidRPr="0018273B" w:rsidRDefault="00FE0C7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Учитель физкультуры, классные руководители, старшая вожатая</w:t>
            </w:r>
          </w:p>
        </w:tc>
      </w:tr>
      <w:tr w:rsidR="0018273B" w:rsidRPr="0018273B" w:rsidTr="00FE0C76">
        <w:tc>
          <w:tcPr>
            <w:tcW w:w="664" w:type="dxa"/>
          </w:tcPr>
          <w:p w:rsidR="00FE0C76" w:rsidRPr="0018273B" w:rsidRDefault="00FE0C7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05" w:type="dxa"/>
          </w:tcPr>
          <w:p w:rsidR="00FE0C76" w:rsidRPr="0018273B" w:rsidRDefault="00FE0C7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Школьные Олимпийские игры</w:t>
            </w:r>
          </w:p>
        </w:tc>
        <w:tc>
          <w:tcPr>
            <w:tcW w:w="2401" w:type="dxa"/>
          </w:tcPr>
          <w:p w:rsidR="00FE0C76" w:rsidRPr="0018273B" w:rsidRDefault="00FE0C7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2153" w:type="dxa"/>
          </w:tcPr>
          <w:p w:rsidR="00FE0C76" w:rsidRPr="0018273B" w:rsidRDefault="00FE0C7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Учитель физкультуры, классные руководители, старшая вожатая</w:t>
            </w:r>
          </w:p>
        </w:tc>
      </w:tr>
      <w:tr w:rsidR="0018273B" w:rsidRPr="0018273B" w:rsidTr="009D0C48">
        <w:tc>
          <w:tcPr>
            <w:tcW w:w="9223" w:type="dxa"/>
            <w:gridSpan w:val="4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Нетрадиционные</w:t>
            </w:r>
          </w:p>
        </w:tc>
      </w:tr>
      <w:tr w:rsidR="0018273B" w:rsidRPr="0018273B" w:rsidTr="00FE0C76">
        <w:tc>
          <w:tcPr>
            <w:tcW w:w="664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05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Поездки:</w:t>
            </w:r>
          </w:p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-  в театр</w:t>
            </w:r>
          </w:p>
          <w:p w:rsidR="00185224" w:rsidRPr="0018273B" w:rsidRDefault="00185224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- каток</w:t>
            </w:r>
          </w:p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- Санкт – Петербург </w:t>
            </w:r>
          </w:p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- Волгоград </w:t>
            </w:r>
          </w:p>
          <w:p w:rsidR="00185224" w:rsidRPr="0018273B" w:rsidRDefault="00185224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224" w:rsidRPr="0018273B" w:rsidRDefault="00185224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- Краснодар</w:t>
            </w:r>
          </w:p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-Аквапарк «Н2О»</w:t>
            </w:r>
          </w:p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- Музей «Россия моя история» г. Ростов – на - Дону </w:t>
            </w:r>
          </w:p>
          <w:p w:rsidR="00433A33" w:rsidRPr="0018273B" w:rsidRDefault="00185224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</w:tc>
        <w:tc>
          <w:tcPr>
            <w:tcW w:w="2401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185224" w:rsidRPr="0018273B" w:rsidRDefault="00185224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Декабрь, март </w:t>
            </w:r>
          </w:p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  <w:p w:rsidR="00185224" w:rsidRPr="0018273B" w:rsidRDefault="00185224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  <w:p w:rsidR="00185224" w:rsidRPr="0018273B" w:rsidRDefault="00185224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224" w:rsidRPr="0018273B" w:rsidRDefault="00185224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261D96" w:rsidRPr="0018273B" w:rsidRDefault="00185224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261D96" w:rsidRPr="0018273B" w:rsidRDefault="00185224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dxa"/>
          </w:tcPr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Манченко О.А.</w:t>
            </w:r>
          </w:p>
          <w:p w:rsidR="00185224" w:rsidRPr="0018273B" w:rsidRDefault="00185224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Сыч И.А.</w:t>
            </w:r>
          </w:p>
          <w:p w:rsidR="00261D96" w:rsidRPr="0018273B" w:rsidRDefault="00261D96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Сыч И.А.</w:t>
            </w:r>
          </w:p>
          <w:p w:rsidR="00261D96" w:rsidRPr="0018273B" w:rsidRDefault="00185224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Федишова Е.В.</w:t>
            </w:r>
          </w:p>
          <w:p w:rsidR="00185224" w:rsidRPr="0018273B" w:rsidRDefault="00185224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Сыч И.А.</w:t>
            </w:r>
          </w:p>
          <w:p w:rsidR="00185224" w:rsidRPr="0018273B" w:rsidRDefault="00185224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Сыч И.А.</w:t>
            </w:r>
          </w:p>
          <w:p w:rsidR="00185224" w:rsidRPr="0018273B" w:rsidRDefault="00185224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Сыч И.А.</w:t>
            </w:r>
          </w:p>
          <w:p w:rsidR="00185224" w:rsidRPr="0018273B" w:rsidRDefault="00185224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Сыч И.А.</w:t>
            </w:r>
          </w:p>
          <w:p w:rsidR="00433A33" w:rsidRPr="0018273B" w:rsidRDefault="00185224" w:rsidP="009D0C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Севостьянова Е</w:t>
            </w:r>
            <w:r w:rsidR="00433A33" w:rsidRPr="00182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Б.</w:t>
            </w:r>
          </w:p>
        </w:tc>
      </w:tr>
    </w:tbl>
    <w:p w:rsidR="00261D96" w:rsidRPr="0018273B" w:rsidRDefault="00261D96" w:rsidP="00261D96">
      <w:pPr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261D96" w:rsidRPr="0018273B" w:rsidRDefault="00261D96" w:rsidP="007737E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</w:t>
      </w:r>
      <w:r w:rsidRPr="0018273B">
        <w:rPr>
          <w:rFonts w:ascii="Times New Roman" w:hAnsi="Times New Roman" w:cs="Times New Roman"/>
          <w:b/>
          <w:sz w:val="26"/>
          <w:szCs w:val="26"/>
          <w:u w:val="single"/>
        </w:rPr>
        <w:t xml:space="preserve"> В результате</w:t>
      </w:r>
      <w:r w:rsidRPr="0018273B">
        <w:rPr>
          <w:rFonts w:ascii="Times New Roman" w:hAnsi="Times New Roman" w:cs="Times New Roman"/>
          <w:sz w:val="26"/>
          <w:szCs w:val="26"/>
        </w:rPr>
        <w:t xml:space="preserve"> объединения усилий семьи и школы происходит создание единого образовательного пространства, формирование устойчивой положительной мотивации к сотрудничеству. Регулярно происходит информирование родителей о ходе образовательного процесса на родительских собраниях и индивидуально.</w:t>
      </w:r>
    </w:p>
    <w:p w:rsidR="00261D96" w:rsidRPr="0018273B" w:rsidRDefault="00261D96" w:rsidP="007737E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На основе сотрудничества взрослых и детей в школе организован демократический уклад жизнедеятельности. Коллектив педагогов продолжает поиск средств и форм педагогической поддержки процесса саморазвития личности, её самопознания и самоопределения. </w:t>
      </w:r>
    </w:p>
    <w:p w:rsidR="00261D96" w:rsidRPr="0018273B" w:rsidRDefault="00261D96" w:rsidP="007737E4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  С этой целью в школе создано методическое объединение классных руководителей. Методическое объединение классных руководителей – структурное подразделение внутришкольной системы управления воспитательным процессом, координирующее методическую и организационную работу классных руководителей классов, в которых учатся и воспитываются учащиеся определенной возрастной группы. </w:t>
      </w:r>
    </w:p>
    <w:p w:rsidR="00226B3D" w:rsidRPr="0018273B" w:rsidRDefault="00261D96" w:rsidP="001827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  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стоит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 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 МО классных руководителей - это объединение классных руководителей среднего и старшего звена, которое координирует их научно-методическую и организационную работу. МО строило свою работу в 2022-2023 учебном году в соответствии с требованиями стратегического развития школы, определяемыми уставом ОУ, программой развития ОУ на основе годового и перспективного планов учреждения. В течение учебного года проводилась работа по повышению профессиональной компетентности классных руководителей в области «Развитие личностного потенциала обучающихся».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Вся организационная, содержательная, мотивационная деятельность МО классных руководителей в 2022 - 2023 учебном году осуществлялась в рамках работы над единой методической </w:t>
      </w:r>
      <w:r w:rsidRPr="0018273B">
        <w:rPr>
          <w:rFonts w:ascii="Times New Roman" w:hAnsi="Times New Roman" w:cs="Times New Roman"/>
          <w:bCs/>
          <w:sz w:val="26"/>
          <w:szCs w:val="26"/>
        </w:rPr>
        <w:t>темой:</w:t>
      </w:r>
      <w:r w:rsidRPr="0018273B">
        <w:rPr>
          <w:rFonts w:ascii="Times New Roman" w:hAnsi="Times New Roman" w:cs="Times New Roman"/>
          <w:sz w:val="26"/>
          <w:szCs w:val="26"/>
        </w:rPr>
        <w:t> «Создание комфортной среды для участников образовательного и воспитательного процесса</w:t>
      </w:r>
      <w:r w:rsidRPr="0018273B">
        <w:rPr>
          <w:rFonts w:ascii="Times New Roman" w:hAnsi="Times New Roman" w:cs="Times New Roman"/>
          <w:bCs/>
          <w:iCs/>
          <w:sz w:val="26"/>
          <w:szCs w:val="26"/>
        </w:rPr>
        <w:t>»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8273B">
        <w:rPr>
          <w:rFonts w:ascii="Times New Roman" w:hAnsi="Times New Roman" w:cs="Times New Roman"/>
          <w:bCs/>
          <w:iCs/>
          <w:sz w:val="26"/>
          <w:szCs w:val="26"/>
        </w:rPr>
        <w:t>Цель:   </w:t>
      </w:r>
    </w:p>
    <w:p w:rsidR="0018273B" w:rsidRPr="0018273B" w:rsidRDefault="0018273B" w:rsidP="0018273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bCs/>
          <w:iCs/>
          <w:sz w:val="26"/>
          <w:szCs w:val="26"/>
        </w:rPr>
        <w:t xml:space="preserve">      </w:t>
      </w:r>
      <w:r w:rsidRPr="0018273B">
        <w:rPr>
          <w:rFonts w:ascii="Times New Roman" w:eastAsia="Times New Roman" w:hAnsi="Times New Roman" w:cs="Times New Roman"/>
          <w:sz w:val="26"/>
          <w:szCs w:val="26"/>
        </w:rPr>
        <w:t>Повышение уровня комфортности школьной среды, способствующей гармонизации личностного развития обучающихся, а также гарантирующей их безопасность и здоровье.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Для достижения цели были поставлены </w:t>
      </w:r>
      <w:r w:rsidRPr="0018273B">
        <w:rPr>
          <w:rFonts w:ascii="Times New Roman" w:hAnsi="Times New Roman" w:cs="Times New Roman"/>
          <w:bCs/>
          <w:sz w:val="26"/>
          <w:szCs w:val="26"/>
        </w:rPr>
        <w:t>задачи:</w:t>
      </w:r>
    </w:p>
    <w:p w:rsidR="0018273B" w:rsidRPr="0018273B" w:rsidRDefault="0018273B" w:rsidP="0018273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1. Оказать помощь в повышении компетентности и профессионального мастерства каждого классного руководителя в совершенствовании форм и методов организации </w:t>
      </w:r>
      <w:hyperlink r:id="rId14" w:tooltip="Воспитательная работа" w:history="1">
        <w:r w:rsidRPr="0018273B">
          <w:rPr>
            <w:rFonts w:ascii="Times New Roman" w:eastAsia="Times New Roman" w:hAnsi="Times New Roman" w:cs="Times New Roman"/>
            <w:sz w:val="26"/>
            <w:szCs w:val="26"/>
          </w:rPr>
          <w:t>воспитательной работы</w:t>
        </w:r>
      </w:hyperlink>
      <w:r w:rsidRPr="0018273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73B" w:rsidRPr="0018273B" w:rsidRDefault="0018273B" w:rsidP="0018273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2. Создать комфортную воспитательную среду для каждого ребенка, независимую от проблем в личностном развитии.</w:t>
      </w:r>
    </w:p>
    <w:p w:rsidR="0018273B" w:rsidRPr="0018273B" w:rsidRDefault="0018273B" w:rsidP="0018273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lastRenderedPageBreak/>
        <w:t>3. Формировать у классных руководителей теоретическую и практическую базы для </w:t>
      </w:r>
      <w:hyperlink r:id="rId15" w:tooltip="Моделирование систем" w:history="1">
        <w:r w:rsidRPr="0018273B">
          <w:rPr>
            <w:rFonts w:ascii="Times New Roman" w:eastAsia="Times New Roman" w:hAnsi="Times New Roman" w:cs="Times New Roman"/>
            <w:sz w:val="26"/>
            <w:szCs w:val="26"/>
          </w:rPr>
          <w:t>моделирования системы</w:t>
        </w:r>
      </w:hyperlink>
      <w:r w:rsidRPr="0018273B">
        <w:rPr>
          <w:rFonts w:ascii="Times New Roman" w:eastAsia="Times New Roman" w:hAnsi="Times New Roman" w:cs="Times New Roman"/>
          <w:sz w:val="26"/>
          <w:szCs w:val="26"/>
        </w:rPr>
        <w:t> воспитания в классе с учетом индивидуальных особенностей обучающихся.</w:t>
      </w:r>
    </w:p>
    <w:p w:rsidR="0018273B" w:rsidRPr="0018273B" w:rsidRDefault="0018273B" w:rsidP="0018273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4. Формировать позитивные изменения в поведении участников образовательного и воспитательного процесса, развивать межличностные отношения и социальную активность участников.</w:t>
      </w:r>
    </w:p>
    <w:p w:rsidR="0018273B" w:rsidRPr="0018273B" w:rsidRDefault="0018273B" w:rsidP="0018273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5. Создать условия для сплочения коллектива педагогов и учащихся через более тесное взаимодействие с родителями, законными представителями.</w:t>
      </w:r>
    </w:p>
    <w:p w:rsidR="0018273B" w:rsidRPr="0018273B" w:rsidRDefault="0018273B" w:rsidP="0018273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6. Координировать планирование, организацию и </w:t>
      </w:r>
      <w:hyperlink r:id="rId16" w:tooltip="Педагогический анализ" w:history="1">
        <w:r w:rsidRPr="0018273B">
          <w:rPr>
            <w:rFonts w:ascii="Times New Roman" w:eastAsia="Times New Roman" w:hAnsi="Times New Roman" w:cs="Times New Roman"/>
            <w:sz w:val="26"/>
            <w:szCs w:val="26"/>
          </w:rPr>
          <w:t>педагогический анализ</w:t>
        </w:r>
      </w:hyperlink>
      <w:r w:rsidRPr="0018273B">
        <w:rPr>
          <w:rFonts w:ascii="Times New Roman" w:eastAsia="Times New Roman" w:hAnsi="Times New Roman" w:cs="Times New Roman"/>
          <w:sz w:val="26"/>
          <w:szCs w:val="26"/>
        </w:rPr>
        <w:t> воспитательных мероприятий классных коллективов.</w:t>
      </w:r>
    </w:p>
    <w:p w:rsidR="0018273B" w:rsidRPr="0018273B" w:rsidRDefault="0018273B" w:rsidP="0018273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73B">
        <w:rPr>
          <w:rFonts w:ascii="Times New Roman" w:eastAsia="Times New Roman" w:hAnsi="Times New Roman" w:cs="Times New Roman"/>
          <w:sz w:val="26"/>
          <w:szCs w:val="26"/>
        </w:rPr>
        <w:t>7. Повышать качество и эффективность системы </w:t>
      </w:r>
      <w:hyperlink r:id="rId17" w:tooltip="Воспитательная работа в школе" w:history="1">
        <w:r w:rsidRPr="0018273B">
          <w:rPr>
            <w:rFonts w:ascii="Times New Roman" w:eastAsia="Times New Roman" w:hAnsi="Times New Roman" w:cs="Times New Roman"/>
            <w:sz w:val="26"/>
            <w:szCs w:val="26"/>
          </w:rPr>
          <w:t>воспитательной работы школы</w:t>
        </w:r>
      </w:hyperlink>
      <w:r w:rsidRPr="0018273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Цели и задачи деятельности МО ориентированы на профессиональные запросы, потребности, интересы участников МО и коллектива учителей школы в целом. Поскольку любое обновление школы требует реконструкции не только содержания образования, но и кадрового потенциала, все усилия участников МО были направлены на активное воплощение принципа: профессионализм педагога - источник развития современного образования. С учетом итогов диагностики профессиональных дефицитов классных руководителей была организована разработка плана методической работы на 2022 - 2023 учебный год, в котором было предусмотрено проведение методических мероприятий с освещением инновационного опыта по выявленным проблемам. Все эти вопросы были рассмотрены на заседаниях МО классных руководителей в течение учебного года.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Таким образом, в рамках методического объединения классных руководителей проведены 5</w:t>
      </w:r>
      <w:r w:rsidRPr="0018273B">
        <w:rPr>
          <w:rFonts w:ascii="Times New Roman" w:hAnsi="Times New Roman" w:cs="Times New Roman"/>
          <w:bCs/>
          <w:sz w:val="26"/>
          <w:szCs w:val="26"/>
        </w:rPr>
        <w:t xml:space="preserve"> заседаний методического объединения по плану МО:</w:t>
      </w:r>
    </w:p>
    <w:p w:rsidR="0018273B" w:rsidRPr="0018273B" w:rsidRDefault="0018273B" w:rsidP="0018273B">
      <w:pPr>
        <w:pStyle w:val="a3"/>
        <w:widowControl/>
        <w:numPr>
          <w:ilvl w:val="0"/>
          <w:numId w:val="39"/>
        </w:numPr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«Планирование воспитательного процесса как функция педагогического менеджмента»,</w:t>
      </w:r>
    </w:p>
    <w:p w:rsidR="0018273B" w:rsidRPr="0018273B" w:rsidRDefault="0018273B" w:rsidP="0018273B">
      <w:pPr>
        <w:pStyle w:val="a3"/>
        <w:widowControl/>
        <w:numPr>
          <w:ilvl w:val="0"/>
          <w:numId w:val="39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pacing w:val="-1"/>
          <w:sz w:val="26"/>
          <w:szCs w:val="26"/>
        </w:rPr>
        <w:t>«</w:t>
      </w:r>
      <w:r w:rsidRPr="0018273B">
        <w:rPr>
          <w:rFonts w:ascii="Times New Roman" w:hAnsi="Times New Roman" w:cs="Times New Roman"/>
          <w:sz w:val="26"/>
          <w:szCs w:val="26"/>
        </w:rPr>
        <w:t>Организация работы с детьми «группы риска» и семьями, состоящими на различных видах профилактического учета»,</w:t>
      </w:r>
    </w:p>
    <w:p w:rsidR="0018273B" w:rsidRPr="0018273B" w:rsidRDefault="0018273B" w:rsidP="0018273B">
      <w:pPr>
        <w:pStyle w:val="a3"/>
        <w:widowControl/>
        <w:numPr>
          <w:ilvl w:val="0"/>
          <w:numId w:val="39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«Применение </w:t>
      </w:r>
      <w:hyperlink r:id="rId18" w:tooltip="Инновационные технологии" w:history="1">
        <w:r w:rsidRPr="0018273B">
          <w:rPr>
            <w:rFonts w:ascii="Times New Roman" w:hAnsi="Times New Roman" w:cs="Times New Roman"/>
            <w:sz w:val="26"/>
            <w:szCs w:val="26"/>
          </w:rPr>
          <w:t>инновационных технологий</w:t>
        </w:r>
      </w:hyperlink>
      <w:r w:rsidRPr="0018273B">
        <w:rPr>
          <w:rFonts w:ascii="Times New Roman" w:hAnsi="Times New Roman" w:cs="Times New Roman"/>
          <w:sz w:val="26"/>
          <w:szCs w:val="26"/>
        </w:rPr>
        <w:t> в воспитательной работе как средство создания комфортной среды для участников образовательного и воспитательного процесса»,</w:t>
      </w:r>
    </w:p>
    <w:p w:rsidR="0018273B" w:rsidRPr="0018273B" w:rsidRDefault="0018273B" w:rsidP="0018273B">
      <w:pPr>
        <w:pStyle w:val="a3"/>
        <w:widowControl/>
        <w:numPr>
          <w:ilvl w:val="0"/>
          <w:numId w:val="39"/>
        </w:numPr>
        <w:autoSpaceDE/>
        <w:autoSpaceDN/>
        <w:adjustRightInd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18273B">
        <w:rPr>
          <w:rFonts w:ascii="Times New Roman" w:hAnsi="Times New Roman" w:cs="Times New Roman"/>
          <w:spacing w:val="-1"/>
          <w:sz w:val="26"/>
          <w:szCs w:val="26"/>
        </w:rPr>
        <w:t>«</w:t>
      </w:r>
      <w:r w:rsidRPr="0018273B">
        <w:rPr>
          <w:rFonts w:ascii="Times New Roman" w:hAnsi="Times New Roman" w:cs="Times New Roman"/>
          <w:sz w:val="26"/>
          <w:szCs w:val="26"/>
        </w:rPr>
        <w:t>Взаимодействие семьи и школы в преодолении школьной неуспешности</w:t>
      </w:r>
      <w:r w:rsidRPr="0018273B">
        <w:rPr>
          <w:rFonts w:ascii="Times New Roman" w:hAnsi="Times New Roman" w:cs="Times New Roman"/>
          <w:spacing w:val="-1"/>
          <w:sz w:val="26"/>
          <w:szCs w:val="26"/>
        </w:rPr>
        <w:t>»,</w:t>
      </w:r>
    </w:p>
    <w:p w:rsidR="0018273B" w:rsidRPr="0018273B" w:rsidRDefault="0018273B" w:rsidP="0018273B">
      <w:pPr>
        <w:pStyle w:val="a3"/>
        <w:widowControl/>
        <w:numPr>
          <w:ilvl w:val="0"/>
          <w:numId w:val="39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«Учитель и его опыт».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На заседаниях рассматривались общие методические вопросы, происходил обмен опытом. Заседания МО были проведены в различных формах: круглый стол, мозговой штурм, практическая лаборатория, практикум, обмен опытом, тестирование.</w:t>
      </w:r>
    </w:p>
    <w:p w:rsidR="0018273B" w:rsidRPr="0018273B" w:rsidRDefault="0018273B" w:rsidP="0018273B">
      <w:pPr>
        <w:pStyle w:val="3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8273B">
        <w:rPr>
          <w:sz w:val="26"/>
          <w:szCs w:val="26"/>
        </w:rPr>
        <w:t xml:space="preserve">Также в течение года в период между заседаниями осуществлялось индивидуальное консультирование по актуальным темам, по составлению планов самообразования. Осуществлялось сопровождение участия педагогов в профессиональных конкурсах. Проводилась диагностика воспитательного процесса в классных коллективах. </w:t>
      </w:r>
    </w:p>
    <w:p w:rsidR="0018273B" w:rsidRPr="0018273B" w:rsidRDefault="0018273B" w:rsidP="0018273B">
      <w:pPr>
        <w:pStyle w:val="default0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18273B">
        <w:rPr>
          <w:sz w:val="26"/>
          <w:szCs w:val="26"/>
        </w:rPr>
        <w:t xml:space="preserve">С целью совершенствования воспитательной работы в классных коллективах в 2022 - 2023 учебном году разработана Рабочая  программа воспитания, которая </w:t>
      </w:r>
      <w:r w:rsidRPr="0018273B">
        <w:rPr>
          <w:sz w:val="26"/>
          <w:szCs w:val="26"/>
        </w:rPr>
        <w:lastRenderedPageBreak/>
        <w:t>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людьми. На основе Рабочей программы воспитания классные руководители составили календарные планы ВР по модулям, где учитывались особенности функционирования воспитательной системы школы  и каждого класса,</w:t>
      </w:r>
      <w:r w:rsidRPr="0018273B">
        <w:rPr>
          <w:sz w:val="26"/>
          <w:szCs w:val="26"/>
        </w:rPr>
        <w:br/>
        <w:t xml:space="preserve">деятельность классного коллектива, индивидуальные и возрастные особенности обучающихся. 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Классные руководители в своей работе с детьми и их родителями используют все многообразие форм: театрализованные праздники, устные журналы, круглые столы, классные часы, диспуты,   концерты, торжественные линейки и линейки по текущим делам, встречи с известными людьми и специалистами, конкурсы, выставки, смотры, традиционные праздничные вечера, тематические недели, открытые и обычные рабочие заседания, субботники, спортивные мероприятия различных форм  и т.д.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За прошедший учебный год в школе проводилось множество воспитательных мероприятий.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Коллективные творческие дела:</w:t>
      </w:r>
    </w:p>
    <w:p w:rsidR="0018273B" w:rsidRPr="0018273B" w:rsidRDefault="0018273B" w:rsidP="0018273B">
      <w:pPr>
        <w:pStyle w:val="a3"/>
        <w:widowControl/>
        <w:numPr>
          <w:ilvl w:val="0"/>
          <w:numId w:val="40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«Школа – территория здоровья»       </w:t>
      </w:r>
    </w:p>
    <w:p w:rsidR="0018273B" w:rsidRPr="0018273B" w:rsidRDefault="0018273B" w:rsidP="0018273B">
      <w:pPr>
        <w:pStyle w:val="a3"/>
        <w:widowControl/>
        <w:numPr>
          <w:ilvl w:val="0"/>
          <w:numId w:val="40"/>
        </w:numPr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«Звени и пой, Златая</w:t>
      </w:r>
      <w:r w:rsidRPr="001827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273B">
        <w:rPr>
          <w:rFonts w:ascii="Times New Roman" w:hAnsi="Times New Roman" w:cs="Times New Roman"/>
          <w:sz w:val="26"/>
          <w:szCs w:val="26"/>
        </w:rPr>
        <w:t xml:space="preserve">Русь» </w:t>
      </w:r>
    </w:p>
    <w:p w:rsidR="0018273B" w:rsidRPr="0018273B" w:rsidRDefault="0018273B" w:rsidP="0018273B">
      <w:pPr>
        <w:pStyle w:val="a3"/>
        <w:widowControl/>
        <w:numPr>
          <w:ilvl w:val="0"/>
          <w:numId w:val="40"/>
        </w:numPr>
        <w:autoSpaceDE/>
        <w:autoSpaceDN/>
        <w:adjustRightInd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18273B">
        <w:rPr>
          <w:rFonts w:ascii="Times New Roman" w:hAnsi="Times New Roman" w:cs="Times New Roman"/>
          <w:spacing w:val="-1"/>
          <w:sz w:val="26"/>
          <w:szCs w:val="26"/>
        </w:rPr>
        <w:t>«</w:t>
      </w:r>
      <w:r w:rsidRPr="0018273B">
        <w:rPr>
          <w:rFonts w:ascii="Times New Roman" w:hAnsi="Times New Roman" w:cs="Times New Roman"/>
          <w:sz w:val="26"/>
          <w:szCs w:val="26"/>
        </w:rPr>
        <w:t>Ты выстоял, Великий Сталинград!</w:t>
      </w:r>
      <w:r w:rsidRPr="0018273B">
        <w:rPr>
          <w:rFonts w:ascii="Times New Roman" w:hAnsi="Times New Roman" w:cs="Times New Roman"/>
          <w:spacing w:val="-1"/>
          <w:sz w:val="26"/>
          <w:szCs w:val="26"/>
        </w:rPr>
        <w:t>»</w:t>
      </w:r>
    </w:p>
    <w:p w:rsidR="0018273B" w:rsidRPr="0018273B" w:rsidRDefault="0018273B" w:rsidP="0018273B">
      <w:pPr>
        <w:pStyle w:val="a3"/>
        <w:widowControl/>
        <w:numPr>
          <w:ilvl w:val="0"/>
          <w:numId w:val="40"/>
        </w:numPr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«Привет, Весна!» 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Традиционные дела: 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День памяти трагических событий в г. Беслане,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</w:t>
      </w:r>
      <w:r w:rsidRPr="0018273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hyperlink r:id="rId19" w:history="1">
        <w:r w:rsidRPr="0018273B">
          <w:rPr>
            <w:rStyle w:val="afc"/>
            <w:rFonts w:ascii="Times New Roman" w:hAnsi="Times New Roman" w:cs="Times New Roman"/>
            <w:color w:val="auto"/>
            <w:sz w:val="26"/>
            <w:szCs w:val="26"/>
          </w:rPr>
          <w:t>День окончания Второй мировой войны</w:t>
        </w:r>
      </w:hyperlink>
      <w:r w:rsidRPr="0018273B">
        <w:rPr>
          <w:rFonts w:ascii="Times New Roman" w:hAnsi="Times New Roman" w:cs="Times New Roman"/>
          <w:sz w:val="26"/>
          <w:szCs w:val="26"/>
        </w:rPr>
        <w:t>,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«Турслет»,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-«День учителя!»,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-«Осенний балл»,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«День матери»,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«Один из дней воинской славы России»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-«Новогоднний колейдоскоп»,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«Акция «Красная ленточка»,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«А, ну-ка, девочки!»,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- «А,ну-ка, парни!» - «России славные сыны»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 Школьные Олимпийские игры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О</w:t>
      </w: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сновной формой работы был и остается классный час (в разных формах его проведения), где учащиеся под ненавязчивым руководством педагога включаются в специально организованную деятельность, способствующую формированию системы отношений к окружающему миру, друг к другу, к самому себе. </w:t>
      </w:r>
      <w:r w:rsidRPr="0018273B">
        <w:rPr>
          <w:rFonts w:ascii="Times New Roman" w:hAnsi="Times New Roman" w:cs="Times New Roman"/>
          <w:sz w:val="26"/>
          <w:szCs w:val="26"/>
        </w:rPr>
        <w:t>В соответствии с основными направлениями воспитательной работы, проводились тематические классные часы.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Большая работа по гражданско-патриотическому воспитанию проводилась классными руководителями в течение всего учебного года и  в период проведения месячника оборонно – массовой работы:</w:t>
      </w:r>
    </w:p>
    <w:p w:rsidR="0018273B" w:rsidRPr="0018273B" w:rsidRDefault="0018273B" w:rsidP="0018273B">
      <w:pPr>
        <w:pStyle w:val="a3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-Соревнования по пионерболу и волейболу, посвящённые освобождению х. Лихого от немецко – фашистских захватчиков:</w:t>
      </w:r>
    </w:p>
    <w:p w:rsidR="0018273B" w:rsidRPr="0018273B" w:rsidRDefault="0018273B" w:rsidP="0018273B">
      <w:pPr>
        <w:pStyle w:val="a3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</w:t>
      </w:r>
      <w:r w:rsidRPr="0018273B">
        <w:rPr>
          <w:rFonts w:ascii="Times New Roman" w:hAnsi="Times New Roman" w:cs="Times New Roman"/>
          <w:sz w:val="26"/>
          <w:szCs w:val="26"/>
          <w:lang w:bidi="ru-RU"/>
        </w:rPr>
        <w:t xml:space="preserve"> Конкурс стихов о Российской армии.</w:t>
      </w:r>
    </w:p>
    <w:p w:rsidR="0018273B" w:rsidRPr="0018273B" w:rsidRDefault="0018273B" w:rsidP="0018273B">
      <w:pPr>
        <w:pStyle w:val="a3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lastRenderedPageBreak/>
        <w:t>-Митинг, посвящённый освобождению х. Лихого.</w:t>
      </w:r>
    </w:p>
    <w:p w:rsidR="0018273B" w:rsidRPr="0018273B" w:rsidRDefault="0018273B" w:rsidP="0018273B">
      <w:pPr>
        <w:pStyle w:val="a3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-Конкурс строя и песни «Тяжело в ученье легко в бою».</w:t>
      </w:r>
    </w:p>
    <w:p w:rsidR="0018273B" w:rsidRPr="0018273B" w:rsidRDefault="0018273B" w:rsidP="0018273B">
      <w:pPr>
        <w:pStyle w:val="a3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-Конкурс «А, ну-ка, парни!» - «России славные сыны».  </w:t>
      </w:r>
    </w:p>
    <w:p w:rsidR="0018273B" w:rsidRPr="0018273B" w:rsidRDefault="0018273B" w:rsidP="0018273B">
      <w:pPr>
        <w:pStyle w:val="a3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-Уроки мужества.</w:t>
      </w:r>
    </w:p>
    <w:p w:rsidR="0018273B" w:rsidRPr="0018273B" w:rsidRDefault="0018273B" w:rsidP="0018273B">
      <w:pPr>
        <w:pStyle w:val="a3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</w:t>
      </w:r>
      <w:r w:rsidRPr="0018273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18273B">
        <w:rPr>
          <w:rFonts w:ascii="Times New Roman" w:hAnsi="Times New Roman" w:cs="Times New Roman"/>
          <w:sz w:val="26"/>
          <w:szCs w:val="26"/>
        </w:rPr>
        <w:t>Конкурс рисунков «Слава тебе, победитель-солдат!».</w:t>
      </w:r>
    </w:p>
    <w:p w:rsidR="0018273B" w:rsidRPr="0018273B" w:rsidRDefault="0018273B" w:rsidP="0018273B">
      <w:pPr>
        <w:pStyle w:val="a3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В соответствии с тематикой КТД проводились акции, конкурсы стихов, рисунков, плакатов, буклетов и другие мероприятия. Учащиеся неоднократно посещали организованные СДК встречи и беседы на разные темы.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Кроме школьных мероприятий, классными руководителями было организовано участие в муниципальных и федеральных мероприятиях, таких как:</w:t>
      </w:r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Акция «Безопасность на дорогах»</w:t>
      </w:r>
    </w:p>
    <w:p w:rsidR="0018273B" w:rsidRPr="0018273B" w:rsidRDefault="006D6EEE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="0018273B" w:rsidRPr="0018273B">
          <w:rPr>
            <w:rStyle w:val="afc"/>
            <w:rFonts w:ascii="Times New Roman" w:hAnsi="Times New Roman" w:cs="Times New Roman"/>
            <w:color w:val="auto"/>
            <w:sz w:val="26"/>
            <w:szCs w:val="26"/>
          </w:rPr>
          <w:t>День добрых дел</w:t>
        </w:r>
      </w:hyperlink>
      <w:r w:rsidR="0018273B" w:rsidRPr="0018273B">
        <w:rPr>
          <w:rFonts w:ascii="Times New Roman" w:hAnsi="Times New Roman" w:cs="Times New Roman"/>
          <w:sz w:val="26"/>
          <w:szCs w:val="26"/>
        </w:rPr>
        <w:t xml:space="preserve"> и добрых слов</w:t>
      </w:r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Районный творческий конкурс «Я за ЗОЖ»</w:t>
      </w:r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Операция "Подросток"</w:t>
      </w:r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Акция «</w:t>
      </w:r>
      <w:hyperlink r:id="rId21" w:history="1">
        <w:r w:rsidRPr="0018273B">
          <w:rPr>
            <w:rStyle w:val="afc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День древонасаждения</w:t>
        </w:r>
      </w:hyperlink>
      <w:r w:rsidRPr="0018273B">
        <w:rPr>
          <w:rFonts w:ascii="Times New Roman" w:hAnsi="Times New Roman" w:cs="Times New Roman"/>
          <w:sz w:val="26"/>
          <w:szCs w:val="26"/>
        </w:rPr>
        <w:t>»</w:t>
      </w:r>
    </w:p>
    <w:p w:rsidR="0018273B" w:rsidRPr="0018273B" w:rsidRDefault="006D6EEE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hyperlink r:id="rId22" w:history="1">
        <w:r w:rsidR="0018273B" w:rsidRPr="0018273B">
          <w:rPr>
            <w:rStyle w:val="afc"/>
            <w:rFonts w:ascii="Times New Roman" w:hAnsi="Times New Roman" w:cs="Times New Roman"/>
            <w:color w:val="auto"/>
            <w:sz w:val="26"/>
            <w:szCs w:val="26"/>
          </w:rPr>
          <w:t>Акция "Письмо водителю"</w:t>
        </w:r>
      </w:hyperlink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Единый урок по безопасности в сети «Интернет»</w:t>
      </w:r>
    </w:p>
    <w:p w:rsidR="0018273B" w:rsidRPr="0018273B" w:rsidRDefault="006D6EEE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hyperlink r:id="rId23" w:history="1">
        <w:r w:rsidR="0018273B" w:rsidRPr="0018273B">
          <w:rPr>
            <w:rStyle w:val="afc"/>
            <w:rFonts w:ascii="Times New Roman" w:hAnsi="Times New Roman" w:cs="Times New Roman"/>
            <w:color w:val="auto"/>
            <w:sz w:val="26"/>
            <w:szCs w:val="26"/>
          </w:rPr>
          <w:t>Акция "Письмо Победы"</w:t>
        </w:r>
      </w:hyperlink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Акция «Окна Победы»</w:t>
      </w:r>
    </w:p>
    <w:p w:rsidR="0018273B" w:rsidRPr="0018273B" w:rsidRDefault="006D6EEE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hyperlink r:id="rId24" w:history="1">
        <w:r w:rsidR="0018273B" w:rsidRPr="0018273B">
          <w:rPr>
            <w:rStyle w:val="afc"/>
            <w:rFonts w:ascii="Times New Roman" w:hAnsi="Times New Roman" w:cs="Times New Roman"/>
            <w:color w:val="auto"/>
            <w:sz w:val="26"/>
            <w:szCs w:val="26"/>
          </w:rPr>
          <w:t>Урок Памяти «Судьбы детей в годы Великой Отечественной войны»</w:t>
        </w:r>
      </w:hyperlink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Всероссийский форум профессиональной ориентации «ПроеКТОриЯ»</w:t>
      </w:r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Всероссийский проект «Формула Патриотизма»</w:t>
      </w:r>
    </w:p>
    <w:p w:rsidR="0018273B" w:rsidRPr="0018273B" w:rsidRDefault="006D6EEE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hyperlink r:id="rId25" w:history="1">
        <w:r w:rsidR="0018273B" w:rsidRPr="0018273B">
          <w:rPr>
            <w:rStyle w:val="afc"/>
            <w:rFonts w:ascii="Times New Roman" w:hAnsi="Times New Roman" w:cs="Times New Roman"/>
            <w:color w:val="auto"/>
            <w:sz w:val="26"/>
            <w:szCs w:val="26"/>
          </w:rPr>
          <w:t>Акция «#Vместе Zа победу»</w:t>
        </w:r>
      </w:hyperlink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День здоровья</w:t>
      </w:r>
    </w:p>
    <w:p w:rsidR="0018273B" w:rsidRPr="0018273B" w:rsidRDefault="006D6EEE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hyperlink r:id="rId26" w:history="1">
        <w:r w:rsidR="0018273B" w:rsidRPr="0018273B">
          <w:rPr>
            <w:rStyle w:val="afc"/>
            <w:rFonts w:ascii="Times New Roman" w:hAnsi="Times New Roman" w:cs="Times New Roman"/>
            <w:color w:val="auto"/>
            <w:sz w:val="26"/>
            <w:szCs w:val="26"/>
          </w:rPr>
          <w:t>Операция «Помоги пернатому другу»</w:t>
        </w:r>
      </w:hyperlink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Марафон «ФинЗОЖ Фест-2022»</w:t>
      </w:r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Всероссийский проект «Культурный марафон»</w:t>
      </w:r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Всемирный День борьбы со СПИДом</w:t>
      </w:r>
    </w:p>
    <w:p w:rsidR="0018273B" w:rsidRPr="0018273B" w:rsidRDefault="006D6EEE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hyperlink r:id="rId27" w:history="1">
        <w:r w:rsidR="0018273B" w:rsidRPr="0018273B">
          <w:rPr>
            <w:rStyle w:val="afc"/>
            <w:rFonts w:ascii="Times New Roman" w:hAnsi="Times New Roman" w:cs="Times New Roman"/>
            <w:color w:val="auto"/>
            <w:sz w:val="26"/>
            <w:szCs w:val="26"/>
          </w:rPr>
          <w:t>Реализуем Пушкинскую карту</w:t>
        </w:r>
      </w:hyperlink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Всероссийский открытый урок "Большая перемена"</w:t>
      </w:r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Всероссийский открытый урок "Шоу профессий»</w:t>
      </w:r>
    </w:p>
    <w:p w:rsidR="0018273B" w:rsidRPr="0018273B" w:rsidRDefault="006D6EEE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hyperlink r:id="rId28" w:history="1">
        <w:r w:rsidR="0018273B" w:rsidRPr="0018273B">
          <w:rPr>
            <w:rStyle w:val="afc"/>
            <w:rFonts w:ascii="Times New Roman" w:hAnsi="Times New Roman" w:cs="Times New Roman"/>
            <w:color w:val="auto"/>
            <w:sz w:val="26"/>
            <w:szCs w:val="26"/>
          </w:rPr>
          <w:t>Всероссийский урок «Без срока давности: Ленинград – непокоренный город»</w:t>
        </w:r>
      </w:hyperlink>
    </w:p>
    <w:p w:rsidR="0018273B" w:rsidRPr="0018273B" w:rsidRDefault="006D6EEE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hyperlink r:id="rId29" w:history="1">
        <w:r w:rsidR="0018273B" w:rsidRPr="0018273B">
          <w:rPr>
            <w:rStyle w:val="afc"/>
            <w:rFonts w:ascii="Times New Roman" w:hAnsi="Times New Roman" w:cs="Times New Roman"/>
            <w:color w:val="auto"/>
            <w:sz w:val="26"/>
            <w:szCs w:val="26"/>
          </w:rPr>
          <w:t>День памяти о россиянах, исполнявших служебный долг за пределами Отечества</w:t>
        </w:r>
      </w:hyperlink>
    </w:p>
    <w:p w:rsidR="0018273B" w:rsidRPr="0018273B" w:rsidRDefault="006D6EEE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hyperlink r:id="rId30" w:history="1">
        <w:r w:rsidR="0018273B" w:rsidRPr="0018273B">
          <w:rPr>
            <w:rStyle w:val="afc"/>
            <w:rFonts w:ascii="Times New Roman" w:hAnsi="Times New Roman" w:cs="Times New Roman"/>
            <w:color w:val="auto"/>
            <w:sz w:val="26"/>
            <w:szCs w:val="26"/>
          </w:rPr>
          <w:t>Фестиваль «Крымская весна»</w:t>
        </w:r>
      </w:hyperlink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Уроки финансовой грамотности</w:t>
      </w:r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Урок цифры</w:t>
      </w:r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Единый день киноуроков в школах</w:t>
      </w:r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Годовщина воссоединения Крыма с Россией</w:t>
      </w:r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Единый День профориентации</w:t>
      </w:r>
    </w:p>
    <w:p w:rsidR="0018273B" w:rsidRPr="0018273B" w:rsidRDefault="006D6EEE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hyperlink r:id="rId31" w:history="1">
        <w:r w:rsidR="0018273B" w:rsidRPr="0018273B">
          <w:rPr>
            <w:rStyle w:val="afc"/>
            <w:rFonts w:ascii="Times New Roman" w:hAnsi="Times New Roman" w:cs="Times New Roman"/>
            <w:color w:val="auto"/>
            <w:sz w:val="26"/>
            <w:szCs w:val="26"/>
          </w:rPr>
          <w:t>День единых действий</w:t>
        </w:r>
      </w:hyperlink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Громкие чтения «За каждый дом, этаж и двор»</w:t>
      </w:r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Акция «Наследники Победы»</w:t>
      </w:r>
    </w:p>
    <w:p w:rsidR="0018273B" w:rsidRPr="0018273B" w:rsidRDefault="0018273B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Уроки мужества </w:t>
      </w:r>
    </w:p>
    <w:p w:rsidR="0018273B" w:rsidRPr="0018273B" w:rsidRDefault="006D6EEE" w:rsidP="0018273B">
      <w:pPr>
        <w:pStyle w:val="a3"/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hyperlink r:id="rId32" w:history="1">
        <w:r w:rsidR="0018273B" w:rsidRPr="0018273B">
          <w:rPr>
            <w:rStyle w:val="afc"/>
            <w:rFonts w:ascii="Times New Roman" w:hAnsi="Times New Roman" w:cs="Times New Roman"/>
            <w:color w:val="auto"/>
            <w:sz w:val="26"/>
            <w:szCs w:val="26"/>
          </w:rPr>
          <w:t>Всероссийская сдача норм ГТО</w:t>
        </w:r>
      </w:hyperlink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lastRenderedPageBreak/>
        <w:t xml:space="preserve">      Каждый классный руководитель работает над методической темой, повышая уровень самообразования, делится накопленным опытом с коллегами на заседаниях ШМО, внеклассных мероприятиях. Темы для самообразования, выбранные педагогами, свидетельствуют о том, что классные руководители понимают всю важность задач, стоящих перед ними.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Классные руководители ведут серьёзную кропотливую работу по всем направлениям деятельности, индивидуально работают с детьми, требующими особого педагогического внимания, практически все они вовлечены во внеклассную деятельность. Классные руководители в течение 2022-2023 учебного года организовали много интересных и познавательных классных часов, вели целенаправленную систематическую работу с родителями учащихся, родительским комитетом. 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Классными руководителями создаются условия для индивидуального самовыражения каждого ребенка и развития каждой личности, сохранения неповторимости и раскрытия его потенциальных способностей, защиты интересов детства, создают условия для индивидуального самовыражения каждого ребенка. В классах проводились различные диагностики: анонимное анкетирования старшеклассников на выявление употребления наркотиков, определение психологического климата в классе, определение уровня воспитанности учащихся, анкетирование родителей. Много было проведено занятий со старшеклассниками по подготовке к экзаменам и по профориентации.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С помощью различных форм внеклассной воспитательной работы классные руководители формируют познавательный интерес обучающихся, любовь и уважение, умение видеть прекрасное, прийти на помощь в любое время, быть нужными людям, быть интересной, творческой, интеллектуальной личностью. Решая поставленные задачи, классные руководители важную роль отводили семье. Пропагандировали среди обучающихся важность семейных ценностей и традиций, уважения к старшим, трудолюбия, любви к родным и близким и т.д. Старались как можно чаще привлекать родителей в школьную жизнь, вели разъяснительно - профилактические беседы, собрания, инструктажи (офлайн, онлайн, дистанционно через родительские чаты).  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Подводя итоги работы ШМО классных руководителей можно сделать вывод, что все проявили себя инициативными, заинтересованными людьми. Каждый знает, что успех возможен благодаря реализации принципа педагогической поддержки. А это значит - верить в каждого ребенка и его возможности; оценивать не личность, а действия, поступки; видеть ценность не только результата, а и самого процесса взаимодействия с ребенком; проявлять внимание к каждому ребенку постоянно, радуясь его самостоятельным действиям, поощряя их; не торопиться с выводами; помогать каждому в поиске своего «Я», в сохранении уникальности.</w:t>
      </w:r>
    </w:p>
    <w:p w:rsidR="0018273B" w:rsidRPr="0018273B" w:rsidRDefault="0018273B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Проанализировав вышесказанное, в новом учебном году классным руководителям необходимо:</w:t>
      </w:r>
    </w:p>
    <w:p w:rsidR="0018273B" w:rsidRPr="0018273B" w:rsidRDefault="0018273B" w:rsidP="0018273B">
      <w:pPr>
        <w:spacing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827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1. Продолжить работу по повышению профессионального мастерства классного руководителя посредством знакомства с опытом педагогов как нашей школы, так и других школ, а также путем знакомства с новинками педагогической литературы. </w:t>
      </w:r>
    </w:p>
    <w:p w:rsidR="0018273B" w:rsidRPr="0018273B" w:rsidRDefault="0018273B" w:rsidP="0018273B">
      <w:pPr>
        <w:spacing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827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2. Повысить активность участия классных руководителей в профессиональных конкурсах, совершенствовать навыки педагогического мастерства. </w:t>
      </w:r>
    </w:p>
    <w:p w:rsidR="0018273B" w:rsidRPr="0018273B" w:rsidRDefault="0018273B" w:rsidP="0018273B">
      <w:pPr>
        <w:spacing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8273B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  3. Овладевать всесторонними онлайн технологиями, находить и использовать в работе новые современные подходы к воспитательной работе. </w:t>
      </w:r>
    </w:p>
    <w:p w:rsidR="0018273B" w:rsidRPr="0018273B" w:rsidRDefault="0018273B" w:rsidP="0018273B">
      <w:pPr>
        <w:spacing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827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4. Усилить работу по привлечению учащихся в научно-исследовательскую и проектную работу и участию в научно-практических конференциях и олимпиадах </w:t>
      </w:r>
    </w:p>
    <w:p w:rsidR="0018273B" w:rsidRPr="0018273B" w:rsidRDefault="0018273B" w:rsidP="0018273B">
      <w:pPr>
        <w:spacing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827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5. Продолжить работу по созданию условий для воспитания чувства патриотизма и гражданского долга, уважения и интереса к истории своей страны, родного края; </w:t>
      </w:r>
    </w:p>
    <w:p w:rsidR="0018273B" w:rsidRPr="0018273B" w:rsidRDefault="0018273B" w:rsidP="0018273B">
      <w:pPr>
        <w:spacing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827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6. Усилить работу по формированию у воспитанников привычки к здоровому образу жизни, по профилактике ПДД, употребления ПАВ, профилактике курения и употребления алкоголя. </w:t>
      </w:r>
    </w:p>
    <w:p w:rsidR="0018273B" w:rsidRPr="0018273B" w:rsidRDefault="0018273B" w:rsidP="0018273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7. Развить работу по взаимосвязи с родителями обучающихся, путем привлечения к общешкольным и классным делам.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 МБОУ Лиховская СОШ осуществляет свою деятельность школьный </w:t>
      </w:r>
      <w:r w:rsidRPr="0018273B">
        <w:rPr>
          <w:rFonts w:ascii="Times New Roman" w:hAnsi="Times New Roman" w:cs="Times New Roman"/>
          <w:iCs/>
          <w:sz w:val="26"/>
          <w:szCs w:val="26"/>
        </w:rPr>
        <w:t>Уполномоченный по защите прав ребенка Гармашова Елена Анатольевна</w:t>
      </w:r>
      <w:r w:rsidRPr="0018273B">
        <w:rPr>
          <w:rFonts w:ascii="Times New Roman" w:hAnsi="Times New Roman" w:cs="Times New Roman"/>
          <w:sz w:val="26"/>
          <w:szCs w:val="26"/>
        </w:rPr>
        <w:t xml:space="preserve"> (учитель начальных классов).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Стаж работы школьным Уполномоченным: пять лет.</w:t>
      </w:r>
      <w:r w:rsidRPr="0018273B">
        <w:rPr>
          <w:rFonts w:ascii="Times New Roman" w:hAnsi="Times New Roman" w:cs="Times New Roman"/>
          <w:sz w:val="26"/>
          <w:szCs w:val="26"/>
        </w:rPr>
        <w:br/>
        <w:t>Прошла обучение: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15.03.2018 г. прошла курсы повышения квалификации в ООО «Центр профессионального образования «Развитие» по дополнительной профессиональной программе «Профилактика суицидального поведения детей и подростков»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В своей деятельности школьный Уполномоченный руководствуется Конвенцией ООН о правах ребенка, Конституцией РФ, Федеральным законом от 24.07.1998 № 124-ФЗ «Об основных гарантиях прав ребенка в Российской Федерации», иными нормативными правовыми актами Российской Федерации и Ростовской области, общепризнанными принципами и нормами международного права, защищающими права и интересы ребенка, Уставом школы и Положением.</w:t>
      </w:r>
      <w:r w:rsidRPr="0018273B">
        <w:rPr>
          <w:rFonts w:ascii="Times New Roman" w:hAnsi="Times New Roman" w:cs="Times New Roman"/>
          <w:sz w:val="26"/>
          <w:szCs w:val="26"/>
        </w:rPr>
        <w:br/>
        <w:t xml:space="preserve">        Школьный Уполномоченный – это дополнительная общественная составляющая в деле защиты прав несовершеннолетних. Школьный уполномоченный взаимодействует со всеми участниками образовательного процесса и службами защиты прав ребенка, что позволяет ему непосредственно влиять на все процессы, происходящие в учреждении.</w:t>
      </w:r>
      <w:r w:rsidRPr="0018273B">
        <w:rPr>
          <w:rFonts w:ascii="Times New Roman" w:hAnsi="Times New Roman" w:cs="Times New Roman"/>
          <w:sz w:val="26"/>
          <w:szCs w:val="26"/>
        </w:rPr>
        <w:br/>
        <w:t>Основные функции и задачи Уполномоченного: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содействует правовому просвещению участников образовательного процесса;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содействует восстановлению нарушенных прав участников образовательного процесса;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оказывает помощь законным представителям несовершеннолетних в регулировании взаимоотношений родителей с детьми в конфликтных ситуациях;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обеспечивает взаимодействие обучающихся, их родителей (законных представителей), семей, педагогических работников и других  участников образовательного процесса по вопросам защиты их прав.</w:t>
      </w:r>
    </w:p>
    <w:p w:rsidR="00B80AF8" w:rsidRPr="0018273B" w:rsidRDefault="00B80AF8" w:rsidP="00B80AF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За отчетный период всего поступило 17 обращений, в том числе письменных - 2 и устных - 15.</w:t>
      </w:r>
      <w:r w:rsidRPr="0018273B">
        <w:rPr>
          <w:rFonts w:ascii="Times New Roman" w:hAnsi="Times New Roman" w:cs="Times New Roman"/>
          <w:sz w:val="26"/>
          <w:szCs w:val="26"/>
        </w:rPr>
        <w:br/>
      </w: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Возрастной состав обратившихся учащихся по группам:</w:t>
      </w:r>
      <w:r w:rsidRPr="0018273B">
        <w:rPr>
          <w:rFonts w:ascii="Times New Roman" w:hAnsi="Times New Roman" w:cs="Times New Roman"/>
          <w:sz w:val="26"/>
          <w:szCs w:val="26"/>
        </w:rPr>
        <w:br/>
      </w: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· начальная школа - 1;</w:t>
      </w:r>
      <w:r w:rsidRPr="0018273B">
        <w:rPr>
          <w:rFonts w:ascii="Times New Roman" w:hAnsi="Times New Roman" w:cs="Times New Roman"/>
          <w:sz w:val="26"/>
          <w:szCs w:val="26"/>
        </w:rPr>
        <w:br/>
      </w: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· 5- 9 классы - 13;</w:t>
      </w:r>
      <w:r w:rsidRPr="0018273B">
        <w:rPr>
          <w:rFonts w:ascii="Times New Roman" w:hAnsi="Times New Roman" w:cs="Times New Roman"/>
          <w:sz w:val="26"/>
          <w:szCs w:val="26"/>
        </w:rPr>
        <w:br/>
      </w: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· 10-11 классы- 3.</w:t>
      </w:r>
      <w:r w:rsidRPr="0018273B">
        <w:rPr>
          <w:rFonts w:ascii="Times New Roman" w:hAnsi="Times New Roman" w:cs="Times New Roman"/>
          <w:sz w:val="26"/>
          <w:szCs w:val="26"/>
        </w:rPr>
        <w:br/>
      </w: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Состав обратившихся детей по гендерному (половому) признаку:</w:t>
      </w:r>
      <w:r w:rsidRPr="0018273B">
        <w:rPr>
          <w:rFonts w:ascii="Times New Roman" w:hAnsi="Times New Roman" w:cs="Times New Roman"/>
          <w:sz w:val="26"/>
          <w:szCs w:val="26"/>
        </w:rPr>
        <w:br/>
      </w: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· девочки- 4;</w:t>
      </w:r>
      <w:r w:rsidRPr="0018273B">
        <w:rPr>
          <w:rFonts w:ascii="Times New Roman" w:hAnsi="Times New Roman" w:cs="Times New Roman"/>
          <w:sz w:val="26"/>
          <w:szCs w:val="26"/>
        </w:rPr>
        <w:br/>
      </w:r>
      <w:r w:rsidRPr="0018273B">
        <w:rPr>
          <w:rFonts w:ascii="Times New Roman" w:hAnsi="Times New Roman" w:cs="Times New Roman"/>
          <w:sz w:val="26"/>
          <w:szCs w:val="26"/>
          <w:shd w:val="clear" w:color="auto" w:fill="FFFFFF"/>
        </w:rPr>
        <w:t>· мальчики-13.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Уполномоченным по правам ребёнка были проведены беседы с обратившимися, выяснены причины конфликтов, даны рекомендации.</w:t>
      </w:r>
    </w:p>
    <w:p w:rsidR="00B80AF8" w:rsidRPr="0018273B" w:rsidRDefault="00B80AF8" w:rsidP="00B80AF8">
      <w:pPr>
        <w:spacing w:after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73B">
        <w:rPr>
          <w:rFonts w:ascii="Times New Roman" w:hAnsi="Times New Roman" w:cs="Times New Roman"/>
          <w:b/>
          <w:sz w:val="26"/>
          <w:szCs w:val="26"/>
        </w:rPr>
        <w:t>Основная тематика обращений учащихся:</w:t>
      </w:r>
    </w:p>
    <w:p w:rsidR="00B80AF8" w:rsidRPr="0018273B" w:rsidRDefault="00B80AF8" w:rsidP="009B4AE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проблемы межличностных отношений среди подростков (оскорбление, нецензурные выражения);</w:t>
      </w:r>
    </w:p>
    <w:p w:rsidR="00B80AF8" w:rsidRPr="0018273B" w:rsidRDefault="00B80AF8" w:rsidP="009B4AE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использование мобильных телефонов в школе во время уроков;</w:t>
      </w:r>
    </w:p>
    <w:p w:rsidR="00B80AF8" w:rsidRPr="0018273B" w:rsidRDefault="00B80AF8" w:rsidP="009B4AE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конфликты по поводу внешнего вида.</w:t>
      </w:r>
    </w:p>
    <w:p w:rsidR="00B80AF8" w:rsidRPr="0018273B" w:rsidRDefault="00B80AF8" w:rsidP="00B80AF8">
      <w:pPr>
        <w:spacing w:after="0"/>
        <w:ind w:left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73B">
        <w:rPr>
          <w:rFonts w:ascii="Times New Roman" w:hAnsi="Times New Roman" w:cs="Times New Roman"/>
          <w:b/>
          <w:sz w:val="26"/>
          <w:szCs w:val="26"/>
        </w:rPr>
        <w:t>Основная тематика обращений педагогов:</w:t>
      </w:r>
    </w:p>
    <w:p w:rsidR="00B80AF8" w:rsidRPr="0018273B" w:rsidRDefault="00B80AF8" w:rsidP="009B4AE2">
      <w:pPr>
        <w:numPr>
          <w:ilvl w:val="0"/>
          <w:numId w:val="33"/>
        </w:numPr>
        <w:tabs>
          <w:tab w:val="num" w:pos="1080"/>
        </w:tabs>
        <w:spacing w:after="0" w:line="240" w:lineRule="auto"/>
        <w:ind w:hanging="1380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несоблюдение учащимися дисциплины;</w:t>
      </w:r>
    </w:p>
    <w:p w:rsidR="00B80AF8" w:rsidRPr="0018273B" w:rsidRDefault="00B80AF8" w:rsidP="009B4AE2">
      <w:pPr>
        <w:numPr>
          <w:ilvl w:val="0"/>
          <w:numId w:val="33"/>
        </w:numPr>
        <w:tabs>
          <w:tab w:val="num" w:pos="1080"/>
        </w:tabs>
        <w:spacing w:after="0" w:line="240" w:lineRule="auto"/>
        <w:ind w:hanging="1380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проблемы поведения учащихся;</w:t>
      </w:r>
    </w:p>
    <w:p w:rsidR="00B80AF8" w:rsidRPr="0018273B" w:rsidRDefault="00B80AF8" w:rsidP="00B80AF8">
      <w:pPr>
        <w:spacing w:after="0" w:line="240" w:lineRule="auto"/>
        <w:ind w:left="2460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поддержание дисциплины на уроках.</w:t>
      </w:r>
    </w:p>
    <w:p w:rsidR="00B80AF8" w:rsidRPr="0018273B" w:rsidRDefault="00B80AF8" w:rsidP="00B80AF8">
      <w:pPr>
        <w:spacing w:after="0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b/>
          <w:sz w:val="26"/>
          <w:szCs w:val="26"/>
        </w:rPr>
        <w:t>Основная тематика обращений родителей</w:t>
      </w:r>
      <w:r w:rsidRPr="0018273B">
        <w:rPr>
          <w:rFonts w:ascii="Times New Roman" w:hAnsi="Times New Roman" w:cs="Times New Roman"/>
          <w:sz w:val="26"/>
          <w:szCs w:val="26"/>
        </w:rPr>
        <w:t>:</w:t>
      </w:r>
    </w:p>
    <w:p w:rsidR="00B80AF8" w:rsidRPr="0018273B" w:rsidRDefault="00B80AF8" w:rsidP="009B4AE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консультации; </w:t>
      </w:r>
    </w:p>
    <w:p w:rsidR="00B80AF8" w:rsidRPr="0018273B" w:rsidRDefault="00B80AF8" w:rsidP="009B4AE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внешний вид учащихся и как повлиять на своего ребенка;</w:t>
      </w:r>
    </w:p>
    <w:p w:rsidR="00B80AF8" w:rsidRPr="0018273B" w:rsidRDefault="00B80AF8" w:rsidP="009B4AE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использование мобильных телефонов в учебное время,</w:t>
      </w:r>
    </w:p>
    <w:p w:rsidR="00B80AF8" w:rsidRPr="0018273B" w:rsidRDefault="00B80AF8" w:rsidP="00B80AF8">
      <w:pPr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психологические проблемы перед итоговой аттестацией и пути их решения.</w:t>
      </w:r>
    </w:p>
    <w:p w:rsidR="00B80AF8" w:rsidRPr="0018273B" w:rsidRDefault="00B80AF8" w:rsidP="00B80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Как видно из приведенных выше данных, наибольшее количество обращений связанно с межличностными взаимоотношениями. Несмотря на наличие в правилах школьной жизни статьи, регламентирующей использование мобильных телефонов в школе, это проблема продолжает волновать учащихся школы.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С целью профилактики возникновения конфликтов между участниками образовательного процесса школьный уполномоченный проводит работу (консультации, ответы на обращения, беседы, лекции, семинары) по следующим направлениям: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организация учебного процесса;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взаимодействие: “учитель - ученик”;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взаимодействие: “ученик - ученик”;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взаимодействие: “семья - школа”;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правовые вопросы в рамках функционирования школы;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- профилактика нарушения прав участников образовательного процесса.      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Работа МБОУ Лиховская СОШ по вопросу предупреждения нарушений требований законодательства РФ в сфере образования при организации взаимодействия со всеми участниками образовательного процесса регламентируется Уставом школы, локальными актами. В Уставе определены: предмет и цели деятельности учреждения, имущество и финансовое обеспечение учреждения, организация деятельности, права и обязанности учреждения, образовательный процесс, управление учреждением, дана информация о деятельности учреждения. Указаны отчетность и контроль за деятельностью учреждения, его реорганизация и ликвидация, права и обязанности всех участников образовательного процесса: обучающихся, их родителей (законных представителей), педагогических работников учреждения. Права и обязанности, обучающихся учреждения определяются законодательством Российской Федерации.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lastRenderedPageBreak/>
        <w:t xml:space="preserve">    При зачислении обучающихся в УО родители (законные представители) знакомятся с Уставом, лицензией на право ведения образовательной деятельности, свидетельством о государственной аккредитации, Положением о Совете школы, основной образовательной программой, реализуемой МБОУ Лиховская СОШ и другими документами, регламентирующими организацию образовательного процесса.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Школа в доступной форме обеспечивает ознакомление родителей (законных представителей) с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распорядка, регламентирующими образовательную, воспитательную и административную деятельность школы.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Ежегодно состояние и результаты развития МБОУ Лиховская СОШ отражается в Публичном отчете, которые обсуждаются на заседаниях Совета школы и доводятся до сведения родителей, публикуются на сайте школы.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  <w:u w:val="single"/>
        </w:rPr>
        <w:t>В школе создана психолого-медико-педагогическая служба</w:t>
      </w:r>
      <w:r w:rsidRPr="0018273B">
        <w:rPr>
          <w:rFonts w:ascii="Times New Roman" w:hAnsi="Times New Roman" w:cs="Times New Roman"/>
          <w:sz w:val="26"/>
          <w:szCs w:val="26"/>
        </w:rPr>
        <w:t>.  Всем субъектам образовательного процесса (ребенку, семье, педагогам и специалистам ОУ) оказывается комплексная индивидуально ориентированная динамическая помощь по возникающим конкретным проблемам.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Проводятся консультации родителей по вопросам организации учебно-воспитательного процесса с учетом особенностей ребенка и динамики его индивидуального развития, по вопросам практического применения психологии, ориентированной на повышение социально-психологической компетентности обучающихся, педагогических работников, родителей (лиц, их заменяющих).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С целью оказания психологической помощи проводятся семинары, педсоветы, совещания с участием родителей (законных представителей).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Директор, заместители директора, Уполномоченный по правам ребенка  осуществляют консультирование родителей, педагогов.     </w:t>
      </w:r>
    </w:p>
    <w:p w:rsidR="00B80AF8" w:rsidRPr="0018273B" w:rsidRDefault="00B80AF8" w:rsidP="00B80AF8">
      <w:pPr>
        <w:pStyle w:val="a3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18273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Родители участвуют в общественном управлении школой.</w:t>
      </w:r>
    </w:p>
    <w:p w:rsidR="00B80AF8" w:rsidRPr="0018273B" w:rsidRDefault="00B80AF8" w:rsidP="00B80A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   Школьный родительский комитет состоит из представителей родителей учащихся каждого класса. В течение учебного года проводятся заседания родительского комитета по утверждённому плану.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 Органом, обеспечивающим осуществление государственно-общественного характера управления школой, является Совет школы. Одним из важнейших направлений в работе школы является расширение общественного участия в управлении образованием. В состав Совета школы входят 9 человек, которые представляют администрацию и педагогов школы, родителей, учащихся, учредителей. Председатель Совета школы – Ольга Валерьевна Шепелева (представитель родителей).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Работа Совета школы осуществляется в соответствии с Положением о Совете и утверждённым планом работы.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Следует отметить, что все (100%) решения Совета школы выполняются в указанные сроки. О возросшей роли Совета в деятельности по управлению школой свидетельствует тот факт, что число рассмотренных вопросов в течение текущего учебного года увеличилось.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В соответствии с планом работы школы ежегодно проводится </w:t>
      </w:r>
      <w:r w:rsidRPr="0018273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 общешкольных родительских собрания,</w:t>
      </w:r>
      <w:r w:rsidRPr="0018273B">
        <w:rPr>
          <w:rFonts w:ascii="Times New Roman" w:hAnsi="Times New Roman" w:cs="Times New Roman"/>
          <w:sz w:val="26"/>
          <w:szCs w:val="26"/>
        </w:rPr>
        <w:t xml:space="preserve"> на которых рассматриваются вопросы организации учебно-воспитательного процесса, финансово-хозяйственной деятельности школы, профилактики преступлений и правонарушений среди </w:t>
      </w:r>
      <w:r w:rsidRPr="0018273B">
        <w:rPr>
          <w:rFonts w:ascii="Times New Roman" w:hAnsi="Times New Roman" w:cs="Times New Roman"/>
          <w:sz w:val="26"/>
          <w:szCs w:val="26"/>
        </w:rPr>
        <w:lastRenderedPageBreak/>
        <w:t xml:space="preserve">несовершеннолетних, формирования навыков ЗОЖ и т.д.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Представители родительского комитета регулярно проводят рейды в классы по оценке внешнего вида учащихся, состояния их дневников, посещают столовую с целью контроля за качеством питания учащихся.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В МБОУ Лиховская СОШ организовано бесплатное питание для всех детей начальной школы -120 чел. Питание для обучающихся из малообеспеченных семей - 46 чел., питание для детей с ОВЗ - 1 чел. Семьи, не входящие в перечень льготных категорий, самостоятельно оплачивают питание своих детей.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Безопасность образовательного учреждения - это условия сохранения жизни и здоровья обучающихся, воспитанников и работников, а также материальных ценностей образовательного учреждения от возможных несчастных случаев, пожаров, аварий и других чрезвычайных ситуаций. Объектом этой деятельности являются: охрана труда, правила техники безопасности, меры по предупреждению террористических актов и контроля соблюдения требований охраны труда.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Регулярно ведётся разъяснительная работа с учащимися, работниками школы по профилактике пожара и по действиям во время пожара. Формы разъяснительной работы различны: беседы, анкеты, показ видеосюжетов, лекции и др. Проводятся тренировки по эвакуации из здания школы. Вопросы противопожарной безопасности рассматриваются на педагогическом совете.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Постоянно проводятся инструктажи с педагогическими, техническими работниками, с учащимися по предупреждению террористических актов, был составлен план работы по данному вопросу.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 соответствии с программой «Здоровый образ жизни» осуществляются меры по охране и укреплению здоровья учащихся: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физминутки;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гимнастика для глаз;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дни здоровья;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экскурсии, Олимпийские игры;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- соблюдение светового и теплового режима.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Регулярно проводятся профмедосмотры обучающихся и их лечение по направлению врачей.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Правовое воспитание </w:t>
      </w:r>
      <w:r w:rsidRPr="0018273B">
        <w:rPr>
          <w:rFonts w:ascii="Times New Roman" w:hAnsi="Times New Roman" w:cs="Times New Roman"/>
          <w:sz w:val="26"/>
          <w:szCs w:val="26"/>
        </w:rPr>
        <w:t>предусматривает подготовку ребёнка к жизни в обществе. Основой правового воспитания является правовая подготовка личности. Цель работы по данному направлению - формирование готовности личности к ответственному выбору на основе осознанного права.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Мероприятия по данному направлению: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декада правовых знаний;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неделя молодого избирателя;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тематические классные часы по правам и обязанностям человека;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- тематические конкурсы, внеклассные мероприятия.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В работе Уполномоченного по защите прав ребёнка МБОУ Лиховской СОШ большое внимание уделяется  профилактике противоправного поведения подростков, совершенствованию правосознания и правовой культуры.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Работа по формированию правовой культуры ведется в школе не эпизодически, а представляет собой систему.  Основную работу по правовому воспитанию учащихся  выполняют педагоги и Уполномоченный по правам ребёнка. Одним из условий повышения эффективности правового воспитания является учет </w:t>
      </w:r>
      <w:r w:rsidRPr="0018273B">
        <w:rPr>
          <w:rFonts w:ascii="Times New Roman" w:hAnsi="Times New Roman" w:cs="Times New Roman"/>
          <w:sz w:val="26"/>
          <w:szCs w:val="26"/>
        </w:rPr>
        <w:lastRenderedPageBreak/>
        <w:t xml:space="preserve">возрастных особенностей школьников. Это предполагает в начальном и среднем звеньях школы дифференциацию средств  правового воспитания.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Учащиеся 1-4 классов осваивают распорядок в школе, правила поведения, обязанности ученика, которые прописаны в Уставе школы, выполняют первые общественные поручения. В процессе этой деятельности у них возникает чувство ответственности перед коллективом класса, школы за свои поступки, поведение.</w:t>
      </w: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1 ступень – начальная школа.</w:t>
      </w: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Категория «Знать/понимать» - ребенок по окончании начальной школы должен знать о существовании Конвенции о правах ребенка, Конституции РФ, Уставе школы, законодательстве международном и российском (элементарный уровень), правилах поведения, службах защиты прав детей.  </w:t>
      </w: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Категория «Уметь» - уметь объяснить (элементарный уровень) что такое Конвенция о правах ребенка, Конституция, Закон, Устав школы, правила поведения, для чего они нужны и каковы последствия их нарушения. </w:t>
      </w: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Категория «Использовать приобретенные знания и умения </w:t>
      </w: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в практической деятельности и повседневной жизни» - ребенок должен использовать в социуме правила поведения, соблюдать нормы общения </w:t>
      </w: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и уважительно относиться к товарищам, учителям, родителям, другим окружающим, уметь разрешать конфликтные ситуации посредством дискуссии, цивилизованного спора. </w:t>
      </w:r>
      <w:r w:rsidRPr="001827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В работе с учащимися 5 - 9 классов классные руководители, совместно с Уполномоченным по правам ребёнка, закрепляют их сознательное отношение к выполнению Правил для учащихся, нетерпимость к нарушителям дисциплины, продолжается формирование личной ответственности за свои поступки, за свое поведение перед обществом через систему классных часов по темам: «Школа - правовое пространство», «Дороги, которые мы выбираем» «Закон и совесть».</w:t>
      </w: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Категория «Знать/понимать» - выпускник 9 класса должен знать основные положения документов в области государственного, административного, семейного, уголовного, трудового права в части, касающейся прав несовершеннолетних, систему законодательства и нормы права, понятия прав, свобод, обязанностей </w:t>
      </w: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и ответственности, их взаимосвязь. </w:t>
      </w: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Категория «Уметь» - уметь рассказать об основных положениях в области государственного, административного, семейного, уголовного, трудового права, правильно применять в повседневной жизни положения законов, уметь поддерживать правосознание и порядок для себя и других, иметь четкую установку на законопослушание, предвидеть последствия при принятии решений, связанных </w:t>
      </w: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с правовым/противоправным поведением, уметь находить необходимую правовую информацию.</w:t>
      </w: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Категория «Использовать приобретенные знания и умения </w:t>
      </w: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в практической деятельности и повседневной жизни» - ребенок должен использовать правовые нормы поведения, основанные на осознанном понимании ответственности, санкций и прогнозировании ситуации, выделять правовые аспекты возникающих жизненных ситуаций, анализировать сложившуюся правовую </w:t>
      </w:r>
      <w:r w:rsidRPr="0018273B">
        <w:rPr>
          <w:rFonts w:ascii="Times New Roman" w:hAnsi="Times New Roman" w:cs="Times New Roman"/>
          <w:sz w:val="26"/>
          <w:szCs w:val="26"/>
        </w:rPr>
        <w:lastRenderedPageBreak/>
        <w:t xml:space="preserve">ситуацию с различных позиций, видеть правовые последствия принимаемых решений и совершаемых действий.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Учащиеся 10-11 классов получают общие представления о законах Российского государства, об основных правах и обязанностях граждан, учатся понимать и одобрять правила поведения в общественных местах, уметь их соблюдать.</w:t>
      </w: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Категория «Знать/понимать» - ребенок-выпускник 11 класса должен знать основополагающие документы в области российского и международного права,  сферах их применения, систему прав и обязанностей граждан России, регулирующих отношения между государством и личностью, усвоить систему знаний о порядке реализации, возможностях и методах защиты прав личности, овладеть юридическими терминами и понятиями в объеме, необходимом для применения в повседневной жизни. </w:t>
      </w: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Категория «Уметь» - выпускник 11 класса должен владеть знанием </w:t>
      </w: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о значении, основных сферах и механизмах правового регулирования общественной жизни, уметь определять оптимум (или достаточный минимум) правовой информации для повседневного использования в жизни, уметь правильно пользоваться юридической терминологией, читать фрагменты юридических документов и объяснять их смысл, иметь четкие ценностные ориентиры гуманистической направленности.</w:t>
      </w: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Категория «Использовать приобретенные знания и умения </w:t>
      </w:r>
    </w:p>
    <w:p w:rsidR="00B80AF8" w:rsidRPr="0018273B" w:rsidRDefault="00B80AF8" w:rsidP="00B80AF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в практической деятельности и повседневной жизни» - ребенок должен использовать правовые нормы поведения, основанные на осознанном понимании ответственности, санкций и прогнозировании ситуации, анализировать сложившуюся правовую ситуацию с различных позиций, давать правовую оценку поступкам физических и юридических лиц, собственным действиям, явлениям жизни,  видеть правовые последствия принимаемых решений и совершаемых действий, использовать в повседневной жизни механизмы и средства правового разрешения проблем, уважать закон, его единство для всех без исключения людей.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Особое внимание в работе по правовому образованию и воспитанию уделяется учащимся «группы риска». Основная цель этой работы – профилактика конфликтных ситуаций. В доступной для детей форме решаются следующие задачи:</w:t>
      </w:r>
      <w:r w:rsidRPr="0018273B">
        <w:rPr>
          <w:rFonts w:ascii="Times New Roman" w:hAnsi="Times New Roman" w:cs="Times New Roman"/>
          <w:sz w:val="26"/>
          <w:szCs w:val="26"/>
        </w:rPr>
        <w:br/>
        <w:t>отработка норм и правил межличностных взаимоотношений;</w:t>
      </w:r>
      <w:r w:rsidRPr="0018273B">
        <w:rPr>
          <w:rFonts w:ascii="Times New Roman" w:hAnsi="Times New Roman" w:cs="Times New Roman"/>
          <w:sz w:val="26"/>
          <w:szCs w:val="26"/>
        </w:rPr>
        <w:br/>
        <w:t>выработка умения справляться со своими эмоциями;</w:t>
      </w:r>
      <w:r w:rsidRPr="0018273B">
        <w:rPr>
          <w:rFonts w:ascii="Times New Roman" w:hAnsi="Times New Roman" w:cs="Times New Roman"/>
          <w:sz w:val="26"/>
          <w:szCs w:val="26"/>
        </w:rPr>
        <w:br/>
        <w:t>рассмотрение способов решения конфликтных ситуаций.</w:t>
      </w:r>
      <w:r w:rsidRPr="0018273B">
        <w:rPr>
          <w:rFonts w:ascii="Times New Roman" w:hAnsi="Times New Roman" w:cs="Times New Roman"/>
          <w:sz w:val="26"/>
          <w:szCs w:val="26"/>
        </w:rPr>
        <w:br/>
        <w:t>В индивидуальных беседах с педагогом, психологом у подростков есть возможность обсудить самые острые вопросы и проблемы в безопасной атмосфере. Дети «группы риска» вовлечены во внеурочную деятельность, посещают спортивные секции, молодёжную казачью организацию «Донцы».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Пристальное внимание в школе уделяется поддержке детей, оказавшихся в трудной жизненной ситуации. На внутришкольном учёте состоят 5 социально неблагополучных  семей. В школе есть  3 опекунские семьи. В течение года эти семьи посещались на дому классными руководителями и Уполномоченным по </w:t>
      </w:r>
      <w:r w:rsidRPr="0018273B">
        <w:rPr>
          <w:rFonts w:ascii="Times New Roman" w:hAnsi="Times New Roman" w:cs="Times New Roman"/>
          <w:sz w:val="26"/>
          <w:szCs w:val="26"/>
        </w:rPr>
        <w:lastRenderedPageBreak/>
        <w:t>правам ребёнка, составлялись акты обследовании бытовых условий, опрашивались соседи. Эта работа ведется в рамках Совета по профилактике безнадзорности и правонарушений, социально-психологической службы, включает в себя индивидуальные консультации, беседы с учащимися, их родителями или законными их представителями, диагностику эмоционального состояния.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 В течение 2022-2023 учебного года Уполномоченным по правам ребёнка в школе велась просветительская деятельность: </w:t>
      </w:r>
    </w:p>
    <w:p w:rsidR="00B80AF8" w:rsidRPr="0018273B" w:rsidRDefault="00B80AF8" w:rsidP="009B4AE2">
      <w:pPr>
        <w:pStyle w:val="a3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совместные мероприятия с учителем  истории;</w:t>
      </w:r>
    </w:p>
    <w:p w:rsidR="00B80AF8" w:rsidRPr="0018273B" w:rsidRDefault="00B80AF8" w:rsidP="009B4AE2">
      <w:pPr>
        <w:pStyle w:val="a3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оказание помощи в подборе информации (презентации) для проведения мероприятий в старших  классах, посвященных Дню правовой помощи «Ребенок и его права»;  </w:t>
      </w:r>
    </w:p>
    <w:p w:rsidR="00B80AF8" w:rsidRPr="0018273B" w:rsidRDefault="00B80AF8" w:rsidP="009B4AE2">
      <w:pPr>
        <w:pStyle w:val="a3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совместные мероприятия в начальных классах, посвящены Дню правовой помощи «Ребенок и его права»; </w:t>
      </w:r>
    </w:p>
    <w:p w:rsidR="00B80AF8" w:rsidRPr="0018273B" w:rsidRDefault="00B80AF8" w:rsidP="009B4AE2">
      <w:pPr>
        <w:pStyle w:val="a3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обновлена информация на сайте школы: помещен план работы Уполномоченного на 2022-2023 учебный год; размещена информация для родителей (обеспечение безопасности детей); информация о конфликтных комиссиях. </w:t>
      </w:r>
    </w:p>
    <w:p w:rsidR="00B80AF8" w:rsidRPr="0018273B" w:rsidRDefault="00B80AF8" w:rsidP="00B80A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8273B" w:rsidRPr="0018273B" w:rsidTr="00494E86">
        <w:tc>
          <w:tcPr>
            <w:tcW w:w="957" w:type="dxa"/>
          </w:tcPr>
          <w:p w:rsidR="00B80AF8" w:rsidRPr="0018273B" w:rsidRDefault="00B80AF8" w:rsidP="00494E8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Общее число мероприятий/из них с личным участием школьного уполномоченного</w:t>
            </w:r>
          </w:p>
        </w:tc>
        <w:tc>
          <w:tcPr>
            <w:tcW w:w="957" w:type="dxa"/>
          </w:tcPr>
          <w:p w:rsidR="00B80AF8" w:rsidRPr="0018273B" w:rsidRDefault="00B80AF8" w:rsidP="00494E8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правового просвещения</w:t>
            </w:r>
          </w:p>
        </w:tc>
        <w:tc>
          <w:tcPr>
            <w:tcW w:w="957" w:type="dxa"/>
          </w:tcPr>
          <w:p w:rsidR="00B80AF8" w:rsidRPr="0018273B" w:rsidRDefault="00B80AF8" w:rsidP="00494E8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патриотической направленности</w:t>
            </w:r>
          </w:p>
        </w:tc>
        <w:tc>
          <w:tcPr>
            <w:tcW w:w="957" w:type="dxa"/>
          </w:tcPr>
          <w:p w:rsidR="00B80AF8" w:rsidRPr="0018273B" w:rsidRDefault="00B80AF8" w:rsidP="00494E8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гражданскому воспитанию</w:t>
            </w:r>
          </w:p>
        </w:tc>
        <w:tc>
          <w:tcPr>
            <w:tcW w:w="957" w:type="dxa"/>
          </w:tcPr>
          <w:p w:rsidR="00B80AF8" w:rsidRPr="0018273B" w:rsidRDefault="00B80AF8" w:rsidP="00494E8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с участием адвоката</w:t>
            </w:r>
          </w:p>
        </w:tc>
        <w:tc>
          <w:tcPr>
            <w:tcW w:w="957" w:type="dxa"/>
          </w:tcPr>
          <w:p w:rsidR="00B80AF8" w:rsidRPr="0018273B" w:rsidRDefault="00B80AF8" w:rsidP="00494E8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с участием родителей</w:t>
            </w:r>
          </w:p>
        </w:tc>
        <w:tc>
          <w:tcPr>
            <w:tcW w:w="957" w:type="dxa"/>
          </w:tcPr>
          <w:p w:rsidR="00B80AF8" w:rsidRPr="0018273B" w:rsidRDefault="00B80AF8" w:rsidP="00494E8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957" w:type="dxa"/>
          </w:tcPr>
          <w:p w:rsidR="00B80AF8" w:rsidRPr="0018273B" w:rsidRDefault="00B80AF8" w:rsidP="00494E8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Количество информационных материалов (листовки, статьи в СМИ и др.)</w:t>
            </w:r>
          </w:p>
        </w:tc>
        <w:tc>
          <w:tcPr>
            <w:tcW w:w="957" w:type="dxa"/>
          </w:tcPr>
          <w:p w:rsidR="00B80AF8" w:rsidRPr="0018273B" w:rsidRDefault="00B80AF8" w:rsidP="00494E8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958" w:type="dxa"/>
          </w:tcPr>
          <w:p w:rsidR="00B80AF8" w:rsidRPr="0018273B" w:rsidRDefault="00B80AF8" w:rsidP="00494E8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Количество детей «группы риска», привлеченных в кружки и секции</w:t>
            </w:r>
          </w:p>
        </w:tc>
      </w:tr>
      <w:tr w:rsidR="0018273B" w:rsidRPr="0018273B" w:rsidTr="00494E86">
        <w:tc>
          <w:tcPr>
            <w:tcW w:w="957" w:type="dxa"/>
          </w:tcPr>
          <w:p w:rsidR="00B80AF8" w:rsidRPr="0018273B" w:rsidRDefault="00B80AF8" w:rsidP="00494E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83/16</w:t>
            </w:r>
          </w:p>
        </w:tc>
        <w:tc>
          <w:tcPr>
            <w:tcW w:w="957" w:type="dxa"/>
          </w:tcPr>
          <w:p w:rsidR="00B80AF8" w:rsidRPr="0018273B" w:rsidRDefault="00B80AF8" w:rsidP="00494E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57" w:type="dxa"/>
          </w:tcPr>
          <w:p w:rsidR="00B80AF8" w:rsidRPr="0018273B" w:rsidRDefault="00B80AF8" w:rsidP="00494E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57" w:type="dxa"/>
          </w:tcPr>
          <w:p w:rsidR="00B80AF8" w:rsidRPr="0018273B" w:rsidRDefault="00B80AF8" w:rsidP="00494E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57" w:type="dxa"/>
          </w:tcPr>
          <w:p w:rsidR="00B80AF8" w:rsidRPr="0018273B" w:rsidRDefault="00B80AF8" w:rsidP="00494E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7" w:type="dxa"/>
          </w:tcPr>
          <w:p w:rsidR="00B80AF8" w:rsidRPr="0018273B" w:rsidRDefault="00B80AF8" w:rsidP="00494E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57" w:type="dxa"/>
          </w:tcPr>
          <w:p w:rsidR="00B80AF8" w:rsidRPr="0018273B" w:rsidRDefault="00B80AF8" w:rsidP="00494E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57" w:type="dxa"/>
          </w:tcPr>
          <w:p w:rsidR="00B80AF8" w:rsidRPr="0018273B" w:rsidRDefault="00B80AF8" w:rsidP="00494E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957" w:type="dxa"/>
          </w:tcPr>
          <w:p w:rsidR="00B80AF8" w:rsidRPr="0018273B" w:rsidRDefault="00B80AF8" w:rsidP="00494E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275/6</w:t>
            </w:r>
          </w:p>
        </w:tc>
        <w:tc>
          <w:tcPr>
            <w:tcW w:w="958" w:type="dxa"/>
          </w:tcPr>
          <w:p w:rsidR="00B80AF8" w:rsidRPr="0018273B" w:rsidRDefault="00B80AF8" w:rsidP="00494E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B80AF8" w:rsidRPr="0018273B" w:rsidRDefault="00B80AF8" w:rsidP="00B80AF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В школе ведется постоянная работа Совета профилактики с  учащимися различных категорий и их родителями совместно с инспекторами отдела по делам несовершеннолетних; с учащимися, состоящими на учете ПДН, ВШУ; систематически проводятся профилактические беседы с   психологом, заместителем  директора по ВР. В 2022-2023 учебном году эти учащиеся привлекались к участию в проведении социально значимых акций: «Молодежь за здоровый образ жизни», «Нет – наркотикам», «Чистый двор», «Поделись теплом души», «Поздравь ветерана», «Собери посылку солдату», а также привлекались к участию в школьных </w:t>
      </w:r>
      <w:r w:rsidRPr="0018273B">
        <w:rPr>
          <w:rFonts w:ascii="Times New Roman" w:hAnsi="Times New Roman" w:cs="Times New Roman"/>
          <w:sz w:val="26"/>
          <w:szCs w:val="26"/>
        </w:rPr>
        <w:lastRenderedPageBreak/>
        <w:t xml:space="preserve">праздниках, спортивных соревнованиях. 100% учащихся различных категорий (состоящих на ВШУ, дети с ОВЗ, опекаемые) во внеурочное время посещают кружки, секции, консультации.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65"/>
        <w:gridCol w:w="1402"/>
        <w:gridCol w:w="1478"/>
      </w:tblGrid>
      <w:tr w:rsidR="0018273B" w:rsidRPr="0018273B" w:rsidTr="00494E86">
        <w:tc>
          <w:tcPr>
            <w:tcW w:w="6465" w:type="dxa"/>
          </w:tcPr>
          <w:p w:rsidR="00B80AF8" w:rsidRPr="0018273B" w:rsidRDefault="00B80AF8" w:rsidP="00494E86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Индикатор эффективности</w:t>
            </w:r>
          </w:p>
        </w:tc>
        <w:tc>
          <w:tcPr>
            <w:tcW w:w="1402" w:type="dxa"/>
          </w:tcPr>
          <w:p w:rsidR="00B80AF8" w:rsidRPr="0018273B" w:rsidRDefault="00B80AF8" w:rsidP="00494E8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2021/22 учебный год</w:t>
            </w:r>
          </w:p>
        </w:tc>
        <w:tc>
          <w:tcPr>
            <w:tcW w:w="1478" w:type="dxa"/>
          </w:tcPr>
          <w:p w:rsidR="00B80AF8" w:rsidRPr="0018273B" w:rsidRDefault="00B80AF8" w:rsidP="00494E8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2022/2023 учебный год</w:t>
            </w:r>
          </w:p>
        </w:tc>
      </w:tr>
      <w:tr w:rsidR="0018273B" w:rsidRPr="0018273B" w:rsidTr="00494E86">
        <w:tc>
          <w:tcPr>
            <w:tcW w:w="6465" w:type="dxa"/>
          </w:tcPr>
          <w:p w:rsidR="00B80AF8" w:rsidRPr="0018273B" w:rsidRDefault="00B80AF8" w:rsidP="00494E8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402" w:type="dxa"/>
          </w:tcPr>
          <w:p w:rsidR="00B80AF8" w:rsidRPr="0018273B" w:rsidRDefault="00B80AF8" w:rsidP="00494E8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0/268</w:t>
            </w:r>
          </w:p>
        </w:tc>
        <w:tc>
          <w:tcPr>
            <w:tcW w:w="1478" w:type="dxa"/>
          </w:tcPr>
          <w:p w:rsidR="00B80AF8" w:rsidRPr="0018273B" w:rsidRDefault="00B80AF8" w:rsidP="00494E8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0/275</w:t>
            </w:r>
          </w:p>
        </w:tc>
      </w:tr>
      <w:tr w:rsidR="0018273B" w:rsidRPr="0018273B" w:rsidTr="00494E86">
        <w:tc>
          <w:tcPr>
            <w:tcW w:w="6465" w:type="dxa"/>
          </w:tcPr>
          <w:p w:rsidR="00B80AF8" w:rsidRPr="0018273B" w:rsidRDefault="00B80AF8" w:rsidP="00494E8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1402" w:type="dxa"/>
          </w:tcPr>
          <w:p w:rsidR="00B80AF8" w:rsidRPr="0018273B" w:rsidRDefault="00B80AF8" w:rsidP="00494E8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2/268</w:t>
            </w:r>
          </w:p>
        </w:tc>
        <w:tc>
          <w:tcPr>
            <w:tcW w:w="1478" w:type="dxa"/>
          </w:tcPr>
          <w:p w:rsidR="00B80AF8" w:rsidRPr="0018273B" w:rsidRDefault="00B80AF8" w:rsidP="00494E8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3/275</w:t>
            </w:r>
          </w:p>
        </w:tc>
      </w:tr>
      <w:tr w:rsidR="0018273B" w:rsidRPr="0018273B" w:rsidTr="00494E86">
        <w:tc>
          <w:tcPr>
            <w:tcW w:w="6465" w:type="dxa"/>
          </w:tcPr>
          <w:p w:rsidR="00B80AF8" w:rsidRPr="0018273B" w:rsidRDefault="00B80AF8" w:rsidP="00494E8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доля обучающихся, состоящих на внутришкольном учете, от общей численности обучающихся</w:t>
            </w:r>
          </w:p>
        </w:tc>
        <w:tc>
          <w:tcPr>
            <w:tcW w:w="1402" w:type="dxa"/>
          </w:tcPr>
          <w:p w:rsidR="00B80AF8" w:rsidRPr="0018273B" w:rsidRDefault="00B80AF8" w:rsidP="00494E8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4/268</w:t>
            </w:r>
          </w:p>
        </w:tc>
        <w:tc>
          <w:tcPr>
            <w:tcW w:w="1478" w:type="dxa"/>
          </w:tcPr>
          <w:p w:rsidR="00B80AF8" w:rsidRPr="0018273B" w:rsidRDefault="00B80AF8" w:rsidP="00494E8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6/275</w:t>
            </w:r>
          </w:p>
        </w:tc>
      </w:tr>
      <w:tr w:rsidR="0018273B" w:rsidRPr="0018273B" w:rsidTr="00494E86">
        <w:tc>
          <w:tcPr>
            <w:tcW w:w="6465" w:type="dxa"/>
          </w:tcPr>
          <w:p w:rsidR="00B80AF8" w:rsidRPr="0018273B" w:rsidRDefault="00B80AF8" w:rsidP="00494E8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доля обучающихся, вовлеченных в правовое воспитание, в том числе участие в конкурсах, викторинах, олимпиадах правовой тематики, из них детей «группы риска», от общей численности обучающихся</w:t>
            </w:r>
          </w:p>
        </w:tc>
        <w:tc>
          <w:tcPr>
            <w:tcW w:w="1402" w:type="dxa"/>
          </w:tcPr>
          <w:p w:rsidR="00B80AF8" w:rsidRPr="0018273B" w:rsidRDefault="00B80AF8" w:rsidP="00494E8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268/4/268</w:t>
            </w:r>
          </w:p>
        </w:tc>
        <w:tc>
          <w:tcPr>
            <w:tcW w:w="1478" w:type="dxa"/>
          </w:tcPr>
          <w:p w:rsidR="00B80AF8" w:rsidRPr="0018273B" w:rsidRDefault="00B80AF8" w:rsidP="00494E8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73B">
              <w:rPr>
                <w:rFonts w:ascii="Times New Roman" w:hAnsi="Times New Roman" w:cs="Times New Roman"/>
                <w:sz w:val="26"/>
                <w:szCs w:val="26"/>
              </w:rPr>
              <w:t>275/6/275</w:t>
            </w:r>
          </w:p>
        </w:tc>
      </w:tr>
    </w:tbl>
    <w:p w:rsidR="00B80AF8" w:rsidRPr="0018273B" w:rsidRDefault="00B80AF8" w:rsidP="00B80A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Таким образом все субъекты образовательного процесса включены в разработку стратегических перспектив развития, анализ достижений и проблем ОУ.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Анализ обращений, поступивших в 2022-2023 учебном году к школьному Уполномоченному по правам ребенка позволяет сделать вывод, что в целом права и законные интересы детей соблюдаются. Вместе с тем, в ряде случаев установлены нарушения прав детей, которые были восстановлены полностью. К основным вопросам, которые необходимо решать в новом учебном году следует отнести вопросы поведения учащихся на переменах, нахождение школьников на улице без сопровождения родителей после 10 часов вечера, профилактика вредных привычек. Планируется проведение занятий правовой тематики в летнем оздоровительном пришкольном лагере. Также необходимо наладить ежемесячный выпуск информационных листков на правовые темы.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Анализ работы Уполномоченного за истекший учебный год дает возможность сделать выводы: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1. Дальнейшее развитие института Уполномоченного по правам ребенка в школе должно быть продолжено.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2. Следует и дальше развивать направление работы: школьный Уполномоченный - психолог – родители.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3. Школьному Уполномоченному следует продолжить работу в составе школьного Совета профилактики безнадзорности и правонарушений. </w:t>
      </w:r>
    </w:p>
    <w:p w:rsidR="00B80AF8" w:rsidRPr="0018273B" w:rsidRDefault="00B80AF8" w:rsidP="00B80A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 xml:space="preserve">4. Продолжить работу по взаимодействию Уполномоченного с классными руководителями. </w:t>
      </w:r>
    </w:p>
    <w:p w:rsidR="00534109" w:rsidRPr="0018273B" w:rsidRDefault="00B80AF8" w:rsidP="0080455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3B">
        <w:rPr>
          <w:rFonts w:ascii="Times New Roman" w:hAnsi="Times New Roman" w:cs="Times New Roman"/>
          <w:sz w:val="26"/>
          <w:szCs w:val="26"/>
        </w:rPr>
        <w:t>5. Продолжить практику проведения внеклассных мероприятий правовой направленност</w:t>
      </w:r>
      <w:r w:rsidR="00804558" w:rsidRPr="0018273B">
        <w:rPr>
          <w:rFonts w:ascii="Times New Roman" w:hAnsi="Times New Roman" w:cs="Times New Roman"/>
          <w:sz w:val="26"/>
          <w:szCs w:val="26"/>
        </w:rPr>
        <w:t xml:space="preserve">и для обучающихся и родителей. </w:t>
      </w:r>
    </w:p>
    <w:p w:rsidR="009A4107" w:rsidRPr="00681BB8" w:rsidRDefault="00261D96" w:rsidP="00182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81BB8">
        <w:rPr>
          <w:rFonts w:ascii="Times New Roman" w:hAnsi="Times New Roman" w:cs="Times New Roman"/>
          <w:sz w:val="26"/>
          <w:szCs w:val="26"/>
        </w:rPr>
        <w:t xml:space="preserve">        В</w:t>
      </w:r>
      <w:r w:rsidR="004C21B4" w:rsidRPr="00681BB8">
        <w:rPr>
          <w:rFonts w:ascii="Times New Roman" w:hAnsi="Times New Roman" w:cs="Times New Roman"/>
          <w:sz w:val="26"/>
          <w:szCs w:val="26"/>
        </w:rPr>
        <w:t xml:space="preserve"> </w:t>
      </w:r>
      <w:r w:rsidR="0018273B" w:rsidRPr="00681BB8">
        <w:rPr>
          <w:rFonts w:ascii="Times New Roman" w:hAnsi="Times New Roman" w:cs="Times New Roman"/>
          <w:sz w:val="26"/>
          <w:szCs w:val="26"/>
        </w:rPr>
        <w:t>связи с отсутствием психолога</w:t>
      </w:r>
      <w:r w:rsidR="004C21B4" w:rsidRPr="00681BB8">
        <w:rPr>
          <w:rFonts w:ascii="Times New Roman" w:hAnsi="Times New Roman" w:cs="Times New Roman"/>
          <w:sz w:val="26"/>
          <w:szCs w:val="26"/>
        </w:rPr>
        <w:t xml:space="preserve"> </w:t>
      </w:r>
      <w:r w:rsidR="0018273B" w:rsidRPr="00681BB8">
        <w:rPr>
          <w:rFonts w:ascii="Times New Roman" w:hAnsi="Times New Roman" w:cs="Times New Roman"/>
          <w:sz w:val="26"/>
          <w:szCs w:val="26"/>
        </w:rPr>
        <w:t>психолого-педагогическая служба в школе</w:t>
      </w:r>
      <w:r w:rsidR="004C21B4" w:rsidRPr="00681BB8">
        <w:rPr>
          <w:rFonts w:ascii="Times New Roman" w:hAnsi="Times New Roman" w:cs="Times New Roman"/>
          <w:sz w:val="26"/>
          <w:szCs w:val="26"/>
        </w:rPr>
        <w:t xml:space="preserve"> </w:t>
      </w:r>
      <w:r w:rsidR="0018273B" w:rsidRPr="00681BB8">
        <w:rPr>
          <w:rFonts w:ascii="Times New Roman" w:hAnsi="Times New Roman" w:cs="Times New Roman"/>
          <w:sz w:val="26"/>
          <w:szCs w:val="26"/>
        </w:rPr>
        <w:t xml:space="preserve">не </w:t>
      </w:r>
      <w:r w:rsidR="00681BB8" w:rsidRPr="00681BB8">
        <w:rPr>
          <w:rFonts w:ascii="Times New Roman" w:hAnsi="Times New Roman" w:cs="Times New Roman"/>
          <w:sz w:val="26"/>
          <w:szCs w:val="26"/>
        </w:rPr>
        <w:t>работала</w:t>
      </w:r>
      <w:r w:rsidR="0018273B" w:rsidRPr="00681BB8">
        <w:rPr>
          <w:rFonts w:ascii="Times New Roman" w:hAnsi="Times New Roman" w:cs="Times New Roman"/>
          <w:sz w:val="26"/>
          <w:szCs w:val="26"/>
        </w:rPr>
        <w:t xml:space="preserve">. </w:t>
      </w:r>
      <w:r w:rsidRPr="00681B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4107" w:rsidRPr="00681BB8" w:rsidRDefault="009A4107" w:rsidP="0019575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A4107" w:rsidRPr="0068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EEE" w:rsidRDefault="006D6EEE" w:rsidP="000B3F7C">
      <w:pPr>
        <w:spacing w:after="0" w:line="240" w:lineRule="auto"/>
      </w:pPr>
      <w:r>
        <w:separator/>
      </w:r>
    </w:p>
  </w:endnote>
  <w:endnote w:type="continuationSeparator" w:id="0">
    <w:p w:rsidR="006D6EEE" w:rsidRDefault="006D6EEE" w:rsidP="000B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EEE" w:rsidRDefault="006D6EEE" w:rsidP="000B3F7C">
      <w:pPr>
        <w:spacing w:after="0" w:line="240" w:lineRule="auto"/>
      </w:pPr>
      <w:r>
        <w:separator/>
      </w:r>
    </w:p>
  </w:footnote>
  <w:footnote w:type="continuationSeparator" w:id="0">
    <w:p w:rsidR="006D6EEE" w:rsidRDefault="006D6EEE" w:rsidP="000B3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D6B71"/>
    <w:multiLevelType w:val="hybridMultilevel"/>
    <w:tmpl w:val="861C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7A65"/>
    <w:multiLevelType w:val="hybridMultilevel"/>
    <w:tmpl w:val="4C280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46FB5"/>
    <w:multiLevelType w:val="hybridMultilevel"/>
    <w:tmpl w:val="A8F2CE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177D6"/>
    <w:multiLevelType w:val="hybridMultilevel"/>
    <w:tmpl w:val="30186C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D2A63"/>
    <w:multiLevelType w:val="hybridMultilevel"/>
    <w:tmpl w:val="9D5203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B534C"/>
    <w:multiLevelType w:val="hybridMultilevel"/>
    <w:tmpl w:val="8C58B5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B48BD"/>
    <w:multiLevelType w:val="hybridMultilevel"/>
    <w:tmpl w:val="96E08C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1D661786"/>
    <w:multiLevelType w:val="multilevel"/>
    <w:tmpl w:val="3F20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E6215D"/>
    <w:multiLevelType w:val="hybridMultilevel"/>
    <w:tmpl w:val="66AE86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8054D"/>
    <w:multiLevelType w:val="multilevel"/>
    <w:tmpl w:val="F86E41F2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1800"/>
      </w:pPr>
      <w:rPr>
        <w:rFonts w:hint="default"/>
      </w:rPr>
    </w:lvl>
  </w:abstractNum>
  <w:abstractNum w:abstractNumId="10">
    <w:nsid w:val="202A1F64"/>
    <w:multiLevelType w:val="hybridMultilevel"/>
    <w:tmpl w:val="D8DADA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F65582"/>
    <w:multiLevelType w:val="hybridMultilevel"/>
    <w:tmpl w:val="B2086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E1B38"/>
    <w:multiLevelType w:val="hybridMultilevel"/>
    <w:tmpl w:val="0CE2B7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2799B"/>
    <w:multiLevelType w:val="hybridMultilevel"/>
    <w:tmpl w:val="2D322B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B1C99"/>
    <w:multiLevelType w:val="hybridMultilevel"/>
    <w:tmpl w:val="950ECB20"/>
    <w:lvl w:ilvl="0" w:tplc="FD346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E1173"/>
    <w:multiLevelType w:val="hybridMultilevel"/>
    <w:tmpl w:val="1CFA18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C3D9B"/>
    <w:multiLevelType w:val="hybridMultilevel"/>
    <w:tmpl w:val="54F6D9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34FCD"/>
    <w:multiLevelType w:val="hybridMultilevel"/>
    <w:tmpl w:val="6FE6441A"/>
    <w:lvl w:ilvl="0" w:tplc="0419000B">
      <w:start w:val="1"/>
      <w:numFmt w:val="bullet"/>
      <w:lvlText w:val=""/>
      <w:lvlJc w:val="left"/>
      <w:pPr>
        <w:ind w:left="1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8">
    <w:nsid w:val="3CFF378E"/>
    <w:multiLevelType w:val="hybridMultilevel"/>
    <w:tmpl w:val="2870A2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9A7390"/>
    <w:multiLevelType w:val="hybridMultilevel"/>
    <w:tmpl w:val="9E4078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DD6166"/>
    <w:multiLevelType w:val="hybridMultilevel"/>
    <w:tmpl w:val="ED98A5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10922"/>
    <w:multiLevelType w:val="hybridMultilevel"/>
    <w:tmpl w:val="0F00AF2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F246409"/>
    <w:multiLevelType w:val="hybridMultilevel"/>
    <w:tmpl w:val="D542EC0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1BA0FFF"/>
    <w:multiLevelType w:val="multilevel"/>
    <w:tmpl w:val="D5AA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362C17"/>
    <w:multiLevelType w:val="hybridMultilevel"/>
    <w:tmpl w:val="5B46005E"/>
    <w:lvl w:ilvl="0" w:tplc="C4824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5BC5B4B"/>
    <w:multiLevelType w:val="hybridMultilevel"/>
    <w:tmpl w:val="2124B1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245998"/>
    <w:multiLevelType w:val="hybridMultilevel"/>
    <w:tmpl w:val="82CC2E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88419C"/>
    <w:multiLevelType w:val="hybridMultilevel"/>
    <w:tmpl w:val="79541A40"/>
    <w:lvl w:ilvl="0" w:tplc="BEB01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90B0D"/>
    <w:multiLevelType w:val="hybridMultilevel"/>
    <w:tmpl w:val="646AA1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D01306"/>
    <w:multiLevelType w:val="hybridMultilevel"/>
    <w:tmpl w:val="1728BAEA"/>
    <w:lvl w:ilvl="0" w:tplc="0419000B">
      <w:start w:val="1"/>
      <w:numFmt w:val="bullet"/>
      <w:lvlText w:val=""/>
      <w:lvlJc w:val="left"/>
      <w:pPr>
        <w:ind w:left="16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0">
    <w:nsid w:val="602367C3"/>
    <w:multiLevelType w:val="hybridMultilevel"/>
    <w:tmpl w:val="9C329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C6093C"/>
    <w:multiLevelType w:val="hybridMultilevel"/>
    <w:tmpl w:val="887693F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82FB6"/>
    <w:multiLevelType w:val="hybridMultilevel"/>
    <w:tmpl w:val="6F684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6A15B9"/>
    <w:multiLevelType w:val="hybridMultilevel"/>
    <w:tmpl w:val="FBA20112"/>
    <w:lvl w:ilvl="0" w:tplc="FD346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954739"/>
    <w:multiLevelType w:val="hybridMultilevel"/>
    <w:tmpl w:val="1CB6DE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35">
    <w:nsid w:val="67DF2018"/>
    <w:multiLevelType w:val="hybridMultilevel"/>
    <w:tmpl w:val="F2740432"/>
    <w:lvl w:ilvl="0" w:tplc="041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54200A"/>
    <w:multiLevelType w:val="hybridMultilevel"/>
    <w:tmpl w:val="CCCC35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ED7715B"/>
    <w:multiLevelType w:val="hybridMultilevel"/>
    <w:tmpl w:val="E8B4E400"/>
    <w:lvl w:ilvl="0" w:tplc="FD346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DB2872"/>
    <w:multiLevelType w:val="hybridMultilevel"/>
    <w:tmpl w:val="D9BE0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FE1BC7"/>
    <w:multiLevelType w:val="hybridMultilevel"/>
    <w:tmpl w:val="B684651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9B164E"/>
    <w:multiLevelType w:val="hybridMultilevel"/>
    <w:tmpl w:val="B7246F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6F05CB"/>
    <w:multiLevelType w:val="hybridMultilevel"/>
    <w:tmpl w:val="EEA0F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F10FFB"/>
    <w:multiLevelType w:val="hybridMultilevel"/>
    <w:tmpl w:val="772E79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DEA6074"/>
    <w:multiLevelType w:val="hybridMultilevel"/>
    <w:tmpl w:val="12DE2F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C118DB"/>
    <w:multiLevelType w:val="hybridMultilevel"/>
    <w:tmpl w:val="7F707A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30"/>
  </w:num>
  <w:num w:numId="4">
    <w:abstractNumId w:val="12"/>
  </w:num>
  <w:num w:numId="5">
    <w:abstractNumId w:val="1"/>
  </w:num>
  <w:num w:numId="6">
    <w:abstractNumId w:val="34"/>
  </w:num>
  <w:num w:numId="7">
    <w:abstractNumId w:val="29"/>
  </w:num>
  <w:num w:numId="8">
    <w:abstractNumId w:val="9"/>
  </w:num>
  <w:num w:numId="9">
    <w:abstractNumId w:val="6"/>
  </w:num>
  <w:num w:numId="10">
    <w:abstractNumId w:val="21"/>
  </w:num>
  <w:num w:numId="11">
    <w:abstractNumId w:val="17"/>
  </w:num>
  <w:num w:numId="12">
    <w:abstractNumId w:val="3"/>
  </w:num>
  <w:num w:numId="13">
    <w:abstractNumId w:val="22"/>
  </w:num>
  <w:num w:numId="14">
    <w:abstractNumId w:val="16"/>
  </w:num>
  <w:num w:numId="15">
    <w:abstractNumId w:val="4"/>
  </w:num>
  <w:num w:numId="16">
    <w:abstractNumId w:val="32"/>
  </w:num>
  <w:num w:numId="17">
    <w:abstractNumId w:val="2"/>
  </w:num>
  <w:num w:numId="18">
    <w:abstractNumId w:val="40"/>
  </w:num>
  <w:num w:numId="19">
    <w:abstractNumId w:val="27"/>
  </w:num>
  <w:num w:numId="20">
    <w:abstractNumId w:val="26"/>
  </w:num>
  <w:num w:numId="21">
    <w:abstractNumId w:val="38"/>
  </w:num>
  <w:num w:numId="22">
    <w:abstractNumId w:val="10"/>
  </w:num>
  <w:num w:numId="23">
    <w:abstractNumId w:val="25"/>
  </w:num>
  <w:num w:numId="24">
    <w:abstractNumId w:val="15"/>
  </w:num>
  <w:num w:numId="25">
    <w:abstractNumId w:val="7"/>
  </w:num>
  <w:num w:numId="26">
    <w:abstractNumId w:val="23"/>
  </w:num>
  <w:num w:numId="27">
    <w:abstractNumId w:val="5"/>
  </w:num>
  <w:num w:numId="28">
    <w:abstractNumId w:val="0"/>
  </w:num>
  <w:num w:numId="29">
    <w:abstractNumId w:val="11"/>
  </w:num>
  <w:num w:numId="30">
    <w:abstractNumId w:val="19"/>
  </w:num>
  <w:num w:numId="31">
    <w:abstractNumId w:val="24"/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</w:num>
  <w:num w:numId="36">
    <w:abstractNumId w:val="43"/>
  </w:num>
  <w:num w:numId="37">
    <w:abstractNumId w:val="28"/>
  </w:num>
  <w:num w:numId="38">
    <w:abstractNumId w:val="41"/>
  </w:num>
  <w:num w:numId="39">
    <w:abstractNumId w:val="14"/>
  </w:num>
  <w:num w:numId="40">
    <w:abstractNumId w:val="37"/>
  </w:num>
  <w:num w:numId="41">
    <w:abstractNumId w:val="8"/>
  </w:num>
  <w:num w:numId="42">
    <w:abstractNumId w:val="42"/>
  </w:num>
  <w:num w:numId="43">
    <w:abstractNumId w:val="36"/>
  </w:num>
  <w:num w:numId="44">
    <w:abstractNumId w:val="13"/>
  </w:num>
  <w:num w:numId="45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7A"/>
    <w:rsid w:val="000065AB"/>
    <w:rsid w:val="000076F3"/>
    <w:rsid w:val="00014309"/>
    <w:rsid w:val="0004380A"/>
    <w:rsid w:val="0005487D"/>
    <w:rsid w:val="000A3A4E"/>
    <w:rsid w:val="000A53A8"/>
    <w:rsid w:val="000A617A"/>
    <w:rsid w:val="000B3F7C"/>
    <w:rsid w:val="000D369E"/>
    <w:rsid w:val="000D4460"/>
    <w:rsid w:val="000D5761"/>
    <w:rsid w:val="000E3C3F"/>
    <w:rsid w:val="000F4A10"/>
    <w:rsid w:val="00140E94"/>
    <w:rsid w:val="00152D9A"/>
    <w:rsid w:val="00171240"/>
    <w:rsid w:val="00175195"/>
    <w:rsid w:val="0018273B"/>
    <w:rsid w:val="00185224"/>
    <w:rsid w:val="00195754"/>
    <w:rsid w:val="001C60EF"/>
    <w:rsid w:val="001D003C"/>
    <w:rsid w:val="001F09AD"/>
    <w:rsid w:val="001F1D53"/>
    <w:rsid w:val="001F5552"/>
    <w:rsid w:val="00215586"/>
    <w:rsid w:val="00226B3D"/>
    <w:rsid w:val="002301E2"/>
    <w:rsid w:val="00231B52"/>
    <w:rsid w:val="00247D85"/>
    <w:rsid w:val="00261D96"/>
    <w:rsid w:val="0028229D"/>
    <w:rsid w:val="0029185D"/>
    <w:rsid w:val="002A26CD"/>
    <w:rsid w:val="002A60E5"/>
    <w:rsid w:val="002B0BB8"/>
    <w:rsid w:val="002D0E2A"/>
    <w:rsid w:val="002D42D2"/>
    <w:rsid w:val="002E3251"/>
    <w:rsid w:val="00305D62"/>
    <w:rsid w:val="00323623"/>
    <w:rsid w:val="003378BF"/>
    <w:rsid w:val="00355141"/>
    <w:rsid w:val="00373849"/>
    <w:rsid w:val="00373E1C"/>
    <w:rsid w:val="00393FF2"/>
    <w:rsid w:val="003A7FBE"/>
    <w:rsid w:val="003C1B5B"/>
    <w:rsid w:val="003F68C2"/>
    <w:rsid w:val="003F6FC2"/>
    <w:rsid w:val="00401C28"/>
    <w:rsid w:val="004178B3"/>
    <w:rsid w:val="00423543"/>
    <w:rsid w:val="00432C11"/>
    <w:rsid w:val="00433A33"/>
    <w:rsid w:val="00436803"/>
    <w:rsid w:val="004604D5"/>
    <w:rsid w:val="00464902"/>
    <w:rsid w:val="00465C38"/>
    <w:rsid w:val="0047306B"/>
    <w:rsid w:val="00473CDC"/>
    <w:rsid w:val="00490B4A"/>
    <w:rsid w:val="00494E86"/>
    <w:rsid w:val="004C21B4"/>
    <w:rsid w:val="004C4DD3"/>
    <w:rsid w:val="004C76C7"/>
    <w:rsid w:val="00534109"/>
    <w:rsid w:val="00565EE9"/>
    <w:rsid w:val="0058071E"/>
    <w:rsid w:val="00593B3C"/>
    <w:rsid w:val="005946BA"/>
    <w:rsid w:val="005A6174"/>
    <w:rsid w:val="005B0B84"/>
    <w:rsid w:val="005B442F"/>
    <w:rsid w:val="005B6756"/>
    <w:rsid w:val="005E6392"/>
    <w:rsid w:val="005F1815"/>
    <w:rsid w:val="00617839"/>
    <w:rsid w:val="00681BB8"/>
    <w:rsid w:val="006A0597"/>
    <w:rsid w:val="006A17B5"/>
    <w:rsid w:val="006B6D85"/>
    <w:rsid w:val="006C0366"/>
    <w:rsid w:val="006C6A3F"/>
    <w:rsid w:val="006D6EEE"/>
    <w:rsid w:val="006E2468"/>
    <w:rsid w:val="006E6B2C"/>
    <w:rsid w:val="006F7BE1"/>
    <w:rsid w:val="00704AFB"/>
    <w:rsid w:val="00706EB2"/>
    <w:rsid w:val="0071210A"/>
    <w:rsid w:val="00722598"/>
    <w:rsid w:val="00725472"/>
    <w:rsid w:val="00734948"/>
    <w:rsid w:val="00741D1B"/>
    <w:rsid w:val="0074251D"/>
    <w:rsid w:val="00743549"/>
    <w:rsid w:val="00745DEA"/>
    <w:rsid w:val="007620B4"/>
    <w:rsid w:val="007737E4"/>
    <w:rsid w:val="007746F1"/>
    <w:rsid w:val="007767F9"/>
    <w:rsid w:val="007839B7"/>
    <w:rsid w:val="007852BB"/>
    <w:rsid w:val="00790C47"/>
    <w:rsid w:val="00791BCB"/>
    <w:rsid w:val="00792B6B"/>
    <w:rsid w:val="007963BC"/>
    <w:rsid w:val="007B31C5"/>
    <w:rsid w:val="007C3FD2"/>
    <w:rsid w:val="007C5BBA"/>
    <w:rsid w:val="007D082A"/>
    <w:rsid w:val="007D09EB"/>
    <w:rsid w:val="007D710D"/>
    <w:rsid w:val="007E0070"/>
    <w:rsid w:val="007E0499"/>
    <w:rsid w:val="007E5F8A"/>
    <w:rsid w:val="007F0C61"/>
    <w:rsid w:val="007F0F16"/>
    <w:rsid w:val="00804558"/>
    <w:rsid w:val="008174B8"/>
    <w:rsid w:val="008305F1"/>
    <w:rsid w:val="00834C12"/>
    <w:rsid w:val="00850426"/>
    <w:rsid w:val="00871A72"/>
    <w:rsid w:val="008946C5"/>
    <w:rsid w:val="008C04B6"/>
    <w:rsid w:val="008E37DA"/>
    <w:rsid w:val="008F5493"/>
    <w:rsid w:val="00931B5D"/>
    <w:rsid w:val="00947352"/>
    <w:rsid w:val="00960CBF"/>
    <w:rsid w:val="00982BCB"/>
    <w:rsid w:val="009A1D81"/>
    <w:rsid w:val="009A4107"/>
    <w:rsid w:val="009B4AE2"/>
    <w:rsid w:val="009C31C0"/>
    <w:rsid w:val="009D0C48"/>
    <w:rsid w:val="009D2562"/>
    <w:rsid w:val="009D2E5A"/>
    <w:rsid w:val="009F06B5"/>
    <w:rsid w:val="00A0320B"/>
    <w:rsid w:val="00A05A0E"/>
    <w:rsid w:val="00A06DFB"/>
    <w:rsid w:val="00A12067"/>
    <w:rsid w:val="00A311E8"/>
    <w:rsid w:val="00A4190B"/>
    <w:rsid w:val="00A511EE"/>
    <w:rsid w:val="00A83F7F"/>
    <w:rsid w:val="00AA2B3B"/>
    <w:rsid w:val="00AA7BEE"/>
    <w:rsid w:val="00AD379D"/>
    <w:rsid w:val="00AE298F"/>
    <w:rsid w:val="00AF30F5"/>
    <w:rsid w:val="00B0460B"/>
    <w:rsid w:val="00B13973"/>
    <w:rsid w:val="00B32AA1"/>
    <w:rsid w:val="00B37832"/>
    <w:rsid w:val="00B44D17"/>
    <w:rsid w:val="00B5540A"/>
    <w:rsid w:val="00B641E6"/>
    <w:rsid w:val="00B65F53"/>
    <w:rsid w:val="00B71536"/>
    <w:rsid w:val="00B71926"/>
    <w:rsid w:val="00B80745"/>
    <w:rsid w:val="00B80AF8"/>
    <w:rsid w:val="00B862EB"/>
    <w:rsid w:val="00B906CD"/>
    <w:rsid w:val="00BC18B0"/>
    <w:rsid w:val="00BC4A0E"/>
    <w:rsid w:val="00BC6980"/>
    <w:rsid w:val="00BD34B0"/>
    <w:rsid w:val="00BD4152"/>
    <w:rsid w:val="00BD764E"/>
    <w:rsid w:val="00BF79D2"/>
    <w:rsid w:val="00C11B80"/>
    <w:rsid w:val="00C2004D"/>
    <w:rsid w:val="00C24AF5"/>
    <w:rsid w:val="00C32C87"/>
    <w:rsid w:val="00C35D55"/>
    <w:rsid w:val="00C401C2"/>
    <w:rsid w:val="00C645B0"/>
    <w:rsid w:val="00C65288"/>
    <w:rsid w:val="00C70130"/>
    <w:rsid w:val="00C90FE9"/>
    <w:rsid w:val="00C93C42"/>
    <w:rsid w:val="00CA1375"/>
    <w:rsid w:val="00CB28A4"/>
    <w:rsid w:val="00CC55CE"/>
    <w:rsid w:val="00CE6A1F"/>
    <w:rsid w:val="00CF11D5"/>
    <w:rsid w:val="00D01F29"/>
    <w:rsid w:val="00D112CE"/>
    <w:rsid w:val="00D32FCF"/>
    <w:rsid w:val="00D461C7"/>
    <w:rsid w:val="00D751B3"/>
    <w:rsid w:val="00D75908"/>
    <w:rsid w:val="00D84787"/>
    <w:rsid w:val="00D87053"/>
    <w:rsid w:val="00D930F9"/>
    <w:rsid w:val="00DA2E0D"/>
    <w:rsid w:val="00DD3182"/>
    <w:rsid w:val="00DD50ED"/>
    <w:rsid w:val="00DD6334"/>
    <w:rsid w:val="00DF002A"/>
    <w:rsid w:val="00DF6B81"/>
    <w:rsid w:val="00DF75D3"/>
    <w:rsid w:val="00E14223"/>
    <w:rsid w:val="00E2751E"/>
    <w:rsid w:val="00E338B6"/>
    <w:rsid w:val="00E33B8A"/>
    <w:rsid w:val="00E37D88"/>
    <w:rsid w:val="00E51C07"/>
    <w:rsid w:val="00E5318B"/>
    <w:rsid w:val="00E53AE2"/>
    <w:rsid w:val="00E5628F"/>
    <w:rsid w:val="00E632FB"/>
    <w:rsid w:val="00E65A21"/>
    <w:rsid w:val="00E811D2"/>
    <w:rsid w:val="00E94247"/>
    <w:rsid w:val="00E94D00"/>
    <w:rsid w:val="00EA2520"/>
    <w:rsid w:val="00EA49C6"/>
    <w:rsid w:val="00EA55FE"/>
    <w:rsid w:val="00EB7BF6"/>
    <w:rsid w:val="00F07EA5"/>
    <w:rsid w:val="00F148C7"/>
    <w:rsid w:val="00F25FB4"/>
    <w:rsid w:val="00F27C95"/>
    <w:rsid w:val="00F35488"/>
    <w:rsid w:val="00F40CF6"/>
    <w:rsid w:val="00F422F8"/>
    <w:rsid w:val="00F52726"/>
    <w:rsid w:val="00F571E6"/>
    <w:rsid w:val="00F67405"/>
    <w:rsid w:val="00F7083C"/>
    <w:rsid w:val="00F84AD9"/>
    <w:rsid w:val="00F90EA6"/>
    <w:rsid w:val="00FA5E3E"/>
    <w:rsid w:val="00FB15F3"/>
    <w:rsid w:val="00FB63E6"/>
    <w:rsid w:val="00FD0B6A"/>
    <w:rsid w:val="00FD2173"/>
    <w:rsid w:val="00FD3F81"/>
    <w:rsid w:val="00FE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64FE8-E401-421E-90D4-1B7A3954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D9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1D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96"/>
      <w:szCs w:val="24"/>
    </w:rPr>
  </w:style>
  <w:style w:type="paragraph" w:styleId="2">
    <w:name w:val="heading 2"/>
    <w:basedOn w:val="a"/>
    <w:next w:val="a"/>
    <w:link w:val="20"/>
    <w:uiPriority w:val="9"/>
    <w:qFormat/>
    <w:rsid w:val="00261D9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72"/>
      <w:szCs w:val="24"/>
    </w:rPr>
  </w:style>
  <w:style w:type="paragraph" w:styleId="3">
    <w:name w:val="heading 3"/>
    <w:basedOn w:val="a"/>
    <w:next w:val="a"/>
    <w:link w:val="30"/>
    <w:uiPriority w:val="9"/>
    <w:qFormat/>
    <w:rsid w:val="00261D9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6"/>
      <w:szCs w:val="24"/>
    </w:rPr>
  </w:style>
  <w:style w:type="paragraph" w:styleId="4">
    <w:name w:val="heading 4"/>
    <w:basedOn w:val="a"/>
    <w:next w:val="a"/>
    <w:link w:val="40"/>
    <w:uiPriority w:val="9"/>
    <w:qFormat/>
    <w:rsid w:val="00261D9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5">
    <w:name w:val="heading 5"/>
    <w:basedOn w:val="a"/>
    <w:next w:val="a"/>
    <w:link w:val="50"/>
    <w:qFormat/>
    <w:rsid w:val="00261D96"/>
    <w:pPr>
      <w:keepNext/>
      <w:spacing w:after="0" w:line="240" w:lineRule="auto"/>
      <w:ind w:left="75"/>
      <w:outlineLvl w:val="4"/>
    </w:pPr>
    <w:rPr>
      <w:rFonts w:ascii="Times New Roman" w:eastAsia="Times New Roman" w:hAnsi="Times New Roman" w:cs="Times New Roman"/>
      <w:sz w:val="32"/>
      <w:szCs w:val="24"/>
    </w:rPr>
  </w:style>
  <w:style w:type="paragraph" w:styleId="6">
    <w:name w:val="heading 6"/>
    <w:basedOn w:val="a"/>
    <w:next w:val="a"/>
    <w:link w:val="60"/>
    <w:qFormat/>
    <w:rsid w:val="00261D96"/>
    <w:pPr>
      <w:keepNext/>
      <w:spacing w:after="0" w:line="240" w:lineRule="auto"/>
      <w:ind w:left="-128"/>
      <w:outlineLvl w:val="5"/>
    </w:pPr>
    <w:rPr>
      <w:rFonts w:ascii="Times New Roman" w:eastAsia="Times New Roman" w:hAnsi="Times New Roman" w:cs="Times New Roman"/>
      <w:sz w:val="32"/>
      <w:szCs w:val="24"/>
    </w:rPr>
  </w:style>
  <w:style w:type="paragraph" w:styleId="7">
    <w:name w:val="heading 7"/>
    <w:basedOn w:val="a"/>
    <w:next w:val="a"/>
    <w:link w:val="70"/>
    <w:uiPriority w:val="9"/>
    <w:qFormat/>
    <w:rsid w:val="00261D96"/>
    <w:pPr>
      <w:keepNext/>
      <w:tabs>
        <w:tab w:val="left" w:pos="900"/>
        <w:tab w:val="left" w:pos="6420"/>
      </w:tabs>
      <w:spacing w:after="0" w:line="240" w:lineRule="auto"/>
      <w:ind w:left="-900" w:firstLine="708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261D96"/>
    <w:pPr>
      <w:keepNext/>
      <w:tabs>
        <w:tab w:val="left" w:pos="900"/>
        <w:tab w:val="left" w:pos="2460"/>
        <w:tab w:val="left" w:pos="270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9">
    <w:name w:val="heading 9"/>
    <w:basedOn w:val="a"/>
    <w:next w:val="a"/>
    <w:link w:val="90"/>
    <w:qFormat/>
    <w:rsid w:val="00261D96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D96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1D96"/>
    <w:rPr>
      <w:rFonts w:ascii="Times New Roman" w:eastAsia="Times New Roman" w:hAnsi="Times New Roman" w:cs="Times New Roman"/>
      <w:b/>
      <w:bCs/>
      <w:i/>
      <w:iCs/>
      <w:sz w:val="7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1D96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1D9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61D9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61D9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61D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61D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61D96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3">
    <w:name w:val="No Spacing"/>
    <w:aliases w:val="основа"/>
    <w:link w:val="a4"/>
    <w:uiPriority w:val="1"/>
    <w:qFormat/>
    <w:rsid w:val="00261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qFormat/>
    <w:rsid w:val="00261D96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1D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261D9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Основной текст Знак"/>
    <w:basedOn w:val="a0"/>
    <w:link w:val="a6"/>
    <w:rsid w:val="00261D9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rsid w:val="00261D96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2">
    <w:name w:val="Основной текст 2 Знак"/>
    <w:basedOn w:val="a0"/>
    <w:link w:val="21"/>
    <w:rsid w:val="00261D9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ody Text Indent"/>
    <w:basedOn w:val="a"/>
    <w:link w:val="a9"/>
    <w:rsid w:val="00261D96"/>
    <w:pPr>
      <w:spacing w:after="0" w:line="240" w:lineRule="auto"/>
      <w:ind w:left="180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9">
    <w:name w:val="Основной текст с отступом Знак"/>
    <w:basedOn w:val="a0"/>
    <w:link w:val="a8"/>
    <w:rsid w:val="00261D9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3">
    <w:name w:val="Body Text Indent 2"/>
    <w:basedOn w:val="a"/>
    <w:link w:val="24"/>
    <w:rsid w:val="00261D96"/>
    <w:pPr>
      <w:tabs>
        <w:tab w:val="left" w:pos="900"/>
        <w:tab w:val="left" w:pos="2460"/>
        <w:tab w:val="left" w:pos="2700"/>
      </w:tabs>
      <w:spacing w:after="0" w:line="240" w:lineRule="auto"/>
      <w:ind w:left="-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261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261D9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261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rsid w:val="00261D96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rsid w:val="00261D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caption"/>
    <w:basedOn w:val="a"/>
    <w:next w:val="a"/>
    <w:qFormat/>
    <w:rsid w:val="00261D96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b">
    <w:name w:val="footer"/>
    <w:basedOn w:val="a"/>
    <w:link w:val="ac"/>
    <w:rsid w:val="00261D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261D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261D96"/>
  </w:style>
  <w:style w:type="paragraph" w:styleId="ae">
    <w:name w:val="header"/>
    <w:basedOn w:val="a"/>
    <w:link w:val="af"/>
    <w:uiPriority w:val="99"/>
    <w:rsid w:val="00261D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261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link w:val="af1"/>
    <w:uiPriority w:val="34"/>
    <w:qFormat/>
    <w:rsid w:val="00261D96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Title"/>
    <w:basedOn w:val="a"/>
    <w:next w:val="a"/>
    <w:link w:val="af3"/>
    <w:qFormat/>
    <w:rsid w:val="00261D9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61D9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Balloon Text"/>
    <w:basedOn w:val="a"/>
    <w:link w:val="af5"/>
    <w:unhideWhenUsed/>
    <w:rsid w:val="00261D9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rsid w:val="00261D96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qFormat/>
    <w:rsid w:val="0026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(2)_"/>
    <w:basedOn w:val="a0"/>
    <w:link w:val="26"/>
    <w:rsid w:val="00261D96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61D96"/>
    <w:pPr>
      <w:shd w:val="clear" w:color="auto" w:fill="FFFFFF"/>
      <w:spacing w:after="0" w:line="322" w:lineRule="exact"/>
      <w:ind w:hanging="660"/>
      <w:jc w:val="center"/>
    </w:pPr>
    <w:rPr>
      <w:rFonts w:ascii="Sylfaen" w:eastAsia="Sylfaen" w:hAnsi="Sylfaen" w:cs="Sylfaen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261D96"/>
  </w:style>
  <w:style w:type="paragraph" w:customStyle="1" w:styleId="c0">
    <w:name w:val="c0"/>
    <w:basedOn w:val="a"/>
    <w:rsid w:val="0026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61D96"/>
  </w:style>
  <w:style w:type="character" w:customStyle="1" w:styleId="apple-converted-space">
    <w:name w:val="apple-converted-space"/>
    <w:basedOn w:val="a0"/>
    <w:rsid w:val="00261D96"/>
  </w:style>
  <w:style w:type="character" w:customStyle="1" w:styleId="af7">
    <w:name w:val="Основной текст_"/>
    <w:basedOn w:val="a0"/>
    <w:link w:val="11"/>
    <w:rsid w:val="00261D9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7"/>
    <w:rsid w:val="00261D96"/>
    <w:rPr>
      <w:rFonts w:ascii="Times New Roman" w:eastAsia="Times New Roman" w:hAnsi="Times New Roman" w:cs="Times New Roman"/>
      <w:spacing w:val="3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7"/>
    <w:rsid w:val="00261D9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12">
    <w:name w:val="Заголовок №1_"/>
    <w:basedOn w:val="a0"/>
    <w:link w:val="13"/>
    <w:rsid w:val="00261D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261D96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261D96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36">
    <w:name w:val="Основной текст (3)"/>
    <w:basedOn w:val="a"/>
    <w:link w:val="35"/>
    <w:rsid w:val="00261D96"/>
    <w:pPr>
      <w:shd w:val="clear" w:color="auto" w:fill="FFFFFF"/>
      <w:spacing w:after="0" w:line="274" w:lineRule="exact"/>
      <w:jc w:val="both"/>
    </w:pPr>
    <w:rPr>
      <w:rFonts w:ascii="Tahoma" w:eastAsia="Tahoma" w:hAnsi="Tahoma" w:cs="Tahoma"/>
      <w:sz w:val="16"/>
      <w:szCs w:val="16"/>
      <w:lang w:eastAsia="en-US"/>
    </w:rPr>
  </w:style>
  <w:style w:type="character" w:styleId="af8">
    <w:name w:val="Subtle Emphasis"/>
    <w:basedOn w:val="a0"/>
    <w:uiPriority w:val="19"/>
    <w:qFormat/>
    <w:rsid w:val="00261D96"/>
    <w:rPr>
      <w:i/>
      <w:iCs/>
      <w:color w:val="808080"/>
    </w:rPr>
  </w:style>
  <w:style w:type="paragraph" w:customStyle="1" w:styleId="af9">
    <w:name w:val="Базовый"/>
    <w:rsid w:val="00261D96"/>
    <w:pPr>
      <w:suppressAutoHyphens/>
      <w:spacing w:after="200" w:line="276" w:lineRule="auto"/>
    </w:pPr>
    <w:rPr>
      <w:rFonts w:ascii="Calibri" w:eastAsia="SimSun" w:hAnsi="Calibri"/>
      <w:lang w:eastAsia="ru-RU"/>
    </w:rPr>
  </w:style>
  <w:style w:type="paragraph" w:customStyle="1" w:styleId="afa">
    <w:name w:val="Содержимое таблицы"/>
    <w:basedOn w:val="af9"/>
    <w:qFormat/>
    <w:rsid w:val="00261D96"/>
  </w:style>
  <w:style w:type="character" w:styleId="afb">
    <w:name w:val="Strong"/>
    <w:basedOn w:val="a0"/>
    <w:uiPriority w:val="22"/>
    <w:qFormat/>
    <w:rsid w:val="00261D96"/>
    <w:rPr>
      <w:b/>
      <w:bCs/>
    </w:rPr>
  </w:style>
  <w:style w:type="paragraph" w:customStyle="1" w:styleId="Standard">
    <w:name w:val="Standard"/>
    <w:qFormat/>
    <w:rsid w:val="00261D9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A"/>
      <w:sz w:val="24"/>
      <w:szCs w:val="24"/>
      <w:lang w:eastAsia="zh-CN" w:bidi="hi-IN"/>
    </w:rPr>
  </w:style>
  <w:style w:type="character" w:customStyle="1" w:styleId="0pt">
    <w:name w:val="Основной текст + Курсив;Интервал 0 pt"/>
    <w:basedOn w:val="af7"/>
    <w:rsid w:val="00261D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single"/>
      <w:shd w:val="clear" w:color="auto" w:fill="FFFFFF"/>
    </w:rPr>
  </w:style>
  <w:style w:type="paragraph" w:customStyle="1" w:styleId="27">
    <w:name w:val="Основной текст2"/>
    <w:basedOn w:val="a"/>
    <w:rsid w:val="00261D96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styleId="afc">
    <w:name w:val="Hyperlink"/>
    <w:uiPriority w:val="99"/>
    <w:unhideWhenUsed/>
    <w:rsid w:val="00261D96"/>
    <w:rPr>
      <w:color w:val="0000FF"/>
      <w:u w:val="single"/>
    </w:rPr>
  </w:style>
  <w:style w:type="character" w:customStyle="1" w:styleId="afd">
    <w:name w:val="Подпись к таблице_"/>
    <w:basedOn w:val="a0"/>
    <w:link w:val="14"/>
    <w:uiPriority w:val="99"/>
    <w:rsid w:val="00261D9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">
    <w:name w:val="Подпись к таблице1"/>
    <w:basedOn w:val="a"/>
    <w:link w:val="afd"/>
    <w:uiPriority w:val="99"/>
    <w:rsid w:val="00261D96"/>
    <w:pPr>
      <w:widowControl w:val="0"/>
      <w:shd w:val="clear" w:color="auto" w:fill="FFFFFF"/>
      <w:spacing w:after="0" w:line="240" w:lineRule="atLeast"/>
      <w:ind w:hanging="340"/>
    </w:pPr>
    <w:rPr>
      <w:rFonts w:ascii="Times New Roman" w:eastAsiaTheme="minorHAnsi" w:hAnsi="Times New Roman"/>
      <w:sz w:val="21"/>
      <w:szCs w:val="21"/>
      <w:lang w:eastAsia="en-US"/>
    </w:rPr>
  </w:style>
  <w:style w:type="paragraph" w:customStyle="1" w:styleId="15">
    <w:name w:val="Без интервала1"/>
    <w:qFormat/>
    <w:rsid w:val="00261D96"/>
    <w:pPr>
      <w:widowControl w:val="0"/>
      <w:spacing w:after="0" w:line="240" w:lineRule="auto"/>
      <w:ind w:firstLine="720"/>
      <w:jc w:val="both"/>
    </w:pPr>
    <w:rPr>
      <w:rFonts w:ascii="Times New Roman" w:eastAsia="Arial Unicode MS" w:hAnsi="Times New Roman" w:cs="Times New Roman"/>
      <w:szCs w:val="20"/>
      <w:lang w:eastAsia="ru-RU"/>
    </w:rPr>
  </w:style>
  <w:style w:type="character" w:customStyle="1" w:styleId="16">
    <w:name w:val="Строгий1"/>
    <w:basedOn w:val="a0"/>
    <w:rsid w:val="00261D96"/>
    <w:rPr>
      <w:b/>
      <w:bCs/>
    </w:rPr>
  </w:style>
  <w:style w:type="paragraph" w:customStyle="1" w:styleId="17">
    <w:name w:val="Обычный (веб)1"/>
    <w:basedOn w:val="a"/>
    <w:rsid w:val="00261D96"/>
    <w:pPr>
      <w:suppressAutoHyphens/>
      <w:spacing w:before="280" w:after="280" w:line="240" w:lineRule="auto"/>
    </w:pPr>
    <w:rPr>
      <w:rFonts w:ascii="Calibri" w:eastAsia="Times New Roman" w:hAnsi="Calibri" w:cs="Times New Roman"/>
      <w:kern w:val="1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61D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1D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1">
    <w:name w:val="c1"/>
    <w:basedOn w:val="a"/>
    <w:rsid w:val="0026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61D96"/>
  </w:style>
  <w:style w:type="table" w:customStyle="1" w:styleId="18">
    <w:name w:val="Сетка таблицы18"/>
    <w:basedOn w:val="a1"/>
    <w:next w:val="a5"/>
    <w:uiPriority w:val="59"/>
    <w:rsid w:val="00261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llowedHyperlink"/>
    <w:rsid w:val="00261D96"/>
    <w:rPr>
      <w:color w:val="800080"/>
      <w:u w:val="single"/>
    </w:rPr>
  </w:style>
  <w:style w:type="paragraph" w:customStyle="1" w:styleId="Default">
    <w:name w:val="Default"/>
    <w:rsid w:val="00261D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Zag11">
    <w:name w:val="Zag_11"/>
    <w:uiPriority w:val="99"/>
    <w:rsid w:val="00261D96"/>
  </w:style>
  <w:style w:type="paragraph" w:customStyle="1" w:styleId="19">
    <w:name w:val="Абзац списка1"/>
    <w:basedOn w:val="a"/>
    <w:rsid w:val="00261D9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261D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61D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Знак"/>
    <w:basedOn w:val="a"/>
    <w:rsid w:val="00261D9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8">
    <w:name w:val="Без интервала2"/>
    <w:rsid w:val="00261D9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0">
    <w:name w:val="Стиль"/>
    <w:rsid w:val="00261D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uiPriority w:val="20"/>
    <w:qFormat/>
    <w:rsid w:val="00261D96"/>
    <w:rPr>
      <w:i/>
      <w:iCs/>
      <w:shd w:val="clear" w:color="auto" w:fill="FFFFCC"/>
    </w:rPr>
  </w:style>
  <w:style w:type="numbering" w:customStyle="1" w:styleId="1a">
    <w:name w:val="Нет списка1"/>
    <w:next w:val="a2"/>
    <w:uiPriority w:val="99"/>
    <w:semiHidden/>
    <w:unhideWhenUsed/>
    <w:rsid w:val="00261D96"/>
  </w:style>
  <w:style w:type="numbering" w:customStyle="1" w:styleId="110">
    <w:name w:val="Нет списка11"/>
    <w:next w:val="a2"/>
    <w:uiPriority w:val="99"/>
    <w:semiHidden/>
    <w:rsid w:val="00261D96"/>
  </w:style>
  <w:style w:type="paragraph" w:customStyle="1" w:styleId="Style2">
    <w:name w:val="Style2"/>
    <w:basedOn w:val="a"/>
    <w:rsid w:val="00261D96"/>
    <w:pPr>
      <w:widowControl w:val="0"/>
      <w:autoSpaceDE w:val="0"/>
      <w:autoSpaceDN w:val="0"/>
      <w:adjustRightInd w:val="0"/>
      <w:spacing w:after="0" w:line="32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b">
    <w:name w:val="Сетка таблицы1"/>
    <w:basedOn w:val="a1"/>
    <w:next w:val="a5"/>
    <w:uiPriority w:val="39"/>
    <w:rsid w:val="00261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5"/>
    <w:uiPriority w:val="39"/>
    <w:rsid w:val="00261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5"/>
    <w:uiPriority w:val="59"/>
    <w:rsid w:val="00261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39"/>
    <w:rsid w:val="00261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a">
    <w:name w:val="Нет списка2"/>
    <w:next w:val="a2"/>
    <w:uiPriority w:val="99"/>
    <w:semiHidden/>
    <w:unhideWhenUsed/>
    <w:rsid w:val="00261D96"/>
  </w:style>
  <w:style w:type="table" w:customStyle="1" w:styleId="51">
    <w:name w:val="Сетка таблицы5"/>
    <w:basedOn w:val="a1"/>
    <w:next w:val="a5"/>
    <w:uiPriority w:val="59"/>
    <w:rsid w:val="00261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5"/>
    <w:uiPriority w:val="59"/>
    <w:rsid w:val="00261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5"/>
    <w:uiPriority w:val="59"/>
    <w:rsid w:val="00261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5"/>
    <w:uiPriority w:val="59"/>
    <w:rsid w:val="00261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5"/>
    <w:uiPriority w:val="59"/>
    <w:rsid w:val="00261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261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5"/>
    <w:uiPriority w:val="59"/>
    <w:rsid w:val="00261D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261D96"/>
  </w:style>
  <w:style w:type="paragraph" w:customStyle="1" w:styleId="2b">
    <w:name w:val="Абзац списка2"/>
    <w:basedOn w:val="a"/>
    <w:rsid w:val="00261D9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table" w:styleId="-5">
    <w:name w:val="Light Grid Accent 5"/>
    <w:basedOn w:val="a1"/>
    <w:uiPriority w:val="62"/>
    <w:rsid w:val="00261D96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c3">
    <w:name w:val="c3"/>
    <w:basedOn w:val="a"/>
    <w:rsid w:val="0026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261D96"/>
    <w:pPr>
      <w:widowControl w:val="0"/>
      <w:autoSpaceDE w:val="0"/>
      <w:autoSpaceDN w:val="0"/>
      <w:adjustRightInd w:val="0"/>
      <w:spacing w:after="0" w:line="323" w:lineRule="exact"/>
      <w:ind w:firstLine="535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aff2">
    <w:name w:val="Знак Знак Знак"/>
    <w:basedOn w:val="a"/>
    <w:rsid w:val="00261D9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261D9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f4">
    <w:name w:val="Схема документа Знак"/>
    <w:basedOn w:val="a0"/>
    <w:link w:val="aff3"/>
    <w:rsid w:val="00261D9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2c">
    <w:name w:val="envelope return"/>
    <w:basedOn w:val="a"/>
    <w:rsid w:val="00261D9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5">
    <w:name w:val="List Number"/>
    <w:basedOn w:val="a"/>
    <w:autoRedefine/>
    <w:rsid w:val="00261D96"/>
    <w:pPr>
      <w:pBdr>
        <w:top w:val="wave" w:sz="12" w:space="31" w:color="FF0000" w:shadow="1"/>
        <w:left w:val="wave" w:sz="12" w:space="31" w:color="FF0000" w:shadow="1"/>
        <w:bottom w:val="wave" w:sz="12" w:space="31" w:color="FF0000" w:shadow="1"/>
        <w:right w:val="wave" w:sz="12" w:space="31" w:color="FF0000" w:shadow="1"/>
      </w:pBd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Подзаголовок Знак"/>
    <w:link w:val="aff7"/>
    <w:locked/>
    <w:rsid w:val="00261D96"/>
    <w:rPr>
      <w:sz w:val="28"/>
      <w:szCs w:val="24"/>
    </w:rPr>
  </w:style>
  <w:style w:type="paragraph" w:styleId="aff7">
    <w:name w:val="Subtitle"/>
    <w:basedOn w:val="a"/>
    <w:link w:val="aff6"/>
    <w:qFormat/>
    <w:rsid w:val="00261D96"/>
    <w:pPr>
      <w:spacing w:after="0" w:line="240" w:lineRule="auto"/>
      <w:jc w:val="center"/>
    </w:pPr>
    <w:rPr>
      <w:rFonts w:eastAsiaTheme="minorHAnsi"/>
      <w:sz w:val="28"/>
      <w:szCs w:val="24"/>
      <w:lang w:eastAsia="en-US"/>
    </w:rPr>
  </w:style>
  <w:style w:type="character" w:customStyle="1" w:styleId="1c">
    <w:name w:val="Подзаголовок Знак1"/>
    <w:basedOn w:val="a0"/>
    <w:uiPriority w:val="11"/>
    <w:rsid w:val="00261D96"/>
    <w:rPr>
      <w:rFonts w:eastAsiaTheme="minorEastAsia"/>
      <w:color w:val="5A5A5A" w:themeColor="text1" w:themeTint="A5"/>
      <w:spacing w:val="15"/>
      <w:lang w:eastAsia="ru-RU"/>
    </w:rPr>
  </w:style>
  <w:style w:type="paragraph" w:styleId="aff8">
    <w:name w:val="Block Text"/>
    <w:basedOn w:val="a"/>
    <w:rsid w:val="00261D96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32"/>
      <w:szCs w:val="24"/>
      <w:lang w:eastAsia="en-US"/>
    </w:rPr>
  </w:style>
  <w:style w:type="paragraph" w:customStyle="1" w:styleId="msotitle3">
    <w:name w:val="msotitle3"/>
    <w:rsid w:val="00261D96"/>
    <w:pPr>
      <w:spacing w:after="0" w:line="240" w:lineRule="auto"/>
    </w:pPr>
    <w:rPr>
      <w:rFonts w:ascii="Book Antiqua" w:eastAsia="Times New Roman" w:hAnsi="Book Antiqua" w:cs="Times New Roman"/>
      <w:color w:val="6666CC"/>
      <w:kern w:val="28"/>
      <w:sz w:val="40"/>
      <w:szCs w:val="40"/>
      <w:lang w:eastAsia="ru-RU"/>
    </w:rPr>
  </w:style>
  <w:style w:type="paragraph" w:customStyle="1" w:styleId="aff9">
    <w:name w:val="Знак Знак Знак Знак Знак Знак Знак Знак Знак Знак Знак Знак Знак Знак Знак Знак Знак Знак Знак Знак Знак"/>
    <w:basedOn w:val="a"/>
    <w:rsid w:val="00261D9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group3">
    <w:name w:val="group3"/>
    <w:basedOn w:val="a"/>
    <w:rsid w:val="00261D9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customStyle="1" w:styleId="contentheading2">
    <w:name w:val="contentheading2"/>
    <w:rsid w:val="00261D96"/>
    <w:rPr>
      <w:rFonts w:ascii="Times New Roman" w:hAnsi="Times New Roman" w:cs="Times New Roman" w:hint="default"/>
      <w:color w:val="990000"/>
      <w:sz w:val="27"/>
      <w:szCs w:val="27"/>
      <w:u w:val="single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61D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261D96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61D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261D96"/>
    <w:rPr>
      <w:rFonts w:ascii="Arial" w:eastAsia="Times New Roman" w:hAnsi="Arial" w:cs="Times New Roman"/>
      <w:vanish/>
      <w:sz w:val="16"/>
      <w:szCs w:val="16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61D96"/>
  </w:style>
  <w:style w:type="numbering" w:customStyle="1" w:styleId="120">
    <w:name w:val="Нет списка12"/>
    <w:next w:val="a2"/>
    <w:semiHidden/>
    <w:rsid w:val="00261D96"/>
  </w:style>
  <w:style w:type="table" w:customStyle="1" w:styleId="121">
    <w:name w:val="Сетка таблицы12"/>
    <w:basedOn w:val="a1"/>
    <w:next w:val="a5"/>
    <w:uiPriority w:val="59"/>
    <w:rsid w:val="00261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39"/>
    <w:rsid w:val="00261D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39"/>
    <w:rsid w:val="00261D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5"/>
    <w:uiPriority w:val="59"/>
    <w:rsid w:val="00261D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5"/>
    <w:uiPriority w:val="39"/>
    <w:rsid w:val="00261D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5"/>
    <w:uiPriority w:val="59"/>
    <w:rsid w:val="00261D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5"/>
    <w:uiPriority w:val="59"/>
    <w:rsid w:val="00261D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5"/>
    <w:uiPriority w:val="59"/>
    <w:rsid w:val="00261D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link w:val="af0"/>
    <w:uiPriority w:val="34"/>
    <w:rsid w:val="00261D96"/>
    <w:rPr>
      <w:rFonts w:ascii="Calibri" w:eastAsia="Times New Roman" w:hAnsi="Calibri" w:cs="Times New Roman"/>
      <w:lang w:eastAsia="ru-RU"/>
    </w:rPr>
  </w:style>
  <w:style w:type="paragraph" w:customStyle="1" w:styleId="1d">
    <w:name w:val="Стиль1"/>
    <w:basedOn w:val="af0"/>
    <w:link w:val="1e"/>
    <w:qFormat/>
    <w:rsid w:val="00261D96"/>
    <w:pPr>
      <w:spacing w:after="0" w:line="240" w:lineRule="auto"/>
      <w:ind w:left="1077"/>
    </w:pPr>
    <w:rPr>
      <w:rFonts w:ascii="Times New Roman" w:hAnsi="Times New Roman"/>
      <w:color w:val="000000"/>
      <w:sz w:val="28"/>
      <w:szCs w:val="28"/>
    </w:rPr>
  </w:style>
  <w:style w:type="character" w:customStyle="1" w:styleId="1e">
    <w:name w:val="Стиль1 Знак"/>
    <w:link w:val="1d"/>
    <w:rsid w:val="00261D9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39">
    <w:name w:val="Без интервала3"/>
    <w:rsid w:val="00261D96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0">
    <w:name w:val="Сетка таблицы14"/>
    <w:basedOn w:val="a1"/>
    <w:next w:val="a5"/>
    <w:uiPriority w:val="59"/>
    <w:rsid w:val="00261D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5"/>
    <w:uiPriority w:val="59"/>
    <w:rsid w:val="00261D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261D96"/>
  </w:style>
  <w:style w:type="table" w:customStyle="1" w:styleId="160">
    <w:name w:val="Сетка таблицы16"/>
    <w:basedOn w:val="a1"/>
    <w:next w:val="a5"/>
    <w:uiPriority w:val="59"/>
    <w:rsid w:val="00261D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link w:val="HTML0"/>
    <w:uiPriority w:val="99"/>
    <w:rsid w:val="00261D96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261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0"/>
    <w:uiPriority w:val="99"/>
    <w:rsid w:val="00261D96"/>
    <w:rPr>
      <w:rFonts w:ascii="Consolas" w:eastAsiaTheme="minorEastAsia" w:hAnsi="Consolas"/>
      <w:sz w:val="20"/>
      <w:szCs w:val="20"/>
      <w:lang w:eastAsia="ru-RU"/>
    </w:rPr>
  </w:style>
  <w:style w:type="character" w:customStyle="1" w:styleId="affa">
    <w:name w:val="Текст сноски Знак"/>
    <w:link w:val="affb"/>
    <w:rsid w:val="00261D96"/>
    <w:rPr>
      <w:rFonts w:eastAsia="Calibri"/>
    </w:rPr>
  </w:style>
  <w:style w:type="paragraph" w:styleId="affb">
    <w:name w:val="footnote text"/>
    <w:basedOn w:val="a"/>
    <w:link w:val="affa"/>
    <w:rsid w:val="00261D96"/>
    <w:rPr>
      <w:rFonts w:eastAsia="Calibri"/>
      <w:lang w:eastAsia="en-US"/>
    </w:rPr>
  </w:style>
  <w:style w:type="character" w:customStyle="1" w:styleId="1f">
    <w:name w:val="Текст сноски Знак1"/>
    <w:basedOn w:val="a0"/>
    <w:uiPriority w:val="99"/>
    <w:rsid w:val="00261D96"/>
    <w:rPr>
      <w:rFonts w:eastAsiaTheme="minorEastAsia"/>
      <w:sz w:val="20"/>
      <w:szCs w:val="20"/>
      <w:lang w:eastAsia="ru-RU"/>
    </w:rPr>
  </w:style>
  <w:style w:type="paragraph" w:customStyle="1" w:styleId="1f0">
    <w:name w:val="Обычный1"/>
    <w:qFormat/>
    <w:rsid w:val="00261D9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44">
    <w:name w:val="Font Style44"/>
    <w:uiPriority w:val="99"/>
    <w:rsid w:val="00261D96"/>
    <w:rPr>
      <w:rFonts w:ascii="Lucida Sans Unicode" w:hAnsi="Lucida Sans Unicode" w:cs="Lucida Sans Unicode"/>
      <w:sz w:val="20"/>
      <w:szCs w:val="20"/>
    </w:rPr>
  </w:style>
  <w:style w:type="paragraph" w:customStyle="1" w:styleId="Style19">
    <w:name w:val="Style19"/>
    <w:basedOn w:val="a"/>
    <w:rsid w:val="00261D96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</w:rPr>
  </w:style>
  <w:style w:type="character" w:customStyle="1" w:styleId="FontStyle50">
    <w:name w:val="Font Style50"/>
    <w:rsid w:val="00261D96"/>
    <w:rPr>
      <w:rFonts w:ascii="Georgia" w:hAnsi="Georgia" w:cs="Georgia"/>
      <w:sz w:val="24"/>
      <w:szCs w:val="24"/>
    </w:rPr>
  </w:style>
  <w:style w:type="character" w:customStyle="1" w:styleId="FontStyle43">
    <w:name w:val="Font Style43"/>
    <w:rsid w:val="00261D96"/>
    <w:rPr>
      <w:rFonts w:ascii="Lucida Sans Unicode" w:hAnsi="Lucida Sans Unicode" w:cs="Lucida Sans Unicode"/>
      <w:sz w:val="16"/>
      <w:szCs w:val="16"/>
    </w:rPr>
  </w:style>
  <w:style w:type="character" w:customStyle="1" w:styleId="FontStyle52">
    <w:name w:val="Font Style52"/>
    <w:rsid w:val="00261D96"/>
    <w:rPr>
      <w:rFonts w:ascii="Lucida Sans Unicode" w:hAnsi="Lucida Sans Unicode" w:cs="Lucida Sans Unicode"/>
      <w:sz w:val="18"/>
      <w:szCs w:val="18"/>
    </w:rPr>
  </w:style>
  <w:style w:type="paragraph" w:customStyle="1" w:styleId="Style14">
    <w:name w:val="Style14"/>
    <w:basedOn w:val="a"/>
    <w:rsid w:val="00261D96"/>
    <w:pPr>
      <w:widowControl w:val="0"/>
      <w:autoSpaceDE w:val="0"/>
      <w:autoSpaceDN w:val="0"/>
      <w:adjustRightInd w:val="0"/>
      <w:spacing w:after="0" w:line="269" w:lineRule="exact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5">
    <w:name w:val="Style5"/>
    <w:basedOn w:val="a"/>
    <w:rsid w:val="00261D9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1f1">
    <w:name w:val="Знак1"/>
    <w:basedOn w:val="a"/>
    <w:rsid w:val="00261D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261D96"/>
    <w:pPr>
      <w:spacing w:before="100" w:beforeAutospacing="1" w:after="360" w:line="360" w:lineRule="atLeast"/>
    </w:pPr>
    <w:rPr>
      <w:rFonts w:ascii="Times New Roman" w:eastAsia="Times New Roman" w:hAnsi="Times New Roman" w:cs="Times New Roman"/>
      <w:spacing w:val="12"/>
      <w:sz w:val="24"/>
      <w:szCs w:val="24"/>
    </w:rPr>
  </w:style>
  <w:style w:type="character" w:customStyle="1" w:styleId="92">
    <w:name w:val="Основной текст (9)_"/>
    <w:link w:val="93"/>
    <w:locked/>
    <w:rsid w:val="00261D96"/>
    <w:rPr>
      <w:sz w:val="28"/>
      <w:szCs w:val="28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261D96"/>
    <w:pPr>
      <w:shd w:val="clear" w:color="auto" w:fill="FFFFFF"/>
      <w:spacing w:before="420" w:after="60" w:line="0" w:lineRule="atLeast"/>
    </w:pPr>
    <w:rPr>
      <w:rFonts w:eastAsiaTheme="minorHAnsi"/>
      <w:sz w:val="28"/>
      <w:szCs w:val="28"/>
      <w:lang w:eastAsia="en-US"/>
    </w:rPr>
  </w:style>
  <w:style w:type="character" w:customStyle="1" w:styleId="blk">
    <w:name w:val="blk"/>
    <w:rsid w:val="00261D96"/>
  </w:style>
  <w:style w:type="character" w:customStyle="1" w:styleId="header-user-name">
    <w:name w:val="header-user-name"/>
    <w:rsid w:val="00261D96"/>
  </w:style>
  <w:style w:type="paragraph" w:customStyle="1" w:styleId="p4">
    <w:name w:val="p4"/>
    <w:basedOn w:val="a"/>
    <w:rsid w:val="0026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26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26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rsid w:val="00261D96"/>
  </w:style>
  <w:style w:type="paragraph" w:customStyle="1" w:styleId="p3">
    <w:name w:val="p3"/>
    <w:basedOn w:val="a"/>
    <w:rsid w:val="0026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261D96"/>
  </w:style>
  <w:style w:type="character" w:customStyle="1" w:styleId="s9">
    <w:name w:val="s9"/>
    <w:rsid w:val="00261D96"/>
  </w:style>
  <w:style w:type="character" w:customStyle="1" w:styleId="s10">
    <w:name w:val="s10"/>
    <w:rsid w:val="00261D96"/>
  </w:style>
  <w:style w:type="numbering" w:customStyle="1" w:styleId="1111">
    <w:name w:val="Нет списка111"/>
    <w:next w:val="a2"/>
    <w:uiPriority w:val="99"/>
    <w:semiHidden/>
    <w:rsid w:val="00261D96"/>
  </w:style>
  <w:style w:type="paragraph" w:customStyle="1" w:styleId="ConsPlusNormal">
    <w:name w:val="ConsPlusNormal"/>
    <w:uiPriority w:val="99"/>
    <w:rsid w:val="00261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c">
    <w:name w:val="Subtle Reference"/>
    <w:uiPriority w:val="31"/>
    <w:qFormat/>
    <w:rsid w:val="00261D96"/>
    <w:rPr>
      <w:smallCaps/>
      <w:color w:val="C0504D"/>
      <w:u w:val="single"/>
    </w:rPr>
  </w:style>
  <w:style w:type="character" w:customStyle="1" w:styleId="200">
    <w:name w:val="Основной текст (20)"/>
    <w:rsid w:val="00261D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42"/>
      <w:szCs w:val="42"/>
      <w:u w:val="none"/>
      <w:effect w:val="none"/>
      <w:lang w:val="ru-RU" w:eastAsia="ru-RU" w:bidi="ru-RU"/>
    </w:rPr>
  </w:style>
  <w:style w:type="character" w:customStyle="1" w:styleId="94">
    <w:name w:val="Заголовок №9"/>
    <w:rsid w:val="00261D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52"/>
      <w:szCs w:val="52"/>
      <w:u w:val="none"/>
      <w:effect w:val="none"/>
      <w:lang w:val="ru-RU" w:eastAsia="ru-RU" w:bidi="ru-RU"/>
    </w:rPr>
  </w:style>
  <w:style w:type="character" w:customStyle="1" w:styleId="219pt">
    <w:name w:val="Основной текст (2) + 19 pt"/>
    <w:aliases w:val="Не полужирный,Курсив"/>
    <w:rsid w:val="00261D96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shd w:val="clear" w:color="auto" w:fill="FFFFFF"/>
      <w:lang w:val="ru-RU" w:eastAsia="ru-RU" w:bidi="ru-RU"/>
    </w:rPr>
  </w:style>
  <w:style w:type="character" w:customStyle="1" w:styleId="field-content">
    <w:name w:val="field-content"/>
    <w:rsid w:val="00261D96"/>
  </w:style>
  <w:style w:type="character" w:customStyle="1" w:styleId="2d">
    <w:name w:val="Заголовок №2_"/>
    <w:link w:val="2e"/>
    <w:rsid w:val="00261D96"/>
    <w:rPr>
      <w:sz w:val="51"/>
      <w:szCs w:val="51"/>
      <w:shd w:val="clear" w:color="auto" w:fill="FFFFFF"/>
    </w:rPr>
  </w:style>
  <w:style w:type="paragraph" w:customStyle="1" w:styleId="2e">
    <w:name w:val="Заголовок №2"/>
    <w:basedOn w:val="a"/>
    <w:link w:val="2d"/>
    <w:rsid w:val="00261D96"/>
    <w:pPr>
      <w:shd w:val="clear" w:color="auto" w:fill="FFFFFF"/>
      <w:spacing w:after="0" w:line="595" w:lineRule="exact"/>
      <w:outlineLvl w:val="1"/>
    </w:pPr>
    <w:rPr>
      <w:rFonts w:eastAsiaTheme="minorHAnsi"/>
      <w:sz w:val="51"/>
      <w:szCs w:val="51"/>
      <w:lang w:eastAsia="en-US"/>
    </w:rPr>
  </w:style>
  <w:style w:type="character" w:customStyle="1" w:styleId="2CenturySchoolbook30pt60Exact">
    <w:name w:val="Основной текст (2) + Century Schoolbook;30 pt;Масштаб 60% Exact"/>
    <w:rsid w:val="00261D9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60"/>
      <w:szCs w:val="60"/>
      <w:u w:val="none"/>
      <w:lang w:val="ru-RU" w:eastAsia="ru-RU" w:bidi="ru-RU"/>
    </w:rPr>
  </w:style>
  <w:style w:type="paragraph" w:customStyle="1" w:styleId="c6">
    <w:name w:val="c6"/>
    <w:basedOn w:val="a"/>
    <w:rsid w:val="0026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">
    <w:name w:val="Абзац списка3"/>
    <w:basedOn w:val="a"/>
    <w:rsid w:val="00261D9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xtbody">
    <w:name w:val="Text body"/>
    <w:basedOn w:val="a"/>
    <w:rsid w:val="00261D96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StrongEmphasis">
    <w:name w:val="Strong Emphasis"/>
    <w:rsid w:val="00261D96"/>
    <w:rPr>
      <w:b/>
      <w:bCs/>
    </w:rPr>
  </w:style>
  <w:style w:type="paragraph" w:customStyle="1" w:styleId="Style4">
    <w:name w:val="Style4"/>
    <w:basedOn w:val="a"/>
    <w:uiPriority w:val="99"/>
    <w:rsid w:val="00D87053"/>
    <w:pPr>
      <w:widowControl w:val="0"/>
      <w:autoSpaceDE w:val="0"/>
      <w:autoSpaceDN w:val="0"/>
      <w:adjustRightInd w:val="0"/>
      <w:spacing w:after="0" w:line="300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D87053"/>
    <w:pPr>
      <w:widowControl w:val="0"/>
      <w:autoSpaceDE w:val="0"/>
      <w:autoSpaceDN w:val="0"/>
      <w:adjustRightInd w:val="0"/>
      <w:spacing w:after="0" w:line="276" w:lineRule="exact"/>
      <w:ind w:firstLine="8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">
    <w:name w:val="3"/>
    <w:basedOn w:val="a"/>
    <w:rsid w:val="002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a"/>
    <w:rsid w:val="002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82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">
    <w:name w:val="Без интервала4"/>
    <w:rsid w:val="00DF75D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elenie/" TargetMode="External"/><Relationship Id="rId13" Type="http://schemas.openxmlformats.org/officeDocument/2006/relationships/chart" Target="charts/chart3.xml"/><Relationship Id="rId18" Type="http://schemas.openxmlformats.org/officeDocument/2006/relationships/hyperlink" Target="http://pandia.ru/text/category/innovatcionnie_tehnologii/" TargetMode="External"/><Relationship Id="rId26" Type="http://schemas.openxmlformats.org/officeDocument/2006/relationships/hyperlink" Target="https://moulihovskajsoh.nubex.ru/news/50929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ulihovskajsoh.nubex.ru/news/48323.htm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yperlink" Target="https://pandia.ru/text/category/vospitatelmznaya_rabota_v_shkole/" TargetMode="External"/><Relationship Id="rId25" Type="http://schemas.openxmlformats.org/officeDocument/2006/relationships/hyperlink" Target="https://moulihovskajsoh.nubex.ru/news/48854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pedagogicheskij_analiz/" TargetMode="External"/><Relationship Id="rId20" Type="http://schemas.openxmlformats.org/officeDocument/2006/relationships/hyperlink" Target="https://moulihovskajsoh.nubex.ru/news/47628.html" TargetMode="External"/><Relationship Id="rId29" Type="http://schemas.openxmlformats.org/officeDocument/2006/relationships/hyperlink" Target="https://moulihovskajsoh.nubex.ru/news/60469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hyperlink" Target="https://moulihovskajsoh.nubex.ru/news/49197.html" TargetMode="External"/><Relationship Id="rId32" Type="http://schemas.openxmlformats.org/officeDocument/2006/relationships/hyperlink" Target="https://moulihovskajsoh.nubex.ru/news/4860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modelirovanie_sistem/" TargetMode="External"/><Relationship Id="rId23" Type="http://schemas.openxmlformats.org/officeDocument/2006/relationships/hyperlink" Target="https://moulihovskajsoh.nubex.ru/news/48387.html" TargetMode="External"/><Relationship Id="rId28" Type="http://schemas.openxmlformats.org/officeDocument/2006/relationships/hyperlink" Target="https://moulihovskajsoh.nubex.ru/news/56786.html" TargetMode="External"/><Relationship Id="rId10" Type="http://schemas.openxmlformats.org/officeDocument/2006/relationships/hyperlink" Target="http://pandia.ru/text/category/hudozhestvennaya_literatura/" TargetMode="External"/><Relationship Id="rId19" Type="http://schemas.openxmlformats.org/officeDocument/2006/relationships/hyperlink" Target="https://moulihovskajsoh.nubex.ru/news/47589.html" TargetMode="External"/><Relationship Id="rId31" Type="http://schemas.openxmlformats.org/officeDocument/2006/relationships/hyperlink" Target="https://moulihovskajsoh.nubex.ru/news/6385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lassnij_chas/" TargetMode="External"/><Relationship Id="rId14" Type="http://schemas.openxmlformats.org/officeDocument/2006/relationships/hyperlink" Target="http://www.pandia.ru/text/category/vospitatelmznaya_rabota/" TargetMode="External"/><Relationship Id="rId22" Type="http://schemas.openxmlformats.org/officeDocument/2006/relationships/hyperlink" Target="https://moulihovskajsoh.nubex.ru/news/48363.html" TargetMode="External"/><Relationship Id="rId27" Type="http://schemas.openxmlformats.org/officeDocument/2006/relationships/hyperlink" Target="https://moulihovskajsoh.nubex.ru/news/52175.html" TargetMode="External"/><Relationship Id="rId30" Type="http://schemas.openxmlformats.org/officeDocument/2006/relationships/hyperlink" Target="https://moulihovskajsoh.nubex.ru/news/62360.html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4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9158878504672866E-2"/>
          <c:y val="8.0402010050251188E-2"/>
          <c:w val="0.7757009345794903"/>
          <c:h val="0.814070351758793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 formatCode="0%">
                  <c:v>0.24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Хороший</c:v>
                </c:pt>
              </c:strCache>
            </c:strRef>
          </c:tx>
          <c:spPr>
            <a:solidFill>
              <a:srgbClr val="993366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 formatCode="0%">
                  <c:v>0.38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CC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 formatCode="0%">
                  <c:v>0.34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CCFFFF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 formatCode="0%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74949752"/>
        <c:axId val="274950536"/>
        <c:axId val="0"/>
      </c:bar3DChart>
      <c:catAx>
        <c:axId val="274949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49505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4950536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4949752"/>
        <c:crosses val="autoZero"/>
        <c:crossBetween val="between"/>
      </c:valAx>
      <c:spPr>
        <a:noFill/>
        <a:ln w="25396">
          <a:noFill/>
        </a:ln>
      </c:spPr>
    </c:plotArea>
    <c:legend>
      <c:legendPos val="r"/>
      <c:layout>
        <c:manualLayout>
          <c:xMode val="edge"/>
          <c:yMode val="edge"/>
          <c:x val="0.86542058647163478"/>
          <c:y val="0.29648241206031251"/>
          <c:w val="0.12710273575353637"/>
          <c:h val="0.40703517587939686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80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4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9158878504672866E-2"/>
          <c:y val="8.0402010050251188E-2"/>
          <c:w val="0.77570093457949307"/>
          <c:h val="0.814070351758793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2021-2022 г.</c:v>
                </c:pt>
                <c:pt idx="2">
                  <c:v>2022 - 2023 г.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 formatCode="0%">
                  <c:v>0.24</c:v>
                </c:pt>
                <c:pt idx="2" formatCode="0%">
                  <c:v>0.24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Хороший</c:v>
                </c:pt>
              </c:strCache>
            </c:strRef>
          </c:tx>
          <c:spPr>
            <a:solidFill>
              <a:srgbClr val="993366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2021-2022 г.</c:v>
                </c:pt>
                <c:pt idx="2">
                  <c:v>2022 - 2023 г.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 formatCode="0%">
                  <c:v>0.43</c:v>
                </c:pt>
                <c:pt idx="2" formatCode="0%">
                  <c:v>0.38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CC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2021-2022 г.</c:v>
                </c:pt>
                <c:pt idx="2">
                  <c:v>2022 - 2023 г.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 formatCode="0%">
                  <c:v>0.28000000000000003</c:v>
                </c:pt>
                <c:pt idx="2" formatCode="0%">
                  <c:v>0.34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CCFFFF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2021-2022 г.</c:v>
                </c:pt>
                <c:pt idx="2">
                  <c:v>2022 - 2023 г.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 formatCode="0%">
                  <c:v>0.05</c:v>
                </c:pt>
                <c:pt idx="2" formatCode="0%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74949360"/>
        <c:axId val="274948968"/>
        <c:axId val="0"/>
      </c:bar3DChart>
      <c:catAx>
        <c:axId val="274949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49489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4948968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4949360"/>
        <c:crosses val="autoZero"/>
        <c:crossBetween val="between"/>
      </c:valAx>
      <c:spPr>
        <a:noFill/>
        <a:ln w="25396">
          <a:noFill/>
        </a:ln>
      </c:spPr>
    </c:plotArea>
    <c:legend>
      <c:legendPos val="r"/>
      <c:layout>
        <c:manualLayout>
          <c:xMode val="edge"/>
          <c:yMode val="edge"/>
          <c:x val="0.86542058647163478"/>
          <c:y val="0.29648241206031312"/>
          <c:w val="0.12710273575353637"/>
          <c:h val="0.40703517587939686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80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12825651302613E-2"/>
          <c:y val="0.11299435028248622"/>
          <c:w val="0.73947895791583163"/>
          <c:h val="0.59322033898305049"/>
        </c:manualLayout>
      </c:layout>
      <c:lineChart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ступень</c:v>
                </c:pt>
              </c:strCache>
            </c:strRef>
          </c:tx>
          <c:spPr>
            <a:ln w="9214">
              <a:solidFill>
                <a:srgbClr val="00008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3"/>
                <c:pt idx="0">
                  <c:v>2021 - 2022</c:v>
                </c:pt>
                <c:pt idx="2">
                  <c:v>2022-2023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4.0999999999999996</c:v>
                </c:pt>
                <c:pt idx="2">
                  <c:v>4.0999999999999996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ступень</c:v>
                </c:pt>
              </c:strCache>
            </c:strRef>
          </c:tx>
          <c:spPr>
            <a:ln w="9214">
              <a:solidFill>
                <a:srgbClr val="FF00FF"/>
              </a:solidFill>
              <a:prstDash val="solid"/>
            </a:ln>
          </c:spPr>
          <c:marker>
            <c:symbol val="square"/>
            <c:size val="3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3"/>
                <c:pt idx="0">
                  <c:v>2021 - 2022</c:v>
                </c:pt>
                <c:pt idx="2">
                  <c:v>2022-2023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 formatCode="d\-mmm">
                  <c:v>3.8</c:v>
                </c:pt>
                <c:pt idx="2">
                  <c:v>3.8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ступень</c:v>
                </c:pt>
              </c:strCache>
            </c:strRef>
          </c:tx>
          <c:spPr>
            <a:ln w="9214">
              <a:solidFill>
                <a:srgbClr val="FFFF0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3"/>
                <c:pt idx="0">
                  <c:v>2021 - 2022</c:v>
                </c:pt>
                <c:pt idx="2">
                  <c:v>2022-2023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4.0999999999999996</c:v>
                </c:pt>
                <c:pt idx="2">
                  <c:v>4.0999999999999996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4948184"/>
        <c:axId val="221290688"/>
      </c:lineChart>
      <c:catAx>
        <c:axId val="274948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0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8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12906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1290688"/>
        <c:scaling>
          <c:orientation val="minMax"/>
        </c:scaling>
        <c:delete val="0"/>
        <c:axPos val="l"/>
        <c:majorGridlines>
          <c:spPr>
            <a:ln w="230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0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8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4948184"/>
        <c:crosses val="autoZero"/>
        <c:crossBetween val="between"/>
      </c:valAx>
      <c:spPr>
        <a:solidFill>
          <a:srgbClr val="C0C0C0"/>
        </a:solidFill>
        <a:ln w="921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565134231202075"/>
          <c:y val="0.24858767100003973"/>
          <c:w val="0.16633279012349494"/>
          <c:h val="0.32768342509994036"/>
        </c:manualLayout>
      </c:layout>
      <c:overlay val="0"/>
      <c:spPr>
        <a:noFill/>
        <a:ln w="2304">
          <a:solidFill>
            <a:srgbClr val="000000"/>
          </a:solidFill>
          <a:prstDash val="solid"/>
        </a:ln>
      </c:spPr>
      <c:txPr>
        <a:bodyPr/>
        <a:lstStyle/>
        <a:p>
          <a:pPr>
            <a:defRPr sz="53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8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4A8F0-7D77-4C39-8436-552D56BD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41</Pages>
  <Words>15371</Words>
  <Characters>87616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176</cp:revision>
  <dcterms:created xsi:type="dcterms:W3CDTF">2021-06-02T08:53:00Z</dcterms:created>
  <dcterms:modified xsi:type="dcterms:W3CDTF">2023-08-30T12:50:00Z</dcterms:modified>
</cp:coreProperties>
</file>