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ectPr>
          <w:pgSz w:w="9360" w:h="12851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60213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0" w:line="276" w:lineRule="auto"/>
        <w:rPr>
          <w:rFonts w:eastAsia="宋体"/>
          <w:b/>
          <w:lang w:val="ru-RU" w:eastAsia="ru-RU" w:bidi="ar-SA"/>
        </w:rPr>
      </w:pPr>
      <w:bookmarkStart w:id="0" w:name="_GoBack"/>
      <w:bookmarkEnd w:id="0"/>
    </w:p>
    <w:p>
      <w:pPr>
        <w:spacing w:after="200" w:line="276" w:lineRule="auto"/>
        <w:rPr>
          <w:rFonts w:eastAsia="宋体"/>
          <w:b/>
          <w:lang w:val="ru-RU" w:eastAsia="ru-RU" w:bidi="ar-SA"/>
        </w:rPr>
      </w:pPr>
    </w:p>
    <w:tbl>
      <w:tblPr>
        <w:tblStyle w:val="TableNormal"/>
        <w:tblW w:w="5259" w:type="pct"/>
        <w:tblInd w:w="-244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46"/>
        <w:gridCol w:w="4472"/>
        <w:gridCol w:w="2396"/>
        <w:gridCol w:w="2410"/>
      </w:tblGrid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09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01" w:right="43" w:firstLine="46"/>
              <w:jc w:val="center"/>
              <w:rPr>
                <w:rFonts w:eastAsia="宋体"/>
                <w:b/>
                <w:lang w:val="ru-RU" w:eastAsia="ru-RU" w:bidi="ar-SA"/>
              </w:rPr>
            </w:pPr>
            <w:r>
              <w:rPr>
                <w:rFonts w:eastAsia="宋体"/>
                <w:b/>
                <w:lang w:val="ru-RU" w:eastAsia="ru-RU" w:bidi="ar-SA"/>
              </w:rPr>
              <w:t xml:space="preserve">№ </w:t>
            </w:r>
            <w:r>
              <w:rPr>
                <w:rFonts w:eastAsia="宋体"/>
                <w:b/>
                <w:spacing w:val="-4"/>
                <w:lang w:val="ru-RU" w:eastAsia="ru-RU" w:bidi="ar-SA"/>
              </w:rPr>
              <w:t>п/п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" w:right="511"/>
              <w:jc w:val="center"/>
              <w:rPr>
                <w:rFonts w:eastAsia="宋体"/>
                <w:b/>
                <w:lang w:val="ru-RU" w:eastAsia="ru-RU" w:bidi="ar-SA"/>
              </w:rPr>
            </w:pPr>
            <w:r>
              <w:rPr>
                <w:rFonts w:eastAsia="宋体"/>
                <w:b/>
                <w:spacing w:val="-2"/>
                <w:lang w:val="ru-RU" w:eastAsia="ru-RU" w:bidi="ar-SA"/>
              </w:rPr>
              <w:t xml:space="preserve">Содержание деятельности, </w:t>
            </w:r>
            <w:r>
              <w:rPr>
                <w:rFonts w:eastAsia="宋体"/>
                <w:b/>
                <w:lang w:val="ru-RU" w:eastAsia="ru-RU" w:bidi="ar-SA"/>
              </w:rPr>
              <w:t>мероприятия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67"/>
              <w:jc w:val="center"/>
              <w:rPr>
                <w:rFonts w:eastAsia="宋体"/>
                <w:b/>
                <w:lang w:val="ru-RU" w:eastAsia="ru-RU" w:bidi="ar-SA"/>
              </w:rPr>
            </w:pPr>
            <w:r>
              <w:rPr>
                <w:rFonts w:eastAsia="宋体"/>
                <w:b/>
                <w:spacing w:val="-2"/>
                <w:lang w:val="ru-RU" w:eastAsia="ru-RU" w:bidi="ar-SA"/>
              </w:rPr>
              <w:t>Исполнители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00" w:right="187"/>
              <w:jc w:val="center"/>
              <w:rPr>
                <w:rFonts w:eastAsia="宋体"/>
                <w:b/>
                <w:lang w:val="ru-RU" w:eastAsia="ru-RU" w:bidi="ar-SA"/>
              </w:rPr>
            </w:pPr>
            <w:r>
              <w:rPr>
                <w:rFonts w:eastAsia="宋体"/>
                <w:b/>
                <w:lang w:val="ru-RU" w:eastAsia="ru-RU" w:bidi="ar-SA"/>
              </w:rPr>
              <w:t xml:space="preserve">Срок </w:t>
            </w:r>
          </w:p>
          <w:p>
            <w:pPr>
              <w:shd w:val="clear" w:color="auto" w:fill="FFFFFF"/>
              <w:spacing w:after="0" w:line="276" w:lineRule="auto"/>
              <w:ind w:left="100" w:right="187"/>
              <w:jc w:val="center"/>
              <w:rPr>
                <w:rFonts w:eastAsia="宋体"/>
                <w:b/>
                <w:lang w:val="ru-RU" w:eastAsia="ru-RU" w:bidi="ar-SA"/>
              </w:rPr>
            </w:pPr>
            <w:r>
              <w:rPr>
                <w:rFonts w:eastAsia="宋体"/>
                <w:b/>
                <w:spacing w:val="-2"/>
                <w:lang w:val="ru-RU" w:eastAsia="ru-RU" w:bidi="ar-SA"/>
              </w:rPr>
              <w:t>исполнения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33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97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" w:right="377" w:firstLine="7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 xml:space="preserve">Сверка и корректировка списков </w:t>
            </w:r>
            <w:r>
              <w:rPr>
                <w:rFonts w:eastAsia="宋体"/>
                <w:lang w:val="ru-RU" w:eastAsia="ru-RU" w:bidi="ar-SA"/>
              </w:rPr>
              <w:t>несовершеннолетних и семей, состоящих на учете в учебном заведении и ПДН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Уполномоченный по охране прав детства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7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3"/>
                <w:lang w:val="ru-RU" w:eastAsia="ru-RU" w:bidi="ar-SA"/>
              </w:rPr>
              <w:t>Раз в квартал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828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97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2.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Осуществление контроля над семьями, находящимся в социально опасном положении. Проведения с ними воспитательной работы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течении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Совет профилактики.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Сотрудники ПДН,УУП Межмуниципального отдела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674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73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3.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Проведение профилактических бесед с учащимися представителями Межмуниципального отдела, на темы: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1.«Уголовная и административная ответственность несовершеннолетних», 2.«Противодействие при  подстрекательстве к терроризму и экстремизму»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3.«О недопустимости употребления наркотических веществ и психотропных средств, а также лекарственных препаратов без назначения врача»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4. «Правило соблюдения ПДД»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течении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Сотрудники Межмуниципального отдела: ОКОН, УУП, ПДН, ГИБДД, ОУР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врач - нарколог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976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91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4.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Совместное посещение по месту жительства семей и подростков состоящих на учете в ПДН, и внутри школьном учете 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течении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Сотрудники Межмуниципального отдела: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ПДН, УУП, ОУР, классные руководители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. 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9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3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5.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" w:right="19" w:firstLine="14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 xml:space="preserve">Обмен информацией между школой </w:t>
            </w:r>
            <w:r>
              <w:rPr>
                <w:rFonts w:eastAsia="宋体"/>
                <w:lang w:val="ru-RU" w:eastAsia="ru-RU" w:bidi="ar-SA"/>
              </w:rPr>
              <w:t>и ПДН о случаях совершения подростками противоправных действий в учреждении и во внеурочное время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144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3"/>
                <w:lang w:val="ru-RU" w:eastAsia="ru-RU" w:bidi="ar-SA"/>
              </w:rPr>
              <w:t xml:space="preserve"> В </w:t>
            </w:r>
            <w:r>
              <w:rPr>
                <w:rFonts w:eastAsia="宋体"/>
                <w:spacing w:val="-2"/>
                <w:lang w:val="ru-RU" w:eastAsia="ru-RU" w:bidi="ar-SA"/>
              </w:rPr>
              <w:t>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3"/>
                <w:lang w:val="ru-RU" w:eastAsia="ru-RU" w:bidi="ar-SA"/>
              </w:rPr>
              <w:t>администраци</w:t>
            </w:r>
            <w:r>
              <w:rPr>
                <w:rFonts w:eastAsia="宋体"/>
                <w:lang w:val="ru-RU" w:eastAsia="ru-RU" w:bidi="ar-SA"/>
              </w:rPr>
              <w:t>я</w:t>
            </w:r>
          </w:p>
          <w:p>
            <w:pPr>
              <w:shd w:val="clear" w:color="auto" w:fill="FFFFFF"/>
              <w:spacing w:after="0" w:line="276" w:lineRule="auto"/>
              <w:ind w:left="2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школы, инспектор ПДН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314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54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6.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" w:right="41" w:firstLine="5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Совместная профилактическая работа инспекции и педколлектива школы с обучающимися, стоящими на внутришкольном учете, «группой риска»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  <w:p>
            <w:pPr>
              <w:shd w:val="clear" w:color="auto" w:fill="FFFFFF"/>
              <w:spacing w:after="0" w:line="276" w:lineRule="auto"/>
              <w:ind w:right="108"/>
              <w:rPr>
                <w:rFonts w:eastAsia="宋体"/>
                <w:lang w:val="ru-RU" w:eastAsia="ru-RU" w:bidi="ar-SA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3"/>
                <w:lang w:val="ru-RU" w:eastAsia="ru-RU" w:bidi="ar-SA"/>
              </w:rPr>
              <w:t>администраци</w:t>
            </w:r>
            <w:r>
              <w:rPr>
                <w:rFonts w:eastAsia="宋体"/>
                <w:lang w:val="ru-RU" w:eastAsia="ru-RU" w:bidi="ar-SA"/>
              </w:rPr>
              <w:t>я</w:t>
            </w:r>
          </w:p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школы, инспектор ПДН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61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   7.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127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Проведение индивидуально-профилактической работы с обуч-ся, </w:t>
            </w:r>
            <w:r>
              <w:rPr>
                <w:rFonts w:eastAsia="宋体"/>
                <w:spacing w:val="-1"/>
                <w:lang w:val="ru-RU" w:eastAsia="ru-RU" w:bidi="ar-SA"/>
              </w:rPr>
              <w:t>состоящими на разных видах учета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еженедельно и  согласно плану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воспитательной </w:t>
            </w:r>
            <w:r>
              <w:rPr>
                <w:rFonts w:eastAsia="宋体"/>
                <w:lang w:val="ru-RU" w:eastAsia="ru-RU" w:bidi="ar-SA"/>
              </w:rPr>
              <w:t>работы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инспектор ПДН, 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>руководители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84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75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8.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538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1"/>
                <w:lang w:val="ru-RU" w:eastAsia="ru-RU" w:bidi="ar-SA"/>
              </w:rPr>
              <w:t xml:space="preserve">Проведение профилактических </w:t>
            </w:r>
            <w:r>
              <w:rPr>
                <w:rFonts w:eastAsia="宋体"/>
                <w:lang w:val="ru-RU" w:eastAsia="ru-RU" w:bidi="ar-SA"/>
              </w:rPr>
              <w:t>бесед и лекций в классах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еженедельно и согласно плану</w:t>
            </w:r>
          </w:p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>воспитательной</w:t>
            </w:r>
          </w:p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работы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>руководители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69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3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9.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192" w:firstLine="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Проведение рейдов и профилактической работы с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семьями обучающихся, находящихся в </w:t>
            </w:r>
            <w:r>
              <w:rPr>
                <w:rFonts w:eastAsia="宋体"/>
                <w:lang w:val="ru-RU" w:eastAsia="ru-RU" w:bidi="ar-SA"/>
              </w:rPr>
              <w:t>социально-опасном положении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по мере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необходимости </w:t>
            </w:r>
            <w:r>
              <w:rPr>
                <w:rFonts w:eastAsia="宋体"/>
                <w:lang w:val="ru-RU" w:eastAsia="ru-RU" w:bidi="ar-SA"/>
              </w:rPr>
              <w:t xml:space="preserve">и согласно плану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воспитательной </w:t>
            </w:r>
            <w:r>
              <w:rPr>
                <w:rFonts w:eastAsia="宋体"/>
                <w:lang w:val="ru-RU" w:eastAsia="ru-RU" w:bidi="ar-SA"/>
              </w:rPr>
              <w:t>работы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7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Уполномоченный по защите прав ребёнка, 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>руководители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552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10.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" w:right="120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Участие в работе Совета профилактики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0" w:right="1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по мере </w:t>
            </w:r>
            <w:r>
              <w:rPr>
                <w:rFonts w:eastAsia="宋体"/>
                <w:spacing w:val="-2"/>
                <w:lang w:val="ru-RU" w:eastAsia="ru-RU" w:bidi="ar-SA"/>
              </w:rPr>
              <w:t>необходимости,</w:t>
            </w:r>
          </w:p>
          <w:p>
            <w:pPr>
              <w:shd w:val="clear" w:color="auto" w:fill="FFFFFF"/>
              <w:spacing w:after="0" w:line="276" w:lineRule="auto"/>
              <w:ind w:left="1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согласно плану работы школы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>администраци</w:t>
            </w:r>
            <w:r>
              <w:rPr>
                <w:rFonts w:eastAsia="宋体"/>
                <w:lang w:val="ru-RU" w:eastAsia="ru-RU" w:bidi="ar-SA"/>
              </w:rPr>
              <w:t xml:space="preserve">я школы, 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руководители, </w:t>
            </w:r>
            <w:r>
              <w:rPr>
                <w:rFonts w:eastAsia="宋体"/>
                <w:lang w:val="ru-RU" w:eastAsia="ru-RU" w:bidi="ar-SA"/>
              </w:rPr>
              <w:t>инспектор ПДН, уполномоченный  по охране прав детства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67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11.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269" w:firstLine="5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>Оформление  стенда «</w:t>
            </w:r>
            <w:r>
              <w:rPr>
                <w:rFonts w:eastAsia="宋体"/>
                <w:lang w:val="ru-RU" w:eastAsia="ru-RU" w:bidi="ar-SA"/>
              </w:rPr>
              <w:t>Подросток и закон»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3"/>
                <w:lang w:val="ru-RU" w:eastAsia="ru-RU" w:bidi="ar-SA"/>
              </w:rPr>
              <w:t>ежемесячно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психолог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74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12.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right="228" w:firstLine="12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>Участие в работе педагогического Совета, Совета профилактики</w:t>
            </w:r>
            <w:r>
              <w:rPr>
                <w:rFonts w:eastAsia="宋体"/>
                <w:lang w:val="ru-RU" w:eastAsia="ru-RU" w:bidi="ar-SA"/>
              </w:rPr>
              <w:t xml:space="preserve"> при обсуждении и заслушивании вопросов работы с семьей и правонарушений в ученической среде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26" w:right="24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 xml:space="preserve">согласно плану </w:t>
            </w:r>
            <w:r>
              <w:rPr>
                <w:rFonts w:eastAsia="宋体"/>
                <w:lang w:val="ru-RU" w:eastAsia="ru-RU" w:bidi="ar-SA"/>
              </w:rPr>
              <w:t>работы школы и плану Совета профилактики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администрац</w:t>
            </w:r>
            <w:r>
              <w:rPr>
                <w:rFonts w:eastAsia="宋体"/>
                <w:spacing w:val="-1"/>
                <w:lang w:val="ru-RU" w:eastAsia="ru-RU" w:bidi="ar-SA"/>
              </w:rPr>
              <w:t xml:space="preserve">ия школы, </w:t>
            </w:r>
            <w:r>
              <w:rPr>
                <w:rFonts w:eastAsia="宋体"/>
                <w:lang w:val="ru-RU" w:eastAsia="ru-RU" w:bidi="ar-SA"/>
              </w:rPr>
              <w:t xml:space="preserve">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руководители, </w:t>
            </w:r>
            <w:r>
              <w:rPr>
                <w:rFonts w:eastAsia="宋体"/>
                <w:lang w:val="ru-RU" w:eastAsia="ru-RU" w:bidi="ar-SA"/>
              </w:rPr>
              <w:t>инспектор ПДН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058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13.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Осуществление контроля над семьями, находящимся в социально опасном положении. Проведение с ними воспитательной работы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>администраци</w:t>
            </w:r>
            <w:r>
              <w:rPr>
                <w:rFonts w:eastAsia="宋体"/>
                <w:lang w:val="ru-RU" w:eastAsia="ru-RU" w:bidi="ar-SA"/>
              </w:rPr>
              <w:t xml:space="preserve">я школы, 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руководители, </w:t>
            </w:r>
            <w:r>
              <w:rPr>
                <w:rFonts w:eastAsia="宋体"/>
                <w:lang w:val="ru-RU" w:eastAsia="ru-RU" w:bidi="ar-SA"/>
              </w:rPr>
              <w:t>инспектор ПДН, уполномоченный  по охране прав детства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94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14.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Контроль за посещаемостью обучающихся «группы риска».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Постоянно</w:t>
            </w:r>
          </w:p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Классные руководители, администрация школы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636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15.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Рейды по обследованию жилищных условий обучающихся, находящихся в «группе риска».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spacing w:val="-2"/>
                <w:lang w:val="ru-RU" w:eastAsia="ru-RU" w:bidi="ar-SA"/>
              </w:rPr>
              <w:t>администраци</w:t>
            </w:r>
            <w:r>
              <w:rPr>
                <w:rFonts w:eastAsia="宋体"/>
                <w:lang w:val="ru-RU" w:eastAsia="ru-RU" w:bidi="ar-SA"/>
              </w:rPr>
              <w:t xml:space="preserve">я школы, 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 xml:space="preserve">руководители, </w:t>
            </w:r>
            <w:r>
              <w:rPr>
                <w:rFonts w:eastAsia="宋体"/>
                <w:lang w:val="ru-RU" w:eastAsia="ru-RU" w:bidi="ar-SA"/>
              </w:rPr>
              <w:t>уполномоченный  по</w:t>
            </w:r>
          </w:p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охране прав детства</w:t>
            </w:r>
          </w:p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9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16.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Вовлечение обучающихся «группы риска» в кружки, секции, в КТД школы, волонтёрское движение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spacing w:val="-2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 xml:space="preserve"> Зам. директора по ВР, классные </w:t>
            </w:r>
            <w:r>
              <w:rPr>
                <w:rFonts w:eastAsia="宋体"/>
                <w:spacing w:val="-2"/>
                <w:lang w:val="ru-RU" w:eastAsia="ru-RU" w:bidi="ar-SA"/>
              </w:rPr>
              <w:t>руководители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271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17.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Индивидуальная работа с социально-неадаптированными, неуспевающими обучающимися и их родителями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Кл.руководители, психолог,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зам.  директора по УВР, ВР</w:t>
            </w:r>
          </w:p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49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18.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Анонимное анкетирование обучающихся с целью изучения вовлеченности обучающихся в употреблении наркотиков и алкогольных напитков.         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В ходе</w:t>
            </w:r>
          </w:p>
          <w:p>
            <w:pPr>
              <w:spacing w:after="0" w:line="276" w:lineRule="auto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провед. акции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Кл.руководители, психолог,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зам.  директора по  ВР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317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19.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 xml:space="preserve"> Уроки здоровья, участие в месячниках «Я живу! Я люблю жить!»</w:t>
            </w:r>
          </w:p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1) Я выбираю спорт как альтернативу пагубным привычкам (8-11);</w:t>
            </w:r>
          </w:p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2)Скажем курению нет  </w:t>
            </w:r>
            <w:r>
              <w:rPr>
                <w:rFonts w:eastAsia="宋体"/>
                <w:color w:val="000000"/>
                <w:lang w:val="ru-RU" w:eastAsia="ru-RU" w:bidi="ar-SA"/>
              </w:rPr>
              <w:t> </w:t>
            </w:r>
            <w:r>
              <w:rPr>
                <w:rFonts w:eastAsia="宋体"/>
                <w:color w:val="000000"/>
                <w:lang w:val="ru-RU" w:eastAsia="ru-RU" w:bidi="ar-SA"/>
              </w:rPr>
              <w:t>(5-11);</w:t>
            </w:r>
          </w:p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3)Жизнь без наркотиков (10-11)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4)Береги здоровье смолоду! (1-4 )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Кл.руководители, психолог,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зам.  директора по  ВР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023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20.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 xml:space="preserve"> Родительские собрания: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1)Признаки употребления наркотических средств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2)Родителям о правах ребенка</w:t>
            </w:r>
          </w:p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3)Проявление форм жестокости у детей, причина ее возникновения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jc w:val="both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В течение года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Кл.руководители, психолог,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зам.  директора по  ВР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03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21.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 xml:space="preserve">Проведение декадника, 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месячника по профориентационной работе.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jc w:val="both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Октябрь,</w:t>
            </w:r>
          </w:p>
          <w:p>
            <w:pPr>
              <w:spacing w:after="0" w:line="276" w:lineRule="auto"/>
              <w:jc w:val="both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апрель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Кл.руководители, психолог,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зам.  директора по  ВР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03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22.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Проведение месячников здоровья,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Проведение месячника «Я живу! Я люблю жизнь!»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Сентябрь, апрель</w:t>
            </w:r>
          </w:p>
          <w:p>
            <w:pPr>
              <w:spacing w:after="0" w:line="276" w:lineRule="auto"/>
              <w:jc w:val="both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Ноябрь - декабрь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Кл.руководители, психолог,</w:t>
            </w:r>
          </w:p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зам.  директора по  ВР</w:t>
            </w:r>
          </w:p>
        </w:tc>
      </w:tr>
      <w:tr>
        <w:tblPrEx>
          <w:tblW w:w="5259" w:type="pct"/>
          <w:tblInd w:w="-244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96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after="0" w:line="276" w:lineRule="auto"/>
              <w:ind w:left="120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23.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Организация летнего труда и отдыха обучающихся.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jc w:val="both"/>
              <w:rPr>
                <w:rFonts w:eastAsia="宋体"/>
                <w:lang w:val="ru-RU" w:eastAsia="ru-RU" w:bidi="ar-SA"/>
              </w:rPr>
            </w:pPr>
            <w:r>
              <w:rPr>
                <w:rFonts w:eastAsia="宋体"/>
                <w:lang w:val="ru-RU" w:eastAsia="ru-RU" w:bidi="ar-SA"/>
              </w:rPr>
              <w:t>Май- июнь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76" w:lineRule="auto"/>
              <w:rPr>
                <w:rFonts w:eastAsia="宋体"/>
                <w:color w:val="000000"/>
                <w:lang w:val="ru-RU" w:eastAsia="ru-RU" w:bidi="ar-SA"/>
              </w:rPr>
            </w:pPr>
            <w:r>
              <w:rPr>
                <w:rFonts w:eastAsia="宋体"/>
                <w:color w:val="000000"/>
                <w:lang w:val="ru-RU" w:eastAsia="ru-RU" w:bidi="ar-SA"/>
              </w:rPr>
              <w:t>Администрация школы</w:t>
            </w:r>
          </w:p>
        </w:tc>
      </w:tr>
    </w:tbl>
    <w:p>
      <w:pPr>
        <w:shd w:val="clear" w:color="auto" w:fill="FFFFFF"/>
        <w:spacing w:after="0" w:line="276" w:lineRule="auto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p>
      <w:pPr>
        <w:shd w:val="clear" w:color="auto" w:fill="FFFFFF"/>
        <w:spacing w:after="0" w:line="276" w:lineRule="auto"/>
        <w:ind w:left="149"/>
        <w:jc w:val="center"/>
        <w:rPr>
          <w:rFonts w:eastAsia="宋体"/>
          <w:b/>
          <w:bCs/>
          <w:spacing w:val="-11"/>
          <w:lang w:val="ru-RU" w:eastAsia="ru-RU" w:bidi="ar-SA"/>
        </w:rPr>
      </w:pPr>
    </w:p>
    <w:sectPr>
      <w:pgSz w:w="11906" w:h="16838"/>
      <w:pgMar w:top="1134" w:right="850" w:bottom="1134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