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30" w:rsidRPr="006C4330" w:rsidRDefault="006C4330" w:rsidP="00CA4C8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ПРИГЛАШЕНИЕ</w:t>
      </w:r>
    </w:p>
    <w:p w:rsidR="006C4330" w:rsidRPr="006C4330" w:rsidRDefault="006C4330" w:rsidP="008F71F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родительской общественности Приморского края к оказанию </w:t>
      </w:r>
    </w:p>
    <w:p w:rsidR="006536D9" w:rsidRDefault="006C4330" w:rsidP="00CA4C8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консультативной помощи на безвозмездной основе</w:t>
      </w:r>
    </w:p>
    <w:p w:rsidR="006536D9" w:rsidRPr="006C4330" w:rsidRDefault="006536D9" w:rsidP="008F71F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063" w:rsidRDefault="00F63C87" w:rsidP="004621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0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краевого государственного общеобразовательного бюджетного учреждения</w:t>
      </w:r>
      <w:r w:rsidR="00781063" w:rsidRPr="0015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«Владивостокская (коррекционная) начальная школа-детский сад </w:t>
      </w:r>
      <w:r w:rsidR="00B23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781063" w:rsidRPr="0015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</w:t>
      </w:r>
      <w:r w:rsidR="0078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78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D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Никифоров</w:t>
      </w:r>
      <w:r w:rsid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</w:t>
      </w:r>
      <w:r w:rsid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Борисовн</w:t>
      </w:r>
      <w:r w:rsid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10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результатам конкурсного отбора стал победителем</w:t>
      </w:r>
      <w:r w:rsid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</w:t>
      </w:r>
      <w:r w:rsidR="0078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063" w:rsidRPr="0015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</w:t>
      </w:r>
      <w:r w:rsidR="007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едоставление гранта </w:t>
      </w:r>
      <w:r w:rsidR="00781063" w:rsidRPr="0015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форме субсидий из федерального бюджета юридическим лицам </w:t>
      </w:r>
      <w:r w:rsidR="006B5847" w:rsidRPr="006B5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проектов, обеспечивающих создание инфраструктуры центров (служб) помощи родителям с детьми дошкольного возраста, в том числе от 0 до 3 лет, реализующих программы психолого-педагогической, диагностической, консультационной помощи родителям с детьми дошкольного возраста, в том числе от 0 до 3 лет, ведомственной целевой программы «Развитие современных механизмов и технологий дошкольного и общего образования» подпрограммы «Развитие дошкольного и общего образования» государственной программы Российской Федерации «Развитие образования»</w:t>
      </w:r>
      <w:r w:rsidR="00781063" w:rsidRPr="0015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просвещения Российской Федерации от </w:t>
      </w:r>
      <w:r w:rsidR="006B5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7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7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 № </w:t>
      </w:r>
      <w:r w:rsidR="0069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81063" w:rsidRDefault="00781063" w:rsidP="004621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 среди педагогической и родительской общественности имеет известность как доступный консультативный пункт по методическим, организационным, семейным вопросам воспитания, развития, коррекции и компенсации детей с особыми образовательными потребностями. В активе организации существуют практики реализации проектов инклюзивных  и интегрированных форм образования детей</w:t>
      </w:r>
      <w:r w:rsidR="003C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F71FE" w:rsidRPr="008F71FE" w:rsidRDefault="003C7F0F" w:rsidP="004621D1">
      <w:pPr>
        <w:widowControl w:val="0"/>
        <w:tabs>
          <w:tab w:val="left" w:pos="71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гранта н</w:t>
      </w:r>
      <w:r w:rsidR="008F7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базе образовательной организации в 2019 году созда</w:t>
      </w:r>
      <w:r w:rsidR="0060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F7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ресурсный центр «Вектор развития» </w:t>
      </w:r>
      <w:r w:rsidR="002D0AE9" w:rsidRPr="002D0A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оказанию методической, психолого-педагогической, диагностической и консультативной помощи без взимания платы родителям (законным представителям) с детьми дошкольного возраста, обеспечивающим получение детьми дошкольного образования в форме семейного образования</w:t>
      </w:r>
      <w:r w:rsidR="0032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следующих</w:t>
      </w:r>
      <w:r w:rsidR="008F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</w:t>
      </w:r>
      <w:r w:rsid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горий</w:t>
      </w:r>
      <w:r w:rsidR="008F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граждан:</w:t>
      </w:r>
    </w:p>
    <w:p w:rsidR="00CA4C8A" w:rsidRPr="00CA4C8A" w:rsidRDefault="008F71FE" w:rsidP="00CA4C8A">
      <w:pPr>
        <w:pStyle w:val="a3"/>
        <w:widowControl w:val="0"/>
        <w:numPr>
          <w:ilvl w:val="0"/>
          <w:numId w:val="1"/>
        </w:numPr>
        <w:tabs>
          <w:tab w:val="left" w:pos="71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родители (законные представители)</w:t>
      </w:r>
      <w:r w:rsidR="0069400A"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</w:t>
      </w:r>
      <w:r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</w:t>
      </w:r>
      <w:r w:rsidR="0069400A"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ьми</w:t>
      </w:r>
      <w:r w:rsidR="00BF3E1A"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раннего возраста от </w:t>
      </w:r>
      <w:r w:rsidR="0069400A"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BF3E1A"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мес.</w:t>
      </w:r>
      <w:r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 3 лет; </w:t>
      </w:r>
    </w:p>
    <w:p w:rsidR="008F71FE" w:rsidRPr="00CA4C8A" w:rsidRDefault="008F71FE" w:rsidP="00CA4C8A">
      <w:pPr>
        <w:pStyle w:val="a3"/>
        <w:widowControl w:val="0"/>
        <w:numPr>
          <w:ilvl w:val="0"/>
          <w:numId w:val="1"/>
        </w:numPr>
        <w:tabs>
          <w:tab w:val="left" w:pos="71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дошкольного возраста от  3-х до 7 лет, </w:t>
      </w:r>
      <w:proofErr w:type="gramStart"/>
      <w:r w:rsidR="0069400A"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получающими</w:t>
      </w:r>
      <w:proofErr w:type="gramEnd"/>
      <w:r w:rsidR="0069400A"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дошкольное образование в форме семейного образования;</w:t>
      </w:r>
    </w:p>
    <w:p w:rsidR="004621D1" w:rsidRDefault="003C7F0F" w:rsidP="00600A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Консультирование осуществляется по заявке родителей (законных представителей детей.</w:t>
      </w:r>
    </w:p>
    <w:p w:rsidR="002D0AE9" w:rsidRDefault="003C7F0F" w:rsidP="00600A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Служба базируется в КГОБУ Владивостокская КШ </w:t>
      </w:r>
      <w:r w:rsidRPr="003C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D0A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вида. </w:t>
      </w:r>
    </w:p>
    <w:p w:rsidR="00BF3E1A" w:rsidRDefault="003C7F0F" w:rsidP="00600A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консультирования</w:t>
      </w:r>
      <w:r w:rsidR="00FE1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разная: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очная по факту прибытия родителей в </w:t>
      </w:r>
      <w:r w:rsid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дистанционная</w:t>
      </w:r>
      <w:r w:rsidR="00BF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D73D4" w:rsidRPr="00700CD0" w:rsidRDefault="00CA4C8A" w:rsidP="004621D1">
      <w:pPr>
        <w:pStyle w:val="a3"/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C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</w:t>
      </w:r>
      <w:r w:rsidR="00BF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востребованная тематика</w:t>
      </w:r>
      <w:r w:rsidR="00AD7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консультативной помощи </w:t>
      </w:r>
      <w:r w:rsidR="00AD73D4" w:rsidRPr="00700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составлению индивидуального домашнего расписания распорядка жизнедеятельности, развивающих занятий в домашних условиях</w:t>
      </w:r>
      <w:r w:rsidR="00AD73D4">
        <w:rPr>
          <w:rFonts w:ascii="Times New Roman" w:eastAsia="Times New Roman" w:hAnsi="Times New Roman" w:cs="Times New Roman"/>
          <w:sz w:val="28"/>
          <w:szCs w:val="28"/>
          <w:lang w:eastAsia="ru-RU"/>
        </w:rPr>
        <w:t>, щадящих или специальных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D7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деятельности, профилактики появления вторичных отклонений в домашних условиях, тренировка адаптивных возможностей</w:t>
      </w:r>
      <w:r w:rsidR="00AD73D4" w:rsidRPr="0070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следующих категорий детей:</w:t>
      </w:r>
    </w:p>
    <w:p w:rsidR="00CA4C8A" w:rsidRDefault="00CA4C8A" w:rsidP="00CA4C8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</w:t>
      </w:r>
      <w:proofErr w:type="gramEnd"/>
      <w:r w:rsidRP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 месяцев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</w:t>
      </w:r>
    </w:p>
    <w:p w:rsidR="00AD73D4" w:rsidRPr="00CA4C8A" w:rsidRDefault="00CA4C8A" w:rsidP="00CA4C8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2D0AE9" w:rsidRP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от </w:t>
      </w:r>
      <w:r w:rsidR="004621D1" w:rsidRP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D0AE9" w:rsidRP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до 7 лет, </w:t>
      </w:r>
      <w:r w:rsidR="004621D1" w:rsidRP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получающих дошкольное образование в форме </w:t>
      </w:r>
      <w:proofErr w:type="gramStart"/>
      <w:r w:rsidR="004621D1" w:rsidRP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</w:t>
      </w:r>
      <w:proofErr w:type="gramEnd"/>
      <w:r w:rsidR="004621D1" w:rsidRP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AD73D4" w:rsidRPr="00CA4C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73D4" w:rsidRDefault="00AD73D4" w:rsidP="004621D1">
      <w:pPr>
        <w:widowControl w:val="0"/>
        <w:tabs>
          <w:tab w:val="left" w:pos="71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Информация консультаций защищена законом о персональных данных. </w:t>
      </w:r>
    </w:p>
    <w:p w:rsidR="00BF3E1A" w:rsidRDefault="00DE1253" w:rsidP="004621D1">
      <w:pPr>
        <w:widowControl w:val="0"/>
        <w:tabs>
          <w:tab w:val="left" w:pos="71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Консультирование провод</w:t>
      </w:r>
      <w:r w:rsid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тся специалистами, имеющими профильное образование. Все консультации являются для потребителей услуг </w:t>
      </w:r>
      <w:r w:rsid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ресурсного центра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бесплатными. </w:t>
      </w:r>
    </w:p>
    <w:p w:rsidR="00DE1253" w:rsidRPr="008F71FE" w:rsidRDefault="00321964" w:rsidP="004621D1">
      <w:pPr>
        <w:widowControl w:val="0"/>
        <w:tabs>
          <w:tab w:val="left" w:pos="71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Информация будет размещена на сайте </w:t>
      </w:r>
      <w:r w:rsid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Учреждения, а также на сайте </w:t>
      </w:r>
      <w:r w:rsidR="00A71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ресурсного цента</w:t>
      </w:r>
      <w:r w:rsid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«Вектор развития»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DE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F71FE" w:rsidRDefault="00AD73D4" w:rsidP="004621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деятельности</w:t>
      </w:r>
      <w:r w:rsidR="00CA4C8A" w:rsidRP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A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ресурсного цента «Вектор развития»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00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9 </w:t>
      </w:r>
      <w:r w:rsidR="008F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</w:t>
      </w:r>
      <w:r w:rsidR="00600A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F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</w:t>
      </w:r>
      <w:r w:rsidR="00600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(</w:t>
      </w:r>
      <w:proofErr w:type="spellStart"/>
      <w:r w:rsidR="00600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пн-пт</w:t>
      </w:r>
      <w:proofErr w:type="spellEnd"/>
      <w:r w:rsidR="00600A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9.00 до 18.00)</w:t>
      </w:r>
      <w:bookmarkStart w:id="0" w:name="_GoBack"/>
      <w:bookmarkEnd w:id="0"/>
      <w:r w:rsidR="008F71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063" w:rsidRPr="00154FF9" w:rsidRDefault="00781063" w:rsidP="004621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063" w:rsidRDefault="00781063" w:rsidP="004621D1">
      <w:pPr>
        <w:spacing w:after="0" w:line="276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</w:t>
      </w:r>
      <w:r w:rsidRPr="00154F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дрес:</w:t>
      </w:r>
      <w:r w:rsidRPr="0015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A95">
        <w:rPr>
          <w:rFonts w:ascii="Times New Roman" w:eastAsia="Times New Roman" w:hAnsi="Times New Roman" w:cs="Times New Roman"/>
          <w:sz w:val="28"/>
          <w:szCs w:val="28"/>
          <w:lang w:eastAsia="ru-RU"/>
        </w:rPr>
        <w:t>690</w:t>
      </w:r>
      <w:r w:rsidR="002D0AE9">
        <w:rPr>
          <w:rFonts w:ascii="Times New Roman" w:eastAsia="Times New Roman" w:hAnsi="Times New Roman" w:cs="Times New Roman"/>
          <w:sz w:val="28"/>
          <w:szCs w:val="28"/>
          <w:lang w:eastAsia="ru-RU"/>
        </w:rPr>
        <w:t>092</w:t>
      </w:r>
      <w:r w:rsidRPr="006B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Владивосток, ул. </w:t>
      </w:r>
      <w:r w:rsidR="002D0A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Волкова, 3а</w:t>
      </w:r>
    </w:p>
    <w:p w:rsidR="002D0AE9" w:rsidRDefault="002D0AE9" w:rsidP="004621D1">
      <w:pPr>
        <w:spacing w:after="0" w:line="276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81063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./факс</w:t>
      </w:r>
      <w:r w:rsidR="0078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D0AE9">
        <w:rPr>
          <w:rFonts w:ascii="Times New Roman" w:eastAsia="Times New Roman" w:hAnsi="Times New Roman" w:cs="Times New Roman"/>
          <w:sz w:val="28"/>
          <w:szCs w:val="28"/>
          <w:lang w:eastAsia="ru-RU"/>
        </w:rPr>
        <w:t>(423) 225-86-61, (423) 228-78-20</w:t>
      </w:r>
    </w:p>
    <w:p w:rsidR="00321964" w:rsidRDefault="00781063" w:rsidP="004621D1">
      <w:pPr>
        <w:spacing w:after="0" w:line="276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</w:t>
      </w:r>
      <w:r w:rsidRPr="006B1A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r w:rsidR="002D0AE9" w:rsidRPr="002D0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shkola-sadN3@yandex.ru </w:t>
      </w:r>
    </w:p>
    <w:p w:rsidR="00781063" w:rsidRPr="00AA5E14" w:rsidRDefault="00AA5E14" w:rsidP="00AA5E14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</w:t>
      </w:r>
      <w:r w:rsidR="00321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3219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8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0A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http://shkola-sadn3.ru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964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запись</w:t>
      </w:r>
      <w:r w:rsidR="003219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47B8E" w:rsidRDefault="00847B8E" w:rsidP="004C30F2">
      <w:pPr>
        <w:spacing w:line="276" w:lineRule="auto"/>
      </w:pPr>
    </w:p>
    <w:sectPr w:rsidR="00847B8E" w:rsidSect="004C30F2">
      <w:pgSz w:w="11906" w:h="16838"/>
      <w:pgMar w:top="1701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812"/>
    <w:multiLevelType w:val="hybridMultilevel"/>
    <w:tmpl w:val="AA563C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0A788A"/>
    <w:multiLevelType w:val="hybridMultilevel"/>
    <w:tmpl w:val="13BC8202"/>
    <w:lvl w:ilvl="0" w:tplc="F686F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63"/>
    <w:rsid w:val="00087EF7"/>
    <w:rsid w:val="002864F6"/>
    <w:rsid w:val="002D0AE9"/>
    <w:rsid w:val="00321964"/>
    <w:rsid w:val="003C7F0F"/>
    <w:rsid w:val="004621D1"/>
    <w:rsid w:val="004C30F2"/>
    <w:rsid w:val="00600A73"/>
    <w:rsid w:val="006536D9"/>
    <w:rsid w:val="0069400A"/>
    <w:rsid w:val="006B5847"/>
    <w:rsid w:val="006C4330"/>
    <w:rsid w:val="00781063"/>
    <w:rsid w:val="007A4E95"/>
    <w:rsid w:val="007E7A3B"/>
    <w:rsid w:val="00847B8E"/>
    <w:rsid w:val="0089156A"/>
    <w:rsid w:val="008F71FE"/>
    <w:rsid w:val="00A426BB"/>
    <w:rsid w:val="00A71A02"/>
    <w:rsid w:val="00AA5E14"/>
    <w:rsid w:val="00AD73D4"/>
    <w:rsid w:val="00B23DF7"/>
    <w:rsid w:val="00BF3E1A"/>
    <w:rsid w:val="00CA4C8A"/>
    <w:rsid w:val="00DE1253"/>
    <w:rsid w:val="00F63C87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Бик Евгения Валерьевна</cp:lastModifiedBy>
  <cp:revision>3</cp:revision>
  <dcterms:created xsi:type="dcterms:W3CDTF">2019-12-06T00:17:00Z</dcterms:created>
  <dcterms:modified xsi:type="dcterms:W3CDTF">2019-12-08T23:06:00Z</dcterms:modified>
</cp:coreProperties>
</file>