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EB" w:rsidRPr="00E6541E" w:rsidRDefault="00E158EB" w:rsidP="00E158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541E">
        <w:rPr>
          <w:rFonts w:ascii="Times New Roman" w:hAnsi="Times New Roman" w:cs="Times New Roman"/>
          <w:b/>
          <w:bCs/>
          <w:sz w:val="28"/>
          <w:szCs w:val="28"/>
        </w:rPr>
        <w:t>УРОВНИ  ОБРАЗОВАНИЯ</w:t>
      </w:r>
      <w:bookmarkStart w:id="0" w:name="_GoBack"/>
      <w:bookmarkEnd w:id="0"/>
    </w:p>
    <w:p w:rsidR="00E158EB" w:rsidRPr="00E6541E" w:rsidRDefault="00E158EB" w:rsidP="00E158EB">
      <w:pPr>
        <w:rPr>
          <w:rFonts w:ascii="Times New Roman" w:hAnsi="Times New Roman" w:cs="Times New Roman"/>
          <w:sz w:val="28"/>
          <w:szCs w:val="28"/>
        </w:rPr>
      </w:pPr>
      <w:r w:rsidRPr="00E6541E">
        <w:rPr>
          <w:rFonts w:ascii="Times New Roman" w:hAnsi="Times New Roman" w:cs="Times New Roman"/>
          <w:sz w:val="28"/>
          <w:szCs w:val="28"/>
        </w:rPr>
        <w:t>Язык образования  - русский.</w:t>
      </w:r>
    </w:p>
    <w:p w:rsidR="00E158EB" w:rsidRPr="00E6541E" w:rsidRDefault="00E158EB" w:rsidP="00E158EB">
      <w:pPr>
        <w:rPr>
          <w:rFonts w:ascii="Times New Roman" w:hAnsi="Times New Roman" w:cs="Times New Roman"/>
          <w:sz w:val="28"/>
          <w:szCs w:val="28"/>
        </w:rPr>
      </w:pPr>
      <w:r w:rsidRPr="00E6541E">
        <w:rPr>
          <w:rFonts w:ascii="Times New Roman" w:hAnsi="Times New Roman" w:cs="Times New Roman"/>
          <w:sz w:val="28"/>
          <w:szCs w:val="28"/>
        </w:rPr>
        <w:t>Образовательные программы:</w:t>
      </w:r>
    </w:p>
    <w:p w:rsidR="00E158EB" w:rsidRPr="00E6541E" w:rsidRDefault="00E158EB" w:rsidP="00E158EB">
      <w:pPr>
        <w:rPr>
          <w:rFonts w:ascii="Times New Roman" w:hAnsi="Times New Roman" w:cs="Times New Roman"/>
          <w:sz w:val="28"/>
          <w:szCs w:val="28"/>
        </w:rPr>
      </w:pPr>
      <w:r w:rsidRPr="00E6541E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общего образования (4 года)</w:t>
      </w:r>
      <w:r w:rsidRPr="00E6541E">
        <w:rPr>
          <w:rFonts w:ascii="Times New Roman" w:hAnsi="Times New Roman" w:cs="Times New Roman"/>
          <w:sz w:val="28"/>
          <w:szCs w:val="28"/>
        </w:rPr>
        <w:br/>
        <w:t>Образовательная программа начального общего образования 1 - 4 классы (4 года).</w:t>
      </w:r>
      <w:r w:rsidRPr="00E6541E">
        <w:rPr>
          <w:rFonts w:ascii="Times New Roman" w:hAnsi="Times New Roman" w:cs="Times New Roman"/>
          <w:sz w:val="28"/>
          <w:szCs w:val="28"/>
        </w:rPr>
        <w:br/>
        <w:t>Образовательная программа основного общего образования 5 - 9 классы (5 лет).</w:t>
      </w:r>
    </w:p>
    <w:p w:rsidR="00E158EB" w:rsidRPr="00E6541E" w:rsidRDefault="00E158EB" w:rsidP="00E158EB">
      <w:pPr>
        <w:rPr>
          <w:rFonts w:ascii="Times New Roman" w:hAnsi="Times New Roman" w:cs="Times New Roman"/>
          <w:sz w:val="28"/>
          <w:szCs w:val="28"/>
        </w:rPr>
      </w:pPr>
      <w:r w:rsidRPr="00E6541E">
        <w:rPr>
          <w:rFonts w:ascii="Times New Roman" w:hAnsi="Times New Roman" w:cs="Times New Roman"/>
          <w:sz w:val="28"/>
          <w:szCs w:val="28"/>
        </w:rPr>
        <w:t>Всех учащихся 2-9 классов аттестовать по четвертям (4), учащихся 9 класса  – по итогам ГИА (ОГЭ) предварительно по четвертям по решению педсовета.</w:t>
      </w:r>
    </w:p>
    <w:p w:rsidR="00E158EB" w:rsidRPr="00E158EB" w:rsidRDefault="00E158EB" w:rsidP="00E158EB">
      <w:r w:rsidRPr="00E158EB">
        <w:rPr>
          <w:b/>
          <w:bCs/>
        </w:rPr>
        <w:t> </w:t>
      </w:r>
    </w:p>
    <w:p w:rsidR="00C95C3A" w:rsidRDefault="00C95C3A"/>
    <w:sectPr w:rsidR="00C9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56E60"/>
    <w:multiLevelType w:val="multilevel"/>
    <w:tmpl w:val="684C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A3"/>
    <w:rsid w:val="009044A3"/>
    <w:rsid w:val="00C95C3A"/>
    <w:rsid w:val="00E158EB"/>
    <w:rsid w:val="00E6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2020-12-30T01:11:00Z</dcterms:created>
  <dcterms:modified xsi:type="dcterms:W3CDTF">2020-12-30T01:17:00Z</dcterms:modified>
</cp:coreProperties>
</file>