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F7" w:rsidRDefault="008A6BF7" w:rsidP="008A6BF7">
      <w:pPr>
        <w:jc w:val="center"/>
        <w:rPr>
          <w:sz w:val="28"/>
          <w:szCs w:val="28"/>
        </w:rPr>
      </w:pPr>
    </w:p>
    <w:p w:rsidR="00C872EF" w:rsidRDefault="00C872EF" w:rsidP="0007213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2EF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C872EF" w:rsidRDefault="00C872EF" w:rsidP="0007213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2EF">
        <w:rPr>
          <w:rFonts w:ascii="Times New Roman" w:hAnsi="Times New Roman" w:cs="Times New Roman"/>
          <w:sz w:val="28"/>
          <w:szCs w:val="28"/>
        </w:rPr>
        <w:t>« Основная общеобразовательная школа с. Руновка»</w:t>
      </w:r>
    </w:p>
    <w:p w:rsidR="004E6246" w:rsidRDefault="004E6246" w:rsidP="000721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2EF" w:rsidRDefault="00967BD1" w:rsidP="00C87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26.02.2021</w:t>
      </w:r>
      <w:r w:rsidR="00C872EF">
        <w:rPr>
          <w:rFonts w:ascii="Times New Roman" w:hAnsi="Times New Roman" w:cs="Times New Roman"/>
          <w:sz w:val="28"/>
          <w:szCs w:val="28"/>
        </w:rPr>
        <w:t xml:space="preserve">                           с. Руновка                                           №__</w:t>
      </w:r>
      <w:r>
        <w:rPr>
          <w:rFonts w:ascii="Times New Roman" w:hAnsi="Times New Roman" w:cs="Times New Roman"/>
          <w:sz w:val="28"/>
          <w:szCs w:val="28"/>
        </w:rPr>
        <w:t>6</w:t>
      </w:r>
      <w:r w:rsidR="00C872EF">
        <w:rPr>
          <w:rFonts w:ascii="Times New Roman" w:hAnsi="Times New Roman" w:cs="Times New Roman"/>
          <w:sz w:val="28"/>
          <w:szCs w:val="28"/>
        </w:rPr>
        <w:t>____</w:t>
      </w:r>
    </w:p>
    <w:p w:rsidR="004E6246" w:rsidRDefault="004E6246" w:rsidP="00C872EF">
      <w:pPr>
        <w:rPr>
          <w:rFonts w:ascii="Times New Roman" w:hAnsi="Times New Roman" w:cs="Times New Roman"/>
          <w:sz w:val="28"/>
          <w:szCs w:val="28"/>
        </w:rPr>
      </w:pPr>
    </w:p>
    <w:p w:rsidR="00C872EF" w:rsidRPr="00C872EF" w:rsidRDefault="004E6246" w:rsidP="004E62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2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0"/>
        <w:gridCol w:w="4635"/>
      </w:tblGrid>
      <w:tr w:rsidR="00C872EF" w:rsidRPr="00C872EF" w:rsidTr="00C872EF">
        <w:trPr>
          <w:tblCellSpacing w:w="0" w:type="dxa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2EF" w:rsidRPr="00C872EF" w:rsidRDefault="004E6246" w:rsidP="00C87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872EF" w:rsidRPr="00C8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участии во </w:t>
            </w:r>
            <w:proofErr w:type="gramStart"/>
            <w:r w:rsidR="00C872EF" w:rsidRPr="00C8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Всероссийских</w:t>
            </w:r>
            <w:proofErr w:type="gramEnd"/>
          </w:p>
          <w:p w:rsidR="00C872EF" w:rsidRPr="00C872EF" w:rsidRDefault="00C872EF" w:rsidP="00C87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проверочных </w:t>
            </w:r>
            <w:proofErr w:type="gramStart"/>
            <w:r w:rsidRPr="00C8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работах</w:t>
            </w:r>
            <w:proofErr w:type="gramEnd"/>
            <w:r w:rsidRPr="00C8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</w:t>
            </w:r>
          </w:p>
          <w:p w:rsidR="00C872EF" w:rsidRPr="00C872EF" w:rsidRDefault="00967BD1" w:rsidP="00C87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E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="00C872EF" w:rsidRPr="00C8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 w:rsidR="004E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2EF" w:rsidRPr="00C872EF" w:rsidRDefault="00C872EF" w:rsidP="00C87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6246" w:rsidRPr="004E6246" w:rsidRDefault="00C872EF" w:rsidP="004E6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проведения </w:t>
      </w:r>
      <w:r w:rsidRP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Всероссийских проверочных работ на основании </w:t>
      </w:r>
      <w:r w:rsidR="004E6246">
        <w:rPr>
          <w:rFonts w:ascii="Times New Roman" w:hAnsi="Times New Roman" w:cs="Times New Roman"/>
        </w:rPr>
        <w:t>письма</w:t>
      </w:r>
      <w:r w:rsidR="004E6246" w:rsidRPr="004E6246">
        <w:rPr>
          <w:rFonts w:ascii="Times New Roman" w:hAnsi="Times New Roman" w:cs="Times New Roman"/>
        </w:rPr>
        <w:t xml:space="preserve"> </w:t>
      </w:r>
      <w:proofErr w:type="spellStart"/>
      <w:r w:rsidR="004E6246" w:rsidRPr="004E6246">
        <w:rPr>
          <w:rFonts w:ascii="Times New Roman" w:hAnsi="Times New Roman" w:cs="Times New Roman"/>
        </w:rPr>
        <w:t>Ро</w:t>
      </w:r>
      <w:r w:rsidR="00967BD1">
        <w:rPr>
          <w:rFonts w:ascii="Times New Roman" w:hAnsi="Times New Roman" w:cs="Times New Roman"/>
        </w:rPr>
        <w:t>собрназдора</w:t>
      </w:r>
      <w:proofErr w:type="spellEnd"/>
      <w:r w:rsidR="00967BD1">
        <w:rPr>
          <w:rFonts w:ascii="Times New Roman" w:hAnsi="Times New Roman" w:cs="Times New Roman"/>
        </w:rPr>
        <w:t xml:space="preserve"> от 12.02.2021 №14-15</w:t>
      </w:r>
      <w:r w:rsidR="004E6246" w:rsidRPr="004E6246">
        <w:rPr>
          <w:rFonts w:ascii="Times New Roman" w:hAnsi="Times New Roman" w:cs="Times New Roman"/>
        </w:rPr>
        <w:t xml:space="preserve"> </w:t>
      </w:r>
      <w:r w:rsidR="004E6246">
        <w:rPr>
          <w:rFonts w:ascii="Times New Roman" w:hAnsi="Times New Roman" w:cs="Times New Roman"/>
        </w:rPr>
        <w:t>«</w:t>
      </w:r>
      <w:r w:rsidR="004E6246" w:rsidRPr="004E6246">
        <w:rPr>
          <w:rFonts w:ascii="Times New Roman" w:hAnsi="Times New Roman" w:cs="Times New Roman"/>
        </w:rPr>
        <w:t>О проведении все</w:t>
      </w:r>
      <w:r w:rsidR="00967BD1">
        <w:rPr>
          <w:rFonts w:ascii="Times New Roman" w:hAnsi="Times New Roman" w:cs="Times New Roman"/>
        </w:rPr>
        <w:t>российских проверочных работ в 4-8 классах весной 2021</w:t>
      </w:r>
      <w:r w:rsidR="004E6246" w:rsidRPr="004E6246">
        <w:rPr>
          <w:rFonts w:ascii="Times New Roman" w:hAnsi="Times New Roman" w:cs="Times New Roman"/>
        </w:rPr>
        <w:t xml:space="preserve"> года</w:t>
      </w:r>
      <w:r w:rsidR="004E6246">
        <w:rPr>
          <w:rFonts w:ascii="Times New Roman" w:hAnsi="Times New Roman" w:cs="Times New Roman"/>
        </w:rPr>
        <w:t>», п</w:t>
      </w:r>
      <w:r w:rsidR="004E6246" w:rsidRPr="004E6246">
        <w:rPr>
          <w:rFonts w:ascii="Times New Roman" w:hAnsi="Times New Roman" w:cs="Times New Roman"/>
        </w:rPr>
        <w:t>риказ</w:t>
      </w:r>
      <w:r w:rsidR="004E6246">
        <w:rPr>
          <w:rFonts w:ascii="Times New Roman" w:hAnsi="Times New Roman" w:cs="Times New Roman"/>
        </w:rPr>
        <w:t>а</w:t>
      </w:r>
      <w:r w:rsidR="004E6246" w:rsidRPr="004E6246">
        <w:rPr>
          <w:rFonts w:ascii="Times New Roman" w:hAnsi="Times New Roman" w:cs="Times New Roman"/>
        </w:rPr>
        <w:t xml:space="preserve"> </w:t>
      </w:r>
      <w:proofErr w:type="spellStart"/>
      <w:r w:rsidR="00967BD1">
        <w:rPr>
          <w:rFonts w:ascii="Times New Roman" w:hAnsi="Times New Roman" w:cs="Times New Roman"/>
        </w:rPr>
        <w:t>Рособрнадзора</w:t>
      </w:r>
      <w:proofErr w:type="spellEnd"/>
      <w:r w:rsidR="00967BD1">
        <w:rPr>
          <w:rFonts w:ascii="Times New Roman" w:hAnsi="Times New Roman" w:cs="Times New Roman"/>
        </w:rPr>
        <w:t xml:space="preserve"> от 11.02.21 №119 « О  проведении Федеральной службой в сфере образования и науки мониторинга качества подготовки обучающихся общеобразовательных организаций в форме ВПР  в 2021 году»</w:t>
      </w:r>
    </w:p>
    <w:p w:rsidR="00C872EF" w:rsidRPr="00C872EF" w:rsidRDefault="00967BD1" w:rsidP="00967BD1">
      <w:pPr>
        <w:tabs>
          <w:tab w:val="center" w:pos="4677"/>
          <w:tab w:val="left" w:pos="735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C872EF"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</w:t>
      </w:r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низовать участие обучающихся 4</w:t>
      </w:r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во Всероссийских проверочных работах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графика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(приложение №1).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Утвердить: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инструкцию для ответственного организатора в школе за проведение ВПР (приложение №2);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инструкцию организатора в аудитории (приложение №3);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инструкцию общественного наблюдателя в аудитории (приложение №4);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инструкцию технического специалиста (приложение №5);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инструкцию членов комиссии по проверке работ участников ВПР (приложение №6).</w:t>
      </w:r>
    </w:p>
    <w:p w:rsidR="00C872EF" w:rsidRPr="00C872EF" w:rsidRDefault="008A6BF7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Назначить ответственными организаторами в школе за проведение ВПР:</w:t>
      </w:r>
    </w:p>
    <w:p w:rsidR="00C872EF" w:rsidRPr="00C872EF" w:rsidRDefault="00967BD1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4</w:t>
      </w:r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-8 классах Н.Н </w:t>
      </w:r>
      <w:proofErr w:type="spellStart"/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Мингазову</w:t>
      </w:r>
      <w:proofErr w:type="spellEnd"/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заместителя </w:t>
      </w:r>
      <w:proofErr w:type="spellStart"/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proofErr w:type="gramStart"/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</w:t>
      </w:r>
      <w:proofErr w:type="spellEnd"/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выполнение участниками работы.</w:t>
      </w:r>
    </w:p>
    <w:p w:rsidR="00C872EF" w:rsidRPr="00C872EF" w:rsidRDefault="00C872EF" w:rsidP="00C87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заполнение в течение дня проведения работы и следующего дня форму сбора результатов выполнения ВПР.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своевременное тиражирование, хранение материалов, проведение ВПР, сбор и обработку результатов, проверку работ, соблюдение мер информационной безопасности, сохранности данных, порядка в аудиториях и качество проверок при проведении всероссийских проверочных работ.</w:t>
      </w:r>
    </w:p>
    <w:p w:rsid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присутствие независимых наблюдателей в пункте проведения ВПР.</w:t>
      </w:r>
    </w:p>
    <w:p w:rsidR="008A6BF7" w:rsidRPr="00C872EF" w:rsidRDefault="008A6BF7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Назначить независимым наблюдателем в пункте проведения ВПР </w:t>
      </w:r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Василевскую </w:t>
      </w:r>
      <w:proofErr w:type="spellStart"/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татьяну</w:t>
      </w:r>
      <w:proofErr w:type="spellEnd"/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Леонидовну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члена родительского комитета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Возложить ответственность за подготовку к ВПР</w:t>
      </w:r>
      <w:r w:rsidRPr="008A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6246" w:rsidRPr="008A6BF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ХохловуН</w:t>
      </w:r>
      <w:proofErr w:type="gramStart"/>
      <w:r w:rsidR="004E6246" w:rsidRPr="008A6BF7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4E6246" w:rsidRPr="008A6BF7">
        <w:rPr>
          <w:rFonts w:ascii="Times New Roman" w:eastAsia="Times New Roman" w:hAnsi="Times New Roman" w:cs="Times New Roman"/>
          <w:sz w:val="24"/>
          <w:szCs w:val="24"/>
          <w:lang w:eastAsia="ru-RU"/>
        </w:rPr>
        <w:t>,Черненко</w:t>
      </w:r>
      <w:proofErr w:type="spellEnd"/>
      <w:r w:rsidR="004E6246" w:rsidRPr="008A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А.Д,, Филимонову ЕЕ, </w:t>
      </w:r>
      <w:proofErr w:type="spellStart"/>
      <w:r w:rsidR="004E6246" w:rsidRPr="008A6B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Городенко</w:t>
      </w:r>
      <w:proofErr w:type="spellEnd"/>
      <w:r w:rsidR="004E6246" w:rsidRPr="008A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НП, Кобзарь ЕВ,</w:t>
      </w:r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Мингазову</w:t>
      </w:r>
      <w:proofErr w:type="spellEnd"/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6246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>,Фабрика</w:t>
      </w:r>
      <w:proofErr w:type="spellEnd"/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</w:t>
      </w:r>
    </w:p>
    <w:p w:rsid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Назначить экспертами по проверке ВПР:</w:t>
      </w:r>
    </w:p>
    <w:p w:rsidR="00632597" w:rsidRDefault="00632597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языку-Ищук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АА, Гусеву ОА</w:t>
      </w:r>
    </w:p>
    <w:p w:rsidR="00632597" w:rsidRDefault="00632597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биологии-Городенко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НП,</w:t>
      </w:r>
    </w:p>
    <w:p w:rsidR="00632597" w:rsidRDefault="00632597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стории-Филимонову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</w:t>
      </w:r>
    </w:p>
    <w:p w:rsidR="00632597" w:rsidRDefault="00632597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географии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обществознанию-Мингазову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НН</w:t>
      </w:r>
    </w:p>
    <w:p w:rsidR="00632597" w:rsidRPr="00C872EF" w:rsidRDefault="00632597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английскому-Хохлову НП,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Мингазову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НН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организаторами провед</w:t>
      </w:r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ВПР в 4</w:t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учителей школы, согласно приложению.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Организаторам проведения ВПР в кабинетах: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проверить готовность аудитории перед проведением проверочной работы;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получить от ответственного за проведение ВПР в соответствующих классах материалы для проведения проверочной работы; </w:t>
      </w:r>
      <w:proofErr w:type="gramEnd"/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собрать работы участников по окончании проверочной работы и передать их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ВПР в соответствующей параллели классов.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</w:t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по УВР </w:t>
      </w:r>
      <w:proofErr w:type="spellStart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Мингазовой</w:t>
      </w:r>
      <w:proofErr w:type="spellEnd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proofErr w:type="spellEnd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проинформировать родителей о сроках проведения </w:t>
      </w:r>
      <w:proofErr w:type="spellStart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</w:t>
      </w:r>
      <w:proofErr w:type="gramStart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Ильчук</w:t>
      </w:r>
      <w:proofErr w:type="spellEnd"/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7BD1">
        <w:rPr>
          <w:rFonts w:ascii="Times New Roman" w:eastAsia="Times New Roman" w:hAnsi="Times New Roman" w:cs="Times New Roman"/>
          <w:sz w:val="24"/>
          <w:szCs w:val="24"/>
          <w:lang w:eastAsia="ru-RU"/>
        </w:rPr>
        <w:t>И.Ф.</w:t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,ответственной</w:t>
      </w:r>
      <w:proofErr w:type="spellEnd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сайт,разместить</w:t>
      </w:r>
      <w:proofErr w:type="spellEnd"/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на сайте школы.</w:t>
      </w:r>
    </w:p>
    <w:p w:rsidR="00C872EF" w:rsidRPr="00C872EF" w:rsidRDefault="001771A8" w:rsidP="001771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МБОУ  « ООШ с. Руновка»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Черненко</w:t>
      </w:r>
    </w:p>
    <w:p w:rsid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632597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№2 к приказу </w:t>
      </w:r>
    </w:p>
    <w:p w:rsidR="00C872EF" w:rsidRPr="00C872EF" w:rsidRDefault="001771A8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.02.2021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59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участии во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проверочных </w:t>
      </w:r>
    </w:p>
    <w:p w:rsidR="00C872EF" w:rsidRPr="00C872EF" w:rsidRDefault="001771A8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4</w:t>
      </w:r>
      <w:r w:rsidR="007519C6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классов» </w:t>
      </w:r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ДЛЯ ОТВЕТСТВЕННОГО</w:t>
      </w:r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ОРГАНИЗАТОРА В ОО</w:t>
      </w:r>
    </w:p>
    <w:p w:rsidR="00C872EF" w:rsidRPr="00C872EF" w:rsidRDefault="00C872EF" w:rsidP="008461E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инструкция для ответственного организатора в общеобразовательной организации (далее * ответственный организатор ОО) разработана на основании приказов, регламентирующих проведение Всероссийских проверочных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федеральном, так и на региональном уровнях: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организатор ОО за проведение Всероссийских проверочных работ назначается приказом руководителя ОО.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организатор ОО при возникновении внештатных ситуаций связывается с круглосуточной технической поддержкой, ставит в известность ответственное лицо отдела информационно-методического сопровождения оценочных процедур РЦОКО.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организатор ОО в своей деятельности руководствуется настоящей инструкцией.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Ответственный организатор ОО на этапе подготовки к процедуре проведения 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</w:t>
      </w: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должен, проводить все работы в личном кабинете ОО на сайте 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https://lk-fisoko.obmadzor.gov.ru/, а именно: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список лиц, которые будут назначены организаторами в аудиториях, техническими специалистами, членами комиссии по проверке работ участников ВПР, общественными наблюдателями;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через личный кабинет ФИС ОКО коды для выдачи участникам (листы с напечатанными кодами, которые разрезаются на отдельные части и выдаются участникам перед началом работы, каждому участнику - один и тот же код на все работы);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протокол с кодами для фиксации соответствия кода и ФИО (таблица, в первом столбце которой указаны коды, а во втором столбце вписывается ФИО участника);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присвоить коды участникам до проведения проверочных работ.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представляют собой четырехзначные числа, идущие подряд, начиная с 4001 (4002, 4003 и т.д.) для 4 класса, начиная с 5001 (5002, 5003 и т.д.) для 5 класса, начиная с 6001 (6002, 6003 и т.д.) для 6 класса, начиная с 7001 (7002, 7003 и т.д.) для 7 класса.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выдаче кодов рекомендуется воспользоваться каким-либо правилом, например, выдавать коды по классам в порядке следования номеров учеников в списке и т.п.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30 минут до начала проведения ВПР провести инструктаж для общественных наблюдателей, организаторов в аудиториях. Выдать организаторам в аудиториях списки участников ВПР. Выдать общественным наблюдателям протоколы общественного наблюдения;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- оператора региональной системы оценки качества образования, ответственный организатор ОО направляет список лиц, рекомендованных в качестве организаторов в аудиториях, технических специалистов, общественных наблюдателей, членов комиссии по проверке работ участников ВПР;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состав лиц привлекаемых к ВПР в ОО (ответственный организатор ОО, организатор в аудитории, технический специалист, общественный наблюдатель, члены комиссии по проверке работ участников ВПР) по согласованию с муниципальными органами осуществляющих управление в сфере образования, утверждаются - оператора региональной системы оценки качества образования;</w:t>
      </w:r>
    </w:p>
    <w:p w:rsidR="00C872EF" w:rsidRPr="00C872EF" w:rsidRDefault="00C872EF" w:rsidP="008A6BF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в Федеральной информационной системе оценки качества образования (далее - ФИС ОКО) ответственный организатор ОО пользуется индивидуальным логином и паролем ОО;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установленные на федеральном уровне, ответственный организатор ОО должен войти на сайт ФИС ОКО (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proofErr w:type="spellEnd"/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lk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fisoko.obmadzor.gov.ru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пройти по ссылке «Вход в личный кабинет» и авторизоваться (ввести индивидуальный логин и пароль) для скачивания и заполнения формы опросного листа ОО - участника ВПР;</w:t>
      </w:r>
    </w:p>
    <w:p w:rsidR="00C872EF" w:rsidRPr="00C872EF" w:rsidRDefault="00C872EF" w:rsidP="008A6BF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установленные на федеральном уровне, ответственному организатору ОО необходимо сохранять и загружать все заполненные формы в ФИС ОКО, до завершения процедуры ВПР;</w:t>
      </w:r>
    </w:p>
    <w:p w:rsidR="00C872EF" w:rsidRPr="00C872EF" w:rsidRDefault="00C872EF" w:rsidP="008A6BF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день до проведения ВПР ответственный организатор ОО должен обеспечить организацию мест проведения ВПР (аудиторий), удостоверившись, что в них есть всё необходимое. Каждая аудитория для проведения ВПР должна быть обеспечена:</w:t>
      </w:r>
    </w:p>
    <w:p w:rsidR="00C872EF" w:rsidRPr="00C872EF" w:rsidRDefault="00C872EF" w:rsidP="008A6B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рабочими местами в соответствии с количеством участников;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рабочими местами для организатора в аудитории и общественного наблюдателя;</w:t>
      </w:r>
    </w:p>
    <w:p w:rsidR="00C872EF" w:rsidRPr="00C872EF" w:rsidRDefault="00C872EF" w:rsidP="008A6B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местом для вещей участников ВПР;</w:t>
      </w:r>
    </w:p>
    <w:p w:rsidR="00C872EF" w:rsidRPr="00C872EF" w:rsidRDefault="00C872EF" w:rsidP="008A6B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листами для черновиков для каждого участника на его рабочем месте;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жёсткой папкой-планшетом для закрепления протокола, который организатор в аудитории мог бы заполнять, перемещаясь по аудитории.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стенах аудитории не должно быть справочных материалов. Кроме того, должно быть предусмотрено помещение для размещения участников ВПР, закончивших выполнение работы раньше отведённого времени, а также должно быть обеспечено дежурство сотрудников ОО на этаже для соблюдения порядка и тишины.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Рассадка в аудиториях проведения ВГ1Р допускается по одному участнику за партой. При проведении работы в аудитории должны присутствовать не менее двух организаторов в классе.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Ответственный организатор ОО заранее (до дня проведения работы) должен скачать через личный кабинет в ФИС ОКО зашифрованный архив с материалами и форму сбора результатов для проведения проверочной работы.</w:t>
      </w:r>
    </w:p>
    <w:p w:rsidR="00C872EF" w:rsidRPr="00C872EF" w:rsidRDefault="00C872EF" w:rsidP="008A6B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 организатор ОО на этапе проведения ВПР должен проводить следующие виды работ: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через личный кабинет в ФИС ОКО шифр к архиву (доступен в 7:30 по местному времени в день проведения работы) и разархивировать его. Получение шифров к архиву также будет возможно в установленное время (в 7:30 по местному времени в день проведения работы) по ссылке: https://vpr.obmadzor.gov.ru;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указание техническому специалисту подготовить оборудование и распечатать варианты ВПР на всех участников, формат печати - А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чёрно-белая, допускается печать на обеих сторонах листа. Не допускается печать двух страниц на одну сторону листа А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15-20 минут до начала ВПР выдать организаторам в аудитории присвоенные коды участников (см. п.п. 2.4 настоящей инструкции) и материалы ВПР в присутствии общественных наблюдателей.</w:t>
      </w:r>
    </w:p>
    <w:p w:rsidR="00C872EF" w:rsidRPr="00C872EF" w:rsidRDefault="00C872EF" w:rsidP="008A6B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 организатор ОО на этапе проверки ВПР должен: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ВПР в аудиториях проведения получить от организаторов в аудитории все комплекты. Закрыть в сейф на хранение, до момента выдачи членам комиссии для проверки;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скачать в личном кабинете ФИС ОКО критерии оценивания, дать указание техническому специалисту распечатать критерии оценивания ответов по количеству членов комиссии, назначенных приказом руководителя ОО.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этом помнить!!!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доступны в 14:00 по московскому времени в день проведения работы).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критериев оценивания работ также будет возможно в установленное время (в 14:00 по местному времени в день проведения работы) по ссылке: https://vpr.obmadzor.gov.ru;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протокол общественного наблюдения общественным наблюдателям;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 членами комиссии установочный инструктаж перед началом проверки в присутствии общественных наблюдателей;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условия для проверки членам комиссии с учетом требований, ограничивающий доступ посторонних лиц, в помещения (аудитории) для проверки;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 членов комиссии протоколы проверки, проверенные работы участников ВПР в полном объеме, критерии оценивания;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общественного наблюдателя внести результаты проверенных работ участников ВПР в электронную форму сбора результатов (протокол);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загрузить форму сбора результатов через личный кабинет в ФИС ОКО до 23:00 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72EF" w:rsidRPr="00C872EF" w:rsidRDefault="00C872EF" w:rsidP="008A6BF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 протокол общественного наблюдения за соблюдением процедуры проверки работ участников ВПР;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случае, если общественными наблюдателями будут выявлены факты нарушения процедуры проверки, информировать о данном факте руководителя ОО и автономное учреждение дополнительного профессионального образования Ханты-Мансийского автономного округа - Югры «Институт развития образования» - оператора региональной системы оценки качества образования (ответственное лицо за проведение ВПР в РЦОКО);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направить отчет о проведении ВПР в ОО, протокол общественного наблюдения за соблюдением процедуры проведения ВПР и протокол общественного наблюдения за 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соблюдением процедуры проверки работ участников ВПР муниципальному координатору (в отчете необходимо отразить следующую информацию: дату, предмет, время проведения ВПР, количество участников, были ли отсутствующие, причины отсутствия (болезнь, участие в других мероприятиях).</w:t>
      </w:r>
      <w:proofErr w:type="gramEnd"/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 организатор ОО на этапе получения результатов ВПР должен:</w:t>
      </w:r>
    </w:p>
    <w:p w:rsidR="00C872EF" w:rsidRPr="00C872EF" w:rsidRDefault="00C872EF" w:rsidP="008A6BF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 на ФИС ОКО результаты ВПР по учебному предмету. С помощью бумажного протокола проверить соответствие между ФИО участников, кодом работы и результатами;</w:t>
      </w:r>
    </w:p>
    <w:p w:rsidR="00C872EF" w:rsidRPr="00C872EF" w:rsidRDefault="00C872EF" w:rsidP="008A6BF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распоряжение техническому специалисту провести идентификацию (внесение в протокол ФИО участника), подготовку протоколов с результатами ВПР по классам;</w:t>
      </w:r>
    </w:p>
    <w:p w:rsidR="00C872EF" w:rsidRPr="00C872EF" w:rsidRDefault="00C872EF" w:rsidP="008A6BF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протоколы с результатами ВПР руководителю ОО для информирования методических служб, учителей-предметников, классных руководителей;</w:t>
      </w:r>
    </w:p>
    <w:p w:rsidR="00C872EF" w:rsidRPr="00C872EF" w:rsidRDefault="00C872EF" w:rsidP="008A6BF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дальнейший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процедурой ознакомления с результатами ВПР участников и родителей (законных представителей).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7519C6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№3 к приказу </w:t>
      </w:r>
    </w:p>
    <w:p w:rsidR="00C872EF" w:rsidRPr="00C872EF" w:rsidRDefault="007519C6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771A8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27.02.2021 №6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участии во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проверочных </w:t>
      </w:r>
    </w:p>
    <w:p w:rsidR="00C872EF" w:rsidRPr="00C872EF" w:rsidRDefault="001771A8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4</w:t>
      </w:r>
      <w:r w:rsidR="007519C6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классов» </w:t>
      </w:r>
    </w:p>
    <w:p w:rsidR="00C872EF" w:rsidRPr="00C872EF" w:rsidRDefault="00C872EF" w:rsidP="008A6BF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ОРГАНИЗАТОРА В АУДИТОРИИ</w:t>
      </w:r>
    </w:p>
    <w:p w:rsidR="00C872EF" w:rsidRPr="00C872EF" w:rsidRDefault="00C872EF" w:rsidP="008461EC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инструкция для организатора в аудитории в общеобразовательной организации разработана на основании приказов, регламентирующих проведение Всероссийских проверочных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федеральном, так и на региональном уровнях: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в аудитории при проведении Всероссийских проверочных работ назначается приказом руководителя ОО.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этапах проведения ВПР при возникновении внештатных ситуаций организатор в аудитории обращается к ответственному организатору ОО. В своей деятельности организатор в аудитории руководствуется настоящей инструкцией.</w:t>
      </w:r>
    </w:p>
    <w:p w:rsidR="00C872EF" w:rsidRPr="00C872EF" w:rsidRDefault="00C872EF" w:rsidP="008A6BF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в аудитории на этапе подготовки ВПР должен:</w:t>
      </w:r>
    </w:p>
    <w:p w:rsidR="00C872EF" w:rsidRPr="00C872EF" w:rsidRDefault="00C872EF" w:rsidP="008A6BF7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позднее, чем за час до начала проведения ВПР прибыть в ОО. Пройти инструктаж у ответственного организатора ОО и расписаться в журнале прохождения инструктажа;</w:t>
      </w:r>
    </w:p>
    <w:p w:rsidR="00C872EF" w:rsidRPr="00C872EF" w:rsidRDefault="00C872EF" w:rsidP="008A6BF7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2028825"/>
            <wp:effectExtent l="0" t="0" r="0" b="0"/>
            <wp:wrapSquare wrapText="bothSides"/>
            <wp:docPr id="2" name="Рисунок 2" descr="https://fsd.multiurok.ru/html/2020/01/08/s_5e1501ae19bee/130816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1/08/s_5e1501ae19bee/1308168_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45 минут до начала проведения ВПР проверить свою аудиторию. Убедиться, в том, что в аудитории обеспечены:</w:t>
      </w:r>
    </w:p>
    <w:p w:rsidR="00C872EF" w:rsidRPr="00C872EF" w:rsidRDefault="00C872EF" w:rsidP="008A6BF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рабочими местами в соответствии с количеством участников;</w:t>
      </w:r>
    </w:p>
    <w:p w:rsidR="00C872EF" w:rsidRPr="00C872EF" w:rsidRDefault="00C872EF" w:rsidP="008A6BF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рабочими местами для организатора и общественного наблюдателя;</w:t>
      </w:r>
    </w:p>
    <w:p w:rsidR="00C872EF" w:rsidRPr="00C872EF" w:rsidRDefault="00C872EF" w:rsidP="008A6BF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местом для личных вещей участников ВПР;</w:t>
      </w:r>
    </w:p>
    <w:p w:rsidR="00C872EF" w:rsidRPr="00C872EF" w:rsidRDefault="00C872EF" w:rsidP="008A6BF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листами для черновиков для каждого участника на его рабочем месте;</w:t>
      </w:r>
    </w:p>
    <w:p w:rsidR="00C872EF" w:rsidRPr="00C872EF" w:rsidRDefault="00C872EF" w:rsidP="008A6BF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жёсткой папкой-планшетом, с помощью которой можно прикрепить протокол и заполнять его, перемещаясь по аудитории.</w:t>
      </w:r>
    </w:p>
    <w:p w:rsidR="00C872EF" w:rsidRPr="00C872EF" w:rsidRDefault="00C872EF" w:rsidP="008A6BF7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15-20 минут до начала ВПР организатор в аудитории должен получить у ответственного организатора ОО материалы для проведения ВПР в присутствии общественных наблюдателей.</w:t>
      </w:r>
    </w:p>
    <w:p w:rsidR="00C872EF" w:rsidRPr="00C872EF" w:rsidRDefault="00C872EF" w:rsidP="008A6BF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в аудитории на этапе проведения ВПР должен:</w:t>
      </w:r>
    </w:p>
    <w:p w:rsidR="00C872EF" w:rsidRPr="00C872EF" w:rsidRDefault="00C872EF" w:rsidP="008A6BF7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рассадку участников ВПР в аудитории, сверить состав участников со списком в классном журнале. Выдать каждому участнику его код, подготовленный на отдельном листе.</w:t>
      </w:r>
    </w:p>
    <w:p w:rsidR="00C872EF" w:rsidRPr="00C872EF" w:rsidRDefault="00C872EF" w:rsidP="008A6BF7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инструктаж для участников ВПР по выполнению работы.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Зачитать текст: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«Добрый день! Сегодня вам предстоит написать Всероссийскую проверочную работу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______________. В 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ней_____заданий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их можно в любом порядке, постарайтесь сделать правильно как можно больше заданий.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из вас будут выданы листы с заданиями (организатор демонстрирует лист с заданиями).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выполнении заданий можно использовать черновик, который лежит у вас на столе. Записи в черновике проверяться и оцениваться не будут. После того как вы закончите выполнять работу на черновиках перенесите ответы в бланк ответов.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к заданиям записывайте в отведенное для них поле со словом «Ответ».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хотите исправить ответ, зачеркните его и напишите рядом новый.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работы 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отводится_____минут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выполнении работы нельзя пользоваться учебником, рабочими тетрадями, мобильными телефонами.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Приступая к работе, будьте внимательны, не торопитесь (в это время второй организатор раздает индивидуальные комплекты каждому участнику).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работы давайте впишем полученные вами коды на листы с заданиями. Найдите в правом верхнем углу каждого листа прямоугольную рамку со словом «Код» и впишите в эту рамку код, который вам выдан.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работы соблюдайте порядок, внимательно читайте задания. Выполняйте работу самостоятельно.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успеха!»</w:t>
      </w:r>
    </w:p>
    <w:p w:rsidR="00C872EF" w:rsidRPr="00C872EF" w:rsidRDefault="00C872EF" w:rsidP="008A6BF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в аудитории должен выдать индивидуальные комплекты каждому участнику;</w:t>
      </w:r>
    </w:p>
    <w:p w:rsidR="00C872EF" w:rsidRPr="00C872EF" w:rsidRDefault="00C872EF" w:rsidP="008A6BF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проведение ВПР с участием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в аудитории должен помнить что: на организационно - техническую часть:</w:t>
      </w:r>
    </w:p>
    <w:p w:rsidR="00C872EF" w:rsidRPr="00C872EF" w:rsidRDefault="00C872EF" w:rsidP="008A6BF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присутствия обучающихся по журналу, инструктаж, выдачу индивидуальных комплектов – 10 минут, на сбор индивидуальных комплектов ВПР - 5 минут;</w:t>
      </w:r>
    </w:p>
    <w:p w:rsidR="00C872EF" w:rsidRPr="00C872EF" w:rsidRDefault="00C872EF" w:rsidP="008A6BF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работы 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в____классах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________ (45) 60 минут. Итого общее время на проведение ВПР отводится (60) 75 минут.</w:t>
      </w:r>
    </w:p>
    <w:p w:rsidR="00C872EF" w:rsidRPr="00C872EF" w:rsidRDefault="00C872EF" w:rsidP="008A6BF7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в аудитории должен обеспечить участников дополнительными листами для черновика (при необходимости);</w:t>
      </w:r>
    </w:p>
    <w:p w:rsidR="00C872EF" w:rsidRPr="00C872EF" w:rsidRDefault="00C872EF" w:rsidP="008A6BF7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ВПР организатор в аудитории должен заполнить протокол проведения, записать ФИО участников в таблице рядом с номерами кодов выданными участникам;</w:t>
      </w:r>
    </w:p>
    <w:p w:rsidR="00C872EF" w:rsidRPr="00C872EF" w:rsidRDefault="00C872EF" w:rsidP="008A6BF7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порядок и дисциплину в аудитории.</w:t>
      </w:r>
    </w:p>
    <w:p w:rsidR="00C872EF" w:rsidRPr="00C872EF" w:rsidRDefault="00C872EF" w:rsidP="008A6BF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в аудитории на этапе завершения ВПР должен:</w:t>
      </w:r>
    </w:p>
    <w:p w:rsidR="00C872EF" w:rsidRPr="00C872EF" w:rsidRDefault="00C872EF" w:rsidP="008A6BF7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5 минут до окончания написания работы предупредить участников о необходимости переноса ответов из черновика в бланк (так как до завершения ВПР остается 5 минут);</w:t>
      </w:r>
    </w:p>
    <w:p w:rsidR="00C872EF" w:rsidRPr="00C872EF" w:rsidRDefault="00C872EF" w:rsidP="008A6BF7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выполнения работ организатор в аудитории должен собрать индивидуальные комплекты участников ВПР, пересчитать, сверить количество, передать индивидуальные комплекты участников ВПР ответственному организатору ОО (по количеству), в том числе протоколы проведения.</w:t>
      </w:r>
    </w:p>
    <w:p w:rsidR="00C872EF" w:rsidRPr="00C872EF" w:rsidRDefault="00C872EF" w:rsidP="008A6BF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Организатору в аудитории проведения ВПР запрещается:</w:t>
      </w:r>
    </w:p>
    <w:p w:rsidR="00C872EF" w:rsidRPr="00C872EF" w:rsidRDefault="00C872EF" w:rsidP="008A6BF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средствами связи, фото и видеоаппаратурой, персональными переносными компьютерами (ноутбуки, планшеты, КПК);</w:t>
      </w:r>
    </w:p>
    <w:p w:rsidR="00C872EF" w:rsidRPr="00C872EF" w:rsidRDefault="00C872EF" w:rsidP="008A6BF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участникам ВПР при написании проверочной работы.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№4 к приказу </w:t>
      </w:r>
    </w:p>
    <w:p w:rsidR="00C872EF" w:rsidRPr="00C872EF" w:rsidRDefault="007519C6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771A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771A8">
        <w:rPr>
          <w:rFonts w:ascii="Times New Roman" w:eastAsia="Times New Roman" w:hAnsi="Times New Roman" w:cs="Times New Roman"/>
          <w:sz w:val="24"/>
          <w:szCs w:val="24"/>
          <w:lang w:eastAsia="ru-RU"/>
        </w:rPr>
        <w:t>2.2021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771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участии во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проверочных </w:t>
      </w:r>
    </w:p>
    <w:p w:rsidR="00C872EF" w:rsidRPr="00C872EF" w:rsidRDefault="001771A8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4</w:t>
      </w:r>
      <w:r w:rsidR="007519C6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классов»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 ОБЩЕСТВЕННОГО НАБЛЮДАТЕЛЯ В АУДИТОРИИ </w:t>
      </w:r>
      <w:proofErr w:type="gramStart"/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СОБЛЮДЕНИЕМ ПРОЦЕДУР ПРОВЕДЕНИЯ И ПРОВЕРКИ РАБОТ</w:t>
      </w:r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УЧАСТНИКОВ ВПР</w:t>
      </w:r>
    </w:p>
    <w:p w:rsidR="00C872EF" w:rsidRPr="00C872EF" w:rsidRDefault="00C872EF" w:rsidP="008461EC">
      <w:pPr>
        <w:numPr>
          <w:ilvl w:val="0"/>
          <w:numId w:val="2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инструкция для общественного наблюдателя в общеобразовательной организации разработана на основании приказов, регламентирующих проведение Всероссийских проверочных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федеральном, так и на региональном уровнях: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общественными наблюдателями будут выявлены факты нарушения процедуры проведения ВПР в аудитории проведения, в аудитории проверки членами комиссии во время проверки работ участников ВПР, нарушения должны быть отражены в протоколах общественного наблюдения (приложения 2, 3 к инструкции ответственного организатора в ОО).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наблюдатель в своей деятельности руководствуется настоящей инструкцией.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началом проведения ВПР общественный наблюдатель должен:</w:t>
      </w:r>
    </w:p>
    <w:p w:rsidR="00C872EF" w:rsidRPr="00C872EF" w:rsidRDefault="00C872EF" w:rsidP="008A6BF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в ОО не позднее, чем за 30 минут до начала проведения ВПР.</w:t>
      </w:r>
    </w:p>
    <w:p w:rsidR="00C872EF" w:rsidRPr="00C872EF" w:rsidRDefault="00C872EF" w:rsidP="008A6BF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инструктаж у ответственного организатора ОО, получить протоколы: общественного наблюдения за процедурой проведения ВПР и процедурой проверки работ участников ВПР.</w:t>
      </w:r>
    </w:p>
    <w:p w:rsidR="00C872EF" w:rsidRPr="00C872EF" w:rsidRDefault="00C872EF" w:rsidP="008A6BF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проведения ВПР общественный наблюдатель должен:</w:t>
      </w:r>
    </w:p>
    <w:p w:rsidR="00C872EF" w:rsidRPr="00C872EF" w:rsidRDefault="00C872EF" w:rsidP="008A6BF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при выдаче ответственным организатором ОО материалов ВПР организатору в аудитории.</w:t>
      </w:r>
    </w:p>
    <w:p w:rsidR="00C872EF" w:rsidRPr="00C872EF" w:rsidRDefault="00C872EF" w:rsidP="008A6BF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и осуществлять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процедурой проведения ВПР в аудитории проведения.</w:t>
      </w:r>
    </w:p>
    <w:p w:rsidR="00C872EF" w:rsidRPr="00C872EF" w:rsidRDefault="00C872EF" w:rsidP="008A6BF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установленный порядок проведения, требования организатора в аудитории.</w:t>
      </w:r>
    </w:p>
    <w:p w:rsidR="00C872EF" w:rsidRPr="00C872EF" w:rsidRDefault="00C872EF" w:rsidP="008A6BF7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наблюдатель не вправе:</w:t>
      </w:r>
    </w:p>
    <w:p w:rsidR="00C872EF" w:rsidRPr="00C872EF" w:rsidRDefault="00C872EF" w:rsidP="008A6BF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Вмешиваться в ход подготовки и проведения ВПР (рассадки обучающихся, инструктажа, вскрытия пакетов с заданиями и т.д.).</w:t>
      </w:r>
    </w:p>
    <w:p w:rsidR="00C872EF" w:rsidRPr="00C872EF" w:rsidRDefault="00C872EF" w:rsidP="008A6BF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Покидать аудиторию и заниматься посторонними делами: читать, работать на компьютере, разговаривать и т.п.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мобильным телефоном (необходимо отключить звук мобильного телефона).</w:t>
      </w:r>
    </w:p>
    <w:p w:rsidR="00C872EF" w:rsidRPr="00C872EF" w:rsidRDefault="00C872EF" w:rsidP="008A6BF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участникам ВПР или отвлекать участников ВПР.</w:t>
      </w:r>
    </w:p>
    <w:p w:rsidR="00C872EF" w:rsidRPr="00C872EF" w:rsidRDefault="00C872EF" w:rsidP="008A6BF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Общественный наблюдатель на этапе завершения ВПР должен: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Осуществлять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процедурой завершения ВПР в аудитории.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при передаче материалов ВПР от организатора в аудитории ответственному организатору в ОО.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 протокол общественного наблюдения за соблюдением процедуры проведения ВПР у ответственного организатора ОО.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Сдать протокол общественного наблюдения ответственному организатору ОО.</w:t>
      </w:r>
    </w:p>
    <w:p w:rsidR="00C872EF" w:rsidRPr="00C872EF" w:rsidRDefault="00C872EF" w:rsidP="008A6BF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Общественный наблюдатель на этапе проверки работ участников ВПР должен: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во время инструктажа членам комиссии перед проведением проверки, в том числе при проведении проверки членами комиссии в соответствии с приказом руководителя ОО.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Присутствовать на этапе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 форм сбора результатов участников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ВПР.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при загрузке форм сбора результатов в ФИС ОКО.</w:t>
      </w:r>
    </w:p>
    <w:p w:rsidR="00C872EF" w:rsidRPr="00C872EF" w:rsidRDefault="00C872EF" w:rsidP="008A6BF7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 протокол общественного наблюдения за соблюдением процедуры проверки работ участников ВПР членами комиссии и сдать ответственному организатору ОО.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№5 к приказу </w:t>
      </w:r>
    </w:p>
    <w:p w:rsidR="00C872EF" w:rsidRPr="00C872EF" w:rsidRDefault="001771A8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27.02.2021 №6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участии во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проверочных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="001771A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19C6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классов»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4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ТЕХНИЧЕСКОГО СПЕЦИАЛИСТА</w:t>
      </w:r>
    </w:p>
    <w:p w:rsidR="00C872EF" w:rsidRPr="00C872EF" w:rsidRDefault="00C872EF" w:rsidP="008461EC">
      <w:pPr>
        <w:numPr>
          <w:ilvl w:val="0"/>
          <w:numId w:val="2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инструкция для технического специалиста в общеобразовательной организации разработана на основании приказов, регламентирующих проведение Всероссийских проверочных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федеральном, так и на региональном уровнях: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специалист при проведении Всероссийских проверочных работ назначается приказом руководителя ОО.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специалист работает под непосредственным руководством ответственного организатора ОО в рамках ВПР. В своей деятельности техническому специалисту руководствоваться настоящей инструкцией.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Технический специалист на этапе подготовки и проведения ВПР должен:</w:t>
      </w:r>
    </w:p>
    <w:p w:rsidR="00C872EF" w:rsidRPr="00C872EF" w:rsidRDefault="00C872EF" w:rsidP="008A6BF7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инструктаж у ответственного организатора ОО и расписаться в журнале прохождения инструктажа;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2.2 оказывать содействие ответственному организатору ОО, по его указанию должен проводить следующие виды работ:</w:t>
      </w:r>
    </w:p>
    <w:p w:rsidR="00C872EF" w:rsidRPr="00C872EF" w:rsidRDefault="00C872EF" w:rsidP="008A6B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через личный кабинет ФИС ОКО коды для выдачи участникам ВПР (листы с напечатанными кодами, разрезаются на отдельные части и выдаются участникам перед началом работы организаторами в аудитории, необходимо помнить, что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присвоенный при проведении первой ВПР закрепляется за ним на все оставшиеся работы);</w:t>
      </w:r>
    </w:p>
    <w:p w:rsidR="00C872EF" w:rsidRPr="00C872EF" w:rsidRDefault="00C872EF" w:rsidP="008A6B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протокол с кодами для фиксации соответствия кода и ФИО (таблица, в первом столбце которой указаны коды, а во втором столбце вписывается ФИО участника);</w:t>
      </w:r>
    </w:p>
    <w:p w:rsidR="00C872EF" w:rsidRPr="00C872EF" w:rsidRDefault="00C872EF" w:rsidP="008A6B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скачивать через личный кабинет в ФИС ОКО зашифрованный архив с материалами и форму сбора результатов для проведения проверочной работы (архив доступен 08.04.2019);</w:t>
      </w:r>
    </w:p>
    <w:p w:rsidR="00C872EF" w:rsidRPr="00C872EF" w:rsidRDefault="00C872EF" w:rsidP="008A6B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через личный кабинет в ФИС ОКО шифр к архиву (доступен в 7:30 по местному времени в день проведения работы) и разархивировать его. Получение шифров к архиву также будет возможно в установленное время (в 7:30 по местному времени в день проведения работы) по ссылке: https://vpr.obmadzor.gov.ru;</w:t>
      </w:r>
    </w:p>
    <w:p w:rsidR="00C872EF" w:rsidRPr="00C872EF" w:rsidRDefault="00C872EF" w:rsidP="008A6BF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оборудование, распечатать варианты ВПР на всех участников, формат печати - А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чёрно-белая, допускается печать на обеих сторонах листа. Не допускать печать двух страниц на одну сторону листа А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72EF" w:rsidRPr="00C872EF" w:rsidRDefault="00C872EF" w:rsidP="008A6BF7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Технический специалист на этапе проверки и завершения ВПР по распоряжению ответственного организатора ОО должен:</w:t>
      </w:r>
    </w:p>
    <w:p w:rsidR="00C872EF" w:rsidRPr="00C872EF" w:rsidRDefault="00C872EF" w:rsidP="008A6BF7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скачать в личном кабинете ФИС ОКО критерии оценивания, распечатать по количеству членов комиссии, назначенных приказом руководителя ОО.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этом помнить!!!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доступны в 14:00 по московскому времени в день проведения работы).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критериев оценивания работ также будет возможно в установленное время (в 14:00 по местному времени в день проведения работы) по ссылке: https://vpr.obmadzor.gov.ru;</w:t>
      </w:r>
    </w:p>
    <w:p w:rsidR="00C872EF" w:rsidRPr="00C872EF" w:rsidRDefault="00C872EF" w:rsidP="008A6BF7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передать ответственному организатору ОО распечатанные критерии оценивания по количеству членов комиссии;</w:t>
      </w:r>
    </w:p>
    <w:p w:rsidR="00C872EF" w:rsidRPr="00C872EF" w:rsidRDefault="00C872EF" w:rsidP="008A6BF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загрузить форму сбора результатов через личный кабинет в ФИС ОКО до 23:00 </w:t>
      </w:r>
      <w:proofErr w:type="spell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72EF" w:rsidRPr="00C872EF" w:rsidRDefault="00C872EF" w:rsidP="008A6BF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Технический специалист на этапе получения результатов ВПР по распоряжению ответственного организатора ОО должен:</w:t>
      </w:r>
    </w:p>
    <w:p w:rsidR="00C872EF" w:rsidRPr="00C872EF" w:rsidRDefault="00C872EF" w:rsidP="008A6BF7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идентификацию (внесение в протокол ФИО участника), подготовку протоколов с результатами ВПР по классам;</w:t>
      </w:r>
    </w:p>
    <w:p w:rsidR="00C872EF" w:rsidRPr="00C872EF" w:rsidRDefault="00C872EF" w:rsidP="008A6BF7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готовые протоколы с результатами ВПР ответственному организатору ОО.</w:t>
      </w:r>
    </w:p>
    <w:p w:rsidR="00C872EF" w:rsidRPr="00C872EF" w:rsidRDefault="00C872EF" w:rsidP="008A6BF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Техническому специалисту запрещается:</w:t>
      </w:r>
    </w:p>
    <w:p w:rsidR="00C872EF" w:rsidRPr="00C872EF" w:rsidRDefault="00C872EF" w:rsidP="008A6BF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средствами связи, фото и видеоаппаратурой, персональными переносными компьютерами (ноутбуки, планшеты, КПК);</w:t>
      </w:r>
    </w:p>
    <w:p w:rsidR="00C872EF" w:rsidRPr="00C872EF" w:rsidRDefault="00C872EF" w:rsidP="008A6BF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участникам ВПР при написании проверочной работы.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№6 к приказу </w:t>
      </w:r>
    </w:p>
    <w:p w:rsidR="00C872EF" w:rsidRPr="00C872EF" w:rsidRDefault="001771A8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27.02.2021</w:t>
      </w:r>
      <w:r w:rsidR="00751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участии во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проверочных </w:t>
      </w:r>
    </w:p>
    <w:p w:rsidR="00C872EF" w:rsidRPr="00C872EF" w:rsidRDefault="007519C6" w:rsidP="008A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</w:t>
      </w:r>
      <w:proofErr w:type="gramEnd"/>
      <w:r w:rsidR="00177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="00C872EF"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классов» 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ДЛЯ ЧЛЕНОВ КОМИССИИ ПО ПРОВЕРКЕ РАБОТ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УЧАСТНИКОВ ВПР</w:t>
      </w:r>
    </w:p>
    <w:p w:rsidR="00C872EF" w:rsidRPr="00C872EF" w:rsidRDefault="00C872EF" w:rsidP="008A6BF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инструкция для членов комиссии по проверке работ участников ВПР в общеобразовательной организации разработана на основании приказов, регламентирующих проведение Всероссийских проверочных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федеральном, так и на региональном уровнях: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по проверке работ участников ВПР (далее - член комиссии) при проведении Всероссийских проверочных работ назначаются приказом руководителя ОО. В своей деятельности членам комиссии руководствоваться настоящей инструкцией.</w:t>
      </w:r>
    </w:p>
    <w:p w:rsidR="00C872EF" w:rsidRPr="00C872EF" w:rsidRDefault="00C872EF" w:rsidP="008A6BF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 на этапе </w:t>
      </w:r>
      <w:proofErr w:type="gramStart"/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подготовки процедуры проверки работ участников</w:t>
      </w:r>
      <w:proofErr w:type="gramEnd"/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должен:</w:t>
      </w:r>
    </w:p>
    <w:p w:rsidR="00C872EF" w:rsidRPr="00C872EF" w:rsidRDefault="00C872EF" w:rsidP="008A6BF7">
      <w:pPr>
        <w:numPr>
          <w:ilvl w:val="1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в соответствии с графиком проверки в места проверки, указанные в приказе руководителя ОО.</w:t>
      </w:r>
    </w:p>
    <w:p w:rsidR="00C872EF" w:rsidRPr="00C872EF" w:rsidRDefault="00C872EF" w:rsidP="008A6BF7">
      <w:pPr>
        <w:numPr>
          <w:ilvl w:val="1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инструктаж у ответственного организатора ОО и</w:t>
      </w:r>
    </w:p>
    <w:p w:rsidR="00C872EF" w:rsidRPr="00C872EF" w:rsidRDefault="00C872EF" w:rsidP="008A6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расписаться в журнале прохождения инструктажа.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Занять рабочее место в предоставленных аудиториях.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у ответственного организатора ОО материалы участников ВПР, критерии оценивания ответов ВПР в присутствии общественного наблюдателя.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проверки ознакомиться с критериями оценивания.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Приступить к проверке работ участников ВПР.</w:t>
      </w:r>
    </w:p>
    <w:p w:rsidR="00C872EF" w:rsidRPr="00C872EF" w:rsidRDefault="00C872EF" w:rsidP="008A6BF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этапе процедуры </w:t>
      </w: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</w:t>
      </w: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завершения проверки работ участников ВПР должен: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дисциплину во время работы.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проверку работ участников </w:t>
      </w:r>
      <w:proofErr w:type="gramStart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приказа</w:t>
      </w:r>
      <w:proofErr w:type="gramEnd"/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ОО, в соответствии с критериями, предоставленными Федеральным организатором.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работы в соответствии с полученными критериями. Вписать баллы за каждое задание вписываются в специальное квадратное поле с пунктирной границей слева от соответствующего задания в материалах участников ВПР.</w:t>
      </w:r>
    </w:p>
    <w:p w:rsidR="00C872EF" w:rsidRPr="00C872EF" w:rsidRDefault="00C872EF" w:rsidP="008A6BF7">
      <w:pPr>
        <w:numPr>
          <w:ilvl w:val="1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проверки сдать работы участников ВПР, критерии оценивания ответственному организатору в присутствии общественного наблюдателя.</w:t>
      </w:r>
    </w:p>
    <w:p w:rsidR="00C872EF" w:rsidRPr="00C872EF" w:rsidRDefault="00C872EF" w:rsidP="008A6BF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Членам комиссии запрещается:</w:t>
      </w:r>
    </w:p>
    <w:p w:rsidR="00C872EF" w:rsidRPr="00C872EF" w:rsidRDefault="00C872EF" w:rsidP="008A6BF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копировать и выносить из помещения, где осуществляется проверка материалы участников ВПР, критерии оценивания, а также разглашать посторонним лицам информацию, содержащуюся в указанных материалах;</w:t>
      </w:r>
    </w:p>
    <w:p w:rsidR="00C872EF" w:rsidRPr="00C872EF" w:rsidRDefault="00C872EF" w:rsidP="008A6BF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и (или) пользоваться средствами связи, фото и видеоаппаратурой, портативными персональными компьютерами.</w:t>
      </w:r>
    </w:p>
    <w:p w:rsidR="00C872EF" w:rsidRPr="00C872EF" w:rsidRDefault="00C872EF" w:rsidP="00C872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2EF" w:rsidRDefault="00C872EF" w:rsidP="00072130">
      <w:pPr>
        <w:jc w:val="center"/>
        <w:rPr>
          <w:sz w:val="28"/>
          <w:szCs w:val="28"/>
        </w:rPr>
      </w:pPr>
    </w:p>
    <w:p w:rsidR="00C872EF" w:rsidRPr="00C872EF" w:rsidRDefault="00C872EF" w:rsidP="00072130">
      <w:pPr>
        <w:jc w:val="center"/>
        <w:rPr>
          <w:sz w:val="28"/>
          <w:szCs w:val="28"/>
        </w:rPr>
      </w:pPr>
    </w:p>
    <w:sectPr w:rsidR="00C872EF" w:rsidRPr="00C872EF" w:rsidSect="000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870"/>
    <w:multiLevelType w:val="multilevel"/>
    <w:tmpl w:val="2878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D1B70"/>
    <w:multiLevelType w:val="multilevel"/>
    <w:tmpl w:val="9BAA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5009B"/>
    <w:multiLevelType w:val="multilevel"/>
    <w:tmpl w:val="EB50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35376"/>
    <w:multiLevelType w:val="multilevel"/>
    <w:tmpl w:val="241C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B7FD6"/>
    <w:multiLevelType w:val="multilevel"/>
    <w:tmpl w:val="2394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676A3"/>
    <w:multiLevelType w:val="multilevel"/>
    <w:tmpl w:val="5500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7013D"/>
    <w:multiLevelType w:val="multilevel"/>
    <w:tmpl w:val="7958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F11FA"/>
    <w:multiLevelType w:val="multilevel"/>
    <w:tmpl w:val="B924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142E6"/>
    <w:multiLevelType w:val="multilevel"/>
    <w:tmpl w:val="85B2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EF0A9E"/>
    <w:multiLevelType w:val="multilevel"/>
    <w:tmpl w:val="F98C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A0003"/>
    <w:multiLevelType w:val="multilevel"/>
    <w:tmpl w:val="4D24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0C4D47"/>
    <w:multiLevelType w:val="multilevel"/>
    <w:tmpl w:val="EA16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300E0A"/>
    <w:multiLevelType w:val="multilevel"/>
    <w:tmpl w:val="8184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8F6050"/>
    <w:multiLevelType w:val="multilevel"/>
    <w:tmpl w:val="48EC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43465"/>
    <w:multiLevelType w:val="multilevel"/>
    <w:tmpl w:val="65724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C60493"/>
    <w:multiLevelType w:val="multilevel"/>
    <w:tmpl w:val="6060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D0721E"/>
    <w:multiLevelType w:val="multilevel"/>
    <w:tmpl w:val="6530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A8387B"/>
    <w:multiLevelType w:val="multilevel"/>
    <w:tmpl w:val="EA72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2238DC"/>
    <w:multiLevelType w:val="multilevel"/>
    <w:tmpl w:val="316AF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74399"/>
    <w:multiLevelType w:val="multilevel"/>
    <w:tmpl w:val="02B6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A462B1"/>
    <w:multiLevelType w:val="multilevel"/>
    <w:tmpl w:val="F608119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1">
    <w:nsid w:val="43926A39"/>
    <w:multiLevelType w:val="multilevel"/>
    <w:tmpl w:val="9CEC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7F0B5F"/>
    <w:multiLevelType w:val="multilevel"/>
    <w:tmpl w:val="E1DA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A22CB4"/>
    <w:multiLevelType w:val="multilevel"/>
    <w:tmpl w:val="5336C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4F6EEB"/>
    <w:multiLevelType w:val="multilevel"/>
    <w:tmpl w:val="FC30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B348F6"/>
    <w:multiLevelType w:val="multilevel"/>
    <w:tmpl w:val="8BEA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874B54"/>
    <w:multiLevelType w:val="multilevel"/>
    <w:tmpl w:val="2210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1C246C"/>
    <w:multiLevelType w:val="multilevel"/>
    <w:tmpl w:val="0E18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841340"/>
    <w:multiLevelType w:val="multilevel"/>
    <w:tmpl w:val="884EC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C3499B"/>
    <w:multiLevelType w:val="multilevel"/>
    <w:tmpl w:val="2112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8F0944"/>
    <w:multiLevelType w:val="multilevel"/>
    <w:tmpl w:val="7222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7622D1"/>
    <w:multiLevelType w:val="multilevel"/>
    <w:tmpl w:val="B514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816A70"/>
    <w:multiLevelType w:val="multilevel"/>
    <w:tmpl w:val="2552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9B0BE4"/>
    <w:multiLevelType w:val="multilevel"/>
    <w:tmpl w:val="DB6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120240"/>
    <w:multiLevelType w:val="multilevel"/>
    <w:tmpl w:val="09F6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935F77"/>
    <w:multiLevelType w:val="multilevel"/>
    <w:tmpl w:val="4BD2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096C6A"/>
    <w:multiLevelType w:val="multilevel"/>
    <w:tmpl w:val="FBD8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AE1D01"/>
    <w:multiLevelType w:val="multilevel"/>
    <w:tmpl w:val="C588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35"/>
  </w:num>
  <w:num w:numId="5">
    <w:abstractNumId w:val="11"/>
  </w:num>
  <w:num w:numId="6">
    <w:abstractNumId w:val="33"/>
  </w:num>
  <w:num w:numId="7">
    <w:abstractNumId w:val="34"/>
  </w:num>
  <w:num w:numId="8">
    <w:abstractNumId w:val="36"/>
  </w:num>
  <w:num w:numId="9">
    <w:abstractNumId w:val="22"/>
  </w:num>
  <w:num w:numId="10">
    <w:abstractNumId w:val="29"/>
  </w:num>
  <w:num w:numId="11">
    <w:abstractNumId w:val="6"/>
  </w:num>
  <w:num w:numId="12">
    <w:abstractNumId w:val="21"/>
  </w:num>
  <w:num w:numId="13">
    <w:abstractNumId w:val="3"/>
  </w:num>
  <w:num w:numId="14">
    <w:abstractNumId w:val="31"/>
  </w:num>
  <w:num w:numId="15">
    <w:abstractNumId w:val="25"/>
  </w:num>
  <w:num w:numId="16">
    <w:abstractNumId w:val="19"/>
  </w:num>
  <w:num w:numId="17">
    <w:abstractNumId w:val="15"/>
  </w:num>
  <w:num w:numId="18">
    <w:abstractNumId w:val="17"/>
  </w:num>
  <w:num w:numId="19">
    <w:abstractNumId w:val="37"/>
  </w:num>
  <w:num w:numId="20">
    <w:abstractNumId w:val="2"/>
  </w:num>
  <w:num w:numId="21">
    <w:abstractNumId w:val="7"/>
  </w:num>
  <w:num w:numId="22">
    <w:abstractNumId w:val="26"/>
  </w:num>
  <w:num w:numId="23">
    <w:abstractNumId w:val="30"/>
  </w:num>
  <w:num w:numId="24">
    <w:abstractNumId w:val="13"/>
  </w:num>
  <w:num w:numId="25">
    <w:abstractNumId w:val="32"/>
  </w:num>
  <w:num w:numId="26">
    <w:abstractNumId w:val="28"/>
  </w:num>
  <w:num w:numId="27">
    <w:abstractNumId w:val="20"/>
  </w:num>
  <w:num w:numId="28">
    <w:abstractNumId w:val="4"/>
  </w:num>
  <w:num w:numId="29">
    <w:abstractNumId w:val="16"/>
  </w:num>
  <w:num w:numId="30">
    <w:abstractNumId w:val="1"/>
  </w:num>
  <w:num w:numId="31">
    <w:abstractNumId w:val="14"/>
  </w:num>
  <w:num w:numId="32">
    <w:abstractNumId w:val="12"/>
  </w:num>
  <w:num w:numId="33">
    <w:abstractNumId w:val="9"/>
  </w:num>
  <w:num w:numId="34">
    <w:abstractNumId w:val="0"/>
  </w:num>
  <w:num w:numId="35">
    <w:abstractNumId w:val="24"/>
  </w:num>
  <w:num w:numId="36">
    <w:abstractNumId w:val="23"/>
  </w:num>
  <w:num w:numId="37">
    <w:abstractNumId w:val="27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072130"/>
    <w:rsid w:val="00072130"/>
    <w:rsid w:val="000F3EC5"/>
    <w:rsid w:val="001771A8"/>
    <w:rsid w:val="00196D7E"/>
    <w:rsid w:val="0024249D"/>
    <w:rsid w:val="002B6027"/>
    <w:rsid w:val="00436D9D"/>
    <w:rsid w:val="00444147"/>
    <w:rsid w:val="004809D1"/>
    <w:rsid w:val="00481638"/>
    <w:rsid w:val="004E6246"/>
    <w:rsid w:val="00566913"/>
    <w:rsid w:val="00632597"/>
    <w:rsid w:val="007519C6"/>
    <w:rsid w:val="008461EC"/>
    <w:rsid w:val="008A6BF7"/>
    <w:rsid w:val="008C7161"/>
    <w:rsid w:val="008F6709"/>
    <w:rsid w:val="00967BD1"/>
    <w:rsid w:val="00B05B9D"/>
    <w:rsid w:val="00B53077"/>
    <w:rsid w:val="00BE26A2"/>
    <w:rsid w:val="00C716EB"/>
    <w:rsid w:val="00C872EF"/>
    <w:rsid w:val="00D00341"/>
    <w:rsid w:val="00D149DF"/>
    <w:rsid w:val="00DD3E29"/>
    <w:rsid w:val="00EA4ED8"/>
    <w:rsid w:val="00EE4313"/>
    <w:rsid w:val="00F97CF4"/>
    <w:rsid w:val="00FF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C5"/>
  </w:style>
  <w:style w:type="paragraph" w:styleId="1">
    <w:name w:val="heading 1"/>
    <w:basedOn w:val="a"/>
    <w:next w:val="a"/>
    <w:link w:val="10"/>
    <w:uiPriority w:val="9"/>
    <w:qFormat/>
    <w:rsid w:val="00967B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13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8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72EF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C872EF"/>
  </w:style>
  <w:style w:type="character" w:customStyle="1" w:styleId="ui">
    <w:name w:val="ui"/>
    <w:basedOn w:val="a0"/>
    <w:rsid w:val="00C872EF"/>
  </w:style>
  <w:style w:type="paragraph" w:styleId="a6">
    <w:name w:val="Balloon Text"/>
    <w:basedOn w:val="a"/>
    <w:link w:val="a7"/>
    <w:uiPriority w:val="99"/>
    <w:semiHidden/>
    <w:unhideWhenUsed/>
    <w:rsid w:val="00C87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2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7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354710">
                              <w:marLeft w:val="0"/>
                              <w:marRight w:val="-14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4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2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3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38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16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95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56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55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14</Pages>
  <Words>3782</Words>
  <Characters>21561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10</cp:revision>
  <cp:lastPrinted>2021-02-28T22:28:00Z</cp:lastPrinted>
  <dcterms:created xsi:type="dcterms:W3CDTF">2020-02-17T02:24:00Z</dcterms:created>
  <dcterms:modified xsi:type="dcterms:W3CDTF">2021-02-28T22:32:00Z</dcterms:modified>
</cp:coreProperties>
</file>