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5E4" w:rsidRDefault="00E405E4" w:rsidP="00E405E4">
      <w:pPr>
        <w:pStyle w:val="a5"/>
        <w:ind w:left="567"/>
        <w:rPr>
          <w:b/>
          <w:color w:val="000000" w:themeColor="text1"/>
          <w:sz w:val="24"/>
          <w:szCs w:val="24"/>
        </w:rPr>
      </w:pPr>
    </w:p>
    <w:p w:rsidR="00E405E4" w:rsidRDefault="005C35D3" w:rsidP="00E405E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pt;margin-top:9pt;width:486pt;height:702pt;z-index:-251658752">
            <v:textbox style="mso-next-textbox:#_x0000_s1026">
              <w:txbxContent>
                <w:p w:rsidR="00E405E4" w:rsidRDefault="00E405E4" w:rsidP="00E405E4"/>
              </w:txbxContent>
            </v:textbox>
          </v:shape>
        </w:pict>
      </w:r>
    </w:p>
    <w:p w:rsidR="00E405E4" w:rsidRDefault="00E405E4" w:rsidP="00E405E4"/>
    <w:p w:rsidR="00E405E4" w:rsidRDefault="00E405E4" w:rsidP="00E405E4">
      <w:pPr>
        <w:pStyle w:val="a3"/>
        <w:ind w:firstLine="0"/>
        <w:jc w:val="center"/>
        <w:rPr>
          <w:szCs w:val="28"/>
        </w:rPr>
      </w:pPr>
      <w:r>
        <w:rPr>
          <w:szCs w:val="28"/>
        </w:rPr>
        <w:t xml:space="preserve">Муниципальное бюджетное общеобразовательное учреждение </w:t>
      </w:r>
    </w:p>
    <w:p w:rsidR="00E405E4" w:rsidRDefault="00E405E4" w:rsidP="00E405E4">
      <w:pPr>
        <w:pStyle w:val="a3"/>
        <w:ind w:firstLine="0"/>
        <w:jc w:val="center"/>
        <w:rPr>
          <w:sz w:val="36"/>
        </w:rPr>
      </w:pPr>
      <w:r>
        <w:rPr>
          <w:szCs w:val="28"/>
        </w:rPr>
        <w:t>«</w:t>
      </w:r>
      <w:r w:rsidR="00D1415A">
        <w:rPr>
          <w:szCs w:val="28"/>
        </w:rPr>
        <w:t>Основная общеобразовательная школа с.Руновка Кировского района</w:t>
      </w:r>
      <w:r>
        <w:rPr>
          <w:szCs w:val="28"/>
        </w:rPr>
        <w:t>»</w:t>
      </w:r>
    </w:p>
    <w:p w:rsidR="00E405E4" w:rsidRDefault="00E405E4" w:rsidP="00E405E4">
      <w:pPr>
        <w:pStyle w:val="a3"/>
        <w:rPr>
          <w:szCs w:val="28"/>
        </w:rPr>
      </w:pPr>
      <w:r>
        <w:rPr>
          <w:szCs w:val="28"/>
        </w:rPr>
        <w:t xml:space="preserve">                                  </w:t>
      </w:r>
    </w:p>
    <w:p w:rsidR="00E405E4" w:rsidRDefault="00E405E4" w:rsidP="00E405E4">
      <w:pPr>
        <w:pStyle w:val="a3"/>
        <w:jc w:val="center"/>
        <w:rPr>
          <w:sz w:val="36"/>
        </w:rPr>
      </w:pPr>
    </w:p>
    <w:p w:rsidR="00E405E4" w:rsidRDefault="00E405E4" w:rsidP="00E405E4">
      <w:pPr>
        <w:pStyle w:val="a3"/>
        <w:ind w:firstLine="0"/>
        <w:jc w:val="center"/>
        <w:rPr>
          <w:szCs w:val="28"/>
        </w:rPr>
      </w:pPr>
    </w:p>
    <w:p w:rsidR="00E405E4" w:rsidRDefault="00E405E4" w:rsidP="00E405E4">
      <w:pPr>
        <w:pStyle w:val="a3"/>
        <w:jc w:val="center"/>
        <w:rPr>
          <w:sz w:val="32"/>
          <w:szCs w:val="32"/>
        </w:rPr>
      </w:pPr>
    </w:p>
    <w:p w:rsidR="00E405E4" w:rsidRDefault="00E405E4" w:rsidP="00E405E4">
      <w:pPr>
        <w:tabs>
          <w:tab w:val="right" w:pos="8364"/>
        </w:tabs>
        <w:jc w:val="center"/>
      </w:pPr>
    </w:p>
    <w:p w:rsidR="00E405E4" w:rsidRDefault="00E405E4" w:rsidP="00E405E4">
      <w:pPr>
        <w:tabs>
          <w:tab w:val="right" w:pos="8364"/>
        </w:tabs>
        <w:jc w:val="center"/>
      </w:pPr>
    </w:p>
    <w:p w:rsidR="00E405E4" w:rsidRDefault="00E405E4" w:rsidP="00E405E4">
      <w:pPr>
        <w:tabs>
          <w:tab w:val="right" w:pos="8364"/>
        </w:tabs>
        <w:jc w:val="center"/>
      </w:pPr>
    </w:p>
    <w:p w:rsidR="00E405E4" w:rsidRDefault="00E405E4" w:rsidP="00E405E4">
      <w:pPr>
        <w:tabs>
          <w:tab w:val="right" w:pos="8364"/>
        </w:tabs>
        <w:jc w:val="center"/>
      </w:pPr>
    </w:p>
    <w:p w:rsidR="00E405E4" w:rsidRDefault="00E405E4" w:rsidP="00E405E4">
      <w:pPr>
        <w:tabs>
          <w:tab w:val="right" w:pos="8364"/>
        </w:tabs>
        <w:jc w:val="center"/>
      </w:pPr>
    </w:p>
    <w:p w:rsidR="00E405E4" w:rsidRDefault="00E405E4" w:rsidP="00E405E4">
      <w:pPr>
        <w:tabs>
          <w:tab w:val="right" w:pos="836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АННОТАЦИЯ РАБОЧЕЙ ПРОГРАММЫ </w:t>
      </w:r>
    </w:p>
    <w:p w:rsidR="00E405E4" w:rsidRDefault="00E405E4" w:rsidP="00E405E4">
      <w:pPr>
        <w:tabs>
          <w:tab w:val="right" w:pos="836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ИСТОРИИ ДРЕВНЕГО МИРА </w:t>
      </w:r>
    </w:p>
    <w:p w:rsidR="00E405E4" w:rsidRDefault="00E405E4" w:rsidP="00E405E4"/>
    <w:p w:rsidR="00E405E4" w:rsidRDefault="00E405E4" w:rsidP="00E405E4">
      <w:pPr>
        <w:pStyle w:val="4"/>
        <w:rPr>
          <w:sz w:val="40"/>
        </w:rPr>
      </w:pPr>
      <w:r>
        <w:rPr>
          <w:sz w:val="40"/>
        </w:rPr>
        <w:t>5 класс</w:t>
      </w:r>
    </w:p>
    <w:p w:rsidR="00E405E4" w:rsidRDefault="00E405E4" w:rsidP="00E405E4"/>
    <w:p w:rsidR="00E405E4" w:rsidRPr="001F3A14" w:rsidRDefault="00E405E4" w:rsidP="00E405E4"/>
    <w:p w:rsidR="00E405E4" w:rsidRPr="008C69E7" w:rsidRDefault="00E405E4" w:rsidP="00E405E4">
      <w:pPr>
        <w:widowControl/>
        <w:suppressAutoHyphens/>
        <w:autoSpaceDE/>
        <w:autoSpaceDN/>
        <w:adjustRightInd/>
        <w:ind w:left="360"/>
        <w:jc w:val="center"/>
        <w:rPr>
          <w:color w:val="000000" w:themeColor="text1"/>
          <w:sz w:val="32"/>
          <w:szCs w:val="32"/>
        </w:rPr>
      </w:pPr>
      <w:proofErr w:type="gramStart"/>
      <w:r w:rsidRPr="001F3A14">
        <w:rPr>
          <w:sz w:val="32"/>
          <w:szCs w:val="32"/>
        </w:rPr>
        <w:t>(автор</w:t>
      </w:r>
      <w:r>
        <w:rPr>
          <w:sz w:val="32"/>
          <w:szCs w:val="32"/>
        </w:rPr>
        <w:t>ы</w:t>
      </w:r>
      <w:r w:rsidRPr="001F3A14">
        <w:rPr>
          <w:sz w:val="32"/>
          <w:szCs w:val="32"/>
        </w:rPr>
        <w:t xml:space="preserve"> учебника:</w:t>
      </w:r>
      <w:r w:rsidRPr="008C69E7">
        <w:rPr>
          <w:color w:val="000000" w:themeColor="text1"/>
          <w:sz w:val="32"/>
          <w:szCs w:val="32"/>
        </w:rPr>
        <w:t>.</w:t>
      </w:r>
      <w:r w:rsidRPr="00C41229">
        <w:t xml:space="preserve"> </w:t>
      </w:r>
      <w:proofErr w:type="spellStart"/>
      <w:r w:rsidRPr="00C41229">
        <w:rPr>
          <w:sz w:val="32"/>
          <w:szCs w:val="32"/>
        </w:rPr>
        <w:t>Вигасина</w:t>
      </w:r>
      <w:proofErr w:type="spellEnd"/>
      <w:r>
        <w:rPr>
          <w:sz w:val="32"/>
          <w:szCs w:val="32"/>
        </w:rPr>
        <w:t xml:space="preserve"> А. </w:t>
      </w:r>
      <w:proofErr w:type="spellStart"/>
      <w:r>
        <w:rPr>
          <w:sz w:val="32"/>
          <w:szCs w:val="32"/>
        </w:rPr>
        <w:t>А.</w:t>
      </w:r>
      <w:r w:rsidRPr="00C41229">
        <w:rPr>
          <w:sz w:val="32"/>
          <w:szCs w:val="32"/>
        </w:rPr>
        <w:t>,Г.И.Годер</w:t>
      </w:r>
      <w:proofErr w:type="spellEnd"/>
      <w:r>
        <w:rPr>
          <w:color w:val="000000" w:themeColor="text1"/>
          <w:sz w:val="32"/>
          <w:szCs w:val="32"/>
        </w:rPr>
        <w:t>,</w:t>
      </w:r>
      <w:proofErr w:type="gramEnd"/>
    </w:p>
    <w:p w:rsidR="00E405E4" w:rsidRPr="00DE2DCB" w:rsidRDefault="00E405E4" w:rsidP="00E405E4">
      <w:pPr>
        <w:jc w:val="center"/>
        <w:rPr>
          <w:color w:val="000000" w:themeColor="text1"/>
          <w:sz w:val="32"/>
          <w:szCs w:val="32"/>
        </w:rPr>
      </w:pPr>
      <w:r w:rsidRPr="00DE2DCB">
        <w:rPr>
          <w:color w:val="000000" w:themeColor="text1"/>
          <w:sz w:val="32"/>
          <w:szCs w:val="32"/>
        </w:rPr>
        <w:t>традиционная программа)</w:t>
      </w:r>
    </w:p>
    <w:p w:rsidR="00E405E4" w:rsidRPr="001F3A14" w:rsidRDefault="00E405E4" w:rsidP="00E405E4">
      <w:pPr>
        <w:rPr>
          <w:sz w:val="32"/>
          <w:szCs w:val="32"/>
        </w:rPr>
      </w:pPr>
    </w:p>
    <w:p w:rsidR="00E405E4" w:rsidRDefault="00E405E4" w:rsidP="00E405E4">
      <w:pPr>
        <w:jc w:val="center"/>
        <w:rPr>
          <w:b/>
        </w:rPr>
      </w:pPr>
    </w:p>
    <w:p w:rsidR="00E405E4" w:rsidRPr="00895573" w:rsidRDefault="00E405E4" w:rsidP="00E405E4">
      <w:pPr>
        <w:jc w:val="right"/>
      </w:pPr>
    </w:p>
    <w:p w:rsidR="00E405E4" w:rsidRPr="00895573" w:rsidRDefault="00E405E4" w:rsidP="00E405E4">
      <w:pPr>
        <w:jc w:val="right"/>
      </w:pPr>
    </w:p>
    <w:p w:rsidR="00E405E4" w:rsidRPr="00895573" w:rsidRDefault="00E405E4" w:rsidP="00E405E4"/>
    <w:p w:rsidR="00E405E4" w:rsidRDefault="00E405E4" w:rsidP="00E405E4"/>
    <w:p w:rsidR="00E405E4" w:rsidRDefault="00E405E4" w:rsidP="00E405E4"/>
    <w:p w:rsidR="00E405E4" w:rsidRDefault="00E405E4" w:rsidP="00E405E4"/>
    <w:p w:rsidR="00E405E4" w:rsidRDefault="00E405E4" w:rsidP="00E405E4"/>
    <w:p w:rsidR="00E405E4" w:rsidRDefault="00E405E4" w:rsidP="00E405E4"/>
    <w:p w:rsidR="00E405E4" w:rsidRDefault="00E405E4" w:rsidP="00E405E4">
      <w:pPr>
        <w:jc w:val="center"/>
        <w:rPr>
          <w:sz w:val="28"/>
          <w:szCs w:val="28"/>
        </w:rPr>
      </w:pPr>
    </w:p>
    <w:p w:rsidR="00E405E4" w:rsidRDefault="00E405E4" w:rsidP="00E405E4">
      <w:pPr>
        <w:jc w:val="center"/>
        <w:rPr>
          <w:sz w:val="28"/>
          <w:szCs w:val="28"/>
        </w:rPr>
      </w:pPr>
    </w:p>
    <w:p w:rsidR="00E405E4" w:rsidRDefault="00E405E4" w:rsidP="00E405E4">
      <w:pPr>
        <w:jc w:val="center"/>
        <w:rPr>
          <w:sz w:val="28"/>
          <w:szCs w:val="28"/>
        </w:rPr>
      </w:pPr>
    </w:p>
    <w:p w:rsidR="00E405E4" w:rsidRDefault="00E405E4" w:rsidP="00E405E4">
      <w:pPr>
        <w:jc w:val="center"/>
        <w:rPr>
          <w:sz w:val="28"/>
          <w:szCs w:val="28"/>
        </w:rPr>
      </w:pPr>
    </w:p>
    <w:p w:rsidR="00E405E4" w:rsidRDefault="00E405E4" w:rsidP="00E405E4">
      <w:pPr>
        <w:jc w:val="center"/>
        <w:rPr>
          <w:sz w:val="28"/>
          <w:szCs w:val="28"/>
        </w:rPr>
      </w:pPr>
    </w:p>
    <w:p w:rsidR="00E405E4" w:rsidRDefault="00E405E4" w:rsidP="00E405E4">
      <w:pPr>
        <w:jc w:val="center"/>
        <w:rPr>
          <w:sz w:val="28"/>
          <w:szCs w:val="28"/>
        </w:rPr>
      </w:pPr>
    </w:p>
    <w:p w:rsidR="00E405E4" w:rsidRDefault="00E405E4" w:rsidP="00E405E4">
      <w:pPr>
        <w:jc w:val="center"/>
        <w:rPr>
          <w:sz w:val="28"/>
          <w:szCs w:val="28"/>
        </w:rPr>
      </w:pPr>
    </w:p>
    <w:p w:rsidR="00E405E4" w:rsidRDefault="00E405E4" w:rsidP="00E405E4">
      <w:pPr>
        <w:jc w:val="center"/>
        <w:rPr>
          <w:sz w:val="28"/>
          <w:szCs w:val="28"/>
        </w:rPr>
      </w:pPr>
    </w:p>
    <w:p w:rsidR="00E405E4" w:rsidRDefault="00E405E4" w:rsidP="00E405E4">
      <w:pPr>
        <w:jc w:val="center"/>
        <w:rPr>
          <w:sz w:val="28"/>
          <w:szCs w:val="28"/>
        </w:rPr>
      </w:pPr>
    </w:p>
    <w:p w:rsidR="00E405E4" w:rsidRDefault="00E405E4" w:rsidP="00E405E4">
      <w:pPr>
        <w:jc w:val="center"/>
        <w:rPr>
          <w:sz w:val="28"/>
          <w:szCs w:val="28"/>
        </w:rPr>
      </w:pPr>
    </w:p>
    <w:p w:rsidR="00E405E4" w:rsidRDefault="00E405E4" w:rsidP="00E405E4">
      <w:pPr>
        <w:jc w:val="center"/>
        <w:rPr>
          <w:sz w:val="28"/>
          <w:szCs w:val="28"/>
        </w:rPr>
      </w:pPr>
    </w:p>
    <w:p w:rsidR="00E405E4" w:rsidRDefault="00E405E4" w:rsidP="00E405E4">
      <w:pPr>
        <w:jc w:val="center"/>
        <w:rPr>
          <w:sz w:val="28"/>
          <w:szCs w:val="28"/>
        </w:rPr>
      </w:pPr>
    </w:p>
    <w:p w:rsidR="00E405E4" w:rsidRDefault="00D1415A" w:rsidP="00E405E4">
      <w:pPr>
        <w:jc w:val="center"/>
        <w:rPr>
          <w:sz w:val="28"/>
          <w:szCs w:val="28"/>
        </w:rPr>
      </w:pPr>
      <w:r>
        <w:rPr>
          <w:sz w:val="28"/>
          <w:szCs w:val="28"/>
        </w:rPr>
        <w:t>с.Руновка</w:t>
      </w:r>
      <w:r w:rsidR="00E405E4">
        <w:rPr>
          <w:sz w:val="28"/>
          <w:szCs w:val="28"/>
        </w:rPr>
        <w:t xml:space="preserve"> - 201</w:t>
      </w:r>
      <w:r>
        <w:rPr>
          <w:sz w:val="28"/>
          <w:szCs w:val="28"/>
        </w:rPr>
        <w:t>7</w:t>
      </w:r>
      <w:r w:rsidR="00E405E4">
        <w:rPr>
          <w:sz w:val="28"/>
          <w:szCs w:val="28"/>
        </w:rPr>
        <w:t xml:space="preserve"> </w:t>
      </w:r>
    </w:p>
    <w:p w:rsidR="00E405E4" w:rsidRPr="00895573" w:rsidRDefault="00E405E4" w:rsidP="00E405E4">
      <w:pPr>
        <w:rPr>
          <w:sz w:val="16"/>
          <w:szCs w:val="16"/>
        </w:rPr>
      </w:pPr>
    </w:p>
    <w:p w:rsidR="00E405E4" w:rsidRDefault="00E405E4" w:rsidP="00E405E4">
      <w:pPr>
        <w:rPr>
          <w:b/>
          <w:color w:val="000000" w:themeColor="text1"/>
          <w:sz w:val="24"/>
          <w:szCs w:val="24"/>
        </w:rPr>
      </w:pPr>
    </w:p>
    <w:p w:rsidR="00E405E4" w:rsidRPr="00F023DC" w:rsidRDefault="00E405E4" w:rsidP="00E405E4">
      <w:pPr>
        <w:shd w:val="clear" w:color="auto" w:fill="FFFFFF"/>
        <w:tabs>
          <w:tab w:val="left" w:pos="403"/>
        </w:tabs>
        <w:ind w:right="10"/>
        <w:rPr>
          <w:b/>
          <w:spacing w:val="-2"/>
          <w:sz w:val="24"/>
          <w:szCs w:val="24"/>
        </w:rPr>
      </w:pPr>
      <w:r w:rsidRPr="00F023DC">
        <w:rPr>
          <w:b/>
          <w:spacing w:val="-2"/>
          <w:sz w:val="24"/>
          <w:szCs w:val="24"/>
        </w:rPr>
        <w:lastRenderedPageBreak/>
        <w:t>Цели курса:</w:t>
      </w:r>
    </w:p>
    <w:p w:rsidR="00E405E4" w:rsidRPr="00F023DC" w:rsidRDefault="00E405E4" w:rsidP="00E405E4">
      <w:pPr>
        <w:widowControl/>
        <w:numPr>
          <w:ilvl w:val="0"/>
          <w:numId w:val="2"/>
        </w:numPr>
        <w:shd w:val="clear" w:color="auto" w:fill="FFFFFF"/>
        <w:tabs>
          <w:tab w:val="left" w:pos="403"/>
        </w:tabs>
        <w:autoSpaceDE/>
        <w:adjustRightInd/>
        <w:ind w:right="10"/>
        <w:jc w:val="both"/>
        <w:rPr>
          <w:spacing w:val="-2"/>
          <w:sz w:val="24"/>
          <w:szCs w:val="24"/>
        </w:rPr>
      </w:pPr>
      <w:r w:rsidRPr="00F023DC">
        <w:rPr>
          <w:spacing w:val="-2"/>
          <w:sz w:val="24"/>
          <w:szCs w:val="24"/>
        </w:rPr>
        <w:t>Осветить взаимодействие человека с окружающей природной средой, экономическое развитие древних обществ, различные формы, социального и политического строя;</w:t>
      </w:r>
    </w:p>
    <w:p w:rsidR="00E405E4" w:rsidRPr="00F023DC" w:rsidRDefault="00E405E4" w:rsidP="00E405E4">
      <w:pPr>
        <w:widowControl/>
        <w:numPr>
          <w:ilvl w:val="0"/>
          <w:numId w:val="2"/>
        </w:numPr>
        <w:shd w:val="clear" w:color="auto" w:fill="FFFFFF"/>
        <w:tabs>
          <w:tab w:val="left" w:pos="403"/>
        </w:tabs>
        <w:autoSpaceDE/>
        <w:adjustRightInd/>
        <w:ind w:right="10"/>
        <w:jc w:val="both"/>
        <w:rPr>
          <w:spacing w:val="-2"/>
          <w:sz w:val="24"/>
          <w:szCs w:val="24"/>
        </w:rPr>
      </w:pPr>
      <w:r w:rsidRPr="00F023DC">
        <w:rPr>
          <w:spacing w:val="-2"/>
          <w:sz w:val="24"/>
          <w:szCs w:val="24"/>
        </w:rPr>
        <w:t>Показать наиболее яркие личности Древнего мира и их роль в истории и культуре;</w:t>
      </w:r>
    </w:p>
    <w:p w:rsidR="00E405E4" w:rsidRPr="00F023DC" w:rsidRDefault="00E405E4" w:rsidP="00E405E4">
      <w:pPr>
        <w:widowControl/>
        <w:numPr>
          <w:ilvl w:val="0"/>
          <w:numId w:val="2"/>
        </w:numPr>
        <w:shd w:val="clear" w:color="auto" w:fill="FFFFFF"/>
        <w:tabs>
          <w:tab w:val="left" w:pos="403"/>
        </w:tabs>
        <w:autoSpaceDE/>
        <w:adjustRightInd/>
        <w:ind w:right="10"/>
        <w:jc w:val="both"/>
        <w:rPr>
          <w:spacing w:val="-2"/>
          <w:sz w:val="24"/>
          <w:szCs w:val="24"/>
        </w:rPr>
      </w:pPr>
      <w:r w:rsidRPr="00F023DC">
        <w:rPr>
          <w:spacing w:val="-2"/>
          <w:sz w:val="24"/>
          <w:szCs w:val="24"/>
        </w:rPr>
        <w:t>Охарактеризовать становление идей и институтов, понимание которых необходимо современному человеку и гражданину (деспотическая форма правления, законы, демократия, республика, моральные нормы, религиозные верования, в частности особенности мировых религий – буддизма и христианства);</w:t>
      </w:r>
    </w:p>
    <w:p w:rsidR="00E405E4" w:rsidRPr="00F023DC" w:rsidRDefault="00E405E4" w:rsidP="00E405E4">
      <w:pPr>
        <w:widowControl/>
        <w:numPr>
          <w:ilvl w:val="0"/>
          <w:numId w:val="2"/>
        </w:numPr>
        <w:shd w:val="clear" w:color="auto" w:fill="FFFFFF"/>
        <w:tabs>
          <w:tab w:val="left" w:pos="403"/>
        </w:tabs>
        <w:autoSpaceDE/>
        <w:adjustRightInd/>
        <w:ind w:right="10"/>
        <w:jc w:val="both"/>
        <w:rPr>
          <w:spacing w:val="-2"/>
          <w:sz w:val="24"/>
          <w:szCs w:val="24"/>
        </w:rPr>
      </w:pPr>
      <w:r w:rsidRPr="00F023DC">
        <w:rPr>
          <w:spacing w:val="-2"/>
          <w:sz w:val="24"/>
          <w:szCs w:val="24"/>
        </w:rPr>
        <w:t>раскрыть на конкретном материале положение о том, что каждый из народов древности оставил позитивный след в истории человечества.</w:t>
      </w:r>
    </w:p>
    <w:p w:rsidR="00E405E4" w:rsidRPr="00F023DC" w:rsidRDefault="00E405E4" w:rsidP="00E405E4">
      <w:pPr>
        <w:shd w:val="clear" w:color="auto" w:fill="FFFFFF"/>
        <w:tabs>
          <w:tab w:val="left" w:pos="403"/>
        </w:tabs>
        <w:ind w:right="10"/>
        <w:rPr>
          <w:b/>
          <w:spacing w:val="-2"/>
          <w:sz w:val="24"/>
          <w:szCs w:val="24"/>
        </w:rPr>
      </w:pPr>
      <w:r w:rsidRPr="00F023DC">
        <w:rPr>
          <w:b/>
          <w:spacing w:val="-2"/>
          <w:sz w:val="24"/>
          <w:szCs w:val="24"/>
        </w:rPr>
        <w:t>Задачи курса:</w:t>
      </w:r>
    </w:p>
    <w:p w:rsidR="00E405E4" w:rsidRPr="00F023DC" w:rsidRDefault="00E405E4" w:rsidP="00E405E4">
      <w:pPr>
        <w:shd w:val="clear" w:color="auto" w:fill="FFFFFF"/>
        <w:tabs>
          <w:tab w:val="left" w:pos="403"/>
        </w:tabs>
        <w:ind w:right="10"/>
        <w:jc w:val="both"/>
        <w:rPr>
          <w:spacing w:val="-2"/>
          <w:sz w:val="24"/>
          <w:szCs w:val="24"/>
        </w:rPr>
      </w:pPr>
      <w:r w:rsidRPr="00F023DC">
        <w:rPr>
          <w:spacing w:val="-2"/>
          <w:sz w:val="24"/>
          <w:szCs w:val="24"/>
        </w:rPr>
        <w:t xml:space="preserve">      Формировать историческое мышление:</w:t>
      </w:r>
    </w:p>
    <w:p w:rsidR="00E405E4" w:rsidRPr="00F023DC" w:rsidRDefault="00E405E4" w:rsidP="00E405E4">
      <w:pPr>
        <w:numPr>
          <w:ilvl w:val="0"/>
          <w:numId w:val="1"/>
        </w:numPr>
        <w:shd w:val="clear" w:color="auto" w:fill="FFFFFF"/>
        <w:tabs>
          <w:tab w:val="left" w:pos="403"/>
        </w:tabs>
        <w:ind w:right="10"/>
        <w:jc w:val="both"/>
        <w:rPr>
          <w:spacing w:val="-2"/>
          <w:sz w:val="24"/>
          <w:szCs w:val="24"/>
        </w:rPr>
      </w:pPr>
      <w:r w:rsidRPr="00F023DC">
        <w:rPr>
          <w:spacing w:val="-2"/>
          <w:sz w:val="24"/>
          <w:szCs w:val="24"/>
        </w:rPr>
        <w:t>Дать представление об общем и особенном при характеристике древних обществ;</w:t>
      </w:r>
    </w:p>
    <w:p w:rsidR="00E405E4" w:rsidRPr="00F023DC" w:rsidRDefault="00E405E4" w:rsidP="00E405E4">
      <w:pPr>
        <w:numPr>
          <w:ilvl w:val="0"/>
          <w:numId w:val="1"/>
        </w:numPr>
        <w:shd w:val="clear" w:color="auto" w:fill="FFFFFF"/>
        <w:tabs>
          <w:tab w:val="left" w:pos="403"/>
        </w:tabs>
        <w:ind w:right="10"/>
        <w:jc w:val="both"/>
        <w:rPr>
          <w:spacing w:val="-2"/>
          <w:sz w:val="24"/>
          <w:szCs w:val="24"/>
        </w:rPr>
      </w:pPr>
      <w:r w:rsidRPr="00F023DC">
        <w:rPr>
          <w:spacing w:val="-2"/>
          <w:sz w:val="24"/>
          <w:szCs w:val="24"/>
        </w:rPr>
        <w:t xml:space="preserve">Чем отличается Древний мир от </w:t>
      </w:r>
      <w:proofErr w:type="gramStart"/>
      <w:r w:rsidRPr="00F023DC">
        <w:rPr>
          <w:spacing w:val="-2"/>
          <w:sz w:val="24"/>
          <w:szCs w:val="24"/>
        </w:rPr>
        <w:t>современного</w:t>
      </w:r>
      <w:proofErr w:type="gramEnd"/>
      <w:r w:rsidRPr="00F023DC">
        <w:rPr>
          <w:spacing w:val="-2"/>
          <w:sz w:val="24"/>
          <w:szCs w:val="24"/>
        </w:rPr>
        <w:t>.</w:t>
      </w:r>
    </w:p>
    <w:p w:rsidR="00E405E4" w:rsidRPr="00C603DA" w:rsidRDefault="00E405E4" w:rsidP="00E405E4">
      <w:pPr>
        <w:pStyle w:val="c3"/>
        <w:spacing w:before="0" w:beforeAutospacing="0" w:after="0" w:afterAutospacing="0"/>
        <w:ind w:firstLine="567"/>
        <w:rPr>
          <w:color w:val="000000" w:themeColor="text1"/>
        </w:rPr>
      </w:pPr>
      <w:r w:rsidRPr="00C603DA">
        <w:rPr>
          <w:rStyle w:val="c1"/>
          <w:color w:val="000000" w:themeColor="text1"/>
        </w:rPr>
        <w:t>В соответствии с учебным планом МБОУ «</w:t>
      </w:r>
      <w:r w:rsidR="00D1415A">
        <w:rPr>
          <w:rStyle w:val="c1"/>
          <w:color w:val="000000" w:themeColor="text1"/>
        </w:rPr>
        <w:t>ООШ с.Руновка</w:t>
      </w:r>
      <w:r w:rsidRPr="00C603DA">
        <w:rPr>
          <w:rStyle w:val="c1"/>
          <w:color w:val="000000" w:themeColor="text1"/>
        </w:rPr>
        <w:t>», Основной образовательной программы МБОУ «</w:t>
      </w:r>
      <w:r w:rsidR="00D1415A">
        <w:rPr>
          <w:rStyle w:val="c1"/>
          <w:color w:val="000000" w:themeColor="text1"/>
        </w:rPr>
        <w:t>ООШ с.Руновка</w:t>
      </w:r>
      <w:r w:rsidRPr="00C603DA">
        <w:rPr>
          <w:rStyle w:val="c1"/>
          <w:color w:val="000000" w:themeColor="text1"/>
        </w:rPr>
        <w:t xml:space="preserve">», годовым календарным графиком на  изучение  </w:t>
      </w:r>
      <w:r>
        <w:rPr>
          <w:rStyle w:val="c1"/>
          <w:color w:val="000000" w:themeColor="text1"/>
        </w:rPr>
        <w:t>Истории</w:t>
      </w:r>
      <w:r w:rsidRPr="00C603DA">
        <w:rPr>
          <w:rStyle w:val="c1"/>
          <w:color w:val="000000" w:themeColor="text1"/>
        </w:rPr>
        <w:t xml:space="preserve"> в традицион</w:t>
      </w:r>
      <w:r>
        <w:rPr>
          <w:rStyle w:val="c1"/>
          <w:color w:val="000000" w:themeColor="text1"/>
        </w:rPr>
        <w:t>ной форме в 5 классе отводится 2</w:t>
      </w:r>
      <w:r w:rsidRPr="00C603DA">
        <w:rPr>
          <w:rStyle w:val="c1"/>
          <w:color w:val="000000" w:themeColor="text1"/>
        </w:rPr>
        <w:t xml:space="preserve"> час</w:t>
      </w:r>
      <w:r>
        <w:rPr>
          <w:rStyle w:val="c1"/>
          <w:color w:val="000000" w:themeColor="text1"/>
        </w:rPr>
        <w:t>а</w:t>
      </w:r>
      <w:r w:rsidRPr="00C603DA">
        <w:rPr>
          <w:rStyle w:val="c1"/>
          <w:color w:val="000000" w:themeColor="text1"/>
        </w:rPr>
        <w:t xml:space="preserve"> в неделю, всего - </w:t>
      </w:r>
      <w:r>
        <w:rPr>
          <w:rStyle w:val="c1"/>
          <w:color w:val="000000" w:themeColor="text1"/>
        </w:rPr>
        <w:t>70</w:t>
      </w:r>
      <w:r w:rsidRPr="00C603DA">
        <w:rPr>
          <w:rStyle w:val="c1"/>
          <w:color w:val="000000" w:themeColor="text1"/>
        </w:rPr>
        <w:t xml:space="preserve"> часов в год.</w:t>
      </w:r>
    </w:p>
    <w:p w:rsidR="00E405E4" w:rsidRDefault="00E405E4" w:rsidP="00E405E4">
      <w:pPr>
        <w:pStyle w:val="c3"/>
        <w:spacing w:before="0" w:beforeAutospacing="0" w:after="0" w:afterAutospacing="0"/>
        <w:ind w:firstLine="567"/>
        <w:rPr>
          <w:rStyle w:val="c1"/>
          <w:color w:val="000000" w:themeColor="text1"/>
        </w:rPr>
      </w:pPr>
      <w:r w:rsidRPr="00C603DA">
        <w:rPr>
          <w:rStyle w:val="c1"/>
          <w:color w:val="000000" w:themeColor="text1"/>
        </w:rPr>
        <w:t xml:space="preserve">Данная учебная программа ориентирована на учащихся </w:t>
      </w:r>
      <w:r>
        <w:rPr>
          <w:rStyle w:val="c1"/>
          <w:color w:val="000000" w:themeColor="text1"/>
        </w:rPr>
        <w:t>5</w:t>
      </w:r>
      <w:r w:rsidRPr="00C603DA">
        <w:rPr>
          <w:rStyle w:val="c1"/>
          <w:color w:val="000000" w:themeColor="text1"/>
        </w:rPr>
        <w:t>-х классов и реализуется на основе учебно-методического комплекта:</w:t>
      </w:r>
    </w:p>
    <w:p w:rsidR="00E405E4" w:rsidRPr="00921149" w:rsidRDefault="00E405E4" w:rsidP="00E405E4">
      <w:pPr>
        <w:widowControl/>
        <w:numPr>
          <w:ilvl w:val="0"/>
          <w:numId w:val="3"/>
        </w:numPr>
        <w:autoSpaceDE/>
        <w:autoSpaceDN/>
        <w:adjustRightInd/>
        <w:ind w:left="0"/>
        <w:jc w:val="both"/>
        <w:rPr>
          <w:shadow/>
          <w:sz w:val="24"/>
          <w:szCs w:val="24"/>
        </w:rPr>
      </w:pPr>
      <w:r w:rsidRPr="00921149">
        <w:rPr>
          <w:shadow/>
          <w:sz w:val="24"/>
          <w:szCs w:val="24"/>
        </w:rPr>
        <w:t xml:space="preserve">Дополнительных пособий  д л я   у ч </w:t>
      </w:r>
      <w:proofErr w:type="gramStart"/>
      <w:r w:rsidRPr="00921149">
        <w:rPr>
          <w:shadow/>
          <w:sz w:val="24"/>
          <w:szCs w:val="24"/>
        </w:rPr>
        <w:t>и</w:t>
      </w:r>
      <w:proofErr w:type="gramEnd"/>
      <w:r w:rsidRPr="00921149">
        <w:rPr>
          <w:shadow/>
          <w:sz w:val="24"/>
          <w:szCs w:val="24"/>
        </w:rPr>
        <w:t xml:space="preserve"> т е л я:</w:t>
      </w:r>
    </w:p>
    <w:p w:rsidR="00E405E4" w:rsidRPr="00921149" w:rsidRDefault="00E405E4" w:rsidP="00E405E4">
      <w:pPr>
        <w:jc w:val="both"/>
        <w:rPr>
          <w:sz w:val="24"/>
          <w:szCs w:val="24"/>
        </w:rPr>
      </w:pPr>
      <w:r w:rsidRPr="00921149">
        <w:rPr>
          <w:sz w:val="24"/>
          <w:szCs w:val="24"/>
        </w:rPr>
        <w:t>-Всемирная история в лицах. Древний мир: энциклопедия</w:t>
      </w:r>
      <w:proofErr w:type="gramStart"/>
      <w:r w:rsidRPr="00921149">
        <w:rPr>
          <w:sz w:val="24"/>
          <w:szCs w:val="24"/>
        </w:rPr>
        <w:t>.-</w:t>
      </w:r>
      <w:proofErr w:type="gramEnd"/>
      <w:r w:rsidRPr="00921149">
        <w:rPr>
          <w:sz w:val="24"/>
          <w:szCs w:val="24"/>
        </w:rPr>
        <w:t>М.,1999:</w:t>
      </w:r>
    </w:p>
    <w:p w:rsidR="00E405E4" w:rsidRPr="00921149" w:rsidRDefault="00E405E4" w:rsidP="00E405E4">
      <w:pPr>
        <w:jc w:val="both"/>
        <w:rPr>
          <w:sz w:val="24"/>
          <w:szCs w:val="24"/>
        </w:rPr>
      </w:pPr>
      <w:proofErr w:type="spellStart"/>
      <w:r w:rsidRPr="00921149">
        <w:rPr>
          <w:sz w:val="24"/>
          <w:szCs w:val="24"/>
        </w:rPr>
        <w:t>Крушкол</w:t>
      </w:r>
      <w:proofErr w:type="spellEnd"/>
      <w:r w:rsidRPr="00921149">
        <w:rPr>
          <w:sz w:val="24"/>
          <w:szCs w:val="24"/>
        </w:rPr>
        <w:t xml:space="preserve"> Ю.С.Хрестоматия по истории древнего мира/ </w:t>
      </w:r>
      <w:proofErr w:type="spellStart"/>
      <w:r w:rsidRPr="00921149">
        <w:rPr>
          <w:sz w:val="24"/>
          <w:szCs w:val="24"/>
        </w:rPr>
        <w:t>Крушкол</w:t>
      </w:r>
      <w:proofErr w:type="spellEnd"/>
      <w:r w:rsidRPr="00921149">
        <w:rPr>
          <w:sz w:val="24"/>
          <w:szCs w:val="24"/>
        </w:rPr>
        <w:t xml:space="preserve"> Ю.С.-М.,1987;</w:t>
      </w:r>
    </w:p>
    <w:p w:rsidR="00E405E4" w:rsidRPr="00921149" w:rsidRDefault="00E405E4" w:rsidP="00E405E4">
      <w:pPr>
        <w:jc w:val="both"/>
        <w:rPr>
          <w:sz w:val="24"/>
          <w:szCs w:val="24"/>
        </w:rPr>
      </w:pPr>
      <w:r w:rsidRPr="00921149">
        <w:rPr>
          <w:sz w:val="24"/>
          <w:szCs w:val="24"/>
        </w:rPr>
        <w:t>-</w:t>
      </w:r>
      <w:proofErr w:type="spellStart"/>
      <w:r w:rsidRPr="00921149">
        <w:rPr>
          <w:sz w:val="24"/>
          <w:szCs w:val="24"/>
        </w:rPr>
        <w:t>Немировский</w:t>
      </w:r>
      <w:proofErr w:type="spellEnd"/>
      <w:r w:rsidRPr="00921149">
        <w:rPr>
          <w:sz w:val="24"/>
          <w:szCs w:val="24"/>
        </w:rPr>
        <w:t xml:space="preserve"> А.И. Книга для чтения по истории Древнего мира</w:t>
      </w:r>
      <w:proofErr w:type="gramStart"/>
      <w:r w:rsidRPr="00921149">
        <w:rPr>
          <w:sz w:val="24"/>
          <w:szCs w:val="24"/>
        </w:rPr>
        <w:t>.-</w:t>
      </w:r>
      <w:proofErr w:type="gramEnd"/>
      <w:r w:rsidRPr="00921149">
        <w:rPr>
          <w:sz w:val="24"/>
          <w:szCs w:val="24"/>
        </w:rPr>
        <w:t>М.:Просвещение,1998;</w:t>
      </w:r>
    </w:p>
    <w:p w:rsidR="00E405E4" w:rsidRPr="00921149" w:rsidRDefault="00E405E4" w:rsidP="00E405E4">
      <w:pPr>
        <w:jc w:val="both"/>
        <w:rPr>
          <w:sz w:val="24"/>
          <w:szCs w:val="24"/>
        </w:rPr>
      </w:pPr>
      <w:r w:rsidRPr="00921149">
        <w:rPr>
          <w:sz w:val="24"/>
          <w:szCs w:val="24"/>
        </w:rPr>
        <w:t>-Смирнов Г.Задачник по истории Древнего мира/Г. Смирнов</w:t>
      </w:r>
      <w:proofErr w:type="gramStart"/>
      <w:r w:rsidRPr="00921149">
        <w:rPr>
          <w:sz w:val="24"/>
          <w:szCs w:val="24"/>
        </w:rPr>
        <w:t>.-</w:t>
      </w:r>
      <w:proofErr w:type="gramEnd"/>
      <w:r w:rsidRPr="00921149">
        <w:rPr>
          <w:sz w:val="24"/>
          <w:szCs w:val="24"/>
        </w:rPr>
        <w:t>М.:Просвещение,1998;</w:t>
      </w:r>
    </w:p>
    <w:p w:rsidR="00E405E4" w:rsidRPr="00921149" w:rsidRDefault="00E405E4" w:rsidP="00E405E4">
      <w:pPr>
        <w:jc w:val="both"/>
        <w:rPr>
          <w:sz w:val="24"/>
          <w:szCs w:val="24"/>
        </w:rPr>
      </w:pPr>
      <w:r w:rsidRPr="00921149">
        <w:rPr>
          <w:sz w:val="24"/>
          <w:szCs w:val="24"/>
        </w:rPr>
        <w:t>-Шевченко Н.И.Сборник проблемно-развивающих заданий по курсу «История Древнего Мира»</w:t>
      </w:r>
      <w:proofErr w:type="gramStart"/>
      <w:r w:rsidRPr="00921149">
        <w:rPr>
          <w:sz w:val="24"/>
          <w:szCs w:val="24"/>
        </w:rPr>
        <w:t>.-</w:t>
      </w:r>
      <w:proofErr w:type="gramEnd"/>
      <w:r w:rsidRPr="00921149">
        <w:rPr>
          <w:sz w:val="24"/>
          <w:szCs w:val="24"/>
        </w:rPr>
        <w:t>М.:АРКТИ,2002;</w:t>
      </w:r>
    </w:p>
    <w:p w:rsidR="00E405E4" w:rsidRPr="00921149" w:rsidRDefault="00E405E4" w:rsidP="00E405E4">
      <w:pPr>
        <w:jc w:val="both"/>
        <w:rPr>
          <w:sz w:val="24"/>
          <w:szCs w:val="24"/>
        </w:rPr>
      </w:pPr>
      <w:r w:rsidRPr="00921149">
        <w:rPr>
          <w:sz w:val="24"/>
          <w:szCs w:val="24"/>
        </w:rPr>
        <w:t xml:space="preserve">           -</w:t>
      </w:r>
      <w:proofErr w:type="spellStart"/>
      <w:r w:rsidRPr="00921149">
        <w:rPr>
          <w:sz w:val="24"/>
          <w:szCs w:val="24"/>
        </w:rPr>
        <w:t>Годер</w:t>
      </w:r>
      <w:proofErr w:type="spellEnd"/>
      <w:r w:rsidRPr="00921149">
        <w:rPr>
          <w:sz w:val="24"/>
          <w:szCs w:val="24"/>
        </w:rPr>
        <w:t xml:space="preserve"> Г. И. Методическое пособие по истории Древнего мира 5 класс</w:t>
      </w:r>
    </w:p>
    <w:p w:rsidR="00E405E4" w:rsidRPr="00921149" w:rsidRDefault="00E405E4" w:rsidP="00E405E4">
      <w:pPr>
        <w:jc w:val="both"/>
        <w:rPr>
          <w:sz w:val="24"/>
          <w:szCs w:val="24"/>
        </w:rPr>
      </w:pPr>
      <w:r w:rsidRPr="00921149">
        <w:rPr>
          <w:sz w:val="24"/>
          <w:szCs w:val="24"/>
        </w:rPr>
        <w:t xml:space="preserve">          - </w:t>
      </w:r>
      <w:proofErr w:type="spellStart"/>
      <w:r w:rsidRPr="00921149">
        <w:rPr>
          <w:sz w:val="24"/>
          <w:szCs w:val="24"/>
        </w:rPr>
        <w:t>Кишенкова</w:t>
      </w:r>
      <w:proofErr w:type="spellEnd"/>
      <w:r w:rsidRPr="00921149">
        <w:rPr>
          <w:sz w:val="24"/>
          <w:szCs w:val="24"/>
        </w:rPr>
        <w:t xml:space="preserve"> О.В. Сборник тематических тестов по истории Древнего мира. М.:</w:t>
      </w:r>
    </w:p>
    <w:p w:rsidR="00E405E4" w:rsidRPr="00921149" w:rsidRDefault="00E405E4" w:rsidP="00E405E4">
      <w:pPr>
        <w:jc w:val="both"/>
        <w:rPr>
          <w:sz w:val="24"/>
          <w:szCs w:val="24"/>
        </w:rPr>
      </w:pPr>
      <w:r w:rsidRPr="00921149">
        <w:rPr>
          <w:sz w:val="24"/>
          <w:szCs w:val="24"/>
        </w:rPr>
        <w:t xml:space="preserve">           Интеллект-центр, </w:t>
      </w:r>
      <w:smartTag w:uri="urn:schemas-microsoft-com:office:smarttags" w:element="metricconverter">
        <w:smartTagPr>
          <w:attr w:name="ProductID" w:val="2006 г"/>
        </w:smartTagPr>
        <w:r w:rsidRPr="00921149">
          <w:rPr>
            <w:sz w:val="24"/>
            <w:szCs w:val="24"/>
          </w:rPr>
          <w:t>2006 г</w:t>
        </w:r>
      </w:smartTag>
      <w:r w:rsidRPr="00921149">
        <w:rPr>
          <w:sz w:val="24"/>
          <w:szCs w:val="24"/>
        </w:rPr>
        <w:t>.</w:t>
      </w:r>
    </w:p>
    <w:p w:rsidR="00E405E4" w:rsidRPr="00921149" w:rsidRDefault="00E405E4" w:rsidP="00E405E4">
      <w:pPr>
        <w:jc w:val="both"/>
        <w:rPr>
          <w:sz w:val="24"/>
          <w:szCs w:val="24"/>
        </w:rPr>
      </w:pPr>
      <w:r w:rsidRPr="00921149">
        <w:rPr>
          <w:sz w:val="24"/>
          <w:szCs w:val="24"/>
        </w:rPr>
        <w:t xml:space="preserve">           -Арсланова О.В. Поурочные разработки по истории Древнего мира. М., «ВАКО», </w:t>
      </w:r>
    </w:p>
    <w:p w:rsidR="00E405E4" w:rsidRPr="00921149" w:rsidRDefault="00E405E4" w:rsidP="00E405E4">
      <w:pPr>
        <w:jc w:val="both"/>
        <w:rPr>
          <w:sz w:val="24"/>
          <w:szCs w:val="24"/>
        </w:rPr>
      </w:pPr>
      <w:r w:rsidRPr="00921149">
        <w:rPr>
          <w:sz w:val="24"/>
          <w:szCs w:val="24"/>
        </w:rPr>
        <w:t xml:space="preserve">           </w:t>
      </w:r>
      <w:smartTag w:uri="urn:schemas-microsoft-com:office:smarttags" w:element="metricconverter">
        <w:smartTagPr>
          <w:attr w:name="ProductID" w:val="2004 г"/>
        </w:smartTagPr>
        <w:r w:rsidRPr="00921149">
          <w:rPr>
            <w:sz w:val="24"/>
            <w:szCs w:val="24"/>
          </w:rPr>
          <w:t>2004 г</w:t>
        </w:r>
      </w:smartTag>
      <w:r w:rsidRPr="00921149">
        <w:rPr>
          <w:sz w:val="24"/>
          <w:szCs w:val="24"/>
        </w:rPr>
        <w:t xml:space="preserve">. </w:t>
      </w:r>
    </w:p>
    <w:p w:rsidR="00E405E4" w:rsidRPr="00921149" w:rsidRDefault="00E405E4" w:rsidP="00E405E4">
      <w:pPr>
        <w:rPr>
          <w:sz w:val="24"/>
          <w:szCs w:val="24"/>
        </w:rPr>
      </w:pPr>
      <w:r w:rsidRPr="00921149">
        <w:rPr>
          <w:sz w:val="24"/>
          <w:szCs w:val="24"/>
        </w:rPr>
        <w:t xml:space="preserve">           -Брандт М.Ю. История Древнего мира. Тесты.- М.,2000</w:t>
      </w:r>
    </w:p>
    <w:p w:rsidR="00E405E4" w:rsidRPr="00921149" w:rsidRDefault="00E405E4" w:rsidP="00E405E4">
      <w:pPr>
        <w:rPr>
          <w:sz w:val="24"/>
          <w:szCs w:val="24"/>
        </w:rPr>
      </w:pPr>
      <w:r w:rsidRPr="00921149">
        <w:rPr>
          <w:sz w:val="24"/>
          <w:szCs w:val="24"/>
        </w:rPr>
        <w:t xml:space="preserve">           -Жукова Л.В. Контрольные и проверочные работы по истории 5-9 класс.- М.,1997</w:t>
      </w:r>
    </w:p>
    <w:p w:rsidR="00E405E4" w:rsidRPr="00921149" w:rsidRDefault="00E405E4" w:rsidP="00E405E4">
      <w:pPr>
        <w:rPr>
          <w:sz w:val="24"/>
          <w:szCs w:val="24"/>
        </w:rPr>
      </w:pPr>
      <w:r w:rsidRPr="00921149">
        <w:rPr>
          <w:sz w:val="24"/>
          <w:szCs w:val="24"/>
        </w:rPr>
        <w:t xml:space="preserve">           -</w:t>
      </w:r>
      <w:proofErr w:type="spellStart"/>
      <w:r w:rsidRPr="00921149">
        <w:rPr>
          <w:sz w:val="24"/>
          <w:szCs w:val="24"/>
        </w:rPr>
        <w:t>Лубченков</w:t>
      </w:r>
      <w:proofErr w:type="spellEnd"/>
      <w:r w:rsidRPr="00921149">
        <w:rPr>
          <w:sz w:val="24"/>
          <w:szCs w:val="24"/>
        </w:rPr>
        <w:t xml:space="preserve"> Ю.Н. Михайлов В.В. История Древнего Рима – М.,1998</w:t>
      </w:r>
    </w:p>
    <w:p w:rsidR="00E405E4" w:rsidRPr="00921149" w:rsidRDefault="00E405E4" w:rsidP="00E405E4">
      <w:pPr>
        <w:rPr>
          <w:sz w:val="24"/>
          <w:szCs w:val="24"/>
        </w:rPr>
      </w:pPr>
      <w:r w:rsidRPr="00921149">
        <w:rPr>
          <w:sz w:val="24"/>
          <w:szCs w:val="24"/>
        </w:rPr>
        <w:t xml:space="preserve">            -Смирнов С. Г. Задачник по истории Древнего мира – М.,1994</w:t>
      </w:r>
    </w:p>
    <w:p w:rsidR="00E405E4" w:rsidRPr="00921149" w:rsidRDefault="00E405E4" w:rsidP="00E405E4">
      <w:pPr>
        <w:rPr>
          <w:sz w:val="24"/>
          <w:szCs w:val="24"/>
        </w:rPr>
      </w:pPr>
      <w:r w:rsidRPr="00921149">
        <w:rPr>
          <w:sz w:val="24"/>
          <w:szCs w:val="24"/>
        </w:rPr>
        <w:t xml:space="preserve">             -Сухов В.В. История Древнего мира и Средних веков. 5-6 класс. – М.,2000.</w:t>
      </w:r>
    </w:p>
    <w:p w:rsidR="00E405E4" w:rsidRPr="00921149" w:rsidRDefault="00E405E4" w:rsidP="00E405E4">
      <w:pPr>
        <w:widowControl/>
        <w:numPr>
          <w:ilvl w:val="0"/>
          <w:numId w:val="3"/>
        </w:numPr>
        <w:autoSpaceDE/>
        <w:autoSpaceDN/>
        <w:adjustRightInd/>
        <w:ind w:left="0"/>
        <w:jc w:val="both"/>
        <w:rPr>
          <w:sz w:val="24"/>
          <w:szCs w:val="24"/>
        </w:rPr>
      </w:pPr>
      <w:r w:rsidRPr="00921149">
        <w:rPr>
          <w:shadow/>
          <w:sz w:val="24"/>
          <w:szCs w:val="24"/>
        </w:rPr>
        <w:t xml:space="preserve">Д л я    у ч а </w:t>
      </w:r>
      <w:proofErr w:type="spellStart"/>
      <w:r w:rsidRPr="00921149">
        <w:rPr>
          <w:shadow/>
          <w:sz w:val="24"/>
          <w:szCs w:val="24"/>
        </w:rPr>
        <w:t>щ</w:t>
      </w:r>
      <w:proofErr w:type="spellEnd"/>
      <w:r w:rsidRPr="00921149">
        <w:rPr>
          <w:shadow/>
          <w:sz w:val="24"/>
          <w:szCs w:val="24"/>
        </w:rPr>
        <w:t xml:space="preserve"> и </w:t>
      </w:r>
      <w:proofErr w:type="spellStart"/>
      <w:proofErr w:type="gramStart"/>
      <w:r w:rsidRPr="00921149">
        <w:rPr>
          <w:shadow/>
          <w:sz w:val="24"/>
          <w:szCs w:val="24"/>
        </w:rPr>
        <w:t>х</w:t>
      </w:r>
      <w:proofErr w:type="spellEnd"/>
      <w:proofErr w:type="gramEnd"/>
      <w:r w:rsidRPr="00921149">
        <w:rPr>
          <w:shadow/>
          <w:sz w:val="24"/>
          <w:szCs w:val="24"/>
        </w:rPr>
        <w:t xml:space="preserve"> с я:</w:t>
      </w:r>
    </w:p>
    <w:p w:rsidR="00E405E4" w:rsidRPr="00921149" w:rsidRDefault="00E405E4" w:rsidP="00E405E4">
      <w:pPr>
        <w:jc w:val="both"/>
        <w:rPr>
          <w:sz w:val="24"/>
          <w:szCs w:val="24"/>
        </w:rPr>
      </w:pPr>
      <w:r w:rsidRPr="00921149">
        <w:rPr>
          <w:sz w:val="24"/>
          <w:szCs w:val="24"/>
        </w:rPr>
        <w:t>-</w:t>
      </w:r>
      <w:proofErr w:type="spellStart"/>
      <w:r w:rsidRPr="00921149">
        <w:rPr>
          <w:sz w:val="24"/>
          <w:szCs w:val="24"/>
        </w:rPr>
        <w:t>Вигасин</w:t>
      </w:r>
      <w:proofErr w:type="spellEnd"/>
      <w:r w:rsidRPr="00921149">
        <w:rPr>
          <w:sz w:val="24"/>
          <w:szCs w:val="24"/>
        </w:rPr>
        <w:t xml:space="preserve"> А.А., </w:t>
      </w:r>
      <w:proofErr w:type="spellStart"/>
      <w:r w:rsidRPr="00921149">
        <w:rPr>
          <w:sz w:val="24"/>
          <w:szCs w:val="24"/>
        </w:rPr>
        <w:t>Годер</w:t>
      </w:r>
      <w:proofErr w:type="spellEnd"/>
      <w:r w:rsidRPr="00921149">
        <w:rPr>
          <w:sz w:val="24"/>
          <w:szCs w:val="24"/>
        </w:rPr>
        <w:t xml:space="preserve"> Г.И. «История Древнего мира» - </w:t>
      </w:r>
      <w:proofErr w:type="spellStart"/>
      <w:r w:rsidRPr="00921149">
        <w:rPr>
          <w:sz w:val="24"/>
          <w:szCs w:val="24"/>
        </w:rPr>
        <w:t>М.:Просвещение</w:t>
      </w:r>
      <w:proofErr w:type="spellEnd"/>
      <w:r w:rsidRPr="00921149">
        <w:rPr>
          <w:sz w:val="24"/>
          <w:szCs w:val="24"/>
        </w:rPr>
        <w:t>, 2007;</w:t>
      </w:r>
    </w:p>
    <w:p w:rsidR="00E405E4" w:rsidRPr="00921149" w:rsidRDefault="00E405E4" w:rsidP="00E405E4">
      <w:pPr>
        <w:jc w:val="both"/>
        <w:rPr>
          <w:sz w:val="24"/>
          <w:szCs w:val="24"/>
        </w:rPr>
      </w:pPr>
      <w:r w:rsidRPr="00921149">
        <w:rPr>
          <w:sz w:val="24"/>
          <w:szCs w:val="24"/>
        </w:rPr>
        <w:t>-</w:t>
      </w:r>
      <w:proofErr w:type="spellStart"/>
      <w:r w:rsidRPr="00921149">
        <w:rPr>
          <w:sz w:val="24"/>
          <w:szCs w:val="24"/>
        </w:rPr>
        <w:t>Годер</w:t>
      </w:r>
      <w:proofErr w:type="spellEnd"/>
      <w:r w:rsidRPr="00921149">
        <w:rPr>
          <w:sz w:val="24"/>
          <w:szCs w:val="24"/>
        </w:rPr>
        <w:t xml:space="preserve"> Г.И.Рабочая тетрадь по истории Древнего мира: в 2 ч./ Г.И.Годер.-М.:Просвещение,2008;</w:t>
      </w:r>
    </w:p>
    <w:p w:rsidR="00E405E4" w:rsidRPr="00921149" w:rsidRDefault="00E405E4" w:rsidP="00E405E4">
      <w:pPr>
        <w:jc w:val="both"/>
        <w:rPr>
          <w:sz w:val="24"/>
          <w:szCs w:val="24"/>
        </w:rPr>
      </w:pPr>
      <w:r w:rsidRPr="00921149">
        <w:rPr>
          <w:sz w:val="24"/>
          <w:szCs w:val="24"/>
        </w:rPr>
        <w:t xml:space="preserve">Атлас и контурные карты по истории Древнего мира. 5 класс, М., Дрофа, ДИК, </w:t>
      </w:r>
      <w:smartTag w:uri="urn:schemas-microsoft-com:office:smarttags" w:element="metricconverter">
        <w:smartTagPr>
          <w:attr w:name="ProductID" w:val="2007 г"/>
        </w:smartTagPr>
        <w:r w:rsidRPr="00921149">
          <w:rPr>
            <w:sz w:val="24"/>
            <w:szCs w:val="24"/>
          </w:rPr>
          <w:t>2007 г</w:t>
        </w:r>
      </w:smartTag>
      <w:r w:rsidRPr="00921149">
        <w:rPr>
          <w:sz w:val="24"/>
          <w:szCs w:val="24"/>
        </w:rPr>
        <w:t>.</w:t>
      </w:r>
    </w:p>
    <w:p w:rsidR="00E405E4" w:rsidRPr="00E94507" w:rsidRDefault="00E405E4" w:rsidP="00E405E4">
      <w:pPr>
        <w:tabs>
          <w:tab w:val="left" w:pos="567"/>
        </w:tabs>
        <w:jc w:val="both"/>
        <w:rPr>
          <w:b/>
          <w:sz w:val="24"/>
          <w:szCs w:val="24"/>
        </w:rPr>
      </w:pPr>
      <w:r w:rsidRPr="00E94507">
        <w:rPr>
          <w:b/>
          <w:sz w:val="24"/>
          <w:szCs w:val="24"/>
        </w:rPr>
        <w:t xml:space="preserve">Требования к уровню подготовки </w:t>
      </w:r>
      <w:proofErr w:type="gramStart"/>
      <w:r w:rsidRPr="00E94507">
        <w:rPr>
          <w:b/>
          <w:sz w:val="24"/>
          <w:szCs w:val="24"/>
        </w:rPr>
        <w:t>обучающихся</w:t>
      </w:r>
      <w:proofErr w:type="gramEnd"/>
    </w:p>
    <w:p w:rsidR="00E405E4" w:rsidRPr="00E94507" w:rsidRDefault="00E405E4" w:rsidP="00E405E4">
      <w:pPr>
        <w:tabs>
          <w:tab w:val="left" w:pos="567"/>
        </w:tabs>
        <w:jc w:val="both"/>
        <w:rPr>
          <w:i/>
          <w:sz w:val="24"/>
          <w:szCs w:val="24"/>
        </w:rPr>
      </w:pPr>
      <w:r w:rsidRPr="00E94507">
        <w:rPr>
          <w:i/>
          <w:sz w:val="24"/>
          <w:szCs w:val="24"/>
        </w:rPr>
        <w:t>Должны знать/понимать:</w:t>
      </w:r>
    </w:p>
    <w:p w:rsidR="00E405E4" w:rsidRPr="00E94507" w:rsidRDefault="00E405E4" w:rsidP="00E405E4">
      <w:pPr>
        <w:widowControl/>
        <w:numPr>
          <w:ilvl w:val="0"/>
          <w:numId w:val="3"/>
        </w:numPr>
        <w:tabs>
          <w:tab w:val="left" w:pos="567"/>
        </w:tabs>
        <w:autoSpaceDE/>
        <w:autoSpaceDN/>
        <w:adjustRightInd/>
        <w:jc w:val="both"/>
        <w:rPr>
          <w:sz w:val="24"/>
          <w:szCs w:val="24"/>
        </w:rPr>
      </w:pPr>
      <w:r w:rsidRPr="00E94507">
        <w:rPr>
          <w:sz w:val="24"/>
          <w:szCs w:val="24"/>
        </w:rPr>
        <w:t xml:space="preserve">Даты основных событий, термины и понятия, выдающихся деятелей всемирной истории; </w:t>
      </w:r>
    </w:p>
    <w:p w:rsidR="00E405E4" w:rsidRPr="00E94507" w:rsidRDefault="00E405E4" w:rsidP="00E405E4">
      <w:pPr>
        <w:widowControl/>
        <w:numPr>
          <w:ilvl w:val="0"/>
          <w:numId w:val="3"/>
        </w:numPr>
        <w:tabs>
          <w:tab w:val="left" w:pos="567"/>
        </w:tabs>
        <w:autoSpaceDE/>
        <w:autoSpaceDN/>
        <w:adjustRightInd/>
        <w:jc w:val="both"/>
        <w:rPr>
          <w:sz w:val="24"/>
          <w:szCs w:val="24"/>
        </w:rPr>
      </w:pPr>
      <w:r w:rsidRPr="00E94507">
        <w:rPr>
          <w:sz w:val="24"/>
          <w:szCs w:val="24"/>
        </w:rPr>
        <w:t>Результаты и итоги ключевых событий истории Древнего мира;</w:t>
      </w:r>
    </w:p>
    <w:p w:rsidR="00E405E4" w:rsidRPr="00E94507" w:rsidRDefault="00E405E4" w:rsidP="00E405E4">
      <w:pPr>
        <w:widowControl/>
        <w:numPr>
          <w:ilvl w:val="0"/>
          <w:numId w:val="3"/>
        </w:numPr>
        <w:tabs>
          <w:tab w:val="left" w:pos="567"/>
        </w:tabs>
        <w:autoSpaceDE/>
        <w:autoSpaceDN/>
        <w:adjustRightInd/>
        <w:jc w:val="both"/>
        <w:rPr>
          <w:sz w:val="24"/>
          <w:szCs w:val="24"/>
        </w:rPr>
      </w:pPr>
      <w:r w:rsidRPr="00E94507">
        <w:rPr>
          <w:sz w:val="24"/>
          <w:szCs w:val="24"/>
        </w:rPr>
        <w:t>Представителей и памятники культуры Древнего мира, изученные виды исторических источников.</w:t>
      </w:r>
    </w:p>
    <w:p w:rsidR="00E405E4" w:rsidRPr="00E94507" w:rsidRDefault="00E405E4" w:rsidP="00E405E4">
      <w:pPr>
        <w:tabs>
          <w:tab w:val="left" w:pos="567"/>
        </w:tabs>
        <w:jc w:val="both"/>
        <w:rPr>
          <w:sz w:val="24"/>
          <w:szCs w:val="24"/>
        </w:rPr>
      </w:pPr>
      <w:r w:rsidRPr="00E94507">
        <w:rPr>
          <w:i/>
          <w:sz w:val="24"/>
          <w:szCs w:val="24"/>
        </w:rPr>
        <w:t>Должны уметь:</w:t>
      </w:r>
    </w:p>
    <w:p w:rsidR="00E405E4" w:rsidRPr="00E94507" w:rsidRDefault="00E405E4" w:rsidP="00E405E4">
      <w:pPr>
        <w:widowControl/>
        <w:numPr>
          <w:ilvl w:val="0"/>
          <w:numId w:val="4"/>
        </w:numPr>
        <w:tabs>
          <w:tab w:val="left" w:pos="567"/>
        </w:tabs>
        <w:autoSpaceDE/>
        <w:autoSpaceDN/>
        <w:adjustRightInd/>
        <w:jc w:val="both"/>
        <w:rPr>
          <w:sz w:val="24"/>
          <w:szCs w:val="24"/>
        </w:rPr>
      </w:pPr>
      <w:r w:rsidRPr="00E94507">
        <w:rPr>
          <w:sz w:val="24"/>
          <w:szCs w:val="24"/>
        </w:rPr>
        <w:t>Сравнивать исторические явления и события, объяснять смысл, значение важнейших исторических событий;</w:t>
      </w:r>
    </w:p>
    <w:p w:rsidR="00E405E4" w:rsidRPr="00E94507" w:rsidRDefault="00E405E4" w:rsidP="00E405E4">
      <w:pPr>
        <w:widowControl/>
        <w:numPr>
          <w:ilvl w:val="0"/>
          <w:numId w:val="4"/>
        </w:numPr>
        <w:tabs>
          <w:tab w:val="left" w:pos="567"/>
        </w:tabs>
        <w:autoSpaceDE/>
        <w:autoSpaceDN/>
        <w:adjustRightInd/>
        <w:jc w:val="both"/>
        <w:rPr>
          <w:sz w:val="24"/>
          <w:szCs w:val="24"/>
        </w:rPr>
      </w:pPr>
      <w:r w:rsidRPr="00E94507">
        <w:rPr>
          <w:sz w:val="24"/>
          <w:szCs w:val="24"/>
        </w:rPr>
        <w:t>Уметь дискутировать, анализировать фрагменты исторического документа, самостоятельно давать оценку историческим явлениям, высказывать собственное суждение;</w:t>
      </w:r>
    </w:p>
    <w:p w:rsidR="00E405E4" w:rsidRPr="00E94507" w:rsidRDefault="00E405E4" w:rsidP="00E405E4">
      <w:pPr>
        <w:widowControl/>
        <w:numPr>
          <w:ilvl w:val="0"/>
          <w:numId w:val="4"/>
        </w:numPr>
        <w:tabs>
          <w:tab w:val="left" w:pos="567"/>
        </w:tabs>
        <w:autoSpaceDE/>
        <w:autoSpaceDN/>
        <w:adjustRightInd/>
        <w:jc w:val="both"/>
        <w:rPr>
          <w:sz w:val="24"/>
          <w:szCs w:val="24"/>
        </w:rPr>
      </w:pPr>
      <w:r w:rsidRPr="00E94507">
        <w:rPr>
          <w:sz w:val="24"/>
          <w:szCs w:val="24"/>
        </w:rPr>
        <w:t>Показывать на исторической карте местоположение древнейших цивилизаций и государств;</w:t>
      </w:r>
    </w:p>
    <w:p w:rsidR="00E405E4" w:rsidRPr="00E94507" w:rsidRDefault="00E405E4" w:rsidP="00E405E4">
      <w:pPr>
        <w:widowControl/>
        <w:numPr>
          <w:ilvl w:val="0"/>
          <w:numId w:val="4"/>
        </w:numPr>
        <w:tabs>
          <w:tab w:val="left" w:pos="567"/>
        </w:tabs>
        <w:autoSpaceDE/>
        <w:autoSpaceDN/>
        <w:adjustRightInd/>
        <w:jc w:val="both"/>
        <w:rPr>
          <w:sz w:val="24"/>
          <w:szCs w:val="24"/>
        </w:rPr>
      </w:pPr>
      <w:r w:rsidRPr="00E94507">
        <w:rPr>
          <w:sz w:val="24"/>
          <w:szCs w:val="24"/>
        </w:rPr>
        <w:t>Давать описание исторических событий и памятников культуры на основе текста и иллюстративного материала учебника, фрагментов исторических источников, определять на основе учебного материала причины и следствия важнейших исторических событий, объяснять свое отношение к наиболее значительным событиям и личностям истории Древнего мира.</w:t>
      </w:r>
    </w:p>
    <w:p w:rsidR="00E405E4" w:rsidRPr="00E94507" w:rsidRDefault="00E405E4" w:rsidP="00E405E4">
      <w:pPr>
        <w:tabs>
          <w:tab w:val="left" w:pos="567"/>
        </w:tabs>
        <w:jc w:val="both"/>
        <w:rPr>
          <w:sz w:val="24"/>
          <w:szCs w:val="24"/>
        </w:rPr>
      </w:pPr>
      <w:r w:rsidRPr="00E94507">
        <w:rPr>
          <w:i/>
          <w:sz w:val="24"/>
          <w:szCs w:val="24"/>
        </w:rPr>
        <w:t>Владеть компетенциями:</w:t>
      </w:r>
    </w:p>
    <w:p w:rsidR="00E405E4" w:rsidRPr="00E94507" w:rsidRDefault="00E405E4" w:rsidP="00E405E4">
      <w:pPr>
        <w:widowControl/>
        <w:numPr>
          <w:ilvl w:val="0"/>
          <w:numId w:val="5"/>
        </w:numPr>
        <w:tabs>
          <w:tab w:val="left" w:pos="567"/>
        </w:tabs>
        <w:autoSpaceDE/>
        <w:autoSpaceDN/>
        <w:adjustRightInd/>
        <w:jc w:val="both"/>
        <w:rPr>
          <w:sz w:val="24"/>
          <w:szCs w:val="24"/>
        </w:rPr>
      </w:pPr>
      <w:r w:rsidRPr="00E94507">
        <w:rPr>
          <w:sz w:val="24"/>
          <w:szCs w:val="24"/>
        </w:rPr>
        <w:t>Информационно-поисковой;</w:t>
      </w:r>
    </w:p>
    <w:p w:rsidR="00E405E4" w:rsidRPr="00E94507" w:rsidRDefault="00E405E4" w:rsidP="00E405E4">
      <w:pPr>
        <w:widowControl/>
        <w:numPr>
          <w:ilvl w:val="0"/>
          <w:numId w:val="5"/>
        </w:numPr>
        <w:tabs>
          <w:tab w:val="left" w:pos="567"/>
        </w:tabs>
        <w:autoSpaceDE/>
        <w:autoSpaceDN/>
        <w:adjustRightInd/>
        <w:jc w:val="both"/>
        <w:rPr>
          <w:sz w:val="24"/>
          <w:szCs w:val="24"/>
        </w:rPr>
      </w:pPr>
      <w:r w:rsidRPr="00E94507">
        <w:rPr>
          <w:sz w:val="24"/>
          <w:szCs w:val="24"/>
        </w:rPr>
        <w:t>Учебно-познавательной;</w:t>
      </w:r>
    </w:p>
    <w:p w:rsidR="00E405E4" w:rsidRPr="00E94507" w:rsidRDefault="00E405E4" w:rsidP="00E405E4">
      <w:pPr>
        <w:widowControl/>
        <w:numPr>
          <w:ilvl w:val="0"/>
          <w:numId w:val="5"/>
        </w:numPr>
        <w:tabs>
          <w:tab w:val="left" w:pos="567"/>
        </w:tabs>
        <w:autoSpaceDE/>
        <w:autoSpaceDN/>
        <w:adjustRightInd/>
        <w:jc w:val="both"/>
        <w:rPr>
          <w:sz w:val="24"/>
          <w:szCs w:val="24"/>
        </w:rPr>
      </w:pPr>
      <w:r w:rsidRPr="00E94507">
        <w:rPr>
          <w:sz w:val="24"/>
          <w:szCs w:val="24"/>
        </w:rPr>
        <w:t>Коммуникативной;</w:t>
      </w:r>
    </w:p>
    <w:p w:rsidR="00E405E4" w:rsidRPr="00E94507" w:rsidRDefault="00E405E4" w:rsidP="00E405E4">
      <w:pPr>
        <w:widowControl/>
        <w:numPr>
          <w:ilvl w:val="0"/>
          <w:numId w:val="5"/>
        </w:numPr>
        <w:tabs>
          <w:tab w:val="left" w:pos="567"/>
        </w:tabs>
        <w:autoSpaceDE/>
        <w:autoSpaceDN/>
        <w:adjustRightInd/>
        <w:jc w:val="both"/>
        <w:rPr>
          <w:sz w:val="24"/>
          <w:szCs w:val="24"/>
        </w:rPr>
      </w:pPr>
      <w:r w:rsidRPr="00E94507">
        <w:rPr>
          <w:sz w:val="24"/>
          <w:szCs w:val="24"/>
        </w:rPr>
        <w:t>Рефлексивной;</w:t>
      </w:r>
    </w:p>
    <w:p w:rsidR="00E405E4" w:rsidRPr="00E94507" w:rsidRDefault="00E405E4" w:rsidP="00E405E4">
      <w:pPr>
        <w:widowControl/>
        <w:numPr>
          <w:ilvl w:val="0"/>
          <w:numId w:val="5"/>
        </w:numPr>
        <w:tabs>
          <w:tab w:val="left" w:pos="567"/>
        </w:tabs>
        <w:autoSpaceDE/>
        <w:autoSpaceDN/>
        <w:adjustRightInd/>
        <w:jc w:val="both"/>
        <w:rPr>
          <w:sz w:val="24"/>
          <w:szCs w:val="24"/>
        </w:rPr>
      </w:pPr>
      <w:r w:rsidRPr="00E94507">
        <w:rPr>
          <w:sz w:val="24"/>
          <w:szCs w:val="24"/>
        </w:rPr>
        <w:t>Смыслопоисковой.</w:t>
      </w:r>
    </w:p>
    <w:p w:rsidR="00E405E4" w:rsidRPr="00E94507" w:rsidRDefault="00E405E4" w:rsidP="00E405E4">
      <w:pPr>
        <w:tabs>
          <w:tab w:val="left" w:pos="567"/>
        </w:tabs>
        <w:jc w:val="both"/>
        <w:rPr>
          <w:sz w:val="24"/>
          <w:szCs w:val="24"/>
        </w:rPr>
      </w:pPr>
      <w:r w:rsidRPr="00E94507">
        <w:rPr>
          <w:i/>
          <w:sz w:val="24"/>
          <w:szCs w:val="24"/>
        </w:rPr>
        <w:t>Использовать знания</w:t>
      </w:r>
      <w:r w:rsidRPr="00E94507">
        <w:rPr>
          <w:sz w:val="24"/>
          <w:szCs w:val="24"/>
        </w:rPr>
        <w:t xml:space="preserve"> об историческом пути и традициях народов мира в общении с людьми другой культуры, национальной и религиозной принадлежности.</w:t>
      </w:r>
    </w:p>
    <w:p w:rsidR="00E405E4" w:rsidRPr="00F023DC" w:rsidRDefault="00E405E4" w:rsidP="00E405E4">
      <w:pPr>
        <w:jc w:val="center"/>
        <w:rPr>
          <w:b/>
          <w:sz w:val="24"/>
          <w:szCs w:val="24"/>
          <w:u w:val="single"/>
        </w:rPr>
      </w:pPr>
      <w:r w:rsidRPr="00F023DC">
        <w:rPr>
          <w:b/>
          <w:sz w:val="24"/>
          <w:szCs w:val="24"/>
          <w:u w:val="single"/>
        </w:rPr>
        <w:t>Учебно-тематическое планирование</w:t>
      </w:r>
    </w:p>
    <w:p w:rsidR="00E405E4" w:rsidRPr="00F023DC" w:rsidRDefault="00E405E4" w:rsidP="00E405E4">
      <w:pPr>
        <w:jc w:val="both"/>
        <w:rPr>
          <w:sz w:val="24"/>
          <w:szCs w:val="24"/>
          <w:u w:val="single"/>
        </w:rPr>
      </w:pPr>
    </w:p>
    <w:tbl>
      <w:tblPr>
        <w:tblStyle w:val="a6"/>
        <w:tblW w:w="0" w:type="auto"/>
        <w:tblLook w:val="04A0"/>
      </w:tblPr>
      <w:tblGrid>
        <w:gridCol w:w="605"/>
        <w:gridCol w:w="2728"/>
        <w:gridCol w:w="1096"/>
        <w:gridCol w:w="1826"/>
        <w:gridCol w:w="3316"/>
      </w:tblGrid>
      <w:tr w:rsidR="00E405E4" w:rsidRPr="00F023DC" w:rsidTr="00A37CBF">
        <w:tc>
          <w:tcPr>
            <w:tcW w:w="675" w:type="dxa"/>
            <w:vMerge w:val="restart"/>
          </w:tcPr>
          <w:p w:rsidR="00E405E4" w:rsidRPr="00F023DC" w:rsidRDefault="00E405E4" w:rsidP="00A37CBF">
            <w:pPr>
              <w:jc w:val="center"/>
              <w:rPr>
                <w:sz w:val="24"/>
                <w:szCs w:val="24"/>
              </w:rPr>
            </w:pPr>
            <w:r w:rsidRPr="00F023DC">
              <w:rPr>
                <w:sz w:val="24"/>
                <w:szCs w:val="24"/>
              </w:rPr>
              <w:t>№</w:t>
            </w:r>
          </w:p>
          <w:p w:rsidR="00E405E4" w:rsidRPr="00F023DC" w:rsidRDefault="00E405E4" w:rsidP="00A37CBF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F023D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023DC">
              <w:rPr>
                <w:sz w:val="24"/>
                <w:szCs w:val="24"/>
              </w:rPr>
              <w:t>/</w:t>
            </w:r>
            <w:proofErr w:type="spellStart"/>
            <w:r w:rsidRPr="00F023DC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8" w:type="dxa"/>
            <w:vMerge w:val="restart"/>
          </w:tcPr>
          <w:p w:rsidR="00E405E4" w:rsidRPr="00F023DC" w:rsidRDefault="00E405E4" w:rsidP="00A37CBF">
            <w:pPr>
              <w:jc w:val="both"/>
              <w:rPr>
                <w:sz w:val="24"/>
                <w:szCs w:val="24"/>
              </w:rPr>
            </w:pPr>
          </w:p>
          <w:p w:rsidR="00E405E4" w:rsidRPr="00F023DC" w:rsidRDefault="00E405E4" w:rsidP="00A37CBF">
            <w:pPr>
              <w:jc w:val="both"/>
              <w:rPr>
                <w:sz w:val="24"/>
                <w:szCs w:val="24"/>
              </w:rPr>
            </w:pPr>
            <w:r w:rsidRPr="00F023DC">
              <w:rPr>
                <w:sz w:val="24"/>
                <w:szCs w:val="24"/>
              </w:rPr>
              <w:t>Наименование разделов и тем</w:t>
            </w:r>
          </w:p>
          <w:p w:rsidR="00E405E4" w:rsidRPr="00F023DC" w:rsidRDefault="00E405E4" w:rsidP="00A37C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9" w:type="dxa"/>
            <w:vMerge w:val="restart"/>
          </w:tcPr>
          <w:p w:rsidR="00E405E4" w:rsidRPr="00F023DC" w:rsidRDefault="00E405E4" w:rsidP="00A37CBF">
            <w:pPr>
              <w:jc w:val="center"/>
              <w:rPr>
                <w:sz w:val="24"/>
                <w:szCs w:val="24"/>
              </w:rPr>
            </w:pPr>
          </w:p>
          <w:p w:rsidR="00E405E4" w:rsidRPr="00F023DC" w:rsidRDefault="00E405E4" w:rsidP="00A37CBF">
            <w:pPr>
              <w:jc w:val="center"/>
              <w:rPr>
                <w:sz w:val="24"/>
                <w:szCs w:val="24"/>
              </w:rPr>
            </w:pPr>
            <w:r w:rsidRPr="00F023DC">
              <w:rPr>
                <w:sz w:val="24"/>
                <w:szCs w:val="24"/>
              </w:rPr>
              <w:t>Всего часов</w:t>
            </w:r>
          </w:p>
        </w:tc>
        <w:tc>
          <w:tcPr>
            <w:tcW w:w="7096" w:type="dxa"/>
            <w:gridSpan w:val="2"/>
          </w:tcPr>
          <w:p w:rsidR="00E405E4" w:rsidRPr="00F023DC" w:rsidRDefault="00E405E4" w:rsidP="00A37CBF">
            <w:pPr>
              <w:jc w:val="center"/>
              <w:rPr>
                <w:sz w:val="24"/>
                <w:szCs w:val="24"/>
              </w:rPr>
            </w:pPr>
            <w:r w:rsidRPr="00F023DC">
              <w:rPr>
                <w:sz w:val="24"/>
                <w:szCs w:val="24"/>
              </w:rPr>
              <w:t>Количество часов</w:t>
            </w:r>
          </w:p>
        </w:tc>
      </w:tr>
      <w:tr w:rsidR="00E405E4" w:rsidRPr="00F023DC" w:rsidTr="00A37CBF">
        <w:tc>
          <w:tcPr>
            <w:tcW w:w="675" w:type="dxa"/>
            <w:vMerge/>
          </w:tcPr>
          <w:p w:rsidR="00E405E4" w:rsidRPr="00F023DC" w:rsidRDefault="00E405E4" w:rsidP="00A37C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E405E4" w:rsidRPr="00F023DC" w:rsidRDefault="00E405E4" w:rsidP="00A37C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:rsidR="00E405E4" w:rsidRPr="00F023DC" w:rsidRDefault="00E405E4" w:rsidP="00A37C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E405E4" w:rsidRPr="00F023DC" w:rsidRDefault="00E405E4" w:rsidP="00A37CBF">
            <w:pPr>
              <w:jc w:val="center"/>
              <w:rPr>
                <w:sz w:val="24"/>
                <w:szCs w:val="24"/>
              </w:rPr>
            </w:pPr>
            <w:r w:rsidRPr="00F023DC">
              <w:rPr>
                <w:sz w:val="24"/>
                <w:szCs w:val="24"/>
              </w:rPr>
              <w:t>теоретические</w:t>
            </w:r>
          </w:p>
        </w:tc>
        <w:tc>
          <w:tcPr>
            <w:tcW w:w="5125" w:type="dxa"/>
          </w:tcPr>
          <w:p w:rsidR="00E405E4" w:rsidRPr="00F023DC" w:rsidRDefault="00E405E4" w:rsidP="00A37CBF">
            <w:pPr>
              <w:jc w:val="center"/>
              <w:rPr>
                <w:sz w:val="24"/>
                <w:szCs w:val="24"/>
              </w:rPr>
            </w:pPr>
            <w:r w:rsidRPr="00F023DC">
              <w:rPr>
                <w:sz w:val="24"/>
                <w:szCs w:val="24"/>
              </w:rPr>
              <w:t>Практические</w:t>
            </w:r>
            <w:r>
              <w:rPr>
                <w:sz w:val="24"/>
                <w:szCs w:val="24"/>
              </w:rPr>
              <w:t xml:space="preserve"> и контрольные уроки</w:t>
            </w:r>
          </w:p>
        </w:tc>
      </w:tr>
      <w:tr w:rsidR="00E405E4" w:rsidRPr="00F023DC" w:rsidTr="00A37CBF">
        <w:trPr>
          <w:trHeight w:val="275"/>
        </w:trPr>
        <w:tc>
          <w:tcPr>
            <w:tcW w:w="675" w:type="dxa"/>
          </w:tcPr>
          <w:p w:rsidR="00E405E4" w:rsidRPr="00F023DC" w:rsidRDefault="00E405E4" w:rsidP="00A37CBF">
            <w:pPr>
              <w:jc w:val="center"/>
              <w:rPr>
                <w:sz w:val="24"/>
                <w:szCs w:val="24"/>
              </w:rPr>
            </w:pPr>
            <w:r w:rsidRPr="00F023DC">
              <w:rPr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E405E4" w:rsidRPr="00F023DC" w:rsidRDefault="00E405E4" w:rsidP="00A37CBF">
            <w:pPr>
              <w:jc w:val="both"/>
              <w:rPr>
                <w:sz w:val="24"/>
                <w:szCs w:val="24"/>
              </w:rPr>
            </w:pPr>
            <w:r w:rsidRPr="00F023DC">
              <w:rPr>
                <w:sz w:val="24"/>
                <w:szCs w:val="24"/>
              </w:rPr>
              <w:t>Введение</w:t>
            </w:r>
          </w:p>
        </w:tc>
        <w:tc>
          <w:tcPr>
            <w:tcW w:w="1409" w:type="dxa"/>
          </w:tcPr>
          <w:p w:rsidR="00E405E4" w:rsidRPr="00F023DC" w:rsidRDefault="00E405E4" w:rsidP="00A37CBF">
            <w:pPr>
              <w:jc w:val="center"/>
              <w:rPr>
                <w:sz w:val="24"/>
                <w:szCs w:val="24"/>
              </w:rPr>
            </w:pPr>
            <w:r w:rsidRPr="00F023DC">
              <w:rPr>
                <w:sz w:val="24"/>
                <w:szCs w:val="24"/>
              </w:rPr>
              <w:t>2</w:t>
            </w:r>
          </w:p>
        </w:tc>
        <w:tc>
          <w:tcPr>
            <w:tcW w:w="1971" w:type="dxa"/>
          </w:tcPr>
          <w:p w:rsidR="00E405E4" w:rsidRPr="00F023DC" w:rsidRDefault="00E405E4" w:rsidP="00A37CBF">
            <w:pPr>
              <w:jc w:val="center"/>
              <w:rPr>
                <w:sz w:val="24"/>
                <w:szCs w:val="24"/>
              </w:rPr>
            </w:pPr>
            <w:r w:rsidRPr="00F023DC">
              <w:rPr>
                <w:sz w:val="24"/>
                <w:szCs w:val="24"/>
              </w:rPr>
              <w:t>2</w:t>
            </w:r>
          </w:p>
        </w:tc>
        <w:tc>
          <w:tcPr>
            <w:tcW w:w="5125" w:type="dxa"/>
          </w:tcPr>
          <w:p w:rsidR="00E405E4" w:rsidRPr="00F023DC" w:rsidRDefault="00E405E4" w:rsidP="00A37CBF">
            <w:pPr>
              <w:jc w:val="center"/>
              <w:rPr>
                <w:sz w:val="24"/>
                <w:szCs w:val="24"/>
              </w:rPr>
            </w:pPr>
          </w:p>
        </w:tc>
      </w:tr>
      <w:tr w:rsidR="00E405E4" w:rsidRPr="00F023DC" w:rsidTr="00A37CBF">
        <w:tc>
          <w:tcPr>
            <w:tcW w:w="675" w:type="dxa"/>
          </w:tcPr>
          <w:p w:rsidR="00E405E4" w:rsidRPr="00F023DC" w:rsidRDefault="00E405E4" w:rsidP="00A37CBF">
            <w:pPr>
              <w:jc w:val="center"/>
              <w:rPr>
                <w:sz w:val="24"/>
                <w:szCs w:val="24"/>
              </w:rPr>
            </w:pPr>
            <w:r w:rsidRPr="00F023DC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E405E4" w:rsidRPr="00F023DC" w:rsidRDefault="00E405E4" w:rsidP="00A37CBF">
            <w:pPr>
              <w:jc w:val="both"/>
              <w:rPr>
                <w:sz w:val="24"/>
                <w:szCs w:val="24"/>
              </w:rPr>
            </w:pPr>
            <w:r w:rsidRPr="00F023DC">
              <w:rPr>
                <w:sz w:val="24"/>
                <w:szCs w:val="24"/>
              </w:rPr>
              <w:t>Жизнь первобытных людей</w:t>
            </w:r>
          </w:p>
        </w:tc>
        <w:tc>
          <w:tcPr>
            <w:tcW w:w="1409" w:type="dxa"/>
          </w:tcPr>
          <w:p w:rsidR="00E405E4" w:rsidRPr="00F023DC" w:rsidRDefault="00E405E4" w:rsidP="00A37CBF">
            <w:pPr>
              <w:jc w:val="center"/>
              <w:rPr>
                <w:sz w:val="24"/>
                <w:szCs w:val="24"/>
              </w:rPr>
            </w:pPr>
            <w:r w:rsidRPr="00F023DC">
              <w:rPr>
                <w:sz w:val="24"/>
                <w:szCs w:val="24"/>
              </w:rPr>
              <w:t>6</w:t>
            </w:r>
          </w:p>
        </w:tc>
        <w:tc>
          <w:tcPr>
            <w:tcW w:w="1971" w:type="dxa"/>
          </w:tcPr>
          <w:p w:rsidR="00E405E4" w:rsidRPr="00F023DC" w:rsidRDefault="00E405E4" w:rsidP="00A37C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25" w:type="dxa"/>
          </w:tcPr>
          <w:p w:rsidR="00E405E4" w:rsidRPr="00F023DC" w:rsidRDefault="00E405E4" w:rsidP="00A37C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405E4" w:rsidRPr="00F023DC" w:rsidTr="00A37CBF">
        <w:tc>
          <w:tcPr>
            <w:tcW w:w="675" w:type="dxa"/>
          </w:tcPr>
          <w:p w:rsidR="00E405E4" w:rsidRPr="00F023DC" w:rsidRDefault="00E405E4" w:rsidP="00A37CBF">
            <w:pPr>
              <w:jc w:val="center"/>
              <w:rPr>
                <w:sz w:val="24"/>
                <w:szCs w:val="24"/>
              </w:rPr>
            </w:pPr>
            <w:r w:rsidRPr="00F023DC">
              <w:rPr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E405E4" w:rsidRPr="00F023DC" w:rsidRDefault="00E405E4" w:rsidP="00A37CBF">
            <w:pPr>
              <w:jc w:val="both"/>
              <w:rPr>
                <w:sz w:val="24"/>
                <w:szCs w:val="24"/>
              </w:rPr>
            </w:pPr>
            <w:r w:rsidRPr="00F023DC">
              <w:rPr>
                <w:sz w:val="24"/>
                <w:szCs w:val="24"/>
              </w:rPr>
              <w:t>Древний Восток</w:t>
            </w:r>
          </w:p>
        </w:tc>
        <w:tc>
          <w:tcPr>
            <w:tcW w:w="1409" w:type="dxa"/>
          </w:tcPr>
          <w:p w:rsidR="00E405E4" w:rsidRPr="00F023DC" w:rsidRDefault="00E405E4" w:rsidP="00A37CBF">
            <w:pPr>
              <w:jc w:val="center"/>
              <w:rPr>
                <w:sz w:val="24"/>
                <w:szCs w:val="24"/>
              </w:rPr>
            </w:pPr>
            <w:r w:rsidRPr="00F023DC">
              <w:rPr>
                <w:sz w:val="24"/>
                <w:szCs w:val="24"/>
              </w:rPr>
              <w:t>20</w:t>
            </w:r>
          </w:p>
        </w:tc>
        <w:tc>
          <w:tcPr>
            <w:tcW w:w="1971" w:type="dxa"/>
          </w:tcPr>
          <w:p w:rsidR="00E405E4" w:rsidRPr="00F023DC" w:rsidRDefault="00E405E4" w:rsidP="00A37C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125" w:type="dxa"/>
          </w:tcPr>
          <w:p w:rsidR="00E405E4" w:rsidRPr="00F023DC" w:rsidRDefault="00E405E4" w:rsidP="00A37C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405E4" w:rsidRPr="00F023DC" w:rsidTr="00A37CBF">
        <w:tc>
          <w:tcPr>
            <w:tcW w:w="675" w:type="dxa"/>
          </w:tcPr>
          <w:p w:rsidR="00E405E4" w:rsidRPr="00F023DC" w:rsidRDefault="00E405E4" w:rsidP="00A37CBF">
            <w:pPr>
              <w:jc w:val="center"/>
              <w:rPr>
                <w:sz w:val="24"/>
                <w:szCs w:val="24"/>
              </w:rPr>
            </w:pPr>
            <w:r w:rsidRPr="00F023DC">
              <w:rPr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E405E4" w:rsidRPr="00F023DC" w:rsidRDefault="00E405E4" w:rsidP="00A37CBF">
            <w:pPr>
              <w:jc w:val="both"/>
              <w:rPr>
                <w:sz w:val="24"/>
                <w:szCs w:val="24"/>
              </w:rPr>
            </w:pPr>
            <w:r w:rsidRPr="00F023DC">
              <w:rPr>
                <w:sz w:val="24"/>
                <w:szCs w:val="24"/>
              </w:rPr>
              <w:t>Древняя Греция</w:t>
            </w:r>
          </w:p>
        </w:tc>
        <w:tc>
          <w:tcPr>
            <w:tcW w:w="1409" w:type="dxa"/>
          </w:tcPr>
          <w:p w:rsidR="00E405E4" w:rsidRPr="00F023DC" w:rsidRDefault="00E405E4" w:rsidP="00A37CBF">
            <w:pPr>
              <w:jc w:val="center"/>
              <w:rPr>
                <w:sz w:val="24"/>
                <w:szCs w:val="24"/>
              </w:rPr>
            </w:pPr>
            <w:r w:rsidRPr="00F023DC">
              <w:rPr>
                <w:sz w:val="24"/>
                <w:szCs w:val="24"/>
              </w:rPr>
              <w:t>21</w:t>
            </w:r>
          </w:p>
        </w:tc>
        <w:tc>
          <w:tcPr>
            <w:tcW w:w="1971" w:type="dxa"/>
          </w:tcPr>
          <w:p w:rsidR="00E405E4" w:rsidRPr="00F023DC" w:rsidRDefault="00E405E4" w:rsidP="00A37CBF">
            <w:pPr>
              <w:jc w:val="center"/>
              <w:rPr>
                <w:sz w:val="24"/>
                <w:szCs w:val="24"/>
              </w:rPr>
            </w:pPr>
            <w:r w:rsidRPr="00F023D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125" w:type="dxa"/>
          </w:tcPr>
          <w:p w:rsidR="00E405E4" w:rsidRPr="00F023DC" w:rsidRDefault="00E405E4" w:rsidP="00A37C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405E4" w:rsidRPr="00F023DC" w:rsidTr="00A37CBF">
        <w:tc>
          <w:tcPr>
            <w:tcW w:w="675" w:type="dxa"/>
          </w:tcPr>
          <w:p w:rsidR="00E405E4" w:rsidRPr="00F023DC" w:rsidRDefault="00E405E4" w:rsidP="00A37CBF">
            <w:pPr>
              <w:jc w:val="center"/>
              <w:rPr>
                <w:sz w:val="24"/>
                <w:szCs w:val="24"/>
              </w:rPr>
            </w:pPr>
            <w:r w:rsidRPr="00F023DC">
              <w:rPr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E405E4" w:rsidRPr="00F023DC" w:rsidRDefault="00E405E4" w:rsidP="00A37CBF">
            <w:pPr>
              <w:jc w:val="both"/>
              <w:rPr>
                <w:sz w:val="24"/>
                <w:szCs w:val="24"/>
              </w:rPr>
            </w:pPr>
            <w:r w:rsidRPr="00F023DC">
              <w:rPr>
                <w:sz w:val="24"/>
                <w:szCs w:val="24"/>
              </w:rPr>
              <w:t>Древний Рим</w:t>
            </w:r>
          </w:p>
        </w:tc>
        <w:tc>
          <w:tcPr>
            <w:tcW w:w="1409" w:type="dxa"/>
          </w:tcPr>
          <w:p w:rsidR="00E405E4" w:rsidRPr="00F023DC" w:rsidRDefault="00E405E4" w:rsidP="00A37CBF">
            <w:pPr>
              <w:jc w:val="center"/>
              <w:rPr>
                <w:sz w:val="24"/>
                <w:szCs w:val="24"/>
              </w:rPr>
            </w:pPr>
            <w:r w:rsidRPr="00F023DC">
              <w:rPr>
                <w:sz w:val="24"/>
                <w:szCs w:val="24"/>
              </w:rPr>
              <w:t>18</w:t>
            </w:r>
          </w:p>
        </w:tc>
        <w:tc>
          <w:tcPr>
            <w:tcW w:w="1971" w:type="dxa"/>
          </w:tcPr>
          <w:p w:rsidR="00E405E4" w:rsidRPr="00F023DC" w:rsidRDefault="00E405E4" w:rsidP="00A37CBF">
            <w:pPr>
              <w:jc w:val="center"/>
              <w:rPr>
                <w:sz w:val="24"/>
                <w:szCs w:val="24"/>
              </w:rPr>
            </w:pPr>
            <w:r w:rsidRPr="00F023D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125" w:type="dxa"/>
          </w:tcPr>
          <w:p w:rsidR="00E405E4" w:rsidRPr="00F023DC" w:rsidRDefault="00E405E4" w:rsidP="00A37C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405E4" w:rsidRPr="00F023DC" w:rsidTr="00A37CBF">
        <w:trPr>
          <w:trHeight w:val="333"/>
        </w:trPr>
        <w:tc>
          <w:tcPr>
            <w:tcW w:w="675" w:type="dxa"/>
          </w:tcPr>
          <w:p w:rsidR="00E405E4" w:rsidRPr="00F023DC" w:rsidRDefault="00E405E4" w:rsidP="00A37CBF">
            <w:pPr>
              <w:jc w:val="center"/>
              <w:rPr>
                <w:sz w:val="24"/>
                <w:szCs w:val="24"/>
              </w:rPr>
            </w:pPr>
            <w:r w:rsidRPr="00F023DC">
              <w:rPr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E405E4" w:rsidRPr="00F023DC" w:rsidRDefault="00E405E4" w:rsidP="00A37CBF">
            <w:pPr>
              <w:jc w:val="both"/>
              <w:rPr>
                <w:sz w:val="24"/>
                <w:szCs w:val="24"/>
              </w:rPr>
            </w:pPr>
            <w:r w:rsidRPr="00F023DC">
              <w:rPr>
                <w:sz w:val="24"/>
                <w:szCs w:val="24"/>
              </w:rPr>
              <w:t>Итоговое повторение</w:t>
            </w:r>
          </w:p>
        </w:tc>
        <w:tc>
          <w:tcPr>
            <w:tcW w:w="1409" w:type="dxa"/>
          </w:tcPr>
          <w:p w:rsidR="00E405E4" w:rsidRPr="00F023DC" w:rsidRDefault="00E405E4" w:rsidP="00A37C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71" w:type="dxa"/>
          </w:tcPr>
          <w:p w:rsidR="00E405E4" w:rsidRPr="00F023DC" w:rsidRDefault="00E405E4" w:rsidP="00A37C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25" w:type="dxa"/>
          </w:tcPr>
          <w:p w:rsidR="00E405E4" w:rsidRPr="00F023DC" w:rsidRDefault="00E405E4" w:rsidP="00A37C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405E4" w:rsidRPr="00F023DC" w:rsidTr="00A37CBF">
        <w:tc>
          <w:tcPr>
            <w:tcW w:w="675" w:type="dxa"/>
          </w:tcPr>
          <w:p w:rsidR="00E405E4" w:rsidRPr="00F023DC" w:rsidRDefault="00E405E4" w:rsidP="00A37C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E405E4" w:rsidRPr="00F023DC" w:rsidRDefault="00E405E4" w:rsidP="00A37CBF">
            <w:pPr>
              <w:jc w:val="both"/>
              <w:rPr>
                <w:sz w:val="24"/>
                <w:szCs w:val="24"/>
              </w:rPr>
            </w:pPr>
            <w:r w:rsidRPr="00F023DC">
              <w:rPr>
                <w:sz w:val="24"/>
                <w:szCs w:val="24"/>
              </w:rPr>
              <w:t>Итого:</w:t>
            </w:r>
          </w:p>
        </w:tc>
        <w:tc>
          <w:tcPr>
            <w:tcW w:w="1409" w:type="dxa"/>
          </w:tcPr>
          <w:p w:rsidR="00E405E4" w:rsidRPr="00F023DC" w:rsidRDefault="00E405E4" w:rsidP="00A37CBF">
            <w:pPr>
              <w:jc w:val="center"/>
              <w:rPr>
                <w:sz w:val="24"/>
                <w:szCs w:val="24"/>
              </w:rPr>
            </w:pPr>
            <w:r w:rsidRPr="00F023DC">
              <w:rPr>
                <w:sz w:val="24"/>
                <w:szCs w:val="24"/>
              </w:rPr>
              <w:t>70</w:t>
            </w:r>
          </w:p>
        </w:tc>
        <w:tc>
          <w:tcPr>
            <w:tcW w:w="1971" w:type="dxa"/>
          </w:tcPr>
          <w:p w:rsidR="00E405E4" w:rsidRPr="00F023DC" w:rsidRDefault="00E405E4" w:rsidP="00A37CBF">
            <w:pPr>
              <w:jc w:val="center"/>
              <w:rPr>
                <w:sz w:val="24"/>
                <w:szCs w:val="24"/>
              </w:rPr>
            </w:pPr>
            <w:r w:rsidRPr="00F023DC">
              <w:rPr>
                <w:sz w:val="24"/>
                <w:szCs w:val="24"/>
              </w:rPr>
              <w:t>70</w:t>
            </w:r>
          </w:p>
        </w:tc>
        <w:tc>
          <w:tcPr>
            <w:tcW w:w="5125" w:type="dxa"/>
          </w:tcPr>
          <w:p w:rsidR="00E405E4" w:rsidRPr="00F023DC" w:rsidRDefault="00E405E4" w:rsidP="00A37C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:rsidR="00E405E4" w:rsidRDefault="00E405E4" w:rsidP="00E405E4">
      <w:pPr>
        <w:tabs>
          <w:tab w:val="left" w:pos="567"/>
        </w:tabs>
        <w:jc w:val="both"/>
        <w:rPr>
          <w:sz w:val="24"/>
          <w:szCs w:val="24"/>
        </w:rPr>
      </w:pPr>
    </w:p>
    <w:p w:rsidR="00E405E4" w:rsidRPr="00E94507" w:rsidRDefault="00E405E4" w:rsidP="00E405E4">
      <w:pPr>
        <w:tabs>
          <w:tab w:val="left" w:pos="567"/>
        </w:tabs>
        <w:jc w:val="both"/>
        <w:rPr>
          <w:sz w:val="24"/>
          <w:szCs w:val="24"/>
        </w:rPr>
      </w:pPr>
    </w:p>
    <w:p w:rsidR="00E405E4" w:rsidRPr="00E94507" w:rsidRDefault="00E405E4" w:rsidP="00E405E4">
      <w:pPr>
        <w:tabs>
          <w:tab w:val="left" w:pos="567"/>
        </w:tabs>
        <w:jc w:val="center"/>
        <w:rPr>
          <w:b/>
          <w:sz w:val="24"/>
          <w:szCs w:val="24"/>
        </w:rPr>
      </w:pPr>
    </w:p>
    <w:p w:rsidR="00E405E4" w:rsidRPr="00E94507" w:rsidRDefault="00E405E4" w:rsidP="00E405E4">
      <w:pPr>
        <w:jc w:val="both"/>
        <w:rPr>
          <w:sz w:val="24"/>
          <w:szCs w:val="24"/>
        </w:rPr>
      </w:pPr>
    </w:p>
    <w:p w:rsidR="00E405E4" w:rsidRPr="00921149" w:rsidRDefault="00E405E4" w:rsidP="00E405E4">
      <w:pPr>
        <w:rPr>
          <w:b/>
          <w:color w:val="000000" w:themeColor="text1"/>
          <w:sz w:val="24"/>
          <w:szCs w:val="24"/>
        </w:rPr>
      </w:pPr>
    </w:p>
    <w:p w:rsidR="00E405E4" w:rsidRDefault="00E405E4" w:rsidP="00E405E4">
      <w:pPr>
        <w:rPr>
          <w:b/>
          <w:color w:val="000000" w:themeColor="text1"/>
          <w:sz w:val="24"/>
          <w:szCs w:val="24"/>
        </w:rPr>
      </w:pPr>
    </w:p>
    <w:p w:rsidR="00E405E4" w:rsidRDefault="00E405E4" w:rsidP="00E405E4">
      <w:pPr>
        <w:rPr>
          <w:b/>
          <w:color w:val="000000" w:themeColor="text1"/>
          <w:sz w:val="24"/>
          <w:szCs w:val="24"/>
        </w:rPr>
      </w:pPr>
    </w:p>
    <w:p w:rsidR="00E405E4" w:rsidRDefault="00E405E4" w:rsidP="00E405E4">
      <w:pPr>
        <w:rPr>
          <w:b/>
          <w:color w:val="000000" w:themeColor="text1"/>
          <w:sz w:val="24"/>
          <w:szCs w:val="24"/>
        </w:rPr>
      </w:pPr>
    </w:p>
    <w:p w:rsidR="00E405E4" w:rsidRDefault="00E405E4" w:rsidP="00E405E4">
      <w:pPr>
        <w:rPr>
          <w:b/>
          <w:color w:val="000000" w:themeColor="text1"/>
          <w:sz w:val="24"/>
          <w:szCs w:val="24"/>
        </w:rPr>
      </w:pPr>
    </w:p>
    <w:p w:rsidR="00E405E4" w:rsidRDefault="00E405E4" w:rsidP="00E405E4">
      <w:pPr>
        <w:rPr>
          <w:b/>
          <w:color w:val="000000" w:themeColor="text1"/>
          <w:sz w:val="24"/>
          <w:szCs w:val="24"/>
        </w:rPr>
      </w:pPr>
    </w:p>
    <w:p w:rsidR="00E405E4" w:rsidRDefault="00E405E4" w:rsidP="00E405E4">
      <w:pPr>
        <w:rPr>
          <w:b/>
          <w:color w:val="000000" w:themeColor="text1"/>
          <w:sz w:val="24"/>
          <w:szCs w:val="24"/>
        </w:rPr>
      </w:pPr>
    </w:p>
    <w:p w:rsidR="00E405E4" w:rsidRDefault="00E405E4" w:rsidP="00E405E4">
      <w:pPr>
        <w:rPr>
          <w:b/>
          <w:color w:val="000000" w:themeColor="text1"/>
          <w:sz w:val="24"/>
          <w:szCs w:val="24"/>
        </w:rPr>
      </w:pPr>
    </w:p>
    <w:p w:rsidR="00080F0A" w:rsidRDefault="00080F0A"/>
    <w:p w:rsidR="005D1E85" w:rsidRDefault="005D1E85"/>
    <w:p w:rsidR="005D1E85" w:rsidRDefault="005D1E85"/>
    <w:p w:rsidR="005D1E85" w:rsidRDefault="005D1E85"/>
    <w:p w:rsidR="005D1E85" w:rsidRDefault="005D1E85"/>
    <w:p w:rsidR="005D1E85" w:rsidRDefault="005D1E85"/>
    <w:p w:rsidR="005D1E85" w:rsidRDefault="005D1E85" w:rsidP="005D1E85">
      <w:pPr>
        <w:pStyle w:val="a5"/>
        <w:ind w:left="567"/>
        <w:rPr>
          <w:b/>
          <w:color w:val="000000" w:themeColor="text1"/>
          <w:sz w:val="24"/>
          <w:szCs w:val="24"/>
        </w:rPr>
      </w:pPr>
    </w:p>
    <w:p w:rsidR="005D1E85" w:rsidRDefault="005D1E85" w:rsidP="005D1E85">
      <w:r>
        <w:rPr>
          <w:noProof/>
        </w:rPr>
        <w:pict>
          <v:shape id="_x0000_s1028" type="#_x0000_t202" style="position:absolute;margin-left:-9pt;margin-top:9pt;width:486pt;height:702pt;z-index:-251656192">
            <v:textbox style="mso-next-textbox:#_x0000_s1028">
              <w:txbxContent>
                <w:p w:rsidR="005D1E85" w:rsidRDefault="005D1E85" w:rsidP="005D1E85"/>
              </w:txbxContent>
            </v:textbox>
          </v:shape>
        </w:pict>
      </w:r>
    </w:p>
    <w:p w:rsidR="005D1E85" w:rsidRDefault="005D1E85" w:rsidP="005D1E85"/>
    <w:p w:rsidR="005D1E85" w:rsidRDefault="005D1E85" w:rsidP="005D1E85">
      <w:pPr>
        <w:pStyle w:val="a3"/>
        <w:ind w:firstLine="0"/>
        <w:jc w:val="center"/>
        <w:rPr>
          <w:szCs w:val="28"/>
        </w:rPr>
      </w:pPr>
      <w:r>
        <w:rPr>
          <w:szCs w:val="28"/>
        </w:rPr>
        <w:t xml:space="preserve">Муниципальное бюджетное общеобразовательное учреждение </w:t>
      </w:r>
    </w:p>
    <w:p w:rsidR="005D1E85" w:rsidRDefault="005D1E85" w:rsidP="005D1E85">
      <w:pPr>
        <w:pStyle w:val="a3"/>
        <w:ind w:firstLine="0"/>
        <w:jc w:val="center"/>
        <w:rPr>
          <w:sz w:val="36"/>
        </w:rPr>
      </w:pPr>
      <w:r>
        <w:rPr>
          <w:szCs w:val="28"/>
        </w:rPr>
        <w:t>«Основная общеобразовательная школа с.Руновка Кировского района»</w:t>
      </w:r>
    </w:p>
    <w:p w:rsidR="005D1E85" w:rsidRDefault="005D1E85" w:rsidP="005D1E85">
      <w:pPr>
        <w:pStyle w:val="a3"/>
        <w:rPr>
          <w:szCs w:val="28"/>
        </w:rPr>
      </w:pPr>
      <w:r>
        <w:rPr>
          <w:szCs w:val="28"/>
        </w:rPr>
        <w:t xml:space="preserve">                                  </w:t>
      </w:r>
    </w:p>
    <w:p w:rsidR="005D1E85" w:rsidRDefault="005D1E85" w:rsidP="005D1E85">
      <w:pPr>
        <w:pStyle w:val="a3"/>
        <w:jc w:val="center"/>
        <w:rPr>
          <w:sz w:val="36"/>
        </w:rPr>
      </w:pPr>
    </w:p>
    <w:p w:rsidR="005D1E85" w:rsidRDefault="005D1E85" w:rsidP="005D1E85">
      <w:pPr>
        <w:pStyle w:val="a3"/>
        <w:ind w:firstLine="0"/>
        <w:jc w:val="center"/>
        <w:rPr>
          <w:szCs w:val="28"/>
        </w:rPr>
      </w:pPr>
    </w:p>
    <w:p w:rsidR="005D1E85" w:rsidRDefault="005D1E85" w:rsidP="005D1E85">
      <w:pPr>
        <w:pStyle w:val="a3"/>
        <w:jc w:val="center"/>
        <w:rPr>
          <w:sz w:val="32"/>
          <w:szCs w:val="32"/>
        </w:rPr>
      </w:pPr>
    </w:p>
    <w:p w:rsidR="005D1E85" w:rsidRDefault="005D1E85" w:rsidP="005D1E85">
      <w:pPr>
        <w:tabs>
          <w:tab w:val="right" w:pos="8364"/>
        </w:tabs>
        <w:jc w:val="center"/>
      </w:pPr>
    </w:p>
    <w:p w:rsidR="005D1E85" w:rsidRDefault="005D1E85" w:rsidP="005D1E85">
      <w:pPr>
        <w:tabs>
          <w:tab w:val="right" w:pos="8364"/>
        </w:tabs>
        <w:jc w:val="center"/>
      </w:pPr>
    </w:p>
    <w:p w:rsidR="005D1E85" w:rsidRDefault="005D1E85" w:rsidP="005D1E85">
      <w:pPr>
        <w:tabs>
          <w:tab w:val="right" w:pos="8364"/>
        </w:tabs>
        <w:jc w:val="center"/>
      </w:pPr>
    </w:p>
    <w:p w:rsidR="005D1E85" w:rsidRDefault="005D1E85" w:rsidP="005D1E85">
      <w:pPr>
        <w:tabs>
          <w:tab w:val="right" w:pos="8364"/>
        </w:tabs>
        <w:jc w:val="center"/>
      </w:pPr>
    </w:p>
    <w:p w:rsidR="005D1E85" w:rsidRDefault="005D1E85" w:rsidP="005D1E85">
      <w:pPr>
        <w:tabs>
          <w:tab w:val="right" w:pos="8364"/>
        </w:tabs>
        <w:jc w:val="center"/>
      </w:pPr>
    </w:p>
    <w:p w:rsidR="005D1E85" w:rsidRDefault="005D1E85" w:rsidP="005D1E85">
      <w:pPr>
        <w:tabs>
          <w:tab w:val="right" w:pos="836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АННОТАЦИЯ РАБОЧЕЙ ПРОГРАММЫ </w:t>
      </w:r>
    </w:p>
    <w:p w:rsidR="005D1E85" w:rsidRDefault="005D1E85" w:rsidP="005D1E85">
      <w:pPr>
        <w:tabs>
          <w:tab w:val="right" w:pos="836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ИСТОРИИ </w:t>
      </w:r>
    </w:p>
    <w:p w:rsidR="005D1E85" w:rsidRDefault="005D1E85" w:rsidP="005D1E85"/>
    <w:p w:rsidR="005D1E85" w:rsidRDefault="005D1E85" w:rsidP="005D1E85">
      <w:pPr>
        <w:pStyle w:val="4"/>
        <w:rPr>
          <w:sz w:val="40"/>
        </w:rPr>
      </w:pPr>
      <w:r>
        <w:rPr>
          <w:sz w:val="40"/>
        </w:rPr>
        <w:t>6 класс</w:t>
      </w:r>
    </w:p>
    <w:p w:rsidR="005D1E85" w:rsidRDefault="005D1E85" w:rsidP="005D1E85"/>
    <w:p w:rsidR="005D1E85" w:rsidRPr="001F3A14" w:rsidRDefault="005D1E85" w:rsidP="005D1E85"/>
    <w:p w:rsidR="005D1E85" w:rsidRDefault="005D1E85" w:rsidP="005D1E85">
      <w:pPr>
        <w:widowControl/>
        <w:suppressAutoHyphens/>
        <w:autoSpaceDE/>
        <w:autoSpaceDN/>
        <w:adjustRightInd/>
        <w:ind w:left="360"/>
        <w:jc w:val="center"/>
        <w:rPr>
          <w:color w:val="000000" w:themeColor="text1"/>
          <w:sz w:val="32"/>
          <w:szCs w:val="32"/>
        </w:rPr>
      </w:pPr>
      <w:proofErr w:type="gramStart"/>
      <w:r w:rsidRPr="001F3A14">
        <w:rPr>
          <w:sz w:val="32"/>
          <w:szCs w:val="32"/>
        </w:rPr>
        <w:t>(автор</w:t>
      </w:r>
      <w:r>
        <w:rPr>
          <w:sz w:val="32"/>
          <w:szCs w:val="32"/>
        </w:rPr>
        <w:t>ы</w:t>
      </w:r>
      <w:r w:rsidRPr="001F3A14">
        <w:rPr>
          <w:sz w:val="32"/>
          <w:szCs w:val="32"/>
        </w:rPr>
        <w:t xml:space="preserve"> учебника</w:t>
      </w:r>
      <w:r w:rsidRPr="00D1560B">
        <w:rPr>
          <w:sz w:val="32"/>
          <w:szCs w:val="32"/>
        </w:rPr>
        <w:t>:</w:t>
      </w:r>
      <w:proofErr w:type="gramEnd"/>
      <w:r w:rsidRPr="00D1560B">
        <w:rPr>
          <w:sz w:val="32"/>
          <w:szCs w:val="32"/>
        </w:rPr>
        <w:t xml:space="preserve"> </w:t>
      </w:r>
      <w:proofErr w:type="spellStart"/>
      <w:r w:rsidRPr="00D1560B">
        <w:rPr>
          <w:sz w:val="32"/>
          <w:szCs w:val="32"/>
        </w:rPr>
        <w:t>Е.В.Агибалова</w:t>
      </w:r>
      <w:proofErr w:type="spellEnd"/>
      <w:r w:rsidRPr="00D1560B">
        <w:rPr>
          <w:sz w:val="32"/>
          <w:szCs w:val="32"/>
        </w:rPr>
        <w:t>, Г.М.Донской</w:t>
      </w:r>
      <w:r>
        <w:rPr>
          <w:color w:val="000000" w:themeColor="text1"/>
          <w:sz w:val="32"/>
          <w:szCs w:val="32"/>
        </w:rPr>
        <w:t>,</w:t>
      </w:r>
    </w:p>
    <w:p w:rsidR="005D1E85" w:rsidRDefault="005D1E85" w:rsidP="005D1E85">
      <w:pPr>
        <w:widowControl/>
        <w:suppressAutoHyphens/>
        <w:autoSpaceDE/>
        <w:autoSpaceDN/>
        <w:adjustRightInd/>
        <w:ind w:left="360"/>
        <w:jc w:val="center"/>
        <w:rPr>
          <w:sz w:val="32"/>
          <w:szCs w:val="32"/>
        </w:rPr>
      </w:pPr>
      <w:r w:rsidRPr="00D1560B">
        <w:rPr>
          <w:sz w:val="32"/>
          <w:szCs w:val="32"/>
        </w:rPr>
        <w:t>Данилов А.А., Косулина Л.Г.</w:t>
      </w:r>
      <w:r>
        <w:rPr>
          <w:sz w:val="32"/>
          <w:szCs w:val="32"/>
        </w:rPr>
        <w:t xml:space="preserve">, </w:t>
      </w:r>
    </w:p>
    <w:p w:rsidR="005D1E85" w:rsidRPr="00D1560B" w:rsidRDefault="005D1E85" w:rsidP="005D1E85">
      <w:pPr>
        <w:widowControl/>
        <w:suppressAutoHyphens/>
        <w:autoSpaceDE/>
        <w:autoSpaceDN/>
        <w:adjustRightInd/>
        <w:ind w:left="360"/>
        <w:jc w:val="center"/>
        <w:rPr>
          <w:color w:val="000000" w:themeColor="text1"/>
          <w:sz w:val="32"/>
          <w:szCs w:val="32"/>
        </w:rPr>
      </w:pPr>
      <w:r w:rsidRPr="00D1560B">
        <w:rPr>
          <w:color w:val="000000" w:themeColor="text1"/>
          <w:sz w:val="32"/>
          <w:szCs w:val="32"/>
        </w:rPr>
        <w:t>традиционная программа)</w:t>
      </w:r>
    </w:p>
    <w:p w:rsidR="005D1E85" w:rsidRPr="00D1560B" w:rsidRDefault="005D1E85" w:rsidP="005D1E85">
      <w:pPr>
        <w:rPr>
          <w:sz w:val="32"/>
          <w:szCs w:val="32"/>
        </w:rPr>
      </w:pPr>
    </w:p>
    <w:p w:rsidR="005D1E85" w:rsidRDefault="005D1E85" w:rsidP="005D1E85">
      <w:pPr>
        <w:jc w:val="center"/>
        <w:rPr>
          <w:b/>
        </w:rPr>
      </w:pPr>
    </w:p>
    <w:p w:rsidR="005D1E85" w:rsidRPr="00895573" w:rsidRDefault="005D1E85" w:rsidP="005D1E85">
      <w:pPr>
        <w:jc w:val="right"/>
      </w:pPr>
    </w:p>
    <w:p w:rsidR="005D1E85" w:rsidRPr="00895573" w:rsidRDefault="005D1E85" w:rsidP="005D1E85">
      <w:pPr>
        <w:jc w:val="right"/>
      </w:pPr>
    </w:p>
    <w:p w:rsidR="005D1E85" w:rsidRPr="00895573" w:rsidRDefault="005D1E85" w:rsidP="005D1E85"/>
    <w:p w:rsidR="005D1E85" w:rsidRDefault="005D1E85" w:rsidP="005D1E85"/>
    <w:p w:rsidR="005D1E85" w:rsidRDefault="005D1E85" w:rsidP="005D1E85"/>
    <w:p w:rsidR="005D1E85" w:rsidRDefault="005D1E85" w:rsidP="005D1E85"/>
    <w:p w:rsidR="005D1E85" w:rsidRDefault="005D1E85" w:rsidP="005D1E85"/>
    <w:p w:rsidR="005D1E85" w:rsidRDefault="005D1E85" w:rsidP="005D1E85"/>
    <w:p w:rsidR="005D1E85" w:rsidRDefault="005D1E85" w:rsidP="005D1E85">
      <w:pPr>
        <w:jc w:val="center"/>
        <w:rPr>
          <w:sz w:val="28"/>
          <w:szCs w:val="28"/>
        </w:rPr>
      </w:pPr>
    </w:p>
    <w:p w:rsidR="005D1E85" w:rsidRDefault="005D1E85" w:rsidP="005D1E85">
      <w:pPr>
        <w:jc w:val="center"/>
        <w:rPr>
          <w:sz w:val="28"/>
          <w:szCs w:val="28"/>
        </w:rPr>
      </w:pPr>
    </w:p>
    <w:p w:rsidR="005D1E85" w:rsidRDefault="005D1E85" w:rsidP="005D1E85">
      <w:pPr>
        <w:jc w:val="center"/>
        <w:rPr>
          <w:sz w:val="28"/>
          <w:szCs w:val="28"/>
        </w:rPr>
      </w:pPr>
    </w:p>
    <w:p w:rsidR="005D1E85" w:rsidRDefault="005D1E85" w:rsidP="005D1E85">
      <w:pPr>
        <w:jc w:val="center"/>
        <w:rPr>
          <w:sz w:val="28"/>
          <w:szCs w:val="28"/>
        </w:rPr>
      </w:pPr>
    </w:p>
    <w:p w:rsidR="005D1E85" w:rsidRDefault="005D1E85" w:rsidP="005D1E85">
      <w:pPr>
        <w:jc w:val="center"/>
        <w:rPr>
          <w:sz w:val="28"/>
          <w:szCs w:val="28"/>
        </w:rPr>
      </w:pPr>
    </w:p>
    <w:p w:rsidR="005D1E85" w:rsidRDefault="005D1E85" w:rsidP="005D1E85">
      <w:pPr>
        <w:jc w:val="center"/>
        <w:rPr>
          <w:sz w:val="28"/>
          <w:szCs w:val="28"/>
        </w:rPr>
      </w:pPr>
    </w:p>
    <w:p w:rsidR="005D1E85" w:rsidRDefault="005D1E85" w:rsidP="005D1E85">
      <w:pPr>
        <w:jc w:val="center"/>
        <w:rPr>
          <w:sz w:val="28"/>
          <w:szCs w:val="28"/>
        </w:rPr>
      </w:pPr>
    </w:p>
    <w:p w:rsidR="005D1E85" w:rsidRDefault="005D1E85" w:rsidP="005D1E85">
      <w:pPr>
        <w:jc w:val="center"/>
        <w:rPr>
          <w:sz w:val="28"/>
          <w:szCs w:val="28"/>
        </w:rPr>
      </w:pPr>
    </w:p>
    <w:p w:rsidR="005D1E85" w:rsidRDefault="005D1E85" w:rsidP="005D1E85">
      <w:pPr>
        <w:jc w:val="center"/>
        <w:rPr>
          <w:sz w:val="28"/>
          <w:szCs w:val="28"/>
        </w:rPr>
      </w:pPr>
    </w:p>
    <w:p w:rsidR="005D1E85" w:rsidRDefault="005D1E85" w:rsidP="005D1E85">
      <w:pPr>
        <w:jc w:val="center"/>
        <w:rPr>
          <w:sz w:val="28"/>
          <w:szCs w:val="28"/>
        </w:rPr>
      </w:pPr>
    </w:p>
    <w:p w:rsidR="005D1E85" w:rsidRDefault="005D1E85" w:rsidP="005D1E85">
      <w:pPr>
        <w:jc w:val="center"/>
        <w:rPr>
          <w:sz w:val="28"/>
          <w:szCs w:val="28"/>
        </w:rPr>
      </w:pPr>
    </w:p>
    <w:p w:rsidR="005D1E85" w:rsidRDefault="005D1E85" w:rsidP="005D1E85">
      <w:pPr>
        <w:jc w:val="center"/>
        <w:rPr>
          <w:sz w:val="28"/>
          <w:szCs w:val="28"/>
        </w:rPr>
      </w:pPr>
    </w:p>
    <w:p w:rsidR="005D1E85" w:rsidRDefault="005D1E85" w:rsidP="005D1E85">
      <w:pPr>
        <w:jc w:val="center"/>
        <w:rPr>
          <w:sz w:val="28"/>
          <w:szCs w:val="28"/>
        </w:rPr>
      </w:pPr>
      <w:r>
        <w:rPr>
          <w:sz w:val="28"/>
          <w:szCs w:val="28"/>
        </w:rPr>
        <w:t>с.Руновка - 2017</w:t>
      </w:r>
    </w:p>
    <w:p w:rsidR="005D1E85" w:rsidRPr="00895573" w:rsidRDefault="005D1E85" w:rsidP="005D1E85">
      <w:pPr>
        <w:rPr>
          <w:sz w:val="16"/>
          <w:szCs w:val="16"/>
        </w:rPr>
      </w:pPr>
    </w:p>
    <w:p w:rsidR="005D1E85" w:rsidRDefault="005D1E85" w:rsidP="005D1E85">
      <w:pPr>
        <w:rPr>
          <w:b/>
          <w:color w:val="000000" w:themeColor="text1"/>
          <w:sz w:val="24"/>
          <w:szCs w:val="24"/>
        </w:rPr>
      </w:pPr>
    </w:p>
    <w:p w:rsidR="005D1E85" w:rsidRPr="00120109" w:rsidRDefault="005D1E85" w:rsidP="005D1E85">
      <w:pPr>
        <w:pStyle w:val="a3"/>
        <w:numPr>
          <w:ilvl w:val="1"/>
          <w:numId w:val="6"/>
        </w:numPr>
        <w:tabs>
          <w:tab w:val="clear" w:pos="360"/>
          <w:tab w:val="num" w:pos="0"/>
        </w:tabs>
        <w:spacing w:before="0" w:after="0"/>
        <w:ind w:firstLine="0"/>
        <w:jc w:val="both"/>
        <w:rPr>
          <w:b/>
          <w:color w:val="262626"/>
          <w:sz w:val="24"/>
          <w:szCs w:val="24"/>
        </w:rPr>
      </w:pPr>
      <w:r w:rsidRPr="00120109">
        <w:rPr>
          <w:b/>
          <w:color w:val="262626"/>
          <w:sz w:val="24"/>
          <w:szCs w:val="24"/>
        </w:rPr>
        <w:t xml:space="preserve">Цели и задачи </w:t>
      </w:r>
      <w:r>
        <w:rPr>
          <w:b/>
          <w:color w:val="262626" w:themeColor="text1" w:themeTint="D9"/>
          <w:sz w:val="24"/>
          <w:szCs w:val="24"/>
        </w:rPr>
        <w:t>дисциплины:</w:t>
      </w:r>
    </w:p>
    <w:p w:rsidR="005D1E85" w:rsidRPr="00556CC1" w:rsidRDefault="005D1E85" w:rsidP="005D1E85">
      <w:pPr>
        <w:ind w:left="360"/>
        <w:jc w:val="both"/>
        <w:rPr>
          <w:sz w:val="24"/>
          <w:szCs w:val="24"/>
        </w:rPr>
      </w:pPr>
      <w:r w:rsidRPr="00556CC1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>Цель</w:t>
      </w:r>
      <w:r w:rsidRPr="00556CC1">
        <w:rPr>
          <w:sz w:val="24"/>
          <w:szCs w:val="24"/>
        </w:rPr>
        <w:t xml:space="preserve"> – показать самобытные черты Средневековья, его особенности, с целью понимания его учащимися и уважительного отношения к традициям своим и чужим.</w:t>
      </w:r>
    </w:p>
    <w:p w:rsidR="005D1E85" w:rsidRDefault="005D1E85" w:rsidP="005D1E85">
      <w:pPr>
        <w:ind w:left="360"/>
        <w:jc w:val="both"/>
        <w:rPr>
          <w:sz w:val="24"/>
          <w:szCs w:val="24"/>
        </w:rPr>
      </w:pPr>
      <w:r w:rsidRPr="00556CC1">
        <w:rPr>
          <w:sz w:val="24"/>
          <w:szCs w:val="24"/>
        </w:rPr>
        <w:t xml:space="preserve">    Курс построен по проблемно-хронологическому принципу, что позволяет уделить необходимое внимание и наиболее важным сквозным проблемам Средневековья,  и  особенностям развития каждого региона, а также проследит динамику исторического развития и выделить в рамках Средневековья его основные этапы. Ку</w:t>
      </w:r>
      <w:proofErr w:type="gramStart"/>
      <w:r w:rsidRPr="00556CC1">
        <w:rPr>
          <w:sz w:val="24"/>
          <w:szCs w:val="24"/>
        </w:rPr>
        <w:t>рс вкл</w:t>
      </w:r>
      <w:proofErr w:type="gramEnd"/>
      <w:r w:rsidRPr="00556CC1">
        <w:rPr>
          <w:sz w:val="24"/>
          <w:szCs w:val="24"/>
        </w:rPr>
        <w:t>ючает историю Европы, Азии, Африки, Америки при этом основное внимание уделяется Европе, при возможности акцентируется связь истории зарубежных стран с историей России.</w:t>
      </w:r>
    </w:p>
    <w:p w:rsidR="005D1E85" w:rsidRPr="00556CC1" w:rsidRDefault="005D1E85" w:rsidP="005D1E85">
      <w:pPr>
        <w:ind w:left="360"/>
        <w:jc w:val="both"/>
        <w:rPr>
          <w:b/>
          <w:sz w:val="24"/>
          <w:szCs w:val="24"/>
        </w:rPr>
      </w:pPr>
      <w:r w:rsidRPr="00556CC1">
        <w:rPr>
          <w:b/>
          <w:sz w:val="24"/>
          <w:szCs w:val="24"/>
        </w:rPr>
        <w:t>Задачи:</w:t>
      </w:r>
    </w:p>
    <w:p w:rsidR="005D1E85" w:rsidRPr="00556CC1" w:rsidRDefault="005D1E85" w:rsidP="005D1E85">
      <w:pPr>
        <w:ind w:left="360"/>
        <w:jc w:val="both"/>
        <w:rPr>
          <w:sz w:val="24"/>
          <w:szCs w:val="24"/>
        </w:rPr>
      </w:pPr>
      <w:r w:rsidRPr="00556CC1">
        <w:rPr>
          <w:sz w:val="24"/>
          <w:szCs w:val="24"/>
        </w:rPr>
        <w:t xml:space="preserve">    -  сформировать у учащихся целостное представление об истории средних веков как закономерном и необходимом периоде всемирной истории;</w:t>
      </w:r>
    </w:p>
    <w:p w:rsidR="005D1E85" w:rsidRPr="00556CC1" w:rsidRDefault="005D1E85" w:rsidP="005D1E85">
      <w:pPr>
        <w:ind w:left="360"/>
        <w:jc w:val="both"/>
        <w:rPr>
          <w:sz w:val="24"/>
          <w:szCs w:val="24"/>
        </w:rPr>
      </w:pPr>
      <w:r w:rsidRPr="00556CC1">
        <w:rPr>
          <w:sz w:val="24"/>
          <w:szCs w:val="24"/>
        </w:rPr>
        <w:t xml:space="preserve">    -  осветить экономическое, социальное, политическое и культурное развитие основных регионов Европы и мира, показать их общие черты и различия;</w:t>
      </w:r>
    </w:p>
    <w:p w:rsidR="005D1E85" w:rsidRPr="00556CC1" w:rsidRDefault="005D1E85" w:rsidP="005D1E85">
      <w:pPr>
        <w:ind w:left="360"/>
        <w:jc w:val="both"/>
        <w:rPr>
          <w:sz w:val="24"/>
          <w:szCs w:val="24"/>
        </w:rPr>
      </w:pPr>
      <w:r w:rsidRPr="00556CC1">
        <w:rPr>
          <w:sz w:val="24"/>
          <w:szCs w:val="24"/>
        </w:rPr>
        <w:t xml:space="preserve">    -  охарактеризовать наиболее яркие личности Средневековья, их роль в истории и различия;</w:t>
      </w:r>
    </w:p>
    <w:p w:rsidR="005D1E85" w:rsidRPr="00556CC1" w:rsidRDefault="005D1E85" w:rsidP="005D1E85">
      <w:pPr>
        <w:ind w:left="360"/>
        <w:jc w:val="both"/>
        <w:rPr>
          <w:b/>
          <w:sz w:val="24"/>
          <w:szCs w:val="24"/>
        </w:rPr>
      </w:pPr>
      <w:r w:rsidRPr="00556CC1">
        <w:rPr>
          <w:sz w:val="24"/>
          <w:szCs w:val="24"/>
        </w:rPr>
        <w:t xml:space="preserve">    -  показать возникновение и  развитие идей и институтов, вошедших в жизнь современного человека и гражданина (монархия, республика, законы, номы морали); уделить при этом особое внимание истории мировых</w:t>
      </w:r>
      <w:r w:rsidRPr="00556CC1">
        <w:rPr>
          <w:b/>
          <w:sz w:val="24"/>
          <w:szCs w:val="24"/>
        </w:rPr>
        <w:t xml:space="preserve"> религий – христианства и ислама;</w:t>
      </w:r>
    </w:p>
    <w:p w:rsidR="005D1E85" w:rsidRPr="00556CC1" w:rsidRDefault="005D1E85" w:rsidP="005D1E85">
      <w:pPr>
        <w:ind w:left="360"/>
        <w:jc w:val="both"/>
        <w:rPr>
          <w:sz w:val="24"/>
          <w:szCs w:val="24"/>
        </w:rPr>
      </w:pPr>
      <w:r w:rsidRPr="00556CC1">
        <w:rPr>
          <w:sz w:val="24"/>
          <w:szCs w:val="24"/>
        </w:rPr>
        <w:t>•  выработки у школьников представлений об основных источниках знаний о прошлом;</w:t>
      </w:r>
    </w:p>
    <w:p w:rsidR="005D1E85" w:rsidRPr="00556CC1" w:rsidRDefault="005D1E85" w:rsidP="005D1E85">
      <w:pPr>
        <w:ind w:left="360"/>
        <w:jc w:val="both"/>
        <w:rPr>
          <w:sz w:val="24"/>
          <w:szCs w:val="24"/>
        </w:rPr>
      </w:pPr>
      <w:r w:rsidRPr="00556CC1">
        <w:rPr>
          <w:sz w:val="24"/>
          <w:szCs w:val="24"/>
        </w:rPr>
        <w:t>•  развитие у учащихся способностей рассматривать события и явления прошлого, пользуясь приемами исторического анализа (сопоставление и обобщение фактов, раскрытие причинно-следственных связей, целей и результатов деятельности людей и др.);</w:t>
      </w:r>
    </w:p>
    <w:p w:rsidR="005D1E85" w:rsidRPr="00556CC1" w:rsidRDefault="005D1E85" w:rsidP="005D1E85">
      <w:pPr>
        <w:ind w:left="360"/>
        <w:jc w:val="both"/>
        <w:rPr>
          <w:sz w:val="24"/>
          <w:szCs w:val="24"/>
        </w:rPr>
      </w:pPr>
      <w:r w:rsidRPr="00556CC1">
        <w:rPr>
          <w:sz w:val="24"/>
          <w:szCs w:val="24"/>
        </w:rPr>
        <w:t>•  формирование ценностных ориентации и убеждений школьника на основе личностного осмысления социального, духовного, нравственного опыта людей в прошлом, восприятие идей гуманизма, уважения прав человека, патриотизма;</w:t>
      </w:r>
    </w:p>
    <w:p w:rsidR="005D1E85" w:rsidRPr="00556CC1" w:rsidRDefault="005D1E85" w:rsidP="005D1E85">
      <w:pPr>
        <w:ind w:left="360"/>
        <w:jc w:val="both"/>
        <w:rPr>
          <w:sz w:val="24"/>
          <w:szCs w:val="24"/>
        </w:rPr>
      </w:pPr>
      <w:r w:rsidRPr="00556CC1">
        <w:rPr>
          <w:sz w:val="24"/>
          <w:szCs w:val="24"/>
        </w:rPr>
        <w:t>•  развитие гуманитарной культуры школьников, приобщение к ценностям национальной культуры, воспитание уважения к истории, культуре своего народа, стремление сохранять и приумножать культурные достижения своей страны;</w:t>
      </w:r>
    </w:p>
    <w:p w:rsidR="005D1E85" w:rsidRPr="00C603DA" w:rsidRDefault="005D1E85" w:rsidP="005D1E85">
      <w:pPr>
        <w:pStyle w:val="c3"/>
        <w:spacing w:before="0" w:beforeAutospacing="0" w:after="0" w:afterAutospacing="0"/>
        <w:ind w:firstLine="567"/>
        <w:rPr>
          <w:color w:val="000000" w:themeColor="text1"/>
        </w:rPr>
      </w:pPr>
      <w:r w:rsidRPr="00C603DA">
        <w:rPr>
          <w:rStyle w:val="c1"/>
          <w:color w:val="000000" w:themeColor="text1"/>
        </w:rPr>
        <w:t>В соответствии с учебным планом МБОУ «</w:t>
      </w:r>
      <w:r>
        <w:rPr>
          <w:rStyle w:val="c1"/>
          <w:color w:val="000000" w:themeColor="text1"/>
        </w:rPr>
        <w:t>ООШ с.Руновка</w:t>
      </w:r>
      <w:r w:rsidRPr="00C603DA">
        <w:rPr>
          <w:rStyle w:val="c1"/>
          <w:color w:val="000000" w:themeColor="text1"/>
        </w:rPr>
        <w:t>», Основной образовательной программы МБОУ «</w:t>
      </w:r>
      <w:r>
        <w:rPr>
          <w:rStyle w:val="c1"/>
          <w:color w:val="000000" w:themeColor="text1"/>
        </w:rPr>
        <w:t>ООШ с.Руновка</w:t>
      </w:r>
      <w:r w:rsidRPr="00C603DA">
        <w:rPr>
          <w:rStyle w:val="c1"/>
          <w:color w:val="000000" w:themeColor="text1"/>
        </w:rPr>
        <w:t xml:space="preserve">», годовым календарным графиком на  изучение  </w:t>
      </w:r>
      <w:r>
        <w:rPr>
          <w:rStyle w:val="c1"/>
          <w:color w:val="000000" w:themeColor="text1"/>
        </w:rPr>
        <w:t>Истории</w:t>
      </w:r>
      <w:r w:rsidRPr="00C603DA">
        <w:rPr>
          <w:rStyle w:val="c1"/>
          <w:color w:val="000000" w:themeColor="text1"/>
        </w:rPr>
        <w:t xml:space="preserve"> в традицион</w:t>
      </w:r>
      <w:r>
        <w:rPr>
          <w:rStyle w:val="c1"/>
          <w:color w:val="000000" w:themeColor="text1"/>
        </w:rPr>
        <w:t>ной форме в 6 классе отводится 2</w:t>
      </w:r>
      <w:r w:rsidRPr="00C603DA">
        <w:rPr>
          <w:rStyle w:val="c1"/>
          <w:color w:val="000000" w:themeColor="text1"/>
        </w:rPr>
        <w:t xml:space="preserve"> час</w:t>
      </w:r>
      <w:r>
        <w:rPr>
          <w:rStyle w:val="c1"/>
          <w:color w:val="000000" w:themeColor="text1"/>
        </w:rPr>
        <w:t>а</w:t>
      </w:r>
      <w:r w:rsidRPr="00C603DA">
        <w:rPr>
          <w:rStyle w:val="c1"/>
          <w:color w:val="000000" w:themeColor="text1"/>
        </w:rPr>
        <w:t xml:space="preserve"> в неделю, всего - </w:t>
      </w:r>
      <w:r>
        <w:rPr>
          <w:rStyle w:val="c1"/>
          <w:color w:val="000000" w:themeColor="text1"/>
        </w:rPr>
        <w:t>70</w:t>
      </w:r>
      <w:r w:rsidRPr="00C603DA">
        <w:rPr>
          <w:rStyle w:val="c1"/>
          <w:color w:val="000000" w:themeColor="text1"/>
        </w:rPr>
        <w:t xml:space="preserve"> часов в год.</w:t>
      </w:r>
    </w:p>
    <w:p w:rsidR="005D1E85" w:rsidRDefault="005D1E85" w:rsidP="005D1E85">
      <w:pPr>
        <w:pStyle w:val="c3"/>
        <w:spacing w:before="0" w:beforeAutospacing="0" w:after="0" w:afterAutospacing="0"/>
        <w:ind w:firstLine="567"/>
        <w:rPr>
          <w:rStyle w:val="c1"/>
          <w:color w:val="000000" w:themeColor="text1"/>
        </w:rPr>
      </w:pPr>
      <w:r w:rsidRPr="00C603DA">
        <w:rPr>
          <w:rStyle w:val="c1"/>
          <w:color w:val="000000" w:themeColor="text1"/>
        </w:rPr>
        <w:t xml:space="preserve">Данная учебная программа ориентирована на учащихся </w:t>
      </w:r>
      <w:r>
        <w:rPr>
          <w:rStyle w:val="c1"/>
          <w:color w:val="000000" w:themeColor="text1"/>
        </w:rPr>
        <w:t>6</w:t>
      </w:r>
      <w:r w:rsidRPr="00C603DA">
        <w:rPr>
          <w:rStyle w:val="c1"/>
          <w:color w:val="000000" w:themeColor="text1"/>
        </w:rPr>
        <w:t>-х классов и реализуется на основе учебно-методического комплекта:</w:t>
      </w:r>
    </w:p>
    <w:p w:rsidR="005D1E85" w:rsidRPr="009B3BB8" w:rsidRDefault="005D1E85" w:rsidP="005D1E85">
      <w:pPr>
        <w:pStyle w:val="a7"/>
        <w:spacing w:before="0" w:beforeAutospacing="0" w:after="0" w:afterAutospacing="0"/>
      </w:pPr>
      <w:r>
        <w:rPr>
          <w:bCs/>
        </w:rPr>
        <w:t xml:space="preserve">- </w:t>
      </w:r>
      <w:r w:rsidRPr="009B3BB8">
        <w:rPr>
          <w:bCs/>
        </w:rPr>
        <w:t xml:space="preserve"> для обучающегося:</w:t>
      </w:r>
    </w:p>
    <w:p w:rsidR="005D1E85" w:rsidRPr="009B3BB8" w:rsidRDefault="005D1E85" w:rsidP="005D1E85">
      <w:pPr>
        <w:pStyle w:val="a7"/>
        <w:numPr>
          <w:ilvl w:val="0"/>
          <w:numId w:val="7"/>
        </w:numPr>
        <w:spacing w:before="0" w:beforeAutospacing="0" w:after="0" w:afterAutospacing="0"/>
        <w:ind w:left="0"/>
      </w:pPr>
      <w:r w:rsidRPr="009B3BB8">
        <w:t xml:space="preserve">Учебник </w:t>
      </w:r>
      <w:proofErr w:type="spellStart"/>
      <w:r w:rsidRPr="009B3BB8">
        <w:t>Е.В.Агибалова</w:t>
      </w:r>
      <w:proofErr w:type="spellEnd"/>
      <w:r w:rsidRPr="009B3BB8">
        <w:t xml:space="preserve">, Г.М.Донской. «История средних веков» 6 класс, М., Просвещение, </w:t>
      </w:r>
      <w:smartTag w:uri="urn:schemas-microsoft-com:office:smarttags" w:element="metricconverter">
        <w:smartTagPr>
          <w:attr w:name="ProductID" w:val="2006 г"/>
        </w:smartTagPr>
        <w:r w:rsidRPr="009B3BB8">
          <w:t>2006 г</w:t>
        </w:r>
      </w:smartTag>
      <w:r w:rsidRPr="009B3BB8">
        <w:t>.</w:t>
      </w:r>
    </w:p>
    <w:p w:rsidR="005D1E85" w:rsidRPr="009B3BB8" w:rsidRDefault="005D1E85" w:rsidP="005D1E85">
      <w:pPr>
        <w:pStyle w:val="a7"/>
        <w:numPr>
          <w:ilvl w:val="0"/>
          <w:numId w:val="7"/>
        </w:numPr>
        <w:spacing w:before="0" w:beforeAutospacing="0" w:after="0" w:afterAutospacing="0"/>
        <w:ind w:left="0"/>
      </w:pPr>
      <w:r w:rsidRPr="009B3BB8">
        <w:t xml:space="preserve">Рабочая тетрадь «История средних веков». 6 класс, М., «Просвещение», </w:t>
      </w:r>
      <w:smartTag w:uri="urn:schemas-microsoft-com:office:smarttags" w:element="metricconverter">
        <w:smartTagPr>
          <w:attr w:name="ProductID" w:val="2006 г"/>
        </w:smartTagPr>
        <w:r w:rsidRPr="009B3BB8">
          <w:t>2006 г</w:t>
        </w:r>
      </w:smartTag>
      <w:r w:rsidRPr="009B3BB8">
        <w:t>.</w:t>
      </w:r>
    </w:p>
    <w:p w:rsidR="005D1E85" w:rsidRPr="009B3BB8" w:rsidRDefault="005D1E85" w:rsidP="005D1E85">
      <w:pPr>
        <w:pStyle w:val="a7"/>
        <w:numPr>
          <w:ilvl w:val="0"/>
          <w:numId w:val="7"/>
        </w:numPr>
        <w:spacing w:before="0" w:beforeAutospacing="0" w:after="0" w:afterAutospacing="0"/>
        <w:ind w:left="0"/>
      </w:pPr>
      <w:r w:rsidRPr="009B3BB8">
        <w:t xml:space="preserve">Атлас и контурные карты по истории средних веков 6 класс, М., Дрофа, ДИК, </w:t>
      </w:r>
      <w:smartTag w:uri="urn:schemas-microsoft-com:office:smarttags" w:element="metricconverter">
        <w:smartTagPr>
          <w:attr w:name="ProductID" w:val="2007 г"/>
        </w:smartTagPr>
        <w:r w:rsidRPr="009B3BB8">
          <w:t>2007 г</w:t>
        </w:r>
      </w:smartTag>
      <w:r w:rsidRPr="009B3BB8">
        <w:t>.</w:t>
      </w:r>
    </w:p>
    <w:p w:rsidR="005D1E85" w:rsidRPr="009B3BB8" w:rsidRDefault="005D1E85" w:rsidP="005D1E85">
      <w:pPr>
        <w:pStyle w:val="a7"/>
        <w:numPr>
          <w:ilvl w:val="0"/>
          <w:numId w:val="7"/>
        </w:numPr>
        <w:spacing w:before="0" w:beforeAutospacing="0" w:after="0" w:afterAutospacing="0"/>
        <w:ind w:left="0"/>
      </w:pPr>
      <w:r w:rsidRPr="009B3BB8">
        <w:t xml:space="preserve">Учебник Данилов А.А., Косулина Л.Г. «История России с древнейших времен до конца </w:t>
      </w:r>
      <w:r w:rsidRPr="009B3BB8">
        <w:rPr>
          <w:lang w:val="en-US"/>
        </w:rPr>
        <w:t>XVI</w:t>
      </w:r>
      <w:r w:rsidRPr="009B3BB8">
        <w:t xml:space="preserve"> века» 6 класс, М., Просвещение, </w:t>
      </w:r>
      <w:smartTag w:uri="urn:schemas-microsoft-com:office:smarttags" w:element="metricconverter">
        <w:smartTagPr>
          <w:attr w:name="ProductID" w:val="2006 г"/>
        </w:smartTagPr>
        <w:r w:rsidRPr="009B3BB8">
          <w:t>2006 г</w:t>
        </w:r>
      </w:smartTag>
      <w:r w:rsidRPr="009B3BB8">
        <w:t>.</w:t>
      </w:r>
    </w:p>
    <w:p w:rsidR="005D1E85" w:rsidRPr="009B3BB8" w:rsidRDefault="005D1E85" w:rsidP="005D1E85">
      <w:pPr>
        <w:pStyle w:val="a7"/>
        <w:numPr>
          <w:ilvl w:val="0"/>
          <w:numId w:val="7"/>
        </w:numPr>
        <w:spacing w:before="0" w:beforeAutospacing="0" w:after="0" w:afterAutospacing="0"/>
        <w:ind w:left="0"/>
      </w:pPr>
      <w:r w:rsidRPr="009B3BB8">
        <w:t xml:space="preserve">Данилов А.А., Косулина Л.Г. Рабочая тетрадь «История России с древнейших времен до конца </w:t>
      </w:r>
      <w:r w:rsidRPr="009B3BB8">
        <w:rPr>
          <w:lang w:val="en-US"/>
        </w:rPr>
        <w:t>XVI</w:t>
      </w:r>
      <w:r w:rsidRPr="009B3BB8">
        <w:t xml:space="preserve"> века» (6 класс), М., Просвещение, </w:t>
      </w:r>
      <w:smartTag w:uri="urn:schemas-microsoft-com:office:smarttags" w:element="metricconverter">
        <w:smartTagPr>
          <w:attr w:name="ProductID" w:val="2007 г"/>
        </w:smartTagPr>
        <w:r w:rsidRPr="009B3BB8">
          <w:t>2007 г</w:t>
        </w:r>
      </w:smartTag>
      <w:r w:rsidRPr="009B3BB8">
        <w:t>.</w:t>
      </w:r>
    </w:p>
    <w:p w:rsidR="005D1E85" w:rsidRPr="009B3BB8" w:rsidRDefault="005D1E85" w:rsidP="005D1E85">
      <w:pPr>
        <w:pStyle w:val="a7"/>
        <w:numPr>
          <w:ilvl w:val="0"/>
          <w:numId w:val="7"/>
        </w:numPr>
        <w:spacing w:before="0" w:beforeAutospacing="0" w:after="0" w:afterAutospacing="0"/>
        <w:ind w:left="0"/>
      </w:pPr>
      <w:r w:rsidRPr="009B3BB8">
        <w:t xml:space="preserve">Атлас и контурные карты по Истории России 6 класс, М., Дрофа, ДИК, </w:t>
      </w:r>
      <w:smartTag w:uri="urn:schemas-microsoft-com:office:smarttags" w:element="metricconverter">
        <w:smartTagPr>
          <w:attr w:name="ProductID" w:val="2007 г"/>
        </w:smartTagPr>
        <w:r w:rsidRPr="009B3BB8">
          <w:t>2007 г</w:t>
        </w:r>
      </w:smartTag>
      <w:r w:rsidRPr="009B3BB8">
        <w:t>.</w:t>
      </w:r>
    </w:p>
    <w:p w:rsidR="005D1E85" w:rsidRPr="009B3BB8" w:rsidRDefault="005D1E85" w:rsidP="005D1E85">
      <w:pPr>
        <w:pStyle w:val="a7"/>
        <w:spacing w:before="0" w:beforeAutospacing="0" w:after="0" w:afterAutospacing="0"/>
      </w:pPr>
      <w:r>
        <w:rPr>
          <w:bCs/>
        </w:rPr>
        <w:t>- для учителя:</w:t>
      </w:r>
    </w:p>
    <w:p w:rsidR="005D1E85" w:rsidRPr="009B3BB8" w:rsidRDefault="005D1E85" w:rsidP="005D1E85">
      <w:pPr>
        <w:pStyle w:val="a7"/>
        <w:numPr>
          <w:ilvl w:val="0"/>
          <w:numId w:val="8"/>
        </w:numPr>
        <w:spacing w:before="0" w:beforeAutospacing="0" w:after="0" w:afterAutospacing="0"/>
        <w:ind w:left="0"/>
      </w:pPr>
      <w:r w:rsidRPr="009B3BB8">
        <w:t xml:space="preserve">О.В. Арасланова. Поурочные разработки по истории средних веков 6 класс. М., «ВАКО», </w:t>
      </w:r>
      <w:r w:rsidRPr="009B3BB8">
        <w:br/>
        <w:t>2004 г.</w:t>
      </w:r>
    </w:p>
    <w:p w:rsidR="005D1E85" w:rsidRDefault="005D1E85" w:rsidP="005D1E85">
      <w:pPr>
        <w:pStyle w:val="a7"/>
        <w:numPr>
          <w:ilvl w:val="0"/>
          <w:numId w:val="8"/>
        </w:numPr>
        <w:spacing w:before="0" w:beforeAutospacing="0" w:after="0" w:afterAutospacing="0"/>
        <w:jc w:val="both"/>
      </w:pPr>
      <w:r w:rsidRPr="009B3BB8">
        <w:t xml:space="preserve">Симонова Е. История России. 6 класс. Поурочные разработки. М., «Экзамен», </w:t>
      </w:r>
      <w:smartTag w:uri="urn:schemas-microsoft-com:office:smarttags" w:element="metricconverter">
        <w:smartTagPr>
          <w:attr w:name="ProductID" w:val="2006 г"/>
        </w:smartTagPr>
        <w:r w:rsidRPr="009B3BB8">
          <w:t>2006 г</w:t>
        </w:r>
      </w:smartTag>
      <w:r w:rsidRPr="009B3BB8">
        <w:t>.</w:t>
      </w:r>
      <w:r>
        <w:t xml:space="preserve"> </w:t>
      </w:r>
    </w:p>
    <w:p w:rsidR="005D1E85" w:rsidRPr="00521D80" w:rsidRDefault="005D1E85" w:rsidP="005D1E85">
      <w:pPr>
        <w:pStyle w:val="a7"/>
        <w:spacing w:before="0" w:beforeAutospacing="0" w:after="0" w:afterAutospacing="0"/>
        <w:ind w:left="360"/>
        <w:jc w:val="both"/>
        <w:rPr>
          <w:b/>
        </w:rPr>
      </w:pPr>
      <w:r w:rsidRPr="00521D80">
        <w:rPr>
          <w:b/>
        </w:rPr>
        <w:t xml:space="preserve">Умения, навыки и способы деятельности, которыми должны овладеть обучающиеся: </w:t>
      </w:r>
    </w:p>
    <w:p w:rsidR="005D1E85" w:rsidRPr="00521D80" w:rsidRDefault="005D1E85" w:rsidP="005D1E85">
      <w:pPr>
        <w:jc w:val="both"/>
        <w:rPr>
          <w:sz w:val="24"/>
          <w:szCs w:val="24"/>
        </w:rPr>
      </w:pPr>
      <w:r w:rsidRPr="00521D80">
        <w:rPr>
          <w:sz w:val="24"/>
          <w:szCs w:val="24"/>
        </w:rPr>
        <w:t>•  работать с исторической картой, читать ее, использовать как источник знаний;</w:t>
      </w:r>
    </w:p>
    <w:p w:rsidR="005D1E85" w:rsidRPr="00521D80" w:rsidRDefault="005D1E85" w:rsidP="005D1E85">
      <w:pPr>
        <w:jc w:val="both"/>
        <w:rPr>
          <w:sz w:val="24"/>
          <w:szCs w:val="24"/>
        </w:rPr>
      </w:pPr>
      <w:r w:rsidRPr="00521D80">
        <w:rPr>
          <w:sz w:val="24"/>
          <w:szCs w:val="24"/>
        </w:rPr>
        <w:t>•  определять хронологию событий, соотносить событие с веком, эпохой;</w:t>
      </w:r>
    </w:p>
    <w:p w:rsidR="005D1E85" w:rsidRPr="00521D80" w:rsidRDefault="005D1E85" w:rsidP="005D1E85">
      <w:pPr>
        <w:jc w:val="both"/>
        <w:rPr>
          <w:sz w:val="24"/>
          <w:szCs w:val="24"/>
        </w:rPr>
      </w:pPr>
      <w:r w:rsidRPr="00521D80">
        <w:rPr>
          <w:sz w:val="24"/>
          <w:szCs w:val="24"/>
        </w:rPr>
        <w:t>•  изучать исторические источники, извлекать из них новые знания, в том числе путем сопоставления информации;</w:t>
      </w:r>
    </w:p>
    <w:p w:rsidR="005D1E85" w:rsidRPr="00521D80" w:rsidRDefault="005D1E85" w:rsidP="005D1E85">
      <w:pPr>
        <w:jc w:val="both"/>
        <w:rPr>
          <w:sz w:val="24"/>
          <w:szCs w:val="24"/>
        </w:rPr>
      </w:pPr>
      <w:r w:rsidRPr="00521D80">
        <w:rPr>
          <w:sz w:val="24"/>
          <w:szCs w:val="24"/>
        </w:rPr>
        <w:t>•  анализировать исторические факты, раскрывая причинно-следственные связи, сравнивая явления и события, определяя их основные характеристики;</w:t>
      </w:r>
    </w:p>
    <w:p w:rsidR="005D1E85" w:rsidRPr="00521D80" w:rsidRDefault="005D1E85" w:rsidP="005D1E85">
      <w:pPr>
        <w:jc w:val="both"/>
        <w:rPr>
          <w:sz w:val="24"/>
          <w:szCs w:val="24"/>
        </w:rPr>
      </w:pPr>
      <w:r w:rsidRPr="00521D80">
        <w:rPr>
          <w:sz w:val="24"/>
          <w:szCs w:val="24"/>
        </w:rPr>
        <w:t>•  давать оценку отдельным явлениям культуры;</w:t>
      </w:r>
    </w:p>
    <w:p w:rsidR="005D1E85" w:rsidRPr="00521D80" w:rsidRDefault="005D1E85" w:rsidP="005D1E85">
      <w:pPr>
        <w:jc w:val="both"/>
        <w:rPr>
          <w:sz w:val="24"/>
          <w:szCs w:val="24"/>
        </w:rPr>
      </w:pPr>
      <w:r w:rsidRPr="00521D80">
        <w:rPr>
          <w:sz w:val="24"/>
          <w:szCs w:val="24"/>
        </w:rPr>
        <w:t>•  составлять связный и четкий рассказ по тексту учебника и другим источникам знаний (на основе простого плана);</w:t>
      </w:r>
    </w:p>
    <w:p w:rsidR="005D1E85" w:rsidRPr="00521D80" w:rsidRDefault="005D1E85" w:rsidP="005D1E85">
      <w:pPr>
        <w:jc w:val="both"/>
        <w:rPr>
          <w:sz w:val="24"/>
          <w:szCs w:val="24"/>
        </w:rPr>
      </w:pPr>
      <w:r w:rsidRPr="00521D80">
        <w:rPr>
          <w:sz w:val="24"/>
          <w:szCs w:val="24"/>
        </w:rPr>
        <w:t>•  составлять характеристику исторических деятелей;</w:t>
      </w:r>
    </w:p>
    <w:p w:rsidR="005D1E85" w:rsidRPr="00521D80" w:rsidRDefault="005D1E85" w:rsidP="005D1E85">
      <w:pPr>
        <w:jc w:val="both"/>
        <w:rPr>
          <w:sz w:val="24"/>
          <w:szCs w:val="24"/>
        </w:rPr>
      </w:pPr>
      <w:r w:rsidRPr="00521D80">
        <w:rPr>
          <w:sz w:val="24"/>
          <w:szCs w:val="24"/>
        </w:rPr>
        <w:t>•  участвовать в обсуждении, формировать собственное мнение, давать отзыв на ответы других учащихся.</w:t>
      </w:r>
    </w:p>
    <w:tbl>
      <w:tblPr>
        <w:tblStyle w:val="a6"/>
        <w:tblW w:w="0" w:type="auto"/>
        <w:tblLook w:val="04A0"/>
      </w:tblPr>
      <w:tblGrid>
        <w:gridCol w:w="817"/>
        <w:gridCol w:w="7229"/>
        <w:gridCol w:w="1525"/>
      </w:tblGrid>
      <w:tr w:rsidR="005D1E85" w:rsidTr="001E1D7C">
        <w:tc>
          <w:tcPr>
            <w:tcW w:w="817" w:type="dxa"/>
          </w:tcPr>
          <w:p w:rsidR="005D1E85" w:rsidRPr="00063A12" w:rsidRDefault="005D1E85" w:rsidP="001E1D7C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063A12">
              <w:rPr>
                <w:b/>
              </w:rPr>
              <w:t>№</w:t>
            </w:r>
          </w:p>
        </w:tc>
        <w:tc>
          <w:tcPr>
            <w:tcW w:w="7229" w:type="dxa"/>
          </w:tcPr>
          <w:p w:rsidR="005D1E85" w:rsidRPr="00063A12" w:rsidRDefault="005D1E85" w:rsidP="001E1D7C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063A12">
              <w:rPr>
                <w:b/>
              </w:rPr>
              <w:t>Название темы</w:t>
            </w:r>
          </w:p>
        </w:tc>
        <w:tc>
          <w:tcPr>
            <w:tcW w:w="1525" w:type="dxa"/>
          </w:tcPr>
          <w:p w:rsidR="005D1E85" w:rsidRPr="00063A12" w:rsidRDefault="005D1E85" w:rsidP="001E1D7C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063A12">
              <w:rPr>
                <w:b/>
              </w:rPr>
              <w:t>Кол-во часов</w:t>
            </w:r>
          </w:p>
        </w:tc>
      </w:tr>
      <w:tr w:rsidR="005D1E85" w:rsidTr="001E1D7C">
        <w:tc>
          <w:tcPr>
            <w:tcW w:w="817" w:type="dxa"/>
          </w:tcPr>
          <w:p w:rsidR="005D1E85" w:rsidRPr="00063A12" w:rsidRDefault="005D1E85" w:rsidP="001E1D7C">
            <w:pPr>
              <w:pStyle w:val="a7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7229" w:type="dxa"/>
          </w:tcPr>
          <w:p w:rsidR="005D1E85" w:rsidRPr="00063A12" w:rsidRDefault="005D1E85" w:rsidP="001E1D7C">
            <w:pPr>
              <w:pStyle w:val="a7"/>
              <w:spacing w:before="0" w:beforeAutospacing="0" w:after="0" w:afterAutospacing="0"/>
            </w:pPr>
            <w:r>
              <w:t>Введение</w:t>
            </w:r>
          </w:p>
        </w:tc>
        <w:tc>
          <w:tcPr>
            <w:tcW w:w="1525" w:type="dxa"/>
          </w:tcPr>
          <w:p w:rsidR="005D1E85" w:rsidRDefault="005D1E85" w:rsidP="001E1D7C">
            <w:pPr>
              <w:pStyle w:val="a7"/>
              <w:spacing w:before="0" w:beforeAutospacing="0" w:after="0" w:afterAutospacing="0"/>
              <w:jc w:val="center"/>
            </w:pPr>
            <w:r>
              <w:t>3</w:t>
            </w:r>
          </w:p>
        </w:tc>
      </w:tr>
      <w:tr w:rsidR="005D1E85" w:rsidTr="001E1D7C">
        <w:tc>
          <w:tcPr>
            <w:tcW w:w="817" w:type="dxa"/>
          </w:tcPr>
          <w:p w:rsidR="005D1E85" w:rsidRPr="00063A12" w:rsidRDefault="005D1E85" w:rsidP="001E1D7C">
            <w:pPr>
              <w:pStyle w:val="a7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7229" w:type="dxa"/>
            <w:vAlign w:val="center"/>
          </w:tcPr>
          <w:p w:rsidR="005D1E85" w:rsidRPr="009B3BB8" w:rsidRDefault="005D1E85" w:rsidP="001E1D7C">
            <w:pPr>
              <w:pStyle w:val="western"/>
              <w:spacing w:before="0" w:beforeAutospacing="0" w:after="0" w:afterAutospacing="0" w:line="135" w:lineRule="atLeast"/>
            </w:pPr>
            <w:r w:rsidRPr="009B3BB8">
              <w:rPr>
                <w:bCs/>
                <w:color w:val="000000"/>
              </w:rPr>
              <w:t>Становление средневековой Европы (</w:t>
            </w:r>
            <w:r w:rsidRPr="009B3BB8">
              <w:rPr>
                <w:bCs/>
                <w:color w:val="000000"/>
                <w:lang w:val="en-US"/>
              </w:rPr>
              <w:t>VI</w:t>
            </w:r>
            <w:r w:rsidRPr="009B3BB8">
              <w:rPr>
                <w:bCs/>
                <w:color w:val="000000"/>
              </w:rPr>
              <w:t>–</w:t>
            </w:r>
            <w:r w:rsidRPr="009B3BB8">
              <w:rPr>
                <w:bCs/>
                <w:color w:val="000000"/>
                <w:lang w:val="en-US"/>
              </w:rPr>
              <w:t>XI</w:t>
            </w:r>
            <w:r w:rsidRPr="009B3BB8">
              <w:rPr>
                <w:bCs/>
                <w:color w:val="000000"/>
              </w:rPr>
              <w:t xml:space="preserve"> века)</w:t>
            </w:r>
          </w:p>
        </w:tc>
        <w:tc>
          <w:tcPr>
            <w:tcW w:w="1525" w:type="dxa"/>
            <w:vAlign w:val="center"/>
          </w:tcPr>
          <w:p w:rsidR="005D1E85" w:rsidRPr="009B3BB8" w:rsidRDefault="005D1E85" w:rsidP="001E1D7C">
            <w:pPr>
              <w:pStyle w:val="western"/>
              <w:spacing w:before="0" w:beforeAutospacing="0" w:after="0" w:afterAutospacing="0" w:line="135" w:lineRule="atLeast"/>
              <w:jc w:val="center"/>
            </w:pPr>
            <w:r w:rsidRPr="009B3BB8">
              <w:rPr>
                <w:bCs/>
                <w:color w:val="000000"/>
              </w:rPr>
              <w:t>4</w:t>
            </w:r>
          </w:p>
        </w:tc>
      </w:tr>
      <w:tr w:rsidR="005D1E85" w:rsidTr="001E1D7C">
        <w:tc>
          <w:tcPr>
            <w:tcW w:w="817" w:type="dxa"/>
          </w:tcPr>
          <w:p w:rsidR="005D1E85" w:rsidRPr="00063A12" w:rsidRDefault="005D1E85" w:rsidP="001E1D7C">
            <w:pPr>
              <w:pStyle w:val="a7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7229" w:type="dxa"/>
            <w:vAlign w:val="center"/>
          </w:tcPr>
          <w:p w:rsidR="005D1E85" w:rsidRPr="009B3BB8" w:rsidRDefault="005D1E85" w:rsidP="001E1D7C">
            <w:pPr>
              <w:pStyle w:val="western"/>
              <w:spacing w:before="0" w:beforeAutospacing="0" w:after="0" w:afterAutospacing="0" w:line="135" w:lineRule="atLeast"/>
            </w:pPr>
            <w:r w:rsidRPr="009B3BB8">
              <w:rPr>
                <w:bCs/>
                <w:color w:val="000000"/>
              </w:rPr>
              <w:t xml:space="preserve">Византийская империя и славяне в </w:t>
            </w:r>
            <w:r w:rsidRPr="009B3BB8">
              <w:rPr>
                <w:bCs/>
                <w:color w:val="000000"/>
                <w:lang w:val="en-US"/>
              </w:rPr>
              <w:t>VI</w:t>
            </w:r>
            <w:r w:rsidRPr="009B3BB8">
              <w:rPr>
                <w:bCs/>
                <w:color w:val="000000"/>
              </w:rPr>
              <w:t xml:space="preserve"> – </w:t>
            </w:r>
            <w:r w:rsidRPr="009B3BB8">
              <w:rPr>
                <w:bCs/>
                <w:color w:val="000000"/>
                <w:lang w:val="en-US"/>
              </w:rPr>
              <w:t>XI</w:t>
            </w:r>
            <w:r w:rsidRPr="009B3BB8">
              <w:rPr>
                <w:bCs/>
                <w:color w:val="000000"/>
              </w:rPr>
              <w:t xml:space="preserve"> веках.</w:t>
            </w:r>
          </w:p>
        </w:tc>
        <w:tc>
          <w:tcPr>
            <w:tcW w:w="1525" w:type="dxa"/>
            <w:vAlign w:val="center"/>
          </w:tcPr>
          <w:p w:rsidR="005D1E85" w:rsidRPr="009B3BB8" w:rsidRDefault="005D1E85" w:rsidP="001E1D7C">
            <w:pPr>
              <w:pStyle w:val="western"/>
              <w:spacing w:before="0" w:beforeAutospacing="0" w:after="0" w:afterAutospacing="0" w:line="135" w:lineRule="atLeast"/>
              <w:jc w:val="center"/>
            </w:pPr>
            <w:r w:rsidRPr="009B3BB8">
              <w:rPr>
                <w:bCs/>
                <w:color w:val="000000"/>
              </w:rPr>
              <w:t>2</w:t>
            </w:r>
          </w:p>
        </w:tc>
      </w:tr>
      <w:tr w:rsidR="005D1E85" w:rsidTr="001E1D7C">
        <w:tc>
          <w:tcPr>
            <w:tcW w:w="817" w:type="dxa"/>
          </w:tcPr>
          <w:p w:rsidR="005D1E85" w:rsidRPr="00063A12" w:rsidRDefault="005D1E85" w:rsidP="001E1D7C">
            <w:pPr>
              <w:pStyle w:val="a7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7229" w:type="dxa"/>
            <w:vAlign w:val="center"/>
          </w:tcPr>
          <w:p w:rsidR="005D1E85" w:rsidRPr="009B3BB8" w:rsidRDefault="005D1E85" w:rsidP="001E1D7C">
            <w:pPr>
              <w:pStyle w:val="western"/>
              <w:spacing w:before="0" w:beforeAutospacing="0" w:after="0" w:afterAutospacing="0" w:line="135" w:lineRule="atLeast"/>
            </w:pPr>
            <w:r w:rsidRPr="009B3BB8">
              <w:rPr>
                <w:bCs/>
                <w:color w:val="000000"/>
              </w:rPr>
              <w:t>Феодалы и крестьяне. Средневековый город в Западной и Центральной Европе.</w:t>
            </w:r>
          </w:p>
        </w:tc>
        <w:tc>
          <w:tcPr>
            <w:tcW w:w="1525" w:type="dxa"/>
            <w:vAlign w:val="center"/>
          </w:tcPr>
          <w:p w:rsidR="005D1E85" w:rsidRPr="009B3BB8" w:rsidRDefault="005D1E85" w:rsidP="001E1D7C">
            <w:pPr>
              <w:pStyle w:val="western"/>
              <w:spacing w:before="0" w:beforeAutospacing="0" w:after="0" w:afterAutospacing="0" w:line="135" w:lineRule="atLeast"/>
              <w:jc w:val="center"/>
            </w:pPr>
            <w:r w:rsidRPr="009B3BB8">
              <w:rPr>
                <w:bCs/>
                <w:color w:val="000000"/>
              </w:rPr>
              <w:t>4</w:t>
            </w:r>
          </w:p>
        </w:tc>
      </w:tr>
      <w:tr w:rsidR="005D1E85" w:rsidTr="001E1D7C">
        <w:tc>
          <w:tcPr>
            <w:tcW w:w="817" w:type="dxa"/>
          </w:tcPr>
          <w:p w:rsidR="005D1E85" w:rsidRPr="00063A12" w:rsidRDefault="005D1E85" w:rsidP="001E1D7C">
            <w:pPr>
              <w:pStyle w:val="a7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7229" w:type="dxa"/>
            <w:vAlign w:val="center"/>
          </w:tcPr>
          <w:p w:rsidR="005D1E85" w:rsidRPr="009B3BB8" w:rsidRDefault="005D1E85" w:rsidP="001E1D7C">
            <w:pPr>
              <w:pStyle w:val="western"/>
              <w:spacing w:before="0" w:beforeAutospacing="0" w:after="0" w:afterAutospacing="0" w:line="135" w:lineRule="atLeast"/>
            </w:pPr>
            <w:r w:rsidRPr="009B3BB8">
              <w:rPr>
                <w:bCs/>
                <w:color w:val="000000"/>
              </w:rPr>
              <w:t xml:space="preserve">Католическая церковь в </w:t>
            </w:r>
            <w:r w:rsidRPr="009B3BB8">
              <w:rPr>
                <w:bCs/>
                <w:color w:val="000000"/>
                <w:lang w:val="en-US"/>
              </w:rPr>
              <w:t>XI</w:t>
            </w:r>
            <w:r w:rsidRPr="009B3BB8">
              <w:rPr>
                <w:bCs/>
                <w:color w:val="000000"/>
              </w:rPr>
              <w:t xml:space="preserve"> – </w:t>
            </w:r>
            <w:r w:rsidRPr="009B3BB8">
              <w:rPr>
                <w:bCs/>
                <w:color w:val="000000"/>
                <w:lang w:val="en-US"/>
              </w:rPr>
              <w:t>XIII</w:t>
            </w:r>
            <w:r w:rsidRPr="009B3BB8">
              <w:rPr>
                <w:bCs/>
                <w:color w:val="000000"/>
              </w:rPr>
              <w:t xml:space="preserve"> веках.</w:t>
            </w:r>
          </w:p>
        </w:tc>
        <w:tc>
          <w:tcPr>
            <w:tcW w:w="1525" w:type="dxa"/>
            <w:vAlign w:val="center"/>
          </w:tcPr>
          <w:p w:rsidR="005D1E85" w:rsidRPr="009B3BB8" w:rsidRDefault="005D1E85" w:rsidP="001E1D7C">
            <w:pPr>
              <w:pStyle w:val="western"/>
              <w:spacing w:before="0" w:beforeAutospacing="0" w:after="0" w:afterAutospacing="0" w:line="135" w:lineRule="atLeast"/>
              <w:jc w:val="center"/>
            </w:pPr>
            <w:r w:rsidRPr="009B3BB8">
              <w:rPr>
                <w:bCs/>
                <w:color w:val="000000"/>
              </w:rPr>
              <w:t>2</w:t>
            </w:r>
          </w:p>
        </w:tc>
      </w:tr>
      <w:tr w:rsidR="005D1E85" w:rsidTr="001E1D7C">
        <w:tc>
          <w:tcPr>
            <w:tcW w:w="817" w:type="dxa"/>
          </w:tcPr>
          <w:p w:rsidR="005D1E85" w:rsidRPr="00063A12" w:rsidRDefault="005D1E85" w:rsidP="001E1D7C">
            <w:pPr>
              <w:pStyle w:val="a7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</w:tc>
        <w:tc>
          <w:tcPr>
            <w:tcW w:w="7229" w:type="dxa"/>
            <w:vAlign w:val="center"/>
          </w:tcPr>
          <w:p w:rsidR="005D1E85" w:rsidRPr="009B3BB8" w:rsidRDefault="005D1E85" w:rsidP="001E1D7C">
            <w:pPr>
              <w:pStyle w:val="western"/>
              <w:spacing w:before="0" w:beforeAutospacing="0" w:after="0" w:afterAutospacing="0" w:line="135" w:lineRule="atLeast"/>
            </w:pPr>
            <w:r w:rsidRPr="009B3BB8">
              <w:rPr>
                <w:bCs/>
                <w:color w:val="000000"/>
              </w:rPr>
              <w:t>Образование централизованных госуда</w:t>
            </w:r>
            <w:proofErr w:type="gramStart"/>
            <w:r w:rsidRPr="009B3BB8">
              <w:rPr>
                <w:bCs/>
                <w:color w:val="000000"/>
              </w:rPr>
              <w:t>рств в З</w:t>
            </w:r>
            <w:proofErr w:type="gramEnd"/>
            <w:r w:rsidRPr="009B3BB8">
              <w:rPr>
                <w:bCs/>
                <w:color w:val="000000"/>
              </w:rPr>
              <w:t>ападной Европе (</w:t>
            </w:r>
            <w:r w:rsidRPr="009B3BB8">
              <w:rPr>
                <w:bCs/>
                <w:color w:val="000000"/>
                <w:lang w:val="en-US"/>
              </w:rPr>
              <w:t>XI</w:t>
            </w:r>
            <w:r w:rsidRPr="009B3BB8">
              <w:rPr>
                <w:bCs/>
                <w:color w:val="000000"/>
              </w:rPr>
              <w:t xml:space="preserve"> – </w:t>
            </w:r>
            <w:r w:rsidRPr="009B3BB8">
              <w:rPr>
                <w:bCs/>
                <w:color w:val="000000"/>
                <w:lang w:val="en-US"/>
              </w:rPr>
              <w:t>XV</w:t>
            </w:r>
            <w:r w:rsidRPr="009B3BB8">
              <w:rPr>
                <w:bCs/>
                <w:color w:val="000000"/>
              </w:rPr>
              <w:t xml:space="preserve"> века).</w:t>
            </w:r>
          </w:p>
        </w:tc>
        <w:tc>
          <w:tcPr>
            <w:tcW w:w="1525" w:type="dxa"/>
            <w:vAlign w:val="center"/>
          </w:tcPr>
          <w:p w:rsidR="005D1E85" w:rsidRPr="009B3BB8" w:rsidRDefault="005D1E85" w:rsidP="001E1D7C">
            <w:pPr>
              <w:pStyle w:val="western"/>
              <w:spacing w:before="0" w:beforeAutospacing="0" w:after="0" w:afterAutospacing="0" w:line="135" w:lineRule="atLeast"/>
              <w:jc w:val="center"/>
            </w:pPr>
            <w:r w:rsidRPr="009B3BB8">
              <w:rPr>
                <w:bCs/>
                <w:color w:val="000000"/>
              </w:rPr>
              <w:t>6</w:t>
            </w:r>
          </w:p>
        </w:tc>
      </w:tr>
      <w:tr w:rsidR="005D1E85" w:rsidTr="001E1D7C">
        <w:tc>
          <w:tcPr>
            <w:tcW w:w="817" w:type="dxa"/>
          </w:tcPr>
          <w:p w:rsidR="005D1E85" w:rsidRPr="00063A12" w:rsidRDefault="005D1E85" w:rsidP="001E1D7C">
            <w:pPr>
              <w:pStyle w:val="a7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VII</w:t>
            </w:r>
          </w:p>
        </w:tc>
        <w:tc>
          <w:tcPr>
            <w:tcW w:w="7229" w:type="dxa"/>
            <w:vAlign w:val="center"/>
          </w:tcPr>
          <w:p w:rsidR="005D1E85" w:rsidRPr="009B3BB8" w:rsidRDefault="005D1E85" w:rsidP="001E1D7C">
            <w:pPr>
              <w:pStyle w:val="western"/>
              <w:spacing w:before="0" w:beforeAutospacing="0" w:after="0" w:afterAutospacing="0" w:line="135" w:lineRule="atLeast"/>
            </w:pPr>
            <w:r w:rsidRPr="009B3BB8">
              <w:rPr>
                <w:bCs/>
                <w:color w:val="000000"/>
              </w:rPr>
              <w:t xml:space="preserve">Германия и Италия в </w:t>
            </w:r>
            <w:r w:rsidRPr="009B3BB8">
              <w:rPr>
                <w:bCs/>
                <w:color w:val="000000"/>
                <w:lang w:val="en-US"/>
              </w:rPr>
              <w:t>XII</w:t>
            </w:r>
            <w:r w:rsidRPr="009B3BB8">
              <w:rPr>
                <w:bCs/>
                <w:color w:val="000000"/>
              </w:rPr>
              <w:t xml:space="preserve"> – </w:t>
            </w:r>
            <w:r w:rsidRPr="009B3BB8">
              <w:rPr>
                <w:bCs/>
                <w:color w:val="000000"/>
                <w:lang w:val="en-US"/>
              </w:rPr>
              <w:t>XV</w:t>
            </w:r>
            <w:r w:rsidRPr="009B3BB8">
              <w:rPr>
                <w:bCs/>
                <w:color w:val="000000"/>
              </w:rPr>
              <w:t xml:space="preserve"> веках. Славянские государства и Византия в </w:t>
            </w:r>
            <w:r w:rsidRPr="009B3BB8">
              <w:rPr>
                <w:bCs/>
                <w:color w:val="000000"/>
                <w:lang w:val="en-US"/>
              </w:rPr>
              <w:t>XIV</w:t>
            </w:r>
            <w:r w:rsidRPr="009B3BB8">
              <w:rPr>
                <w:bCs/>
                <w:color w:val="000000"/>
              </w:rPr>
              <w:t xml:space="preserve"> – </w:t>
            </w:r>
            <w:r w:rsidRPr="009B3BB8">
              <w:rPr>
                <w:bCs/>
                <w:color w:val="000000"/>
                <w:lang w:val="en-US"/>
              </w:rPr>
              <w:t>XV</w:t>
            </w:r>
            <w:r w:rsidRPr="009B3BB8">
              <w:rPr>
                <w:bCs/>
                <w:color w:val="000000"/>
              </w:rPr>
              <w:t xml:space="preserve"> веках.</w:t>
            </w:r>
          </w:p>
        </w:tc>
        <w:tc>
          <w:tcPr>
            <w:tcW w:w="1525" w:type="dxa"/>
            <w:vAlign w:val="center"/>
          </w:tcPr>
          <w:p w:rsidR="005D1E85" w:rsidRPr="009B3BB8" w:rsidRDefault="005D1E85" w:rsidP="001E1D7C">
            <w:pPr>
              <w:pStyle w:val="western"/>
              <w:spacing w:before="0" w:beforeAutospacing="0" w:after="0" w:afterAutospacing="0" w:line="135" w:lineRule="atLeast"/>
              <w:jc w:val="center"/>
            </w:pPr>
            <w:r w:rsidRPr="009B3BB8">
              <w:rPr>
                <w:bCs/>
                <w:color w:val="000000"/>
              </w:rPr>
              <w:t>3</w:t>
            </w:r>
          </w:p>
        </w:tc>
      </w:tr>
      <w:tr w:rsidR="005D1E85" w:rsidTr="001E1D7C">
        <w:tc>
          <w:tcPr>
            <w:tcW w:w="817" w:type="dxa"/>
          </w:tcPr>
          <w:p w:rsidR="005D1E85" w:rsidRPr="00063A12" w:rsidRDefault="005D1E85" w:rsidP="001E1D7C">
            <w:pPr>
              <w:pStyle w:val="a7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VIII</w:t>
            </w:r>
          </w:p>
        </w:tc>
        <w:tc>
          <w:tcPr>
            <w:tcW w:w="7229" w:type="dxa"/>
            <w:vAlign w:val="center"/>
          </w:tcPr>
          <w:p w:rsidR="005D1E85" w:rsidRPr="009B3BB8" w:rsidRDefault="005D1E85" w:rsidP="001E1D7C">
            <w:pPr>
              <w:pStyle w:val="western"/>
              <w:spacing w:before="0" w:beforeAutospacing="0" w:after="0" w:afterAutospacing="0" w:line="135" w:lineRule="atLeast"/>
            </w:pPr>
            <w:r w:rsidRPr="009B3BB8">
              <w:rPr>
                <w:bCs/>
                <w:color w:val="000000"/>
              </w:rPr>
              <w:t xml:space="preserve">Культура Западной Европы в </w:t>
            </w:r>
            <w:r w:rsidRPr="009B3BB8">
              <w:rPr>
                <w:bCs/>
                <w:color w:val="000000"/>
                <w:lang w:val="en-US"/>
              </w:rPr>
              <w:t>XI</w:t>
            </w:r>
            <w:r w:rsidRPr="009B3BB8">
              <w:rPr>
                <w:bCs/>
                <w:color w:val="000000"/>
              </w:rPr>
              <w:t xml:space="preserve"> – </w:t>
            </w:r>
            <w:r w:rsidRPr="009B3BB8">
              <w:rPr>
                <w:bCs/>
                <w:color w:val="000000"/>
                <w:lang w:val="en-US"/>
              </w:rPr>
              <w:t>XV</w:t>
            </w:r>
            <w:r w:rsidRPr="009B3BB8">
              <w:rPr>
                <w:bCs/>
                <w:color w:val="000000"/>
              </w:rPr>
              <w:t xml:space="preserve"> веках.</w:t>
            </w:r>
          </w:p>
        </w:tc>
        <w:tc>
          <w:tcPr>
            <w:tcW w:w="1525" w:type="dxa"/>
            <w:vAlign w:val="center"/>
          </w:tcPr>
          <w:p w:rsidR="005D1E85" w:rsidRPr="009B3BB8" w:rsidRDefault="005D1E85" w:rsidP="001E1D7C">
            <w:pPr>
              <w:pStyle w:val="western"/>
              <w:spacing w:before="0" w:beforeAutospacing="0" w:after="0" w:afterAutospacing="0" w:line="135" w:lineRule="atLeast"/>
              <w:jc w:val="center"/>
            </w:pPr>
            <w:r w:rsidRPr="009B3BB8">
              <w:rPr>
                <w:bCs/>
                <w:color w:val="000000"/>
              </w:rPr>
              <w:t>3</w:t>
            </w:r>
          </w:p>
        </w:tc>
      </w:tr>
      <w:tr w:rsidR="005D1E85" w:rsidTr="001E1D7C">
        <w:tc>
          <w:tcPr>
            <w:tcW w:w="817" w:type="dxa"/>
          </w:tcPr>
          <w:p w:rsidR="005D1E85" w:rsidRPr="00063A12" w:rsidRDefault="005D1E85" w:rsidP="001E1D7C">
            <w:pPr>
              <w:pStyle w:val="a7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IX</w:t>
            </w:r>
          </w:p>
        </w:tc>
        <w:tc>
          <w:tcPr>
            <w:tcW w:w="7229" w:type="dxa"/>
            <w:vAlign w:val="center"/>
          </w:tcPr>
          <w:p w:rsidR="005D1E85" w:rsidRPr="009B3BB8" w:rsidRDefault="005D1E85" w:rsidP="001E1D7C">
            <w:pPr>
              <w:pStyle w:val="western"/>
              <w:spacing w:before="0" w:beforeAutospacing="0" w:after="0" w:afterAutospacing="0" w:line="135" w:lineRule="atLeast"/>
            </w:pPr>
            <w:r w:rsidRPr="009B3BB8">
              <w:rPr>
                <w:bCs/>
                <w:color w:val="000000"/>
              </w:rPr>
              <w:t>Народы Азии. Америки и Африки в Средние века.</w:t>
            </w:r>
          </w:p>
        </w:tc>
        <w:tc>
          <w:tcPr>
            <w:tcW w:w="1525" w:type="dxa"/>
            <w:vAlign w:val="center"/>
          </w:tcPr>
          <w:p w:rsidR="005D1E85" w:rsidRPr="009B3BB8" w:rsidRDefault="005D1E85" w:rsidP="001E1D7C">
            <w:pPr>
              <w:pStyle w:val="western"/>
              <w:spacing w:before="0" w:beforeAutospacing="0" w:after="0" w:afterAutospacing="0" w:line="135" w:lineRule="atLeast"/>
              <w:jc w:val="center"/>
            </w:pPr>
            <w:r w:rsidRPr="009B3BB8">
              <w:rPr>
                <w:bCs/>
                <w:color w:val="000000"/>
              </w:rPr>
              <w:t>3</w:t>
            </w:r>
          </w:p>
        </w:tc>
      </w:tr>
      <w:tr w:rsidR="005D1E85" w:rsidTr="001E1D7C">
        <w:tc>
          <w:tcPr>
            <w:tcW w:w="817" w:type="dxa"/>
          </w:tcPr>
          <w:p w:rsidR="005D1E85" w:rsidRPr="00063A12" w:rsidRDefault="005D1E85" w:rsidP="001E1D7C">
            <w:pPr>
              <w:pStyle w:val="a7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7229" w:type="dxa"/>
            <w:vAlign w:val="center"/>
          </w:tcPr>
          <w:p w:rsidR="005D1E85" w:rsidRPr="009B3BB8" w:rsidRDefault="005D1E85" w:rsidP="001E1D7C">
            <w:pPr>
              <w:pStyle w:val="western"/>
              <w:spacing w:before="0" w:beforeAutospacing="0" w:after="0" w:afterAutospacing="0" w:line="135" w:lineRule="atLeast"/>
            </w:pPr>
            <w:r w:rsidRPr="009B3BB8">
              <w:rPr>
                <w:bCs/>
                <w:color w:val="000000"/>
              </w:rPr>
              <w:t>Русь Древняя.</w:t>
            </w:r>
          </w:p>
        </w:tc>
        <w:tc>
          <w:tcPr>
            <w:tcW w:w="1525" w:type="dxa"/>
            <w:vAlign w:val="center"/>
          </w:tcPr>
          <w:p w:rsidR="005D1E85" w:rsidRPr="009B3BB8" w:rsidRDefault="005D1E85" w:rsidP="001E1D7C">
            <w:pPr>
              <w:pStyle w:val="western"/>
              <w:spacing w:before="0" w:beforeAutospacing="0" w:after="0" w:afterAutospacing="0" w:line="135" w:lineRule="atLeast"/>
              <w:jc w:val="center"/>
            </w:pPr>
            <w:r w:rsidRPr="009B3BB8">
              <w:rPr>
                <w:bCs/>
                <w:color w:val="000000"/>
              </w:rPr>
              <w:t>11</w:t>
            </w:r>
          </w:p>
        </w:tc>
      </w:tr>
      <w:tr w:rsidR="005D1E85" w:rsidTr="001E1D7C">
        <w:tc>
          <w:tcPr>
            <w:tcW w:w="817" w:type="dxa"/>
          </w:tcPr>
          <w:p w:rsidR="005D1E85" w:rsidRPr="00063A12" w:rsidRDefault="005D1E85" w:rsidP="001E1D7C">
            <w:pPr>
              <w:pStyle w:val="a7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XI</w:t>
            </w:r>
          </w:p>
        </w:tc>
        <w:tc>
          <w:tcPr>
            <w:tcW w:w="7229" w:type="dxa"/>
            <w:vAlign w:val="center"/>
          </w:tcPr>
          <w:p w:rsidR="005D1E85" w:rsidRPr="009B3BB8" w:rsidRDefault="005D1E85" w:rsidP="001E1D7C">
            <w:pPr>
              <w:pStyle w:val="western"/>
              <w:spacing w:before="0" w:beforeAutospacing="0" w:after="0" w:afterAutospacing="0" w:line="135" w:lineRule="atLeast"/>
            </w:pPr>
            <w:r w:rsidRPr="009B3BB8">
              <w:rPr>
                <w:bCs/>
                <w:color w:val="000000"/>
              </w:rPr>
              <w:t>Политическая раздробленность на Руси (</w:t>
            </w:r>
            <w:r w:rsidRPr="009B3BB8">
              <w:rPr>
                <w:bCs/>
                <w:color w:val="000000"/>
                <w:lang w:val="en-US"/>
              </w:rPr>
              <w:t>XII</w:t>
            </w:r>
            <w:r w:rsidRPr="009B3BB8">
              <w:rPr>
                <w:bCs/>
                <w:color w:val="000000"/>
              </w:rPr>
              <w:t xml:space="preserve"> – </w:t>
            </w:r>
            <w:r w:rsidRPr="009B3BB8">
              <w:rPr>
                <w:bCs/>
                <w:color w:val="000000"/>
                <w:lang w:val="en-US"/>
              </w:rPr>
              <w:t>XIII</w:t>
            </w:r>
            <w:r w:rsidRPr="009B3BB8">
              <w:rPr>
                <w:bCs/>
                <w:color w:val="000000"/>
              </w:rPr>
              <w:t xml:space="preserve"> века).</w:t>
            </w:r>
          </w:p>
        </w:tc>
        <w:tc>
          <w:tcPr>
            <w:tcW w:w="1525" w:type="dxa"/>
            <w:vAlign w:val="center"/>
          </w:tcPr>
          <w:p w:rsidR="005D1E85" w:rsidRPr="009B3BB8" w:rsidRDefault="005D1E85" w:rsidP="001E1D7C">
            <w:pPr>
              <w:pStyle w:val="western"/>
              <w:spacing w:before="0" w:beforeAutospacing="0" w:after="0" w:afterAutospacing="0" w:line="135" w:lineRule="atLeast"/>
              <w:jc w:val="center"/>
            </w:pPr>
            <w:r w:rsidRPr="009B3BB8">
              <w:rPr>
                <w:bCs/>
                <w:color w:val="000000"/>
              </w:rPr>
              <w:t>10</w:t>
            </w:r>
          </w:p>
        </w:tc>
      </w:tr>
      <w:tr w:rsidR="005D1E85" w:rsidTr="001E1D7C">
        <w:tc>
          <w:tcPr>
            <w:tcW w:w="817" w:type="dxa"/>
          </w:tcPr>
          <w:p w:rsidR="005D1E85" w:rsidRPr="00063A12" w:rsidRDefault="005D1E85" w:rsidP="001E1D7C">
            <w:pPr>
              <w:pStyle w:val="a7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XII</w:t>
            </w:r>
          </w:p>
        </w:tc>
        <w:tc>
          <w:tcPr>
            <w:tcW w:w="7229" w:type="dxa"/>
            <w:vAlign w:val="center"/>
          </w:tcPr>
          <w:p w:rsidR="005D1E85" w:rsidRPr="009B3BB8" w:rsidRDefault="005D1E85" w:rsidP="001E1D7C">
            <w:pPr>
              <w:pStyle w:val="western"/>
              <w:spacing w:before="0" w:beforeAutospacing="0" w:after="0" w:afterAutospacing="0" w:line="135" w:lineRule="atLeast"/>
            </w:pPr>
            <w:r w:rsidRPr="009B3BB8">
              <w:rPr>
                <w:bCs/>
                <w:color w:val="000000"/>
              </w:rPr>
              <w:t>Русь Московская (</w:t>
            </w:r>
            <w:r w:rsidRPr="009B3BB8">
              <w:rPr>
                <w:bCs/>
                <w:color w:val="000000"/>
                <w:lang w:val="en-US"/>
              </w:rPr>
              <w:t>XIV</w:t>
            </w:r>
            <w:r w:rsidRPr="009B3BB8">
              <w:rPr>
                <w:bCs/>
                <w:color w:val="000000"/>
              </w:rPr>
              <w:t xml:space="preserve"> – </w:t>
            </w:r>
            <w:r w:rsidRPr="009B3BB8">
              <w:rPr>
                <w:bCs/>
                <w:color w:val="000000"/>
                <w:lang w:val="en-US"/>
              </w:rPr>
              <w:t>XVI</w:t>
            </w:r>
            <w:r w:rsidRPr="009B3BB8">
              <w:rPr>
                <w:bCs/>
                <w:color w:val="000000"/>
              </w:rPr>
              <w:t xml:space="preserve"> века).</w:t>
            </w:r>
          </w:p>
        </w:tc>
        <w:tc>
          <w:tcPr>
            <w:tcW w:w="1525" w:type="dxa"/>
            <w:vAlign w:val="center"/>
          </w:tcPr>
          <w:p w:rsidR="005D1E85" w:rsidRPr="009B3BB8" w:rsidRDefault="005D1E85" w:rsidP="001E1D7C">
            <w:pPr>
              <w:pStyle w:val="western"/>
              <w:spacing w:before="0" w:beforeAutospacing="0" w:after="0" w:afterAutospacing="0" w:line="135" w:lineRule="atLeast"/>
              <w:jc w:val="center"/>
            </w:pPr>
            <w:r w:rsidRPr="009B3BB8">
              <w:rPr>
                <w:bCs/>
                <w:color w:val="000000"/>
              </w:rPr>
              <w:t>15</w:t>
            </w:r>
          </w:p>
        </w:tc>
      </w:tr>
      <w:tr w:rsidR="005D1E85" w:rsidTr="001E1D7C">
        <w:tc>
          <w:tcPr>
            <w:tcW w:w="817" w:type="dxa"/>
          </w:tcPr>
          <w:p w:rsidR="005D1E85" w:rsidRPr="00063A12" w:rsidRDefault="005D1E85" w:rsidP="001E1D7C">
            <w:pPr>
              <w:pStyle w:val="a7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XIII</w:t>
            </w:r>
          </w:p>
        </w:tc>
        <w:tc>
          <w:tcPr>
            <w:tcW w:w="7229" w:type="dxa"/>
          </w:tcPr>
          <w:p w:rsidR="005D1E85" w:rsidRDefault="005D1E85" w:rsidP="001E1D7C">
            <w:pPr>
              <w:pStyle w:val="a7"/>
              <w:spacing w:before="0" w:beforeAutospacing="0" w:after="0" w:afterAutospacing="0"/>
            </w:pPr>
            <w:r>
              <w:t>Повторение</w:t>
            </w:r>
          </w:p>
        </w:tc>
        <w:tc>
          <w:tcPr>
            <w:tcW w:w="1525" w:type="dxa"/>
          </w:tcPr>
          <w:p w:rsidR="005D1E85" w:rsidRDefault="005D1E85" w:rsidP="001E1D7C">
            <w:pPr>
              <w:pStyle w:val="a7"/>
              <w:spacing w:before="0" w:beforeAutospacing="0" w:after="0" w:afterAutospacing="0"/>
              <w:jc w:val="center"/>
            </w:pPr>
            <w:r>
              <w:t>4</w:t>
            </w:r>
          </w:p>
        </w:tc>
      </w:tr>
      <w:tr w:rsidR="005D1E85" w:rsidTr="001E1D7C">
        <w:trPr>
          <w:trHeight w:val="415"/>
        </w:trPr>
        <w:tc>
          <w:tcPr>
            <w:tcW w:w="817" w:type="dxa"/>
          </w:tcPr>
          <w:p w:rsidR="005D1E85" w:rsidRPr="00063A12" w:rsidRDefault="005D1E85" w:rsidP="001E1D7C">
            <w:pPr>
              <w:pStyle w:val="a7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7229" w:type="dxa"/>
            <w:vAlign w:val="center"/>
          </w:tcPr>
          <w:p w:rsidR="005D1E85" w:rsidRPr="009B3BB8" w:rsidRDefault="005D1E85" w:rsidP="001E1D7C">
            <w:pPr>
              <w:pStyle w:val="western"/>
              <w:spacing w:before="0" w:beforeAutospacing="0" w:after="0" w:afterAutospacing="0" w:line="135" w:lineRule="atLeast"/>
            </w:pPr>
            <w:r>
              <w:t>Итого:</w:t>
            </w:r>
          </w:p>
        </w:tc>
        <w:tc>
          <w:tcPr>
            <w:tcW w:w="1525" w:type="dxa"/>
            <w:vAlign w:val="center"/>
          </w:tcPr>
          <w:p w:rsidR="005D1E85" w:rsidRPr="009B3BB8" w:rsidRDefault="005D1E85" w:rsidP="001E1D7C">
            <w:pPr>
              <w:pStyle w:val="western"/>
              <w:spacing w:before="0" w:beforeAutospacing="0" w:after="0" w:afterAutospacing="0" w:line="135" w:lineRule="atLeast"/>
              <w:jc w:val="center"/>
            </w:pPr>
            <w:r>
              <w:t>70</w:t>
            </w:r>
          </w:p>
        </w:tc>
      </w:tr>
    </w:tbl>
    <w:p w:rsidR="005D1E85" w:rsidRPr="00521D80" w:rsidRDefault="005D1E85" w:rsidP="005D1E85">
      <w:pPr>
        <w:pStyle w:val="a7"/>
        <w:spacing w:before="0" w:beforeAutospacing="0" w:after="0" w:afterAutospacing="0"/>
      </w:pPr>
      <w:r w:rsidRPr="00521D80">
        <w:br/>
      </w:r>
    </w:p>
    <w:p w:rsidR="005D1E85" w:rsidRPr="00521D80" w:rsidRDefault="005D1E85" w:rsidP="005D1E85">
      <w:pPr>
        <w:rPr>
          <w:b/>
          <w:color w:val="262626" w:themeColor="text1" w:themeTint="D9"/>
          <w:sz w:val="24"/>
          <w:szCs w:val="24"/>
        </w:rPr>
      </w:pPr>
    </w:p>
    <w:p w:rsidR="005D1E85" w:rsidRPr="00521D80" w:rsidRDefault="005D1E85" w:rsidP="005D1E85">
      <w:pPr>
        <w:rPr>
          <w:b/>
          <w:color w:val="262626" w:themeColor="text1" w:themeTint="D9"/>
          <w:sz w:val="24"/>
          <w:szCs w:val="24"/>
        </w:rPr>
      </w:pPr>
    </w:p>
    <w:p w:rsidR="005D1E85" w:rsidRDefault="005D1E85" w:rsidP="005D1E85">
      <w:pPr>
        <w:rPr>
          <w:b/>
          <w:color w:val="000000" w:themeColor="text1"/>
          <w:sz w:val="24"/>
          <w:szCs w:val="24"/>
        </w:rPr>
      </w:pPr>
    </w:p>
    <w:p w:rsidR="005D1E85" w:rsidRDefault="005D1E85" w:rsidP="005D1E85">
      <w:pPr>
        <w:rPr>
          <w:b/>
          <w:color w:val="000000" w:themeColor="text1"/>
          <w:sz w:val="24"/>
          <w:szCs w:val="24"/>
        </w:rPr>
      </w:pPr>
    </w:p>
    <w:p w:rsidR="005D1E85" w:rsidRDefault="005D1E85" w:rsidP="005D1E85">
      <w:pPr>
        <w:rPr>
          <w:b/>
          <w:color w:val="000000" w:themeColor="text1"/>
          <w:sz w:val="24"/>
          <w:szCs w:val="24"/>
        </w:rPr>
      </w:pPr>
    </w:p>
    <w:p w:rsidR="005D1E85" w:rsidRDefault="005D1E85" w:rsidP="005D1E85"/>
    <w:p w:rsidR="005D1E85" w:rsidRDefault="005D1E85"/>
    <w:p w:rsidR="005D1E85" w:rsidRDefault="005D1E85"/>
    <w:p w:rsidR="005D1E85" w:rsidRDefault="005D1E85"/>
    <w:p w:rsidR="005D1E85" w:rsidRDefault="005D1E85"/>
    <w:p w:rsidR="005D1E85" w:rsidRDefault="005D1E85"/>
    <w:p w:rsidR="005D1E85" w:rsidRDefault="005D1E85"/>
    <w:p w:rsidR="005D1E85" w:rsidRDefault="005D1E85"/>
    <w:p w:rsidR="005D1E85" w:rsidRDefault="005D1E85"/>
    <w:p w:rsidR="005D1E85" w:rsidRDefault="005D1E85" w:rsidP="005D1E85">
      <w:pPr>
        <w:pStyle w:val="a5"/>
        <w:ind w:left="567"/>
        <w:rPr>
          <w:b/>
          <w:color w:val="000000" w:themeColor="text1"/>
          <w:sz w:val="24"/>
          <w:szCs w:val="24"/>
        </w:rPr>
      </w:pPr>
    </w:p>
    <w:p w:rsidR="005D1E85" w:rsidRDefault="005D1E85" w:rsidP="005D1E85">
      <w:r>
        <w:rPr>
          <w:noProof/>
        </w:rPr>
        <w:pict>
          <v:shape id="_x0000_s1029" type="#_x0000_t202" style="position:absolute;margin-left:-9pt;margin-top:9pt;width:486pt;height:702pt;z-index:-251654144">
            <v:textbox style="mso-next-textbox:#_x0000_s1029">
              <w:txbxContent>
                <w:p w:rsidR="005D1E85" w:rsidRDefault="005D1E85" w:rsidP="005D1E85"/>
              </w:txbxContent>
            </v:textbox>
          </v:shape>
        </w:pict>
      </w:r>
    </w:p>
    <w:p w:rsidR="005D1E85" w:rsidRDefault="005D1E85" w:rsidP="005D1E85"/>
    <w:p w:rsidR="005D1E85" w:rsidRDefault="005D1E85" w:rsidP="005D1E85">
      <w:pPr>
        <w:pStyle w:val="a3"/>
        <w:ind w:firstLine="0"/>
        <w:jc w:val="center"/>
        <w:rPr>
          <w:szCs w:val="28"/>
        </w:rPr>
      </w:pPr>
      <w:r>
        <w:rPr>
          <w:szCs w:val="28"/>
        </w:rPr>
        <w:t xml:space="preserve">Муниципальное бюджетное общеобразовательное учреждение </w:t>
      </w:r>
    </w:p>
    <w:p w:rsidR="005D1E85" w:rsidRDefault="005D1E85" w:rsidP="005D1E85">
      <w:pPr>
        <w:pStyle w:val="a3"/>
        <w:ind w:firstLine="0"/>
        <w:jc w:val="center"/>
        <w:rPr>
          <w:sz w:val="36"/>
        </w:rPr>
      </w:pPr>
      <w:r>
        <w:rPr>
          <w:szCs w:val="28"/>
        </w:rPr>
        <w:t>«Основная  общеобразовательная школа с.Руновка Кировского района»</w:t>
      </w:r>
    </w:p>
    <w:p w:rsidR="005D1E85" w:rsidRDefault="005D1E85" w:rsidP="005D1E85">
      <w:pPr>
        <w:pStyle w:val="a3"/>
        <w:rPr>
          <w:szCs w:val="28"/>
        </w:rPr>
      </w:pPr>
      <w:r>
        <w:rPr>
          <w:szCs w:val="28"/>
        </w:rPr>
        <w:t xml:space="preserve">                                  </w:t>
      </w:r>
    </w:p>
    <w:p w:rsidR="005D1E85" w:rsidRDefault="005D1E85" w:rsidP="005D1E85">
      <w:pPr>
        <w:pStyle w:val="a3"/>
        <w:jc w:val="center"/>
        <w:rPr>
          <w:sz w:val="36"/>
        </w:rPr>
      </w:pPr>
    </w:p>
    <w:p w:rsidR="005D1E85" w:rsidRDefault="005D1E85" w:rsidP="005D1E85">
      <w:pPr>
        <w:pStyle w:val="a3"/>
        <w:ind w:firstLine="0"/>
        <w:jc w:val="center"/>
        <w:rPr>
          <w:szCs w:val="28"/>
        </w:rPr>
      </w:pPr>
    </w:p>
    <w:p w:rsidR="005D1E85" w:rsidRDefault="005D1E85" w:rsidP="005D1E85">
      <w:pPr>
        <w:pStyle w:val="a3"/>
        <w:jc w:val="center"/>
        <w:rPr>
          <w:sz w:val="32"/>
          <w:szCs w:val="32"/>
        </w:rPr>
      </w:pPr>
    </w:p>
    <w:p w:rsidR="005D1E85" w:rsidRDefault="005D1E85" w:rsidP="005D1E85">
      <w:pPr>
        <w:tabs>
          <w:tab w:val="right" w:pos="8364"/>
        </w:tabs>
        <w:jc w:val="center"/>
      </w:pPr>
    </w:p>
    <w:p w:rsidR="005D1E85" w:rsidRDefault="005D1E85" w:rsidP="005D1E85">
      <w:pPr>
        <w:tabs>
          <w:tab w:val="right" w:pos="8364"/>
        </w:tabs>
        <w:jc w:val="center"/>
      </w:pPr>
    </w:p>
    <w:p w:rsidR="005D1E85" w:rsidRDefault="005D1E85" w:rsidP="005D1E85">
      <w:pPr>
        <w:tabs>
          <w:tab w:val="right" w:pos="8364"/>
        </w:tabs>
        <w:jc w:val="center"/>
      </w:pPr>
    </w:p>
    <w:p w:rsidR="005D1E85" w:rsidRDefault="005D1E85" w:rsidP="005D1E85">
      <w:pPr>
        <w:tabs>
          <w:tab w:val="right" w:pos="8364"/>
        </w:tabs>
        <w:jc w:val="center"/>
      </w:pPr>
    </w:p>
    <w:p w:rsidR="005D1E85" w:rsidRDefault="005D1E85" w:rsidP="005D1E85">
      <w:pPr>
        <w:tabs>
          <w:tab w:val="right" w:pos="8364"/>
        </w:tabs>
        <w:jc w:val="center"/>
      </w:pPr>
    </w:p>
    <w:p w:rsidR="005D1E85" w:rsidRDefault="005D1E85" w:rsidP="005D1E85">
      <w:pPr>
        <w:tabs>
          <w:tab w:val="right" w:pos="836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АННОТАЦИЯ РАБОЧЕЙ ПРОГРАММЫ </w:t>
      </w:r>
    </w:p>
    <w:p w:rsidR="005D1E85" w:rsidRDefault="005D1E85" w:rsidP="005D1E85">
      <w:pPr>
        <w:tabs>
          <w:tab w:val="right" w:pos="836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ИСТОРИИ </w:t>
      </w:r>
    </w:p>
    <w:p w:rsidR="005D1E85" w:rsidRDefault="005D1E85" w:rsidP="005D1E85"/>
    <w:p w:rsidR="005D1E85" w:rsidRDefault="005D1E85" w:rsidP="005D1E85">
      <w:pPr>
        <w:pStyle w:val="4"/>
        <w:rPr>
          <w:sz w:val="40"/>
        </w:rPr>
      </w:pPr>
      <w:r>
        <w:rPr>
          <w:sz w:val="40"/>
        </w:rPr>
        <w:t>7 класс</w:t>
      </w:r>
    </w:p>
    <w:p w:rsidR="005D1E85" w:rsidRDefault="005D1E85" w:rsidP="005D1E85"/>
    <w:p w:rsidR="005D1E85" w:rsidRPr="001F3A14" w:rsidRDefault="005D1E85" w:rsidP="005D1E85"/>
    <w:p w:rsidR="005D1E85" w:rsidRPr="00DE2DCB" w:rsidRDefault="005D1E85" w:rsidP="005D1E85">
      <w:pPr>
        <w:widowControl/>
        <w:suppressAutoHyphens/>
        <w:autoSpaceDE/>
        <w:autoSpaceDN/>
        <w:adjustRightInd/>
        <w:ind w:left="360"/>
        <w:jc w:val="center"/>
        <w:rPr>
          <w:color w:val="000000" w:themeColor="text1"/>
          <w:sz w:val="32"/>
          <w:szCs w:val="32"/>
        </w:rPr>
      </w:pPr>
      <w:proofErr w:type="gramStart"/>
      <w:r w:rsidRPr="001F3A14">
        <w:rPr>
          <w:sz w:val="32"/>
          <w:szCs w:val="32"/>
        </w:rPr>
        <w:t>(автор</w:t>
      </w:r>
      <w:r>
        <w:rPr>
          <w:sz w:val="32"/>
          <w:szCs w:val="32"/>
        </w:rPr>
        <w:t>ы</w:t>
      </w:r>
      <w:r w:rsidRPr="001F3A14">
        <w:rPr>
          <w:sz w:val="32"/>
          <w:szCs w:val="32"/>
        </w:rPr>
        <w:t xml:space="preserve"> учебника:</w:t>
      </w:r>
      <w:proofErr w:type="gramEnd"/>
      <w:r w:rsidRPr="001F3A14">
        <w:rPr>
          <w:sz w:val="32"/>
          <w:szCs w:val="32"/>
        </w:rPr>
        <w:t xml:space="preserve"> </w:t>
      </w:r>
      <w:proofErr w:type="spellStart"/>
      <w:r w:rsidRPr="00536E97">
        <w:rPr>
          <w:color w:val="000000"/>
          <w:sz w:val="32"/>
          <w:szCs w:val="32"/>
        </w:rPr>
        <w:t>Юдовская</w:t>
      </w:r>
      <w:proofErr w:type="spellEnd"/>
      <w:r w:rsidRPr="00536E97">
        <w:rPr>
          <w:color w:val="000000"/>
          <w:sz w:val="32"/>
          <w:szCs w:val="32"/>
        </w:rPr>
        <w:t xml:space="preserve"> А.Я.</w:t>
      </w:r>
      <w:r w:rsidRPr="00536E97">
        <w:rPr>
          <w:color w:val="000000" w:themeColor="text1"/>
          <w:sz w:val="32"/>
          <w:szCs w:val="32"/>
        </w:rPr>
        <w:t xml:space="preserve">, </w:t>
      </w:r>
      <w:r w:rsidRPr="00536E97">
        <w:rPr>
          <w:color w:val="000000"/>
          <w:sz w:val="32"/>
          <w:szCs w:val="32"/>
        </w:rPr>
        <w:t>Данилов А.А.</w:t>
      </w:r>
      <w:r w:rsidRPr="00DE2DCB">
        <w:rPr>
          <w:color w:val="000000" w:themeColor="text1"/>
          <w:sz w:val="32"/>
          <w:szCs w:val="32"/>
        </w:rPr>
        <w:t>,</w:t>
      </w:r>
    </w:p>
    <w:p w:rsidR="005D1E85" w:rsidRPr="00DE2DCB" w:rsidRDefault="005D1E85" w:rsidP="005D1E85">
      <w:pPr>
        <w:jc w:val="center"/>
        <w:rPr>
          <w:color w:val="000000" w:themeColor="text1"/>
          <w:sz w:val="32"/>
          <w:szCs w:val="32"/>
        </w:rPr>
      </w:pPr>
      <w:r w:rsidRPr="00DE2DCB">
        <w:rPr>
          <w:color w:val="000000" w:themeColor="text1"/>
          <w:sz w:val="32"/>
          <w:szCs w:val="32"/>
        </w:rPr>
        <w:t>традиционная программа)</w:t>
      </w:r>
    </w:p>
    <w:p w:rsidR="005D1E85" w:rsidRPr="001F3A14" w:rsidRDefault="005D1E85" w:rsidP="005D1E85">
      <w:pPr>
        <w:rPr>
          <w:sz w:val="32"/>
          <w:szCs w:val="32"/>
        </w:rPr>
      </w:pPr>
    </w:p>
    <w:p w:rsidR="005D1E85" w:rsidRDefault="005D1E85" w:rsidP="005D1E85">
      <w:pPr>
        <w:jc w:val="center"/>
        <w:rPr>
          <w:b/>
        </w:rPr>
      </w:pPr>
    </w:p>
    <w:p w:rsidR="005D1E85" w:rsidRPr="00895573" w:rsidRDefault="005D1E85" w:rsidP="005D1E85">
      <w:pPr>
        <w:jc w:val="right"/>
      </w:pPr>
    </w:p>
    <w:p w:rsidR="005D1E85" w:rsidRPr="00895573" w:rsidRDefault="005D1E85" w:rsidP="005D1E85">
      <w:pPr>
        <w:jc w:val="right"/>
      </w:pPr>
    </w:p>
    <w:p w:rsidR="005D1E85" w:rsidRPr="00895573" w:rsidRDefault="005D1E85" w:rsidP="005D1E85"/>
    <w:p w:rsidR="005D1E85" w:rsidRDefault="005D1E85" w:rsidP="005D1E85"/>
    <w:p w:rsidR="005D1E85" w:rsidRDefault="005D1E85" w:rsidP="005D1E85"/>
    <w:p w:rsidR="005D1E85" w:rsidRDefault="005D1E85" w:rsidP="005D1E85"/>
    <w:p w:rsidR="005D1E85" w:rsidRDefault="005D1E85" w:rsidP="005D1E85"/>
    <w:p w:rsidR="005D1E85" w:rsidRDefault="005D1E85" w:rsidP="005D1E85"/>
    <w:p w:rsidR="005D1E85" w:rsidRDefault="005D1E85" w:rsidP="005D1E85">
      <w:pPr>
        <w:jc w:val="center"/>
        <w:rPr>
          <w:sz w:val="28"/>
          <w:szCs w:val="28"/>
        </w:rPr>
      </w:pPr>
    </w:p>
    <w:p w:rsidR="005D1E85" w:rsidRDefault="005D1E85" w:rsidP="005D1E85">
      <w:pPr>
        <w:jc w:val="center"/>
        <w:rPr>
          <w:sz w:val="28"/>
          <w:szCs w:val="28"/>
        </w:rPr>
      </w:pPr>
    </w:p>
    <w:p w:rsidR="005D1E85" w:rsidRDefault="005D1E85" w:rsidP="005D1E85">
      <w:pPr>
        <w:jc w:val="center"/>
        <w:rPr>
          <w:sz w:val="28"/>
          <w:szCs w:val="28"/>
        </w:rPr>
      </w:pPr>
    </w:p>
    <w:p w:rsidR="005D1E85" w:rsidRDefault="005D1E85" w:rsidP="005D1E85">
      <w:pPr>
        <w:jc w:val="center"/>
        <w:rPr>
          <w:sz w:val="28"/>
          <w:szCs w:val="28"/>
        </w:rPr>
      </w:pPr>
    </w:p>
    <w:p w:rsidR="005D1E85" w:rsidRDefault="005D1E85" w:rsidP="005D1E85">
      <w:pPr>
        <w:jc w:val="center"/>
        <w:rPr>
          <w:sz w:val="28"/>
          <w:szCs w:val="28"/>
        </w:rPr>
      </w:pPr>
    </w:p>
    <w:p w:rsidR="005D1E85" w:rsidRDefault="005D1E85" w:rsidP="005D1E85">
      <w:pPr>
        <w:jc w:val="center"/>
        <w:rPr>
          <w:sz w:val="28"/>
          <w:szCs w:val="28"/>
        </w:rPr>
      </w:pPr>
    </w:p>
    <w:p w:rsidR="005D1E85" w:rsidRDefault="005D1E85" w:rsidP="005D1E85">
      <w:pPr>
        <w:jc w:val="center"/>
        <w:rPr>
          <w:sz w:val="28"/>
          <w:szCs w:val="28"/>
        </w:rPr>
      </w:pPr>
    </w:p>
    <w:p w:rsidR="005D1E85" w:rsidRDefault="005D1E85" w:rsidP="005D1E85">
      <w:pPr>
        <w:jc w:val="center"/>
        <w:rPr>
          <w:sz w:val="28"/>
          <w:szCs w:val="28"/>
        </w:rPr>
      </w:pPr>
    </w:p>
    <w:p w:rsidR="005D1E85" w:rsidRDefault="005D1E85" w:rsidP="005D1E85">
      <w:pPr>
        <w:jc w:val="center"/>
        <w:rPr>
          <w:sz w:val="28"/>
          <w:szCs w:val="28"/>
        </w:rPr>
      </w:pPr>
    </w:p>
    <w:p w:rsidR="005D1E85" w:rsidRDefault="005D1E85" w:rsidP="005D1E85">
      <w:pPr>
        <w:jc w:val="center"/>
        <w:rPr>
          <w:sz w:val="28"/>
          <w:szCs w:val="28"/>
        </w:rPr>
      </w:pPr>
    </w:p>
    <w:p w:rsidR="005D1E85" w:rsidRDefault="005D1E85" w:rsidP="005D1E85">
      <w:pPr>
        <w:jc w:val="center"/>
        <w:rPr>
          <w:sz w:val="28"/>
          <w:szCs w:val="28"/>
        </w:rPr>
      </w:pPr>
    </w:p>
    <w:p w:rsidR="005D1E85" w:rsidRDefault="005D1E85" w:rsidP="005D1E85">
      <w:pPr>
        <w:jc w:val="center"/>
        <w:rPr>
          <w:sz w:val="28"/>
          <w:szCs w:val="28"/>
        </w:rPr>
      </w:pPr>
    </w:p>
    <w:p w:rsidR="005D1E85" w:rsidRDefault="005D1E85" w:rsidP="005D1E85">
      <w:pPr>
        <w:jc w:val="center"/>
        <w:rPr>
          <w:sz w:val="28"/>
          <w:szCs w:val="28"/>
        </w:rPr>
      </w:pPr>
    </w:p>
    <w:p w:rsidR="005D1E85" w:rsidRDefault="005D1E85" w:rsidP="005D1E8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с.Руновка - 2017 </w:t>
      </w:r>
    </w:p>
    <w:p w:rsidR="005D1E85" w:rsidRPr="00895573" w:rsidRDefault="005D1E85" w:rsidP="005D1E85">
      <w:pPr>
        <w:rPr>
          <w:sz w:val="16"/>
          <w:szCs w:val="16"/>
        </w:rPr>
      </w:pPr>
    </w:p>
    <w:p w:rsidR="005D1E85" w:rsidRPr="000161AC" w:rsidRDefault="005D1E85" w:rsidP="005D1E85">
      <w:pPr>
        <w:pStyle w:val="a3"/>
        <w:numPr>
          <w:ilvl w:val="1"/>
          <w:numId w:val="6"/>
        </w:numPr>
        <w:spacing w:before="0" w:after="0"/>
        <w:ind w:firstLine="0"/>
        <w:jc w:val="both"/>
        <w:rPr>
          <w:b/>
          <w:color w:val="000000"/>
          <w:sz w:val="24"/>
          <w:szCs w:val="24"/>
        </w:rPr>
      </w:pPr>
      <w:r w:rsidRPr="000161AC">
        <w:rPr>
          <w:b/>
          <w:color w:val="000000"/>
          <w:sz w:val="24"/>
          <w:szCs w:val="24"/>
        </w:rPr>
        <w:t xml:space="preserve">Цели и задачи </w:t>
      </w:r>
      <w:r>
        <w:rPr>
          <w:b/>
          <w:color w:val="000000" w:themeColor="text1"/>
          <w:sz w:val="24"/>
          <w:szCs w:val="24"/>
        </w:rPr>
        <w:t>дисциплины:</w:t>
      </w:r>
    </w:p>
    <w:p w:rsidR="005D1E85" w:rsidRPr="000161AC" w:rsidRDefault="005D1E85" w:rsidP="005D1E85">
      <w:pPr>
        <w:shd w:val="clear" w:color="auto" w:fill="FFFFFF"/>
        <w:ind w:firstLine="709"/>
        <w:jc w:val="both"/>
        <w:rPr>
          <w:color w:val="000000"/>
          <w:spacing w:val="16"/>
          <w:sz w:val="24"/>
          <w:szCs w:val="24"/>
        </w:rPr>
      </w:pPr>
      <w:r w:rsidRPr="000161AC">
        <w:rPr>
          <w:color w:val="000000"/>
          <w:spacing w:val="3"/>
          <w:sz w:val="24"/>
          <w:szCs w:val="24"/>
        </w:rPr>
        <w:t xml:space="preserve">Курс ставит своей </w:t>
      </w:r>
      <w:r w:rsidRPr="000161AC">
        <w:rPr>
          <w:b/>
          <w:color w:val="000000"/>
          <w:spacing w:val="3"/>
          <w:sz w:val="24"/>
          <w:szCs w:val="24"/>
        </w:rPr>
        <w:t>целью</w:t>
      </w:r>
      <w:r w:rsidRPr="000161AC">
        <w:rPr>
          <w:color w:val="000000"/>
          <w:spacing w:val="3"/>
          <w:sz w:val="24"/>
          <w:szCs w:val="24"/>
        </w:rPr>
        <w:t xml:space="preserve"> </w:t>
      </w:r>
      <w:r w:rsidRPr="000161AC">
        <w:rPr>
          <w:color w:val="000000"/>
          <w:spacing w:val="16"/>
          <w:sz w:val="24"/>
          <w:szCs w:val="24"/>
        </w:rPr>
        <w:t>формирование у учащихся целостного представления об историческом пути России, стран Европы и Америки и традиционных обществ в период новой истории.</w:t>
      </w:r>
    </w:p>
    <w:p w:rsidR="005D1E85" w:rsidRPr="000161AC" w:rsidRDefault="005D1E85" w:rsidP="005D1E85">
      <w:pPr>
        <w:shd w:val="clear" w:color="auto" w:fill="FFFFFF"/>
        <w:ind w:firstLine="709"/>
        <w:jc w:val="both"/>
        <w:rPr>
          <w:color w:val="000000"/>
          <w:spacing w:val="10"/>
          <w:sz w:val="24"/>
          <w:szCs w:val="24"/>
        </w:rPr>
      </w:pPr>
      <w:r w:rsidRPr="000161AC">
        <w:rPr>
          <w:color w:val="000000"/>
          <w:spacing w:val="10"/>
          <w:sz w:val="24"/>
          <w:szCs w:val="24"/>
        </w:rPr>
        <w:t xml:space="preserve">При этом отбор </w:t>
      </w:r>
      <w:proofErr w:type="spellStart"/>
      <w:r w:rsidRPr="000161AC">
        <w:rPr>
          <w:color w:val="000000"/>
          <w:spacing w:val="10"/>
          <w:sz w:val="24"/>
          <w:szCs w:val="24"/>
        </w:rPr>
        <w:t>фактологического</w:t>
      </w:r>
      <w:proofErr w:type="spellEnd"/>
      <w:r w:rsidRPr="000161AC">
        <w:rPr>
          <w:color w:val="000000"/>
          <w:spacing w:val="10"/>
          <w:sz w:val="24"/>
          <w:szCs w:val="24"/>
        </w:rPr>
        <w:t xml:space="preserve"> материала осуществлялся таким образом, чтобы он способствовал  воспитанию гражданских и патриотических качеств учащихся, содействовал формированию личностного отношения к истории своей страны, стимулировал желание самостоятельного поиска и расширения знаний по всеобщей истории и истории своей Родины.</w:t>
      </w:r>
    </w:p>
    <w:p w:rsidR="005D1E85" w:rsidRPr="000161AC" w:rsidRDefault="005D1E85" w:rsidP="005D1E85">
      <w:pPr>
        <w:shd w:val="clear" w:color="auto" w:fill="FFFFFF"/>
        <w:ind w:firstLine="709"/>
        <w:jc w:val="both"/>
        <w:rPr>
          <w:i/>
          <w:iCs/>
          <w:color w:val="000000"/>
          <w:spacing w:val="10"/>
          <w:sz w:val="24"/>
          <w:szCs w:val="24"/>
        </w:rPr>
      </w:pPr>
      <w:r w:rsidRPr="000161AC">
        <w:rPr>
          <w:i/>
          <w:iCs/>
          <w:color w:val="000000"/>
          <w:spacing w:val="10"/>
          <w:sz w:val="24"/>
          <w:szCs w:val="24"/>
        </w:rPr>
        <w:t xml:space="preserve"> Задачи курса:</w:t>
      </w:r>
    </w:p>
    <w:p w:rsidR="005D1E85" w:rsidRPr="000161AC" w:rsidRDefault="005D1E85" w:rsidP="005D1E85">
      <w:pPr>
        <w:shd w:val="clear" w:color="auto" w:fill="FFFFFF"/>
        <w:ind w:firstLine="709"/>
        <w:jc w:val="both"/>
        <w:rPr>
          <w:color w:val="000000"/>
          <w:spacing w:val="10"/>
          <w:sz w:val="24"/>
          <w:szCs w:val="24"/>
        </w:rPr>
      </w:pPr>
      <w:r w:rsidRPr="000161AC">
        <w:rPr>
          <w:color w:val="000000"/>
          <w:spacing w:val="10"/>
          <w:sz w:val="24"/>
          <w:szCs w:val="24"/>
        </w:rPr>
        <w:t xml:space="preserve">- сформировать представление об основных чертах развития индустриального и традиционного обществ и изменениях, произошедших в мире с конца </w:t>
      </w:r>
      <w:r w:rsidRPr="000161AC">
        <w:rPr>
          <w:color w:val="000000"/>
          <w:spacing w:val="10"/>
          <w:sz w:val="24"/>
          <w:szCs w:val="24"/>
          <w:lang w:val="en-US"/>
        </w:rPr>
        <w:t>XV</w:t>
      </w:r>
      <w:r w:rsidRPr="000161AC">
        <w:rPr>
          <w:color w:val="000000"/>
          <w:spacing w:val="10"/>
          <w:sz w:val="24"/>
          <w:szCs w:val="24"/>
        </w:rPr>
        <w:t xml:space="preserve"> до начала ХХ века, о понятии Нового времени и его периодизации, о важнейших достижениях русской и мировой науки и художественной культуры и их влиянии на развитие личности человека;</w:t>
      </w:r>
    </w:p>
    <w:p w:rsidR="005D1E85" w:rsidRPr="000161AC" w:rsidRDefault="005D1E85" w:rsidP="005D1E85">
      <w:pPr>
        <w:shd w:val="clear" w:color="auto" w:fill="FFFFFF"/>
        <w:ind w:firstLine="709"/>
        <w:jc w:val="both"/>
        <w:rPr>
          <w:color w:val="000000"/>
          <w:spacing w:val="9"/>
          <w:sz w:val="24"/>
          <w:szCs w:val="24"/>
        </w:rPr>
      </w:pPr>
      <w:r w:rsidRPr="000161AC">
        <w:rPr>
          <w:color w:val="000000"/>
          <w:spacing w:val="16"/>
          <w:sz w:val="24"/>
          <w:szCs w:val="24"/>
        </w:rPr>
        <w:t xml:space="preserve">- показать наиболее яркие личности  мира и России и их роль </w:t>
      </w:r>
      <w:r w:rsidRPr="000161AC">
        <w:rPr>
          <w:color w:val="000000"/>
          <w:spacing w:val="9"/>
          <w:sz w:val="24"/>
          <w:szCs w:val="24"/>
        </w:rPr>
        <w:t>в истории и культуре;</w:t>
      </w:r>
    </w:p>
    <w:p w:rsidR="005D1E85" w:rsidRPr="000161AC" w:rsidRDefault="005D1E85" w:rsidP="005D1E85">
      <w:pPr>
        <w:shd w:val="clear" w:color="auto" w:fill="FFFFFF"/>
        <w:ind w:firstLine="709"/>
        <w:jc w:val="both"/>
        <w:rPr>
          <w:color w:val="000000"/>
          <w:spacing w:val="8"/>
          <w:sz w:val="24"/>
          <w:szCs w:val="24"/>
        </w:rPr>
      </w:pPr>
      <w:r w:rsidRPr="000161AC">
        <w:rPr>
          <w:color w:val="000000"/>
          <w:spacing w:val="7"/>
          <w:sz w:val="24"/>
          <w:szCs w:val="24"/>
        </w:rPr>
        <w:t>- охарактеризовать зарождение и развитие капитализма</w:t>
      </w:r>
      <w:r w:rsidRPr="000161AC">
        <w:rPr>
          <w:color w:val="000000"/>
          <w:spacing w:val="8"/>
          <w:sz w:val="24"/>
          <w:szCs w:val="24"/>
        </w:rPr>
        <w:t>, правовых государств, гражданского общества;</w:t>
      </w:r>
    </w:p>
    <w:p w:rsidR="005D1E85" w:rsidRPr="000161AC" w:rsidRDefault="005D1E85" w:rsidP="005D1E85">
      <w:pPr>
        <w:shd w:val="clear" w:color="auto" w:fill="FFFFFF"/>
        <w:ind w:firstLine="709"/>
        <w:jc w:val="both"/>
        <w:rPr>
          <w:color w:val="000000"/>
          <w:spacing w:val="9"/>
          <w:sz w:val="24"/>
          <w:szCs w:val="24"/>
        </w:rPr>
      </w:pPr>
      <w:r w:rsidRPr="000161AC">
        <w:rPr>
          <w:color w:val="000000"/>
          <w:spacing w:val="9"/>
          <w:sz w:val="24"/>
          <w:szCs w:val="24"/>
        </w:rPr>
        <w:t xml:space="preserve">- раскрыть на конкретном материале положение о преимуществе эволюционного пути развития общества перед </w:t>
      </w:r>
      <w:proofErr w:type="gramStart"/>
      <w:r w:rsidRPr="000161AC">
        <w:rPr>
          <w:color w:val="000000"/>
          <w:spacing w:val="9"/>
          <w:sz w:val="24"/>
          <w:szCs w:val="24"/>
        </w:rPr>
        <w:t>революционным</w:t>
      </w:r>
      <w:proofErr w:type="gramEnd"/>
      <w:r w:rsidRPr="000161AC">
        <w:rPr>
          <w:color w:val="000000"/>
          <w:spacing w:val="6"/>
          <w:sz w:val="24"/>
          <w:szCs w:val="24"/>
        </w:rPr>
        <w:t xml:space="preserve">. Последнее дает возможность формировать у учащихся </w:t>
      </w:r>
      <w:r w:rsidRPr="000161AC">
        <w:rPr>
          <w:color w:val="000000"/>
          <w:spacing w:val="9"/>
          <w:sz w:val="24"/>
          <w:szCs w:val="24"/>
        </w:rPr>
        <w:t>терпимость, широту мировоззрения, гуманизм.</w:t>
      </w:r>
    </w:p>
    <w:p w:rsidR="005D1E85" w:rsidRPr="00C603DA" w:rsidRDefault="005D1E85" w:rsidP="005D1E85">
      <w:pPr>
        <w:pStyle w:val="c3"/>
        <w:spacing w:before="0" w:beforeAutospacing="0" w:after="0" w:afterAutospacing="0"/>
        <w:ind w:firstLine="567"/>
        <w:rPr>
          <w:color w:val="000000" w:themeColor="text1"/>
        </w:rPr>
      </w:pPr>
      <w:r w:rsidRPr="00C603DA">
        <w:rPr>
          <w:rStyle w:val="c1"/>
          <w:color w:val="000000" w:themeColor="text1"/>
        </w:rPr>
        <w:t>В соответствии с учебным планом МБОУ «</w:t>
      </w:r>
      <w:r>
        <w:rPr>
          <w:rStyle w:val="c1"/>
          <w:color w:val="000000" w:themeColor="text1"/>
        </w:rPr>
        <w:t>ООШ с.Руновка</w:t>
      </w:r>
      <w:r w:rsidRPr="00C603DA">
        <w:rPr>
          <w:rStyle w:val="c1"/>
          <w:color w:val="000000" w:themeColor="text1"/>
        </w:rPr>
        <w:t>», Основной образовательной программы МБОУ «</w:t>
      </w:r>
      <w:r>
        <w:rPr>
          <w:rStyle w:val="c1"/>
          <w:color w:val="000000" w:themeColor="text1"/>
        </w:rPr>
        <w:t>ООШ с.Руновка</w:t>
      </w:r>
      <w:r w:rsidRPr="00C603DA">
        <w:rPr>
          <w:rStyle w:val="c1"/>
          <w:color w:val="000000" w:themeColor="text1"/>
        </w:rPr>
        <w:t xml:space="preserve">», годовым календарным графиком на  изучение  </w:t>
      </w:r>
      <w:r>
        <w:rPr>
          <w:rStyle w:val="c1"/>
          <w:color w:val="000000" w:themeColor="text1"/>
        </w:rPr>
        <w:t>Истории</w:t>
      </w:r>
      <w:r w:rsidRPr="00C603DA">
        <w:rPr>
          <w:rStyle w:val="c1"/>
          <w:color w:val="000000" w:themeColor="text1"/>
        </w:rPr>
        <w:t xml:space="preserve"> в традицион</w:t>
      </w:r>
      <w:r>
        <w:rPr>
          <w:rStyle w:val="c1"/>
          <w:color w:val="000000" w:themeColor="text1"/>
        </w:rPr>
        <w:t>ной форме в 7 классе отводится 2</w:t>
      </w:r>
      <w:r w:rsidRPr="00C603DA">
        <w:rPr>
          <w:rStyle w:val="c1"/>
          <w:color w:val="000000" w:themeColor="text1"/>
        </w:rPr>
        <w:t xml:space="preserve"> час</w:t>
      </w:r>
      <w:r>
        <w:rPr>
          <w:rStyle w:val="c1"/>
          <w:color w:val="000000" w:themeColor="text1"/>
        </w:rPr>
        <w:t>а</w:t>
      </w:r>
      <w:r w:rsidRPr="00C603DA">
        <w:rPr>
          <w:rStyle w:val="c1"/>
          <w:color w:val="000000" w:themeColor="text1"/>
        </w:rPr>
        <w:t xml:space="preserve"> в неделю, всего - </w:t>
      </w:r>
      <w:r>
        <w:rPr>
          <w:rStyle w:val="c1"/>
          <w:color w:val="000000" w:themeColor="text1"/>
        </w:rPr>
        <w:t>70</w:t>
      </w:r>
      <w:r w:rsidRPr="00C603DA">
        <w:rPr>
          <w:rStyle w:val="c1"/>
          <w:color w:val="000000" w:themeColor="text1"/>
        </w:rPr>
        <w:t xml:space="preserve"> часов в год.</w:t>
      </w:r>
    </w:p>
    <w:p w:rsidR="005D1E85" w:rsidRPr="00C603DA" w:rsidRDefault="005D1E85" w:rsidP="005D1E85">
      <w:pPr>
        <w:pStyle w:val="c3"/>
        <w:spacing w:before="0" w:beforeAutospacing="0" w:after="0" w:afterAutospacing="0"/>
        <w:ind w:firstLine="567"/>
        <w:rPr>
          <w:rStyle w:val="c1"/>
          <w:color w:val="000000" w:themeColor="text1"/>
        </w:rPr>
      </w:pPr>
      <w:r w:rsidRPr="00C603DA">
        <w:rPr>
          <w:rStyle w:val="c1"/>
          <w:color w:val="000000" w:themeColor="text1"/>
        </w:rPr>
        <w:t>Данная учебная программа ориентирована на учащихся 7-х классов и реализуется на основе учебно-методического комплекта:</w:t>
      </w:r>
    </w:p>
    <w:p w:rsidR="005D1E85" w:rsidRPr="00D85DD7" w:rsidRDefault="005D1E85" w:rsidP="005D1E85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D85DD7">
        <w:rPr>
          <w:bCs/>
          <w:color w:val="000000"/>
          <w:sz w:val="24"/>
          <w:szCs w:val="24"/>
        </w:rPr>
        <w:t>1. Примерная программа основного общего образования по истории // Сборник нормативных документов. История. М.: Дрофа, 2008</w:t>
      </w:r>
    </w:p>
    <w:p w:rsidR="005D1E85" w:rsidRPr="00D85DD7" w:rsidRDefault="005D1E85" w:rsidP="005D1E85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D85DD7">
        <w:rPr>
          <w:bCs/>
          <w:color w:val="000000"/>
          <w:sz w:val="24"/>
          <w:szCs w:val="24"/>
        </w:rPr>
        <w:t xml:space="preserve">2. Данилов А.А., Косулина Л.Г. История России </w:t>
      </w:r>
      <w:r w:rsidRPr="00D85DD7">
        <w:rPr>
          <w:bCs/>
          <w:color w:val="000000"/>
          <w:sz w:val="24"/>
          <w:szCs w:val="24"/>
          <w:lang w:val="en-US"/>
        </w:rPr>
        <w:t>XVI</w:t>
      </w:r>
      <w:r w:rsidRPr="00D85DD7">
        <w:rPr>
          <w:bCs/>
          <w:color w:val="000000"/>
          <w:sz w:val="24"/>
          <w:szCs w:val="24"/>
        </w:rPr>
        <w:t>-</w:t>
      </w:r>
      <w:r w:rsidRPr="00D85DD7">
        <w:rPr>
          <w:bCs/>
          <w:color w:val="000000"/>
          <w:sz w:val="24"/>
          <w:szCs w:val="24"/>
          <w:lang w:val="en-US"/>
        </w:rPr>
        <w:t>XVIII</w:t>
      </w:r>
      <w:r w:rsidRPr="00D85DD7">
        <w:rPr>
          <w:bCs/>
          <w:color w:val="000000"/>
          <w:sz w:val="24"/>
          <w:szCs w:val="24"/>
        </w:rPr>
        <w:t xml:space="preserve"> вв. // </w:t>
      </w:r>
      <w:r w:rsidRPr="00D85DD7">
        <w:rPr>
          <w:color w:val="000000"/>
          <w:sz w:val="24"/>
          <w:szCs w:val="24"/>
        </w:rPr>
        <w:t>Программы общеобразовательных учреждений. История. 6 - 11 классы. М.:  Просвещение,  2009</w:t>
      </w:r>
    </w:p>
    <w:p w:rsidR="005D1E85" w:rsidRPr="00D85DD7" w:rsidRDefault="005D1E85" w:rsidP="005D1E85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85DD7">
        <w:rPr>
          <w:bCs/>
          <w:color w:val="000000"/>
          <w:sz w:val="24"/>
          <w:szCs w:val="24"/>
        </w:rPr>
        <w:t xml:space="preserve">3.  </w:t>
      </w:r>
      <w:proofErr w:type="spellStart"/>
      <w:r w:rsidRPr="00D85DD7">
        <w:rPr>
          <w:bCs/>
          <w:color w:val="000000"/>
          <w:sz w:val="24"/>
          <w:szCs w:val="24"/>
        </w:rPr>
        <w:t>Юдовская</w:t>
      </w:r>
      <w:proofErr w:type="spellEnd"/>
      <w:r w:rsidRPr="00D85DD7">
        <w:rPr>
          <w:bCs/>
          <w:color w:val="000000"/>
          <w:sz w:val="24"/>
          <w:szCs w:val="24"/>
        </w:rPr>
        <w:t xml:space="preserve"> А.Я. Новая история //  </w:t>
      </w:r>
      <w:r w:rsidRPr="00D85DD7">
        <w:rPr>
          <w:color w:val="000000"/>
          <w:sz w:val="24"/>
          <w:szCs w:val="24"/>
        </w:rPr>
        <w:t>Программы общеобразовательных учреждений. История. 6 - 11 классы. М.:  Просвещение,  2009</w:t>
      </w:r>
    </w:p>
    <w:p w:rsidR="005D1E85" w:rsidRPr="00D85DD7" w:rsidRDefault="005D1E85" w:rsidP="005D1E85">
      <w:pPr>
        <w:ind w:firstLine="709"/>
        <w:jc w:val="both"/>
        <w:rPr>
          <w:color w:val="000000"/>
          <w:sz w:val="24"/>
          <w:szCs w:val="24"/>
        </w:rPr>
      </w:pPr>
      <w:r w:rsidRPr="00D85DD7">
        <w:rPr>
          <w:color w:val="000000"/>
          <w:sz w:val="24"/>
          <w:szCs w:val="24"/>
        </w:rPr>
        <w:t>4. Настольная книга учителя истории. 5-11 классы</w:t>
      </w:r>
      <w:proofErr w:type="gramStart"/>
      <w:r w:rsidRPr="00D85DD7">
        <w:rPr>
          <w:color w:val="000000"/>
          <w:sz w:val="24"/>
          <w:szCs w:val="24"/>
        </w:rPr>
        <w:t>/ А</w:t>
      </w:r>
      <w:proofErr w:type="gramEnd"/>
      <w:r w:rsidRPr="00D85DD7">
        <w:rPr>
          <w:color w:val="000000"/>
          <w:sz w:val="24"/>
          <w:szCs w:val="24"/>
        </w:rPr>
        <w:t>вт.-сост. М. Н. Чернова. – М.:Эксмо,2006.</w:t>
      </w:r>
    </w:p>
    <w:p w:rsidR="005D1E85" w:rsidRPr="00D85DD7" w:rsidRDefault="005D1E85" w:rsidP="005D1E85">
      <w:pPr>
        <w:ind w:firstLine="709"/>
        <w:jc w:val="both"/>
        <w:rPr>
          <w:color w:val="000000"/>
          <w:sz w:val="24"/>
          <w:szCs w:val="24"/>
        </w:rPr>
      </w:pPr>
      <w:r w:rsidRPr="00D85DD7">
        <w:rPr>
          <w:color w:val="000000"/>
          <w:sz w:val="24"/>
          <w:szCs w:val="24"/>
        </w:rPr>
        <w:t xml:space="preserve">5. </w:t>
      </w:r>
      <w:proofErr w:type="spellStart"/>
      <w:r w:rsidRPr="00D85DD7">
        <w:rPr>
          <w:color w:val="000000"/>
          <w:sz w:val="24"/>
          <w:szCs w:val="24"/>
        </w:rPr>
        <w:t>Борзова</w:t>
      </w:r>
      <w:proofErr w:type="spellEnd"/>
      <w:r w:rsidRPr="00D85DD7">
        <w:rPr>
          <w:color w:val="000000"/>
          <w:sz w:val="24"/>
          <w:szCs w:val="24"/>
        </w:rPr>
        <w:t xml:space="preserve"> Л. Н.Игры на уроке истории: Метод</w:t>
      </w:r>
      <w:proofErr w:type="gramStart"/>
      <w:r w:rsidRPr="00D85DD7">
        <w:rPr>
          <w:color w:val="000000"/>
          <w:sz w:val="24"/>
          <w:szCs w:val="24"/>
        </w:rPr>
        <w:t>.</w:t>
      </w:r>
      <w:proofErr w:type="gramEnd"/>
      <w:r w:rsidRPr="00D85DD7">
        <w:rPr>
          <w:color w:val="000000"/>
          <w:sz w:val="24"/>
          <w:szCs w:val="24"/>
        </w:rPr>
        <w:t xml:space="preserve"> </w:t>
      </w:r>
      <w:proofErr w:type="gramStart"/>
      <w:r w:rsidRPr="00D85DD7">
        <w:rPr>
          <w:color w:val="000000"/>
          <w:sz w:val="24"/>
          <w:szCs w:val="24"/>
        </w:rPr>
        <w:t>п</w:t>
      </w:r>
      <w:proofErr w:type="gramEnd"/>
      <w:r w:rsidRPr="00D85DD7">
        <w:rPr>
          <w:color w:val="000000"/>
          <w:sz w:val="24"/>
          <w:szCs w:val="24"/>
        </w:rPr>
        <w:t>особие для учителя. – М.: Изд-во ВЛАДОС-ПРЕСС. 2003</w:t>
      </w:r>
    </w:p>
    <w:p w:rsidR="005D1E85" w:rsidRPr="00D85DD7" w:rsidRDefault="005D1E85" w:rsidP="005D1E85">
      <w:pPr>
        <w:ind w:firstLine="709"/>
        <w:jc w:val="both"/>
        <w:rPr>
          <w:color w:val="000000"/>
          <w:sz w:val="24"/>
          <w:szCs w:val="24"/>
        </w:rPr>
      </w:pPr>
      <w:r w:rsidRPr="00D85DD7">
        <w:rPr>
          <w:color w:val="000000"/>
          <w:sz w:val="24"/>
          <w:szCs w:val="24"/>
        </w:rPr>
        <w:t xml:space="preserve">6. История. 5-9 классы: повторительно-обобщающие уроки в нетрадиционных формах / авт.-сост. С. В. </w:t>
      </w:r>
      <w:proofErr w:type="spellStart"/>
      <w:r w:rsidRPr="00D85DD7">
        <w:rPr>
          <w:color w:val="000000"/>
          <w:sz w:val="24"/>
          <w:szCs w:val="24"/>
        </w:rPr>
        <w:t>Парецкова</w:t>
      </w:r>
      <w:proofErr w:type="spellEnd"/>
      <w:r w:rsidRPr="00D85DD7">
        <w:rPr>
          <w:color w:val="000000"/>
          <w:sz w:val="24"/>
          <w:szCs w:val="24"/>
        </w:rPr>
        <w:t>, И. И. Варакина. - Волгоград: Учитель 2007.</w:t>
      </w:r>
    </w:p>
    <w:p w:rsidR="005D1E85" w:rsidRPr="00D85DD7" w:rsidRDefault="005D1E85" w:rsidP="005D1E85">
      <w:pPr>
        <w:jc w:val="both"/>
        <w:rPr>
          <w:b/>
          <w:color w:val="000000"/>
          <w:sz w:val="24"/>
          <w:szCs w:val="24"/>
        </w:rPr>
      </w:pPr>
      <w:r w:rsidRPr="00D85DD7">
        <w:rPr>
          <w:b/>
          <w:color w:val="000000"/>
          <w:sz w:val="24"/>
          <w:szCs w:val="24"/>
        </w:rPr>
        <w:t>Новая история</w:t>
      </w:r>
    </w:p>
    <w:p w:rsidR="005D1E85" w:rsidRPr="00D85DD7" w:rsidRDefault="005D1E85" w:rsidP="005D1E85">
      <w:pPr>
        <w:ind w:firstLine="708"/>
        <w:jc w:val="both"/>
        <w:rPr>
          <w:color w:val="000000"/>
          <w:sz w:val="24"/>
          <w:szCs w:val="24"/>
        </w:rPr>
      </w:pPr>
      <w:r w:rsidRPr="00D85DD7">
        <w:rPr>
          <w:color w:val="000000"/>
          <w:sz w:val="24"/>
          <w:szCs w:val="24"/>
        </w:rPr>
        <w:t xml:space="preserve">1. </w:t>
      </w:r>
      <w:proofErr w:type="spellStart"/>
      <w:r w:rsidRPr="00D85DD7">
        <w:rPr>
          <w:color w:val="000000"/>
          <w:sz w:val="24"/>
          <w:szCs w:val="24"/>
        </w:rPr>
        <w:t>Юдовская</w:t>
      </w:r>
      <w:proofErr w:type="spellEnd"/>
      <w:r w:rsidRPr="00D85DD7">
        <w:rPr>
          <w:color w:val="000000"/>
          <w:sz w:val="24"/>
          <w:szCs w:val="24"/>
        </w:rPr>
        <w:t xml:space="preserve"> А.Я. Всеобщая история. История Нового времени, 1800-1913. 7 класс: учеб</w:t>
      </w:r>
      <w:proofErr w:type="gramStart"/>
      <w:r w:rsidRPr="00D85DD7">
        <w:rPr>
          <w:color w:val="000000"/>
          <w:sz w:val="24"/>
          <w:szCs w:val="24"/>
        </w:rPr>
        <w:t>.</w:t>
      </w:r>
      <w:proofErr w:type="gramEnd"/>
      <w:r w:rsidRPr="00D85DD7">
        <w:rPr>
          <w:color w:val="000000"/>
          <w:sz w:val="24"/>
          <w:szCs w:val="24"/>
        </w:rPr>
        <w:t xml:space="preserve"> </w:t>
      </w:r>
      <w:proofErr w:type="gramStart"/>
      <w:r w:rsidRPr="00D85DD7">
        <w:rPr>
          <w:color w:val="000000"/>
          <w:sz w:val="24"/>
          <w:szCs w:val="24"/>
        </w:rPr>
        <w:t>д</w:t>
      </w:r>
      <w:proofErr w:type="gramEnd"/>
      <w:r w:rsidRPr="00D85DD7">
        <w:rPr>
          <w:color w:val="000000"/>
          <w:sz w:val="24"/>
          <w:szCs w:val="24"/>
        </w:rPr>
        <w:t xml:space="preserve">ля </w:t>
      </w:r>
      <w:proofErr w:type="spellStart"/>
      <w:r w:rsidRPr="00D85DD7">
        <w:rPr>
          <w:color w:val="000000"/>
          <w:sz w:val="24"/>
          <w:szCs w:val="24"/>
        </w:rPr>
        <w:t>общеобразоват</w:t>
      </w:r>
      <w:proofErr w:type="spellEnd"/>
      <w:r w:rsidRPr="00D85DD7">
        <w:rPr>
          <w:color w:val="000000"/>
          <w:sz w:val="24"/>
          <w:szCs w:val="24"/>
        </w:rPr>
        <w:t xml:space="preserve">. учреждений/А.Я. </w:t>
      </w:r>
      <w:proofErr w:type="spellStart"/>
      <w:r w:rsidRPr="00D85DD7">
        <w:rPr>
          <w:color w:val="000000"/>
          <w:sz w:val="24"/>
          <w:szCs w:val="24"/>
        </w:rPr>
        <w:t>Юдовская</w:t>
      </w:r>
      <w:proofErr w:type="spellEnd"/>
      <w:r w:rsidRPr="00D85DD7">
        <w:rPr>
          <w:color w:val="000000"/>
          <w:sz w:val="24"/>
          <w:szCs w:val="24"/>
        </w:rPr>
        <w:t>, П.А. Баранов, Л.М. Ванюшкина. – 13-е изд. – М.: Просвещение, 2010</w:t>
      </w:r>
    </w:p>
    <w:p w:rsidR="005D1E85" w:rsidRPr="00D85DD7" w:rsidRDefault="005D1E85" w:rsidP="005D1E85">
      <w:pPr>
        <w:jc w:val="both"/>
        <w:rPr>
          <w:color w:val="000000"/>
          <w:sz w:val="24"/>
          <w:szCs w:val="24"/>
        </w:rPr>
      </w:pPr>
      <w:r w:rsidRPr="00D85DD7">
        <w:rPr>
          <w:color w:val="000000"/>
          <w:sz w:val="24"/>
          <w:szCs w:val="24"/>
        </w:rPr>
        <w:tab/>
        <w:t xml:space="preserve">2. </w:t>
      </w:r>
      <w:proofErr w:type="spellStart"/>
      <w:r w:rsidRPr="00D85DD7">
        <w:rPr>
          <w:color w:val="000000"/>
          <w:sz w:val="24"/>
          <w:szCs w:val="24"/>
        </w:rPr>
        <w:t>Юдовская</w:t>
      </w:r>
      <w:proofErr w:type="spellEnd"/>
      <w:r w:rsidRPr="00D85DD7">
        <w:rPr>
          <w:color w:val="000000"/>
          <w:sz w:val="24"/>
          <w:szCs w:val="24"/>
        </w:rPr>
        <w:t xml:space="preserve"> А. Я. Поурочные разработки по новой истории, 1500-1800: 7 </w:t>
      </w:r>
      <w:proofErr w:type="spellStart"/>
      <w:r w:rsidRPr="00D85DD7">
        <w:rPr>
          <w:color w:val="000000"/>
          <w:sz w:val="24"/>
          <w:szCs w:val="24"/>
        </w:rPr>
        <w:t>кл</w:t>
      </w:r>
      <w:proofErr w:type="spellEnd"/>
      <w:r w:rsidRPr="00D85DD7">
        <w:rPr>
          <w:color w:val="000000"/>
          <w:sz w:val="24"/>
          <w:szCs w:val="24"/>
        </w:rPr>
        <w:t>.: Пособие для учителя – М.: Просвещение, 2009.</w:t>
      </w:r>
    </w:p>
    <w:p w:rsidR="005D1E85" w:rsidRPr="00D85DD7" w:rsidRDefault="005D1E85" w:rsidP="005D1E85">
      <w:pPr>
        <w:tabs>
          <w:tab w:val="num" w:pos="540"/>
        </w:tabs>
        <w:jc w:val="both"/>
        <w:rPr>
          <w:bCs/>
          <w:color w:val="000000"/>
          <w:spacing w:val="-2"/>
          <w:w w:val="90"/>
          <w:sz w:val="24"/>
          <w:szCs w:val="24"/>
        </w:rPr>
      </w:pPr>
      <w:r w:rsidRPr="00D85DD7">
        <w:rPr>
          <w:color w:val="000000"/>
          <w:sz w:val="24"/>
          <w:szCs w:val="24"/>
        </w:rPr>
        <w:t xml:space="preserve">            3. </w:t>
      </w:r>
      <w:r w:rsidRPr="00D85DD7">
        <w:rPr>
          <w:bCs/>
          <w:color w:val="000000"/>
          <w:spacing w:val="-2"/>
          <w:w w:val="90"/>
          <w:sz w:val="24"/>
          <w:szCs w:val="24"/>
        </w:rPr>
        <w:t xml:space="preserve">Соловьев К.А. Универсальные поурочные разработки по новой истории (1500 – 1800 </w:t>
      </w:r>
      <w:proofErr w:type="spellStart"/>
      <w:proofErr w:type="gramStart"/>
      <w:r w:rsidRPr="00D85DD7">
        <w:rPr>
          <w:bCs/>
          <w:color w:val="000000"/>
          <w:spacing w:val="-2"/>
          <w:w w:val="90"/>
          <w:sz w:val="24"/>
          <w:szCs w:val="24"/>
        </w:rPr>
        <w:t>гг</w:t>
      </w:r>
      <w:proofErr w:type="spellEnd"/>
      <w:proofErr w:type="gramEnd"/>
      <w:r w:rsidRPr="00D85DD7">
        <w:rPr>
          <w:bCs/>
          <w:color w:val="000000"/>
          <w:spacing w:val="-2"/>
          <w:w w:val="90"/>
          <w:sz w:val="24"/>
          <w:szCs w:val="24"/>
        </w:rPr>
        <w:t>): 7 класс. – М.: ВАКО, 2009.</w:t>
      </w:r>
    </w:p>
    <w:p w:rsidR="005D1E85" w:rsidRPr="00D85DD7" w:rsidRDefault="005D1E85" w:rsidP="005D1E85">
      <w:pPr>
        <w:ind w:firstLine="709"/>
        <w:jc w:val="both"/>
        <w:rPr>
          <w:color w:val="000000"/>
          <w:sz w:val="24"/>
          <w:szCs w:val="24"/>
        </w:rPr>
      </w:pPr>
      <w:r w:rsidRPr="00D85DD7">
        <w:rPr>
          <w:color w:val="000000"/>
          <w:sz w:val="24"/>
          <w:szCs w:val="24"/>
        </w:rPr>
        <w:t>4. С. К. Алиева  Всеобщая история в таблицах и схемах (для школьников). М.: Лист, 2010.</w:t>
      </w:r>
    </w:p>
    <w:p w:rsidR="005D1E85" w:rsidRPr="00D85DD7" w:rsidRDefault="005D1E85" w:rsidP="005D1E85">
      <w:pPr>
        <w:ind w:firstLine="708"/>
        <w:rPr>
          <w:iCs/>
          <w:color w:val="000000"/>
          <w:sz w:val="24"/>
          <w:szCs w:val="24"/>
        </w:rPr>
      </w:pPr>
      <w:r w:rsidRPr="00D85DD7">
        <w:rPr>
          <w:color w:val="000000"/>
          <w:sz w:val="24"/>
          <w:szCs w:val="24"/>
        </w:rPr>
        <w:t xml:space="preserve">5. </w:t>
      </w:r>
      <w:r w:rsidRPr="00D85DD7">
        <w:rPr>
          <w:iCs/>
          <w:color w:val="000000"/>
          <w:sz w:val="24"/>
          <w:szCs w:val="24"/>
        </w:rPr>
        <w:t>КИМы по Новой истории, К.В. Волкова, М.: ВАКО, 2010.</w:t>
      </w:r>
    </w:p>
    <w:p w:rsidR="005D1E85" w:rsidRPr="00D85DD7" w:rsidRDefault="005D1E85" w:rsidP="005D1E85">
      <w:pPr>
        <w:tabs>
          <w:tab w:val="num" w:pos="540"/>
        </w:tabs>
        <w:jc w:val="both"/>
        <w:rPr>
          <w:b/>
          <w:color w:val="000000"/>
          <w:sz w:val="24"/>
          <w:szCs w:val="24"/>
        </w:rPr>
      </w:pPr>
      <w:r w:rsidRPr="00D85DD7">
        <w:rPr>
          <w:color w:val="000000"/>
          <w:sz w:val="24"/>
          <w:szCs w:val="24"/>
        </w:rPr>
        <w:tab/>
      </w:r>
      <w:r w:rsidRPr="00D85DD7">
        <w:rPr>
          <w:b/>
          <w:color w:val="000000"/>
          <w:sz w:val="24"/>
          <w:szCs w:val="24"/>
        </w:rPr>
        <w:t>История России</w:t>
      </w:r>
      <w:r w:rsidRPr="00D85DD7">
        <w:rPr>
          <w:color w:val="000000"/>
          <w:sz w:val="24"/>
          <w:szCs w:val="24"/>
        </w:rPr>
        <w:t xml:space="preserve"> </w:t>
      </w:r>
    </w:p>
    <w:p w:rsidR="005D1E85" w:rsidRPr="00D85DD7" w:rsidRDefault="005D1E85" w:rsidP="005D1E85">
      <w:pPr>
        <w:jc w:val="both"/>
        <w:rPr>
          <w:color w:val="000000"/>
          <w:sz w:val="24"/>
          <w:szCs w:val="24"/>
        </w:rPr>
      </w:pPr>
      <w:r w:rsidRPr="00D85DD7">
        <w:rPr>
          <w:color w:val="000000"/>
          <w:sz w:val="24"/>
          <w:szCs w:val="24"/>
        </w:rPr>
        <w:t xml:space="preserve">            1.  История в таблицах и схемах. С.-П.: Виктория плюс, 2004.</w:t>
      </w:r>
    </w:p>
    <w:p w:rsidR="005D1E85" w:rsidRPr="00D85DD7" w:rsidRDefault="005D1E85" w:rsidP="005D1E85">
      <w:pPr>
        <w:ind w:firstLine="709"/>
        <w:jc w:val="both"/>
        <w:rPr>
          <w:color w:val="000000"/>
          <w:sz w:val="24"/>
          <w:szCs w:val="24"/>
        </w:rPr>
      </w:pPr>
      <w:r w:rsidRPr="00D85DD7">
        <w:rPr>
          <w:color w:val="000000"/>
          <w:sz w:val="24"/>
          <w:szCs w:val="24"/>
        </w:rPr>
        <w:t xml:space="preserve">3 Е. В. Симонова, Методическое пособие к учебнику А. А. Данилова и Л. Г. </w:t>
      </w:r>
      <w:proofErr w:type="spellStart"/>
      <w:r w:rsidRPr="00D85DD7">
        <w:rPr>
          <w:color w:val="000000"/>
          <w:sz w:val="24"/>
          <w:szCs w:val="24"/>
        </w:rPr>
        <w:t>Косулиной</w:t>
      </w:r>
      <w:proofErr w:type="spellEnd"/>
      <w:r w:rsidRPr="00D85DD7">
        <w:rPr>
          <w:color w:val="000000"/>
          <w:sz w:val="24"/>
          <w:szCs w:val="24"/>
        </w:rPr>
        <w:t xml:space="preserve"> «История государства и народов России. 7 </w:t>
      </w:r>
      <w:proofErr w:type="spellStart"/>
      <w:r w:rsidRPr="00D85DD7">
        <w:rPr>
          <w:color w:val="000000"/>
          <w:sz w:val="24"/>
          <w:szCs w:val="24"/>
        </w:rPr>
        <w:t>кл</w:t>
      </w:r>
      <w:proofErr w:type="spellEnd"/>
      <w:r w:rsidRPr="00D85DD7">
        <w:rPr>
          <w:color w:val="000000"/>
          <w:sz w:val="24"/>
          <w:szCs w:val="24"/>
        </w:rPr>
        <w:t>.». – М.: Дрофа, 2004.</w:t>
      </w:r>
    </w:p>
    <w:p w:rsidR="005D1E85" w:rsidRPr="00D85DD7" w:rsidRDefault="005D1E85" w:rsidP="005D1E85">
      <w:pPr>
        <w:ind w:firstLine="709"/>
        <w:jc w:val="both"/>
        <w:rPr>
          <w:color w:val="000000"/>
          <w:sz w:val="24"/>
          <w:szCs w:val="24"/>
        </w:rPr>
      </w:pPr>
      <w:r w:rsidRPr="00D85DD7">
        <w:rPr>
          <w:color w:val="000000"/>
          <w:sz w:val="24"/>
          <w:szCs w:val="24"/>
        </w:rPr>
        <w:t xml:space="preserve">4. В. Г. Петрович, Н. М. Петрович Уроки истории. 7 </w:t>
      </w:r>
      <w:proofErr w:type="spellStart"/>
      <w:r w:rsidRPr="00D85DD7">
        <w:rPr>
          <w:color w:val="000000"/>
          <w:sz w:val="24"/>
          <w:szCs w:val="24"/>
        </w:rPr>
        <w:t>кл</w:t>
      </w:r>
      <w:proofErr w:type="spellEnd"/>
      <w:r w:rsidRPr="00D85DD7">
        <w:rPr>
          <w:color w:val="000000"/>
          <w:sz w:val="24"/>
          <w:szCs w:val="24"/>
        </w:rPr>
        <w:t>. – М.: ТЦ Сфера, 2004. (Серия «Поурочное планирование»).</w:t>
      </w:r>
    </w:p>
    <w:p w:rsidR="005D1E85" w:rsidRPr="00D85DD7" w:rsidRDefault="005D1E85" w:rsidP="005D1E85">
      <w:pPr>
        <w:ind w:firstLine="709"/>
        <w:jc w:val="both"/>
        <w:rPr>
          <w:color w:val="000000"/>
          <w:sz w:val="24"/>
          <w:szCs w:val="24"/>
        </w:rPr>
      </w:pPr>
      <w:r w:rsidRPr="00D85DD7">
        <w:rPr>
          <w:color w:val="000000"/>
          <w:sz w:val="24"/>
          <w:szCs w:val="24"/>
        </w:rPr>
        <w:t xml:space="preserve">5. С. Г. </w:t>
      </w:r>
      <w:proofErr w:type="spellStart"/>
      <w:r w:rsidRPr="00D85DD7">
        <w:rPr>
          <w:color w:val="000000"/>
          <w:sz w:val="24"/>
          <w:szCs w:val="24"/>
        </w:rPr>
        <w:t>Горяйнов</w:t>
      </w:r>
      <w:proofErr w:type="spellEnd"/>
      <w:r w:rsidRPr="00D85DD7">
        <w:rPr>
          <w:color w:val="000000"/>
          <w:sz w:val="24"/>
          <w:szCs w:val="24"/>
        </w:rPr>
        <w:t xml:space="preserve">, А. А. Егоров, История России. Словарь-справочник. – Ростов </w:t>
      </w:r>
      <w:proofErr w:type="spellStart"/>
      <w:r w:rsidRPr="00D85DD7">
        <w:rPr>
          <w:color w:val="000000"/>
          <w:sz w:val="24"/>
          <w:szCs w:val="24"/>
        </w:rPr>
        <w:t>н</w:t>
      </w:r>
      <w:proofErr w:type="spellEnd"/>
      <w:proofErr w:type="gramStart"/>
      <w:r w:rsidRPr="00D85DD7">
        <w:rPr>
          <w:color w:val="000000"/>
          <w:sz w:val="24"/>
          <w:szCs w:val="24"/>
        </w:rPr>
        <w:t>/Д</w:t>
      </w:r>
      <w:proofErr w:type="gramEnd"/>
      <w:r w:rsidRPr="00D85DD7">
        <w:rPr>
          <w:color w:val="000000"/>
          <w:sz w:val="24"/>
          <w:szCs w:val="24"/>
        </w:rPr>
        <w:t xml:space="preserve">: изд-во «Феникс»,1997. </w:t>
      </w:r>
    </w:p>
    <w:p w:rsidR="005D1E85" w:rsidRPr="00D85DD7" w:rsidRDefault="005D1E85" w:rsidP="005D1E85">
      <w:pPr>
        <w:pStyle w:val="a5"/>
        <w:ind w:left="0" w:firstLine="709"/>
        <w:jc w:val="both"/>
        <w:rPr>
          <w:color w:val="000000"/>
          <w:sz w:val="24"/>
          <w:szCs w:val="24"/>
        </w:rPr>
      </w:pPr>
      <w:r w:rsidRPr="00D85DD7">
        <w:rPr>
          <w:color w:val="000000"/>
          <w:sz w:val="24"/>
          <w:szCs w:val="24"/>
        </w:rPr>
        <w:t>8. Контрольно-измерительные материалы. История России: 7 класс. Сост. К. В. Волкова. – М</w:t>
      </w:r>
      <w:proofErr w:type="gramStart"/>
      <w:r w:rsidRPr="00D85DD7">
        <w:rPr>
          <w:color w:val="000000"/>
          <w:sz w:val="24"/>
          <w:szCs w:val="24"/>
        </w:rPr>
        <w:t>:В</w:t>
      </w:r>
      <w:proofErr w:type="gramEnd"/>
      <w:r w:rsidRPr="00D85DD7">
        <w:rPr>
          <w:color w:val="000000"/>
          <w:sz w:val="24"/>
          <w:szCs w:val="24"/>
        </w:rPr>
        <w:t>АКО, 2010. Первое полугодие. Второе полугодие.</w:t>
      </w:r>
    </w:p>
    <w:p w:rsidR="005D1E85" w:rsidRPr="00D85DD7" w:rsidRDefault="005D1E85" w:rsidP="005D1E85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D85DD7">
        <w:rPr>
          <w:bCs/>
          <w:color w:val="000000"/>
          <w:sz w:val="24"/>
          <w:szCs w:val="24"/>
        </w:rPr>
        <w:t xml:space="preserve">9. Колганов, Е.В., </w:t>
      </w:r>
      <w:proofErr w:type="spellStart"/>
      <w:r w:rsidRPr="00D85DD7">
        <w:rPr>
          <w:bCs/>
          <w:color w:val="000000"/>
          <w:sz w:val="24"/>
          <w:szCs w:val="24"/>
        </w:rPr>
        <w:t>Сумакова</w:t>
      </w:r>
      <w:proofErr w:type="spellEnd"/>
      <w:r w:rsidRPr="00D85DD7">
        <w:rPr>
          <w:bCs/>
          <w:color w:val="000000"/>
          <w:sz w:val="24"/>
          <w:szCs w:val="24"/>
        </w:rPr>
        <w:t>, Н.В., Поурочные разработки по истории России 19 в., М., 2009.</w:t>
      </w:r>
    </w:p>
    <w:p w:rsidR="005D1E85" w:rsidRPr="00D85DD7" w:rsidRDefault="005D1E85" w:rsidP="005D1E85">
      <w:pPr>
        <w:pStyle w:val="a5"/>
        <w:ind w:left="0" w:firstLine="284"/>
        <w:jc w:val="both"/>
        <w:rPr>
          <w:color w:val="000000"/>
          <w:sz w:val="24"/>
          <w:szCs w:val="24"/>
        </w:rPr>
      </w:pPr>
      <w:r w:rsidRPr="00D85DD7">
        <w:rPr>
          <w:bCs/>
          <w:color w:val="000000"/>
          <w:spacing w:val="-2"/>
          <w:sz w:val="24"/>
          <w:szCs w:val="24"/>
        </w:rPr>
        <w:t xml:space="preserve">       10. Майков А. Н.</w:t>
      </w:r>
      <w:r w:rsidRPr="00D85DD7">
        <w:rPr>
          <w:color w:val="000000"/>
          <w:sz w:val="24"/>
          <w:szCs w:val="24"/>
        </w:rPr>
        <w:t xml:space="preserve"> Методические рекомендации к курсу «История России с </w:t>
      </w:r>
      <w:r w:rsidRPr="00D85DD7">
        <w:rPr>
          <w:color w:val="000000"/>
          <w:spacing w:val="-2"/>
          <w:sz w:val="24"/>
          <w:szCs w:val="24"/>
        </w:rPr>
        <w:t xml:space="preserve">древнейших времен до конца </w:t>
      </w:r>
      <w:r w:rsidRPr="00D85DD7">
        <w:rPr>
          <w:color w:val="000000"/>
          <w:spacing w:val="-2"/>
          <w:sz w:val="24"/>
          <w:szCs w:val="24"/>
          <w:lang w:val="en-US"/>
        </w:rPr>
        <w:t>XVIII</w:t>
      </w:r>
      <w:r w:rsidRPr="00D85DD7">
        <w:rPr>
          <w:color w:val="000000"/>
          <w:spacing w:val="-2"/>
          <w:sz w:val="24"/>
          <w:szCs w:val="24"/>
        </w:rPr>
        <w:t xml:space="preserve"> века»</w:t>
      </w:r>
      <w:proofErr w:type="gramStart"/>
      <w:r w:rsidRPr="00D85DD7">
        <w:rPr>
          <w:color w:val="000000"/>
          <w:spacing w:val="-2"/>
          <w:sz w:val="24"/>
          <w:szCs w:val="24"/>
        </w:rPr>
        <w:t xml:space="preserve"> :</w:t>
      </w:r>
      <w:proofErr w:type="gramEnd"/>
      <w:r w:rsidRPr="00D85DD7">
        <w:rPr>
          <w:color w:val="000000"/>
          <w:spacing w:val="-2"/>
          <w:sz w:val="24"/>
          <w:szCs w:val="24"/>
        </w:rPr>
        <w:t xml:space="preserve"> 6—7 </w:t>
      </w:r>
      <w:proofErr w:type="spellStart"/>
      <w:r w:rsidRPr="00D85DD7">
        <w:rPr>
          <w:color w:val="000000"/>
          <w:spacing w:val="-2"/>
          <w:sz w:val="24"/>
          <w:szCs w:val="24"/>
        </w:rPr>
        <w:t>кл</w:t>
      </w:r>
      <w:proofErr w:type="spellEnd"/>
      <w:r w:rsidRPr="00D85DD7">
        <w:rPr>
          <w:color w:val="000000"/>
          <w:spacing w:val="-2"/>
          <w:sz w:val="24"/>
          <w:szCs w:val="24"/>
        </w:rPr>
        <w:t xml:space="preserve">. : Кн. для </w:t>
      </w:r>
      <w:r w:rsidRPr="00D85DD7">
        <w:rPr>
          <w:color w:val="000000"/>
          <w:sz w:val="24"/>
          <w:szCs w:val="24"/>
        </w:rPr>
        <w:t>учителя / А. Н. Майков.—</w:t>
      </w:r>
      <w:r w:rsidRPr="00D85DD7">
        <w:rPr>
          <w:color w:val="000000"/>
          <w:spacing w:val="14"/>
          <w:sz w:val="24"/>
          <w:szCs w:val="24"/>
        </w:rPr>
        <w:t>2-е</w:t>
      </w:r>
      <w:r w:rsidRPr="00D85DD7">
        <w:rPr>
          <w:color w:val="000000"/>
          <w:sz w:val="24"/>
          <w:szCs w:val="24"/>
        </w:rPr>
        <w:t xml:space="preserve"> изд.—М. : Просвещение, 2002.</w:t>
      </w:r>
    </w:p>
    <w:p w:rsidR="005D1E85" w:rsidRPr="006069C4" w:rsidRDefault="005D1E85" w:rsidP="005D1E85">
      <w:pPr>
        <w:shd w:val="clear" w:color="auto" w:fill="FFFFFF"/>
        <w:jc w:val="both"/>
        <w:rPr>
          <w:b/>
          <w:bCs/>
          <w:color w:val="000000"/>
          <w:spacing w:val="3"/>
          <w:sz w:val="24"/>
          <w:szCs w:val="24"/>
        </w:rPr>
      </w:pPr>
      <w:r w:rsidRPr="006069C4">
        <w:rPr>
          <w:b/>
          <w:color w:val="000000"/>
          <w:spacing w:val="3"/>
          <w:sz w:val="24"/>
          <w:szCs w:val="24"/>
        </w:rPr>
        <w:t>В результате изучения курса учащиеся должны</w:t>
      </w:r>
      <w:r w:rsidRPr="006069C4">
        <w:rPr>
          <w:b/>
          <w:bCs/>
          <w:color w:val="000000"/>
          <w:spacing w:val="3"/>
          <w:sz w:val="24"/>
          <w:szCs w:val="24"/>
        </w:rPr>
        <w:t xml:space="preserve">: </w:t>
      </w:r>
    </w:p>
    <w:p w:rsidR="005D1E85" w:rsidRPr="006069C4" w:rsidRDefault="005D1E85" w:rsidP="005D1E85">
      <w:pPr>
        <w:jc w:val="both"/>
        <w:rPr>
          <w:b/>
          <w:color w:val="000000"/>
          <w:sz w:val="24"/>
          <w:szCs w:val="24"/>
        </w:rPr>
      </w:pPr>
      <w:r w:rsidRPr="006069C4">
        <w:rPr>
          <w:b/>
          <w:color w:val="000000"/>
          <w:sz w:val="24"/>
          <w:szCs w:val="24"/>
        </w:rPr>
        <w:t>знать/понимать:</w:t>
      </w:r>
    </w:p>
    <w:p w:rsidR="005D1E85" w:rsidRPr="006069C4" w:rsidRDefault="005D1E85" w:rsidP="005D1E85">
      <w:pPr>
        <w:jc w:val="both"/>
        <w:rPr>
          <w:color w:val="000000"/>
          <w:sz w:val="24"/>
          <w:szCs w:val="24"/>
        </w:rPr>
      </w:pPr>
      <w:r w:rsidRPr="006069C4">
        <w:rPr>
          <w:color w:val="000000"/>
          <w:sz w:val="24"/>
          <w:szCs w:val="24"/>
        </w:rPr>
        <w:t>-выдающихся деятелей этого периода;</w:t>
      </w:r>
    </w:p>
    <w:p w:rsidR="005D1E85" w:rsidRPr="006069C4" w:rsidRDefault="005D1E85" w:rsidP="005D1E85">
      <w:pPr>
        <w:jc w:val="both"/>
        <w:rPr>
          <w:color w:val="000000"/>
          <w:sz w:val="24"/>
          <w:szCs w:val="24"/>
        </w:rPr>
      </w:pPr>
      <w:r w:rsidRPr="006069C4">
        <w:rPr>
          <w:color w:val="000000"/>
          <w:sz w:val="24"/>
          <w:szCs w:val="24"/>
        </w:rPr>
        <w:t xml:space="preserve">-основные этапы и ключевые события всеобщей истории с </w:t>
      </w:r>
      <w:r w:rsidRPr="006069C4">
        <w:rPr>
          <w:color w:val="000000"/>
          <w:sz w:val="24"/>
          <w:szCs w:val="24"/>
          <w:lang w:val="en-US"/>
        </w:rPr>
        <w:t>XVII</w:t>
      </w:r>
      <w:r w:rsidRPr="006069C4">
        <w:rPr>
          <w:color w:val="000000"/>
          <w:sz w:val="24"/>
          <w:szCs w:val="24"/>
        </w:rPr>
        <w:t xml:space="preserve"> века до начала </w:t>
      </w:r>
      <w:r w:rsidRPr="006069C4">
        <w:rPr>
          <w:color w:val="000000"/>
          <w:sz w:val="24"/>
          <w:szCs w:val="24"/>
          <w:lang w:val="en-US"/>
        </w:rPr>
        <w:t>XXI</w:t>
      </w:r>
      <w:r w:rsidRPr="006069C4">
        <w:rPr>
          <w:color w:val="000000"/>
          <w:sz w:val="24"/>
          <w:szCs w:val="24"/>
        </w:rPr>
        <w:t>; выдающихся деятелей отечественной и всеобщей истории;</w:t>
      </w:r>
    </w:p>
    <w:p w:rsidR="005D1E85" w:rsidRPr="006069C4" w:rsidRDefault="005D1E85" w:rsidP="005D1E85">
      <w:pPr>
        <w:jc w:val="both"/>
        <w:rPr>
          <w:color w:val="000000"/>
          <w:sz w:val="24"/>
          <w:szCs w:val="24"/>
        </w:rPr>
      </w:pPr>
      <w:r w:rsidRPr="006069C4">
        <w:rPr>
          <w:color w:val="000000"/>
          <w:sz w:val="24"/>
          <w:szCs w:val="24"/>
        </w:rPr>
        <w:t>-важнейшие достижения культуры и системы ценностей, сформировавшиеся в ходе исторического развития;</w:t>
      </w:r>
    </w:p>
    <w:p w:rsidR="005D1E85" w:rsidRPr="006069C4" w:rsidRDefault="005D1E85" w:rsidP="005D1E85">
      <w:pPr>
        <w:jc w:val="both"/>
        <w:rPr>
          <w:color w:val="000000"/>
          <w:sz w:val="24"/>
          <w:szCs w:val="24"/>
        </w:rPr>
      </w:pPr>
      <w:r w:rsidRPr="006069C4">
        <w:rPr>
          <w:color w:val="000000"/>
          <w:sz w:val="24"/>
          <w:szCs w:val="24"/>
        </w:rPr>
        <w:t>-изученные виды исторических источников;</w:t>
      </w:r>
    </w:p>
    <w:p w:rsidR="005D1E85" w:rsidRPr="006069C4" w:rsidRDefault="005D1E85" w:rsidP="005D1E85">
      <w:pPr>
        <w:jc w:val="both"/>
        <w:rPr>
          <w:b/>
          <w:color w:val="000000"/>
          <w:sz w:val="24"/>
          <w:szCs w:val="24"/>
        </w:rPr>
      </w:pPr>
      <w:r w:rsidRPr="006069C4">
        <w:rPr>
          <w:b/>
          <w:color w:val="000000"/>
          <w:sz w:val="24"/>
          <w:szCs w:val="24"/>
        </w:rPr>
        <w:t>уметь:</w:t>
      </w:r>
    </w:p>
    <w:p w:rsidR="005D1E85" w:rsidRPr="006069C4" w:rsidRDefault="005D1E85" w:rsidP="005D1E85">
      <w:pPr>
        <w:jc w:val="both"/>
        <w:rPr>
          <w:color w:val="000000"/>
          <w:sz w:val="24"/>
          <w:szCs w:val="24"/>
        </w:rPr>
      </w:pPr>
      <w:r w:rsidRPr="006069C4">
        <w:rPr>
          <w:color w:val="000000"/>
          <w:sz w:val="24"/>
          <w:szCs w:val="24"/>
        </w:rPr>
        <w:t>-соотносить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:rsidR="005D1E85" w:rsidRPr="006069C4" w:rsidRDefault="005D1E85" w:rsidP="005D1E85">
      <w:pPr>
        <w:jc w:val="both"/>
        <w:rPr>
          <w:color w:val="000000"/>
          <w:sz w:val="24"/>
          <w:szCs w:val="24"/>
        </w:rPr>
      </w:pPr>
      <w:r w:rsidRPr="006069C4">
        <w:rPr>
          <w:color w:val="000000"/>
          <w:sz w:val="24"/>
          <w:szCs w:val="24"/>
        </w:rPr>
        <w:t xml:space="preserve">-использовать текст исторического источника при ответе на вопросы, решении различных учебных задач; сравнивать свидетельства разных источников; </w:t>
      </w:r>
    </w:p>
    <w:p w:rsidR="005D1E85" w:rsidRPr="006069C4" w:rsidRDefault="005D1E85" w:rsidP="005D1E85">
      <w:pPr>
        <w:jc w:val="both"/>
        <w:rPr>
          <w:color w:val="000000"/>
          <w:sz w:val="24"/>
          <w:szCs w:val="24"/>
        </w:rPr>
      </w:pPr>
      <w:r w:rsidRPr="006069C4">
        <w:rPr>
          <w:color w:val="000000"/>
          <w:sz w:val="24"/>
          <w:szCs w:val="24"/>
        </w:rPr>
        <w:t>-показывать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5D1E85" w:rsidRPr="006069C4" w:rsidRDefault="005D1E85" w:rsidP="005D1E85">
      <w:pPr>
        <w:jc w:val="both"/>
        <w:rPr>
          <w:color w:val="000000"/>
          <w:sz w:val="24"/>
          <w:szCs w:val="24"/>
        </w:rPr>
      </w:pPr>
      <w:r w:rsidRPr="006069C4">
        <w:rPr>
          <w:color w:val="000000"/>
          <w:sz w:val="24"/>
          <w:szCs w:val="24"/>
        </w:rPr>
        <w:t>-рассказывать о важнейших исторических событиях и их участниках, показывая знание необходимых 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</w:t>
      </w:r>
    </w:p>
    <w:p w:rsidR="005D1E85" w:rsidRPr="006069C4" w:rsidRDefault="005D1E85" w:rsidP="005D1E85">
      <w:pPr>
        <w:jc w:val="both"/>
        <w:rPr>
          <w:color w:val="000000"/>
          <w:sz w:val="24"/>
          <w:szCs w:val="24"/>
        </w:rPr>
      </w:pPr>
      <w:r w:rsidRPr="006069C4">
        <w:rPr>
          <w:color w:val="000000"/>
          <w:sz w:val="24"/>
          <w:szCs w:val="24"/>
        </w:rPr>
        <w:t xml:space="preserve">-соотносить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</w:t>
      </w:r>
      <w:proofErr w:type="gramStart"/>
      <w:r w:rsidRPr="006069C4">
        <w:rPr>
          <w:color w:val="000000"/>
          <w:sz w:val="24"/>
          <w:szCs w:val="24"/>
        </w:rPr>
        <w:t>-о</w:t>
      </w:r>
      <w:proofErr w:type="gramEnd"/>
      <w:r w:rsidRPr="006069C4">
        <w:rPr>
          <w:color w:val="000000"/>
          <w:sz w:val="24"/>
          <w:szCs w:val="24"/>
        </w:rPr>
        <w:t xml:space="preserve">пределять на основе учебного материала причины и следствия важнейших исторических событий; </w:t>
      </w:r>
    </w:p>
    <w:p w:rsidR="005D1E85" w:rsidRPr="006069C4" w:rsidRDefault="005D1E85" w:rsidP="005D1E85">
      <w:pPr>
        <w:jc w:val="both"/>
        <w:rPr>
          <w:color w:val="000000"/>
          <w:sz w:val="24"/>
          <w:szCs w:val="24"/>
        </w:rPr>
      </w:pPr>
      <w:r w:rsidRPr="006069C4">
        <w:rPr>
          <w:color w:val="000000"/>
          <w:sz w:val="24"/>
          <w:szCs w:val="24"/>
        </w:rPr>
        <w:t>-объяснять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5D1E85" w:rsidRDefault="005D1E85" w:rsidP="005D1E85">
      <w:pPr>
        <w:jc w:val="both"/>
        <w:rPr>
          <w:color w:val="000000" w:themeColor="text1"/>
          <w:sz w:val="24"/>
          <w:szCs w:val="24"/>
        </w:rPr>
      </w:pPr>
      <w:r w:rsidRPr="006069C4">
        <w:rPr>
          <w:color w:val="000000"/>
          <w:sz w:val="24"/>
          <w:szCs w:val="24"/>
        </w:rPr>
        <w:t>-использовать приобретенные знания и умения в практической деятельности и повседневной жизни для понимания исторических причин и исторического значения событий и явлений современной жизни; высказывания собственных суждений об историческом наследии народов России и мира; объяснения исторически сложившихся норм социального поведения; 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5D1E85" w:rsidRDefault="005D1E85" w:rsidP="005D1E85">
      <w:pPr>
        <w:pStyle w:val="a3"/>
        <w:spacing w:before="0" w:after="0"/>
        <w:ind w:firstLine="0"/>
        <w:jc w:val="center"/>
        <w:rPr>
          <w:b/>
          <w:color w:val="000000" w:themeColor="text1"/>
          <w:sz w:val="24"/>
          <w:szCs w:val="24"/>
        </w:rPr>
      </w:pPr>
    </w:p>
    <w:p w:rsidR="005D1E85" w:rsidRPr="00BB4FB1" w:rsidRDefault="005D1E85" w:rsidP="005D1E85">
      <w:pPr>
        <w:pStyle w:val="a3"/>
        <w:spacing w:before="0" w:after="0"/>
        <w:ind w:firstLine="0"/>
        <w:jc w:val="center"/>
        <w:rPr>
          <w:b/>
          <w:color w:val="000000"/>
          <w:sz w:val="24"/>
          <w:szCs w:val="24"/>
        </w:rPr>
      </w:pPr>
      <w:r w:rsidRPr="00BB4FB1">
        <w:rPr>
          <w:b/>
          <w:color w:val="000000"/>
          <w:sz w:val="24"/>
          <w:szCs w:val="24"/>
        </w:rPr>
        <w:t>Содержание учебного предмета.</w:t>
      </w:r>
    </w:p>
    <w:p w:rsidR="005D1E85" w:rsidRPr="00BB4FB1" w:rsidRDefault="005D1E85" w:rsidP="005D1E85">
      <w:pPr>
        <w:pStyle w:val="a3"/>
        <w:spacing w:after="0"/>
        <w:ind w:firstLine="0"/>
        <w:jc w:val="center"/>
        <w:rPr>
          <w:b/>
          <w:color w:val="000000"/>
          <w:sz w:val="24"/>
          <w:szCs w:val="24"/>
        </w:rPr>
      </w:pPr>
      <w:r w:rsidRPr="00BB4FB1">
        <w:rPr>
          <w:b/>
          <w:color w:val="000000"/>
          <w:sz w:val="24"/>
          <w:szCs w:val="24"/>
        </w:rPr>
        <w:t>Учебно-тематический план.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3"/>
        <w:gridCol w:w="4350"/>
        <w:gridCol w:w="1550"/>
        <w:gridCol w:w="1565"/>
      </w:tblGrid>
      <w:tr w:rsidR="005D1E85" w:rsidRPr="00BB4FB1" w:rsidTr="001E1D7C">
        <w:trPr>
          <w:cantSplit/>
          <w:trHeight w:val="864"/>
        </w:trPr>
        <w:tc>
          <w:tcPr>
            <w:tcW w:w="923" w:type="dxa"/>
          </w:tcPr>
          <w:p w:rsidR="005D1E85" w:rsidRPr="00BB4FB1" w:rsidRDefault="005D1E85" w:rsidP="001E1D7C">
            <w:pPr>
              <w:jc w:val="center"/>
              <w:rPr>
                <w:color w:val="000000"/>
                <w:sz w:val="24"/>
                <w:szCs w:val="24"/>
              </w:rPr>
            </w:pPr>
            <w:r w:rsidRPr="00BB4FB1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4350" w:type="dxa"/>
          </w:tcPr>
          <w:p w:rsidR="005D1E85" w:rsidRPr="00BB4FB1" w:rsidRDefault="005D1E85" w:rsidP="001E1D7C">
            <w:pPr>
              <w:jc w:val="center"/>
              <w:rPr>
                <w:color w:val="000000"/>
                <w:sz w:val="24"/>
                <w:szCs w:val="24"/>
              </w:rPr>
            </w:pPr>
            <w:r w:rsidRPr="00BB4FB1">
              <w:rPr>
                <w:color w:val="000000"/>
                <w:sz w:val="24"/>
                <w:szCs w:val="24"/>
              </w:rPr>
              <w:t xml:space="preserve">Тема </w:t>
            </w:r>
          </w:p>
        </w:tc>
        <w:tc>
          <w:tcPr>
            <w:tcW w:w="1550" w:type="dxa"/>
          </w:tcPr>
          <w:p w:rsidR="005D1E85" w:rsidRPr="00BB4FB1" w:rsidRDefault="005D1E85" w:rsidP="001E1D7C">
            <w:pPr>
              <w:jc w:val="both"/>
              <w:rPr>
                <w:color w:val="000000"/>
                <w:sz w:val="24"/>
                <w:szCs w:val="24"/>
              </w:rPr>
            </w:pPr>
            <w:r w:rsidRPr="00BB4FB1">
              <w:rPr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1565" w:type="dxa"/>
          </w:tcPr>
          <w:p w:rsidR="005D1E85" w:rsidRPr="00BB4FB1" w:rsidRDefault="005D1E85" w:rsidP="001E1D7C">
            <w:pPr>
              <w:jc w:val="both"/>
              <w:rPr>
                <w:color w:val="000000"/>
                <w:sz w:val="24"/>
                <w:szCs w:val="24"/>
              </w:rPr>
            </w:pPr>
            <w:r w:rsidRPr="00BB4FB1">
              <w:rPr>
                <w:color w:val="000000"/>
                <w:sz w:val="24"/>
                <w:szCs w:val="24"/>
              </w:rPr>
              <w:t>Кол-во контрольных работ</w:t>
            </w:r>
          </w:p>
        </w:tc>
      </w:tr>
      <w:tr w:rsidR="005D1E85" w:rsidRPr="00BB4FB1" w:rsidTr="001E1D7C">
        <w:trPr>
          <w:trHeight w:val="549"/>
        </w:trPr>
        <w:tc>
          <w:tcPr>
            <w:tcW w:w="923" w:type="dxa"/>
          </w:tcPr>
          <w:p w:rsidR="005D1E85" w:rsidRPr="00BB4FB1" w:rsidRDefault="005D1E85" w:rsidP="001E1D7C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350" w:type="dxa"/>
          </w:tcPr>
          <w:p w:rsidR="005D1E85" w:rsidRPr="00BB4FB1" w:rsidRDefault="005D1E85" w:rsidP="001E1D7C">
            <w:pPr>
              <w:ind w:firstLine="709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BB4FB1">
              <w:rPr>
                <w:b/>
                <w:i/>
                <w:color w:val="000000"/>
                <w:sz w:val="24"/>
                <w:szCs w:val="24"/>
              </w:rPr>
              <w:t>ИСТОРИЯ РОССИИ В НОВОЕ ВРЕМЯ</w:t>
            </w:r>
          </w:p>
        </w:tc>
        <w:tc>
          <w:tcPr>
            <w:tcW w:w="1550" w:type="dxa"/>
          </w:tcPr>
          <w:p w:rsidR="005D1E85" w:rsidRPr="00BB4FB1" w:rsidRDefault="005D1E85" w:rsidP="001E1D7C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BB4FB1">
              <w:rPr>
                <w:b/>
                <w:i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65" w:type="dxa"/>
          </w:tcPr>
          <w:p w:rsidR="005D1E85" w:rsidRPr="00BB4FB1" w:rsidRDefault="005D1E85" w:rsidP="001E1D7C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5D1E85" w:rsidRPr="00BB4FB1" w:rsidTr="001E1D7C">
        <w:trPr>
          <w:trHeight w:val="406"/>
        </w:trPr>
        <w:tc>
          <w:tcPr>
            <w:tcW w:w="923" w:type="dxa"/>
          </w:tcPr>
          <w:p w:rsidR="005D1E85" w:rsidRPr="00BB4FB1" w:rsidRDefault="005D1E85" w:rsidP="001E1D7C">
            <w:pPr>
              <w:jc w:val="both"/>
              <w:rPr>
                <w:color w:val="000000"/>
                <w:sz w:val="24"/>
                <w:szCs w:val="24"/>
              </w:rPr>
            </w:pPr>
            <w:r w:rsidRPr="00BB4FB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50" w:type="dxa"/>
          </w:tcPr>
          <w:p w:rsidR="005D1E85" w:rsidRPr="00BB4FB1" w:rsidRDefault="005D1E85" w:rsidP="001E1D7C">
            <w:pPr>
              <w:rPr>
                <w:i/>
                <w:color w:val="000000"/>
                <w:sz w:val="24"/>
                <w:szCs w:val="24"/>
              </w:rPr>
            </w:pPr>
            <w:r w:rsidRPr="00BB4FB1">
              <w:rPr>
                <w:i/>
                <w:color w:val="000000"/>
                <w:sz w:val="24"/>
                <w:szCs w:val="24"/>
              </w:rPr>
              <w:t xml:space="preserve">Россия на рубеже </w:t>
            </w:r>
            <w:r w:rsidRPr="00BB4FB1">
              <w:rPr>
                <w:i/>
                <w:color w:val="000000"/>
                <w:sz w:val="24"/>
                <w:szCs w:val="24"/>
                <w:lang w:val="en-US"/>
              </w:rPr>
              <w:t>XVI</w:t>
            </w:r>
            <w:r w:rsidRPr="00BB4FB1">
              <w:rPr>
                <w:i/>
                <w:color w:val="000000"/>
                <w:sz w:val="24"/>
                <w:szCs w:val="24"/>
              </w:rPr>
              <w:t>-</w:t>
            </w:r>
            <w:r w:rsidRPr="00BB4FB1">
              <w:rPr>
                <w:i/>
                <w:color w:val="000000"/>
                <w:sz w:val="24"/>
                <w:szCs w:val="24"/>
                <w:lang w:val="en-US"/>
              </w:rPr>
              <w:t>XVII</w:t>
            </w:r>
            <w:r w:rsidRPr="00BB4FB1">
              <w:rPr>
                <w:i/>
                <w:color w:val="000000"/>
                <w:sz w:val="24"/>
                <w:szCs w:val="24"/>
              </w:rPr>
              <w:t xml:space="preserve"> вв.</w:t>
            </w:r>
          </w:p>
          <w:p w:rsidR="005D1E85" w:rsidRPr="00BB4FB1" w:rsidRDefault="005D1E85" w:rsidP="001E1D7C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</w:tcPr>
          <w:p w:rsidR="005D1E85" w:rsidRPr="00BB4FB1" w:rsidRDefault="005D1E85" w:rsidP="001E1D7C">
            <w:pPr>
              <w:jc w:val="center"/>
              <w:rPr>
                <w:color w:val="000000"/>
                <w:sz w:val="24"/>
                <w:szCs w:val="24"/>
              </w:rPr>
            </w:pPr>
            <w:r w:rsidRPr="00BB4FB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5" w:type="dxa"/>
          </w:tcPr>
          <w:p w:rsidR="005D1E85" w:rsidRPr="00BB4FB1" w:rsidRDefault="005D1E85" w:rsidP="001E1D7C">
            <w:pPr>
              <w:jc w:val="center"/>
              <w:rPr>
                <w:color w:val="000000"/>
                <w:sz w:val="24"/>
                <w:szCs w:val="24"/>
              </w:rPr>
            </w:pPr>
            <w:r w:rsidRPr="00BB4FB1">
              <w:rPr>
                <w:color w:val="000000"/>
                <w:sz w:val="24"/>
                <w:szCs w:val="24"/>
              </w:rPr>
              <w:t>1</w:t>
            </w:r>
          </w:p>
        </w:tc>
      </w:tr>
      <w:tr w:rsidR="005D1E85" w:rsidRPr="00BB4FB1" w:rsidTr="001E1D7C">
        <w:trPr>
          <w:trHeight w:val="298"/>
        </w:trPr>
        <w:tc>
          <w:tcPr>
            <w:tcW w:w="923" w:type="dxa"/>
          </w:tcPr>
          <w:p w:rsidR="005D1E85" w:rsidRPr="00BB4FB1" w:rsidRDefault="005D1E85" w:rsidP="001E1D7C">
            <w:pPr>
              <w:jc w:val="both"/>
              <w:rPr>
                <w:color w:val="000000"/>
                <w:sz w:val="24"/>
                <w:szCs w:val="24"/>
              </w:rPr>
            </w:pPr>
            <w:r w:rsidRPr="00BB4FB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50" w:type="dxa"/>
          </w:tcPr>
          <w:p w:rsidR="005D1E85" w:rsidRPr="00BB4FB1" w:rsidRDefault="005D1E85" w:rsidP="001E1D7C">
            <w:pPr>
              <w:rPr>
                <w:i/>
                <w:color w:val="000000"/>
                <w:sz w:val="24"/>
                <w:szCs w:val="24"/>
              </w:rPr>
            </w:pPr>
            <w:r w:rsidRPr="00BB4FB1">
              <w:rPr>
                <w:i/>
                <w:color w:val="000000"/>
                <w:sz w:val="24"/>
                <w:szCs w:val="24"/>
              </w:rPr>
              <w:t xml:space="preserve">Россия в </w:t>
            </w:r>
            <w:r w:rsidRPr="00BB4FB1">
              <w:rPr>
                <w:i/>
                <w:color w:val="000000"/>
                <w:sz w:val="24"/>
                <w:szCs w:val="24"/>
                <w:lang w:val="en-US"/>
              </w:rPr>
              <w:t>XVII</w:t>
            </w:r>
            <w:r w:rsidRPr="00BB4FB1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B4FB1">
              <w:rPr>
                <w:i/>
                <w:color w:val="000000"/>
                <w:sz w:val="24"/>
                <w:szCs w:val="24"/>
              </w:rPr>
              <w:t>в</w:t>
            </w:r>
            <w:proofErr w:type="gramEnd"/>
            <w:r w:rsidRPr="00BB4FB1">
              <w:rPr>
                <w:i/>
                <w:color w:val="000000"/>
                <w:sz w:val="24"/>
                <w:szCs w:val="24"/>
              </w:rPr>
              <w:t>.</w:t>
            </w:r>
          </w:p>
          <w:p w:rsidR="005D1E85" w:rsidRPr="00BB4FB1" w:rsidRDefault="005D1E85" w:rsidP="001E1D7C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</w:tcPr>
          <w:p w:rsidR="005D1E85" w:rsidRPr="00BB4FB1" w:rsidRDefault="005D1E85" w:rsidP="001E1D7C">
            <w:pPr>
              <w:jc w:val="center"/>
              <w:rPr>
                <w:color w:val="000000"/>
                <w:sz w:val="24"/>
                <w:szCs w:val="24"/>
              </w:rPr>
            </w:pPr>
            <w:r w:rsidRPr="00BB4FB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5" w:type="dxa"/>
          </w:tcPr>
          <w:p w:rsidR="005D1E85" w:rsidRPr="00BB4FB1" w:rsidRDefault="005D1E85" w:rsidP="001E1D7C">
            <w:pPr>
              <w:jc w:val="center"/>
              <w:rPr>
                <w:color w:val="000000"/>
                <w:sz w:val="24"/>
                <w:szCs w:val="24"/>
              </w:rPr>
            </w:pPr>
            <w:r w:rsidRPr="00BB4FB1">
              <w:rPr>
                <w:color w:val="000000"/>
                <w:sz w:val="24"/>
                <w:szCs w:val="24"/>
              </w:rPr>
              <w:t>1</w:t>
            </w:r>
          </w:p>
        </w:tc>
      </w:tr>
      <w:tr w:rsidR="005D1E85" w:rsidRPr="00BB4FB1" w:rsidTr="001E1D7C">
        <w:trPr>
          <w:trHeight w:val="434"/>
        </w:trPr>
        <w:tc>
          <w:tcPr>
            <w:tcW w:w="923" w:type="dxa"/>
          </w:tcPr>
          <w:p w:rsidR="005D1E85" w:rsidRPr="00BB4FB1" w:rsidRDefault="005D1E85" w:rsidP="001E1D7C">
            <w:pPr>
              <w:jc w:val="both"/>
              <w:rPr>
                <w:color w:val="000000"/>
                <w:sz w:val="24"/>
                <w:szCs w:val="24"/>
              </w:rPr>
            </w:pPr>
            <w:r w:rsidRPr="00BB4FB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350" w:type="dxa"/>
          </w:tcPr>
          <w:p w:rsidR="005D1E85" w:rsidRPr="00BB4FB1" w:rsidRDefault="005D1E85" w:rsidP="001E1D7C">
            <w:pPr>
              <w:rPr>
                <w:i/>
                <w:color w:val="000000"/>
                <w:sz w:val="24"/>
                <w:szCs w:val="24"/>
              </w:rPr>
            </w:pPr>
            <w:r w:rsidRPr="00BB4FB1">
              <w:rPr>
                <w:bCs/>
                <w:color w:val="000000"/>
                <w:spacing w:val="8"/>
                <w:sz w:val="24"/>
                <w:szCs w:val="24"/>
              </w:rPr>
              <w:t xml:space="preserve">Россия в первой четверти </w:t>
            </w:r>
            <w:r w:rsidRPr="00BB4FB1">
              <w:rPr>
                <w:bCs/>
                <w:color w:val="000000"/>
                <w:spacing w:val="8"/>
                <w:sz w:val="24"/>
                <w:szCs w:val="24"/>
                <w:lang w:val="en-US"/>
              </w:rPr>
              <w:t>XVIII</w:t>
            </w:r>
            <w:r w:rsidRPr="00BB4FB1">
              <w:rPr>
                <w:bCs/>
                <w:color w:val="000000"/>
                <w:spacing w:val="8"/>
                <w:sz w:val="24"/>
                <w:szCs w:val="24"/>
              </w:rPr>
              <w:t xml:space="preserve"> </w:t>
            </w:r>
            <w:proofErr w:type="gramStart"/>
            <w:r w:rsidRPr="00BB4FB1">
              <w:rPr>
                <w:bCs/>
                <w:color w:val="000000"/>
                <w:spacing w:val="8"/>
                <w:sz w:val="24"/>
                <w:szCs w:val="24"/>
              </w:rPr>
              <w:t>в</w:t>
            </w:r>
            <w:proofErr w:type="gramEnd"/>
            <w:r w:rsidRPr="00BB4FB1">
              <w:rPr>
                <w:bCs/>
                <w:color w:val="000000"/>
                <w:spacing w:val="8"/>
                <w:sz w:val="24"/>
                <w:szCs w:val="24"/>
              </w:rPr>
              <w:t>.</w:t>
            </w:r>
          </w:p>
        </w:tc>
        <w:tc>
          <w:tcPr>
            <w:tcW w:w="1550" w:type="dxa"/>
          </w:tcPr>
          <w:p w:rsidR="005D1E85" w:rsidRPr="00BB4FB1" w:rsidRDefault="005D1E85" w:rsidP="001E1D7C">
            <w:pPr>
              <w:jc w:val="center"/>
              <w:rPr>
                <w:color w:val="000000"/>
                <w:sz w:val="24"/>
                <w:szCs w:val="24"/>
              </w:rPr>
            </w:pPr>
            <w:r w:rsidRPr="00BB4FB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5" w:type="dxa"/>
          </w:tcPr>
          <w:p w:rsidR="005D1E85" w:rsidRPr="00BB4FB1" w:rsidRDefault="005D1E85" w:rsidP="001E1D7C">
            <w:pPr>
              <w:jc w:val="center"/>
              <w:rPr>
                <w:color w:val="000000"/>
                <w:sz w:val="24"/>
                <w:szCs w:val="24"/>
              </w:rPr>
            </w:pPr>
            <w:r w:rsidRPr="00BB4FB1">
              <w:rPr>
                <w:color w:val="000000"/>
                <w:sz w:val="24"/>
                <w:szCs w:val="24"/>
              </w:rPr>
              <w:t>1</w:t>
            </w:r>
          </w:p>
        </w:tc>
      </w:tr>
      <w:tr w:rsidR="005D1E85" w:rsidRPr="00BB4FB1" w:rsidTr="001E1D7C">
        <w:trPr>
          <w:trHeight w:val="410"/>
        </w:trPr>
        <w:tc>
          <w:tcPr>
            <w:tcW w:w="923" w:type="dxa"/>
          </w:tcPr>
          <w:p w:rsidR="005D1E85" w:rsidRPr="00BB4FB1" w:rsidRDefault="005D1E85" w:rsidP="001E1D7C">
            <w:pPr>
              <w:jc w:val="both"/>
              <w:rPr>
                <w:color w:val="000000"/>
                <w:sz w:val="24"/>
                <w:szCs w:val="24"/>
              </w:rPr>
            </w:pPr>
            <w:r w:rsidRPr="00BB4FB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350" w:type="dxa"/>
          </w:tcPr>
          <w:p w:rsidR="005D1E85" w:rsidRPr="00BB4FB1" w:rsidRDefault="005D1E85" w:rsidP="001E1D7C">
            <w:pPr>
              <w:rPr>
                <w:i/>
                <w:color w:val="000000"/>
                <w:sz w:val="24"/>
                <w:szCs w:val="24"/>
              </w:rPr>
            </w:pPr>
            <w:r w:rsidRPr="00BB4FB1">
              <w:rPr>
                <w:bCs/>
                <w:color w:val="000000"/>
                <w:spacing w:val="8"/>
                <w:sz w:val="24"/>
                <w:szCs w:val="24"/>
              </w:rPr>
              <w:t>Россия в 1725 — 1762 гг.</w:t>
            </w:r>
          </w:p>
        </w:tc>
        <w:tc>
          <w:tcPr>
            <w:tcW w:w="1550" w:type="dxa"/>
          </w:tcPr>
          <w:p w:rsidR="005D1E85" w:rsidRPr="00BB4FB1" w:rsidRDefault="005D1E85" w:rsidP="001E1D7C">
            <w:pPr>
              <w:jc w:val="center"/>
              <w:rPr>
                <w:color w:val="000000"/>
                <w:sz w:val="24"/>
                <w:szCs w:val="24"/>
              </w:rPr>
            </w:pPr>
            <w:r w:rsidRPr="00BB4FB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5D1E85" w:rsidRPr="00BB4FB1" w:rsidRDefault="005D1E85" w:rsidP="001E1D7C">
            <w:pPr>
              <w:jc w:val="center"/>
              <w:rPr>
                <w:color w:val="000000"/>
                <w:sz w:val="24"/>
                <w:szCs w:val="24"/>
              </w:rPr>
            </w:pPr>
            <w:r w:rsidRPr="00BB4FB1">
              <w:rPr>
                <w:color w:val="000000"/>
                <w:sz w:val="24"/>
                <w:szCs w:val="24"/>
              </w:rPr>
              <w:t>1</w:t>
            </w:r>
          </w:p>
        </w:tc>
      </w:tr>
      <w:tr w:rsidR="005D1E85" w:rsidRPr="00BB4FB1" w:rsidTr="001E1D7C">
        <w:trPr>
          <w:trHeight w:val="423"/>
        </w:trPr>
        <w:tc>
          <w:tcPr>
            <w:tcW w:w="923" w:type="dxa"/>
          </w:tcPr>
          <w:p w:rsidR="005D1E85" w:rsidRPr="00BB4FB1" w:rsidRDefault="005D1E85" w:rsidP="001E1D7C">
            <w:pPr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BB4FB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350" w:type="dxa"/>
          </w:tcPr>
          <w:p w:rsidR="005D1E85" w:rsidRPr="00BB4FB1" w:rsidRDefault="005D1E85" w:rsidP="001E1D7C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BB4FB1">
              <w:rPr>
                <w:bCs/>
                <w:color w:val="000000"/>
                <w:spacing w:val="8"/>
                <w:sz w:val="24"/>
                <w:szCs w:val="24"/>
              </w:rPr>
              <w:t xml:space="preserve">Россия в 1762 — 1800 </w:t>
            </w:r>
            <w:proofErr w:type="spellStart"/>
            <w:proofErr w:type="gramStart"/>
            <w:r w:rsidRPr="00BB4FB1">
              <w:rPr>
                <w:bCs/>
                <w:color w:val="000000"/>
                <w:spacing w:val="8"/>
                <w:sz w:val="24"/>
                <w:szCs w:val="24"/>
              </w:rPr>
              <w:t>гг</w:t>
            </w:r>
            <w:proofErr w:type="spellEnd"/>
            <w:proofErr w:type="gramEnd"/>
            <w:r w:rsidRPr="00BB4FB1">
              <w:rPr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</w:tcPr>
          <w:p w:rsidR="005D1E85" w:rsidRPr="00BB4FB1" w:rsidRDefault="005D1E85" w:rsidP="001E1D7C">
            <w:pPr>
              <w:jc w:val="center"/>
              <w:rPr>
                <w:color w:val="000000"/>
                <w:sz w:val="24"/>
                <w:szCs w:val="24"/>
              </w:rPr>
            </w:pPr>
            <w:r w:rsidRPr="00BB4FB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5" w:type="dxa"/>
          </w:tcPr>
          <w:p w:rsidR="005D1E85" w:rsidRPr="00BB4FB1" w:rsidRDefault="005D1E85" w:rsidP="001E1D7C">
            <w:pPr>
              <w:jc w:val="center"/>
              <w:rPr>
                <w:color w:val="000000"/>
                <w:sz w:val="24"/>
                <w:szCs w:val="24"/>
              </w:rPr>
            </w:pPr>
            <w:r w:rsidRPr="00BB4FB1">
              <w:rPr>
                <w:color w:val="000000"/>
                <w:sz w:val="24"/>
                <w:szCs w:val="24"/>
              </w:rPr>
              <w:t>1</w:t>
            </w:r>
          </w:p>
        </w:tc>
      </w:tr>
      <w:tr w:rsidR="005D1E85" w:rsidRPr="00BB4FB1" w:rsidTr="001E1D7C">
        <w:trPr>
          <w:trHeight w:val="401"/>
        </w:trPr>
        <w:tc>
          <w:tcPr>
            <w:tcW w:w="923" w:type="dxa"/>
          </w:tcPr>
          <w:p w:rsidR="005D1E85" w:rsidRPr="00BB4FB1" w:rsidRDefault="005D1E85" w:rsidP="001E1D7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350" w:type="dxa"/>
          </w:tcPr>
          <w:p w:rsidR="005D1E85" w:rsidRPr="00BB4FB1" w:rsidRDefault="005D1E85" w:rsidP="001E1D7C">
            <w:pPr>
              <w:rPr>
                <w:color w:val="000000"/>
                <w:sz w:val="24"/>
                <w:szCs w:val="24"/>
              </w:rPr>
            </w:pPr>
            <w:r w:rsidRPr="00BB4FB1">
              <w:rPr>
                <w:b/>
                <w:bCs/>
                <w:i/>
                <w:caps/>
                <w:color w:val="000000"/>
                <w:sz w:val="24"/>
                <w:szCs w:val="24"/>
              </w:rPr>
              <w:t>История нового времени</w:t>
            </w:r>
          </w:p>
        </w:tc>
        <w:tc>
          <w:tcPr>
            <w:tcW w:w="1550" w:type="dxa"/>
          </w:tcPr>
          <w:p w:rsidR="005D1E85" w:rsidRPr="00BB4FB1" w:rsidRDefault="005D1E85" w:rsidP="001E1D7C">
            <w:pPr>
              <w:jc w:val="center"/>
              <w:rPr>
                <w:color w:val="000000"/>
                <w:sz w:val="24"/>
                <w:szCs w:val="24"/>
              </w:rPr>
            </w:pPr>
            <w:r w:rsidRPr="00BB4FB1">
              <w:rPr>
                <w:b/>
                <w:i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65" w:type="dxa"/>
          </w:tcPr>
          <w:p w:rsidR="005D1E85" w:rsidRPr="00BB4FB1" w:rsidRDefault="005D1E85" w:rsidP="001E1D7C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  <w:tr w:rsidR="005D1E85" w:rsidRPr="00BB4FB1" w:rsidTr="001E1D7C">
        <w:trPr>
          <w:trHeight w:val="301"/>
        </w:trPr>
        <w:tc>
          <w:tcPr>
            <w:tcW w:w="923" w:type="dxa"/>
          </w:tcPr>
          <w:p w:rsidR="005D1E85" w:rsidRPr="00BB4FB1" w:rsidRDefault="005D1E85" w:rsidP="001E1D7C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BB4FB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350" w:type="dxa"/>
          </w:tcPr>
          <w:p w:rsidR="005D1E85" w:rsidRPr="00BB4FB1" w:rsidRDefault="005D1E85" w:rsidP="001E1D7C">
            <w:pPr>
              <w:rPr>
                <w:b/>
                <w:bCs/>
                <w:i/>
                <w:caps/>
                <w:color w:val="000000"/>
                <w:sz w:val="24"/>
                <w:szCs w:val="24"/>
              </w:rPr>
            </w:pPr>
            <w:r w:rsidRPr="00BB4FB1">
              <w:rPr>
                <w:i/>
                <w:color w:val="000000"/>
                <w:sz w:val="24"/>
                <w:szCs w:val="24"/>
              </w:rPr>
              <w:t>Введение.</w:t>
            </w:r>
            <w:r w:rsidRPr="00BB4FB1">
              <w:rPr>
                <w:bCs/>
                <w:i/>
                <w:caps/>
                <w:color w:val="000000"/>
                <w:sz w:val="24"/>
                <w:szCs w:val="24"/>
              </w:rPr>
              <w:t xml:space="preserve"> </w:t>
            </w:r>
            <w:r w:rsidRPr="00BB4FB1">
              <w:rPr>
                <w:bCs/>
                <w:cap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</w:tcPr>
          <w:p w:rsidR="005D1E85" w:rsidRPr="00BB4FB1" w:rsidRDefault="005D1E85" w:rsidP="001E1D7C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BB4FB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5D1E85" w:rsidRPr="00BB4FB1" w:rsidRDefault="005D1E85" w:rsidP="001E1D7C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  <w:tr w:rsidR="005D1E85" w:rsidRPr="00BB4FB1" w:rsidTr="001E1D7C">
        <w:trPr>
          <w:trHeight w:val="263"/>
        </w:trPr>
        <w:tc>
          <w:tcPr>
            <w:tcW w:w="923" w:type="dxa"/>
          </w:tcPr>
          <w:p w:rsidR="005D1E85" w:rsidRPr="00BB4FB1" w:rsidRDefault="005D1E85" w:rsidP="001E1D7C">
            <w:pPr>
              <w:jc w:val="both"/>
              <w:rPr>
                <w:color w:val="000000"/>
                <w:sz w:val="24"/>
                <w:szCs w:val="24"/>
              </w:rPr>
            </w:pPr>
            <w:r w:rsidRPr="00BB4FB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350" w:type="dxa"/>
          </w:tcPr>
          <w:p w:rsidR="005D1E85" w:rsidRPr="00BB4FB1" w:rsidRDefault="005D1E85" w:rsidP="001E1D7C">
            <w:pPr>
              <w:rPr>
                <w:bCs/>
                <w:i/>
                <w:color w:val="000000"/>
                <w:sz w:val="24"/>
                <w:szCs w:val="24"/>
              </w:rPr>
            </w:pPr>
            <w:r w:rsidRPr="00BB4FB1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BB4FB1">
              <w:rPr>
                <w:bCs/>
                <w:i/>
                <w:color w:val="000000"/>
                <w:sz w:val="24"/>
                <w:szCs w:val="24"/>
              </w:rPr>
              <w:t xml:space="preserve">Европа в конце </w:t>
            </w:r>
            <w:r w:rsidRPr="00BB4FB1">
              <w:rPr>
                <w:bCs/>
                <w:i/>
                <w:color w:val="000000"/>
                <w:sz w:val="24"/>
                <w:szCs w:val="24"/>
                <w:lang w:val="en-US"/>
              </w:rPr>
              <w:t>XV</w:t>
            </w:r>
            <w:r w:rsidRPr="00BB4FB1">
              <w:rPr>
                <w:bCs/>
                <w:i/>
                <w:color w:val="000000"/>
                <w:sz w:val="24"/>
                <w:szCs w:val="24"/>
              </w:rPr>
              <w:t xml:space="preserve">-начале </w:t>
            </w:r>
            <w:r w:rsidRPr="00BB4FB1">
              <w:rPr>
                <w:bCs/>
                <w:i/>
                <w:color w:val="000000"/>
                <w:sz w:val="24"/>
                <w:szCs w:val="24"/>
                <w:lang w:val="en-US"/>
              </w:rPr>
              <w:t>XVII</w:t>
            </w:r>
            <w:proofErr w:type="gramStart"/>
            <w:r w:rsidRPr="00BB4FB1">
              <w:rPr>
                <w:bCs/>
                <w:i/>
                <w:color w:val="000000"/>
                <w:sz w:val="24"/>
                <w:szCs w:val="24"/>
              </w:rPr>
              <w:t>вв</w:t>
            </w:r>
            <w:proofErr w:type="gramEnd"/>
            <w:r w:rsidRPr="00BB4FB1">
              <w:rPr>
                <w:bCs/>
                <w:i/>
                <w:color w:val="000000"/>
                <w:sz w:val="24"/>
                <w:szCs w:val="24"/>
              </w:rPr>
              <w:t>.</w:t>
            </w:r>
            <w:r w:rsidRPr="00BB4FB1">
              <w:rPr>
                <w:i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50" w:type="dxa"/>
          </w:tcPr>
          <w:p w:rsidR="005D1E85" w:rsidRPr="00BB4FB1" w:rsidRDefault="005D1E85" w:rsidP="001E1D7C">
            <w:pPr>
              <w:jc w:val="center"/>
              <w:rPr>
                <w:color w:val="000000"/>
                <w:sz w:val="24"/>
                <w:szCs w:val="24"/>
              </w:rPr>
            </w:pPr>
            <w:r w:rsidRPr="00BB4FB1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5" w:type="dxa"/>
          </w:tcPr>
          <w:p w:rsidR="005D1E85" w:rsidRPr="00BB4FB1" w:rsidRDefault="005D1E85" w:rsidP="001E1D7C">
            <w:pPr>
              <w:jc w:val="center"/>
              <w:rPr>
                <w:color w:val="000000"/>
                <w:sz w:val="24"/>
                <w:szCs w:val="24"/>
              </w:rPr>
            </w:pPr>
            <w:r w:rsidRPr="00BB4FB1">
              <w:rPr>
                <w:color w:val="000000"/>
                <w:sz w:val="24"/>
                <w:szCs w:val="24"/>
              </w:rPr>
              <w:t>1</w:t>
            </w:r>
          </w:p>
        </w:tc>
      </w:tr>
      <w:tr w:rsidR="005D1E85" w:rsidRPr="00BB4FB1" w:rsidTr="001E1D7C">
        <w:trPr>
          <w:trHeight w:val="550"/>
        </w:trPr>
        <w:tc>
          <w:tcPr>
            <w:tcW w:w="923" w:type="dxa"/>
          </w:tcPr>
          <w:p w:rsidR="005D1E85" w:rsidRPr="00BB4FB1" w:rsidRDefault="005D1E85" w:rsidP="001E1D7C">
            <w:pPr>
              <w:jc w:val="both"/>
              <w:rPr>
                <w:color w:val="000000"/>
                <w:sz w:val="24"/>
                <w:szCs w:val="24"/>
              </w:rPr>
            </w:pPr>
            <w:r w:rsidRPr="00BB4FB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350" w:type="dxa"/>
          </w:tcPr>
          <w:p w:rsidR="005D1E85" w:rsidRPr="00BB4FB1" w:rsidRDefault="005D1E85" w:rsidP="001E1D7C">
            <w:pPr>
              <w:rPr>
                <w:bCs/>
                <w:i/>
                <w:color w:val="000000"/>
                <w:sz w:val="24"/>
                <w:szCs w:val="24"/>
              </w:rPr>
            </w:pPr>
            <w:r w:rsidRPr="00BB4FB1">
              <w:rPr>
                <w:bCs/>
                <w:i/>
                <w:color w:val="000000"/>
                <w:sz w:val="24"/>
                <w:szCs w:val="24"/>
              </w:rPr>
              <w:t xml:space="preserve"> </w:t>
            </w:r>
            <w:r w:rsidRPr="00BB4FB1">
              <w:rPr>
                <w:color w:val="000000"/>
                <w:spacing w:val="1"/>
                <w:sz w:val="24"/>
                <w:szCs w:val="24"/>
              </w:rPr>
              <w:t>Эпоха просвещения. Время преобразований</w:t>
            </w:r>
          </w:p>
        </w:tc>
        <w:tc>
          <w:tcPr>
            <w:tcW w:w="1550" w:type="dxa"/>
          </w:tcPr>
          <w:p w:rsidR="005D1E85" w:rsidRPr="00BB4FB1" w:rsidRDefault="005D1E85" w:rsidP="001E1D7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B4FB1">
              <w:rPr>
                <w:bCs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565" w:type="dxa"/>
          </w:tcPr>
          <w:p w:rsidR="005D1E85" w:rsidRPr="00BB4FB1" w:rsidRDefault="005D1E85" w:rsidP="001E1D7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B4FB1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D1E85" w:rsidRPr="00BB4FB1" w:rsidTr="001E1D7C">
        <w:trPr>
          <w:trHeight w:val="544"/>
        </w:trPr>
        <w:tc>
          <w:tcPr>
            <w:tcW w:w="923" w:type="dxa"/>
          </w:tcPr>
          <w:p w:rsidR="005D1E85" w:rsidRPr="00BB4FB1" w:rsidRDefault="005D1E85" w:rsidP="001E1D7C">
            <w:pPr>
              <w:jc w:val="both"/>
              <w:rPr>
                <w:color w:val="000000"/>
                <w:sz w:val="24"/>
                <w:szCs w:val="24"/>
              </w:rPr>
            </w:pPr>
            <w:r w:rsidRPr="00BB4FB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350" w:type="dxa"/>
          </w:tcPr>
          <w:p w:rsidR="005D1E85" w:rsidRPr="00BB4FB1" w:rsidRDefault="005D1E85" w:rsidP="001E1D7C">
            <w:pPr>
              <w:rPr>
                <w:bCs/>
                <w:i/>
                <w:color w:val="000000"/>
                <w:sz w:val="24"/>
                <w:szCs w:val="24"/>
              </w:rPr>
            </w:pPr>
            <w:r w:rsidRPr="00BB4FB1">
              <w:rPr>
                <w:color w:val="000000"/>
                <w:spacing w:val="1"/>
                <w:sz w:val="24"/>
                <w:szCs w:val="24"/>
              </w:rPr>
              <w:t>Традиционные общества в раннее новое время</w:t>
            </w:r>
          </w:p>
        </w:tc>
        <w:tc>
          <w:tcPr>
            <w:tcW w:w="1550" w:type="dxa"/>
          </w:tcPr>
          <w:p w:rsidR="005D1E85" w:rsidRPr="00BB4FB1" w:rsidRDefault="005D1E85" w:rsidP="001E1D7C">
            <w:pPr>
              <w:jc w:val="center"/>
              <w:rPr>
                <w:color w:val="000000"/>
                <w:sz w:val="24"/>
                <w:szCs w:val="24"/>
              </w:rPr>
            </w:pPr>
            <w:r w:rsidRPr="00BB4FB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5" w:type="dxa"/>
          </w:tcPr>
          <w:p w:rsidR="005D1E85" w:rsidRPr="00BB4FB1" w:rsidRDefault="005D1E85" w:rsidP="001E1D7C">
            <w:pPr>
              <w:jc w:val="center"/>
              <w:rPr>
                <w:color w:val="000000"/>
                <w:sz w:val="24"/>
                <w:szCs w:val="24"/>
              </w:rPr>
            </w:pPr>
            <w:r w:rsidRPr="00BB4FB1">
              <w:rPr>
                <w:color w:val="000000"/>
                <w:sz w:val="24"/>
                <w:szCs w:val="24"/>
              </w:rPr>
              <w:t>1</w:t>
            </w:r>
          </w:p>
        </w:tc>
      </w:tr>
      <w:tr w:rsidR="005D1E85" w:rsidRPr="00BB4FB1" w:rsidTr="001E1D7C">
        <w:trPr>
          <w:trHeight w:val="268"/>
        </w:trPr>
        <w:tc>
          <w:tcPr>
            <w:tcW w:w="923" w:type="dxa"/>
          </w:tcPr>
          <w:p w:rsidR="005D1E85" w:rsidRPr="00BB4FB1" w:rsidRDefault="005D1E85" w:rsidP="001E1D7C">
            <w:pPr>
              <w:jc w:val="both"/>
              <w:rPr>
                <w:color w:val="000000"/>
                <w:sz w:val="24"/>
                <w:szCs w:val="24"/>
              </w:rPr>
            </w:pPr>
            <w:r w:rsidRPr="00BB4FB1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350" w:type="dxa"/>
          </w:tcPr>
          <w:p w:rsidR="005D1E85" w:rsidRPr="00BB4FB1" w:rsidRDefault="005D1E85" w:rsidP="001E1D7C">
            <w:pPr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550" w:type="dxa"/>
          </w:tcPr>
          <w:p w:rsidR="005D1E85" w:rsidRPr="00BB4FB1" w:rsidRDefault="005D1E85" w:rsidP="001E1D7C">
            <w:pPr>
              <w:jc w:val="center"/>
              <w:rPr>
                <w:color w:val="000000"/>
                <w:sz w:val="24"/>
                <w:szCs w:val="24"/>
              </w:rPr>
            </w:pPr>
            <w:r w:rsidRPr="00BB4FB1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65" w:type="dxa"/>
          </w:tcPr>
          <w:p w:rsidR="005D1E85" w:rsidRPr="00BB4FB1" w:rsidRDefault="005D1E85" w:rsidP="001E1D7C">
            <w:pPr>
              <w:jc w:val="center"/>
              <w:rPr>
                <w:color w:val="000000"/>
                <w:sz w:val="24"/>
                <w:szCs w:val="24"/>
              </w:rPr>
            </w:pPr>
            <w:r w:rsidRPr="00BB4FB1">
              <w:rPr>
                <w:color w:val="000000"/>
                <w:sz w:val="24"/>
                <w:szCs w:val="24"/>
              </w:rPr>
              <w:t>8</w:t>
            </w:r>
          </w:p>
        </w:tc>
      </w:tr>
    </w:tbl>
    <w:p w:rsidR="005D1E85" w:rsidRPr="00BB4FB1" w:rsidRDefault="005D1E85" w:rsidP="005D1E85">
      <w:pPr>
        <w:jc w:val="both"/>
        <w:rPr>
          <w:color w:val="000000"/>
          <w:sz w:val="24"/>
          <w:szCs w:val="24"/>
        </w:rPr>
      </w:pPr>
    </w:p>
    <w:p w:rsidR="005D1E85" w:rsidRPr="00BB4FB1" w:rsidRDefault="005D1E85" w:rsidP="005D1E85">
      <w:pPr>
        <w:ind w:firstLine="709"/>
        <w:jc w:val="both"/>
        <w:rPr>
          <w:b/>
          <w:color w:val="000000"/>
          <w:sz w:val="24"/>
          <w:szCs w:val="24"/>
        </w:rPr>
      </w:pPr>
    </w:p>
    <w:p w:rsidR="005D1E85" w:rsidRPr="00BB4FB1" w:rsidRDefault="005D1E85" w:rsidP="005D1E85">
      <w:pPr>
        <w:jc w:val="both"/>
        <w:rPr>
          <w:color w:val="000000"/>
          <w:sz w:val="24"/>
          <w:szCs w:val="24"/>
        </w:rPr>
      </w:pPr>
    </w:p>
    <w:p w:rsidR="005D1E85" w:rsidRDefault="005D1E85" w:rsidP="005D1E85">
      <w:pPr>
        <w:rPr>
          <w:b/>
          <w:color w:val="000000" w:themeColor="text1"/>
          <w:sz w:val="24"/>
          <w:szCs w:val="24"/>
        </w:rPr>
      </w:pPr>
    </w:p>
    <w:p w:rsidR="005D1E85" w:rsidRDefault="005D1E85" w:rsidP="005D1E85">
      <w:pPr>
        <w:rPr>
          <w:b/>
          <w:color w:val="000000" w:themeColor="text1"/>
          <w:sz w:val="24"/>
          <w:szCs w:val="24"/>
        </w:rPr>
      </w:pPr>
    </w:p>
    <w:p w:rsidR="005D1E85" w:rsidRDefault="005D1E85" w:rsidP="005D1E85">
      <w:pPr>
        <w:rPr>
          <w:b/>
          <w:color w:val="000000" w:themeColor="text1"/>
          <w:sz w:val="24"/>
          <w:szCs w:val="24"/>
        </w:rPr>
      </w:pPr>
    </w:p>
    <w:p w:rsidR="005D1E85" w:rsidRDefault="005D1E85" w:rsidP="005D1E85">
      <w:pPr>
        <w:rPr>
          <w:b/>
          <w:color w:val="000000" w:themeColor="text1"/>
          <w:sz w:val="24"/>
          <w:szCs w:val="24"/>
        </w:rPr>
      </w:pPr>
    </w:p>
    <w:p w:rsidR="005D1E85" w:rsidRDefault="005D1E85" w:rsidP="005D1E85">
      <w:pPr>
        <w:rPr>
          <w:b/>
          <w:color w:val="000000" w:themeColor="text1"/>
          <w:sz w:val="24"/>
          <w:szCs w:val="24"/>
        </w:rPr>
      </w:pPr>
    </w:p>
    <w:p w:rsidR="005D1E85" w:rsidRDefault="005D1E85" w:rsidP="005D1E85">
      <w:pPr>
        <w:rPr>
          <w:b/>
          <w:color w:val="000000" w:themeColor="text1"/>
          <w:sz w:val="24"/>
          <w:szCs w:val="24"/>
        </w:rPr>
      </w:pPr>
    </w:p>
    <w:p w:rsidR="005D1E85" w:rsidRDefault="005D1E85" w:rsidP="005D1E85">
      <w:pPr>
        <w:rPr>
          <w:b/>
          <w:color w:val="000000" w:themeColor="text1"/>
          <w:sz w:val="24"/>
          <w:szCs w:val="24"/>
        </w:rPr>
      </w:pPr>
    </w:p>
    <w:p w:rsidR="005D1E85" w:rsidRDefault="005D1E85" w:rsidP="005D1E85">
      <w:pPr>
        <w:rPr>
          <w:b/>
          <w:color w:val="000000" w:themeColor="text1"/>
          <w:sz w:val="24"/>
          <w:szCs w:val="24"/>
        </w:rPr>
      </w:pPr>
    </w:p>
    <w:p w:rsidR="005D1E85" w:rsidRDefault="005D1E85" w:rsidP="005D1E85">
      <w:pPr>
        <w:rPr>
          <w:b/>
          <w:color w:val="000000" w:themeColor="text1"/>
          <w:sz w:val="24"/>
          <w:szCs w:val="24"/>
        </w:rPr>
      </w:pPr>
    </w:p>
    <w:p w:rsidR="005D1E85" w:rsidRDefault="005D1E85" w:rsidP="005D1E85">
      <w:pPr>
        <w:rPr>
          <w:b/>
          <w:color w:val="000000" w:themeColor="text1"/>
          <w:sz w:val="24"/>
          <w:szCs w:val="24"/>
        </w:rPr>
      </w:pPr>
    </w:p>
    <w:p w:rsidR="005D1E85" w:rsidRDefault="005D1E85" w:rsidP="005D1E85">
      <w:pPr>
        <w:rPr>
          <w:b/>
          <w:color w:val="000000" w:themeColor="text1"/>
          <w:sz w:val="24"/>
          <w:szCs w:val="24"/>
        </w:rPr>
      </w:pPr>
    </w:p>
    <w:p w:rsidR="005D1E85" w:rsidRDefault="005D1E85" w:rsidP="005D1E85">
      <w:pPr>
        <w:rPr>
          <w:b/>
          <w:color w:val="000000" w:themeColor="text1"/>
          <w:sz w:val="24"/>
          <w:szCs w:val="24"/>
        </w:rPr>
      </w:pPr>
    </w:p>
    <w:p w:rsidR="005D1E85" w:rsidRDefault="005D1E85" w:rsidP="005D1E85">
      <w:pPr>
        <w:rPr>
          <w:b/>
          <w:color w:val="000000" w:themeColor="text1"/>
          <w:sz w:val="24"/>
          <w:szCs w:val="24"/>
        </w:rPr>
      </w:pPr>
    </w:p>
    <w:p w:rsidR="005D1E85" w:rsidRDefault="005D1E85" w:rsidP="005D1E85">
      <w:pPr>
        <w:rPr>
          <w:b/>
          <w:color w:val="000000" w:themeColor="text1"/>
          <w:sz w:val="24"/>
          <w:szCs w:val="24"/>
        </w:rPr>
      </w:pPr>
    </w:p>
    <w:p w:rsidR="005D1E85" w:rsidRDefault="005D1E85" w:rsidP="005D1E85">
      <w:pPr>
        <w:rPr>
          <w:b/>
          <w:color w:val="000000" w:themeColor="text1"/>
          <w:sz w:val="24"/>
          <w:szCs w:val="24"/>
        </w:rPr>
      </w:pPr>
    </w:p>
    <w:p w:rsidR="005D1E85" w:rsidRDefault="005D1E85" w:rsidP="005D1E85">
      <w:pPr>
        <w:rPr>
          <w:b/>
          <w:color w:val="000000" w:themeColor="text1"/>
          <w:sz w:val="24"/>
          <w:szCs w:val="24"/>
        </w:rPr>
      </w:pPr>
    </w:p>
    <w:p w:rsidR="005D1E85" w:rsidRDefault="005D1E85" w:rsidP="005D1E85">
      <w:pPr>
        <w:rPr>
          <w:b/>
          <w:color w:val="000000" w:themeColor="text1"/>
          <w:sz w:val="24"/>
          <w:szCs w:val="24"/>
        </w:rPr>
      </w:pPr>
    </w:p>
    <w:p w:rsidR="005D1E85" w:rsidRDefault="005D1E85" w:rsidP="005D1E85">
      <w:pPr>
        <w:rPr>
          <w:b/>
          <w:color w:val="000000" w:themeColor="text1"/>
          <w:sz w:val="24"/>
          <w:szCs w:val="24"/>
        </w:rPr>
      </w:pPr>
    </w:p>
    <w:p w:rsidR="005D1E85" w:rsidRDefault="005D1E85" w:rsidP="005D1E85">
      <w:pPr>
        <w:rPr>
          <w:b/>
          <w:color w:val="000000" w:themeColor="text1"/>
          <w:sz w:val="24"/>
          <w:szCs w:val="24"/>
        </w:rPr>
      </w:pPr>
    </w:p>
    <w:p w:rsidR="005D1E85" w:rsidRDefault="005D1E85" w:rsidP="005D1E85">
      <w:pPr>
        <w:rPr>
          <w:b/>
          <w:color w:val="000000" w:themeColor="text1"/>
          <w:sz w:val="24"/>
          <w:szCs w:val="24"/>
        </w:rPr>
      </w:pPr>
    </w:p>
    <w:p w:rsidR="005D1E85" w:rsidRDefault="005D1E85" w:rsidP="005D1E85">
      <w:pPr>
        <w:rPr>
          <w:b/>
          <w:color w:val="000000" w:themeColor="text1"/>
          <w:sz w:val="24"/>
          <w:szCs w:val="24"/>
        </w:rPr>
      </w:pPr>
    </w:p>
    <w:p w:rsidR="005D1E85" w:rsidRDefault="005D1E85" w:rsidP="005D1E85">
      <w:pPr>
        <w:rPr>
          <w:b/>
          <w:color w:val="000000" w:themeColor="text1"/>
          <w:sz w:val="24"/>
          <w:szCs w:val="24"/>
        </w:rPr>
      </w:pPr>
    </w:p>
    <w:p w:rsidR="005D1E85" w:rsidRDefault="005D1E85" w:rsidP="005D1E85">
      <w:pPr>
        <w:rPr>
          <w:b/>
          <w:color w:val="000000" w:themeColor="text1"/>
          <w:sz w:val="24"/>
          <w:szCs w:val="24"/>
        </w:rPr>
      </w:pPr>
    </w:p>
    <w:p w:rsidR="005D1E85" w:rsidRDefault="005D1E85" w:rsidP="005D1E85">
      <w:pPr>
        <w:rPr>
          <w:b/>
          <w:color w:val="000000" w:themeColor="text1"/>
          <w:sz w:val="24"/>
          <w:szCs w:val="24"/>
        </w:rPr>
      </w:pPr>
    </w:p>
    <w:p w:rsidR="005D1E85" w:rsidRDefault="005D1E85" w:rsidP="005D1E85">
      <w:pPr>
        <w:pStyle w:val="a5"/>
        <w:ind w:left="567"/>
        <w:rPr>
          <w:b/>
          <w:color w:val="000000" w:themeColor="text1"/>
          <w:sz w:val="24"/>
          <w:szCs w:val="24"/>
        </w:rPr>
      </w:pPr>
    </w:p>
    <w:p w:rsidR="005D1E85" w:rsidRDefault="005D1E85" w:rsidP="005D1E85">
      <w:r>
        <w:rPr>
          <w:noProof/>
        </w:rPr>
        <w:pict>
          <v:shape id="_x0000_s1030" type="#_x0000_t202" style="position:absolute;margin-left:-9pt;margin-top:9pt;width:486pt;height:702pt;z-index:-251652096">
            <v:textbox style="mso-next-textbox:#_x0000_s1030">
              <w:txbxContent>
                <w:p w:rsidR="005D1E85" w:rsidRDefault="005D1E85" w:rsidP="005D1E85"/>
              </w:txbxContent>
            </v:textbox>
          </v:shape>
        </w:pict>
      </w:r>
    </w:p>
    <w:p w:rsidR="005D1E85" w:rsidRDefault="005D1E85" w:rsidP="005D1E85"/>
    <w:p w:rsidR="005D1E85" w:rsidRDefault="005D1E85" w:rsidP="005D1E85">
      <w:pPr>
        <w:pStyle w:val="a3"/>
        <w:ind w:firstLine="0"/>
        <w:jc w:val="center"/>
        <w:rPr>
          <w:szCs w:val="28"/>
        </w:rPr>
      </w:pPr>
      <w:r>
        <w:rPr>
          <w:szCs w:val="28"/>
        </w:rPr>
        <w:t xml:space="preserve">Муниципальное бюджетное общеобразовательное учреждение </w:t>
      </w:r>
    </w:p>
    <w:p w:rsidR="005D1E85" w:rsidRDefault="005D1E85" w:rsidP="005D1E85">
      <w:pPr>
        <w:pStyle w:val="a3"/>
        <w:ind w:firstLine="0"/>
        <w:jc w:val="center"/>
        <w:rPr>
          <w:sz w:val="36"/>
        </w:rPr>
      </w:pPr>
      <w:r>
        <w:rPr>
          <w:szCs w:val="28"/>
        </w:rPr>
        <w:t>«Основная  общеобразовательная школа с.Руновка Кировского района»</w:t>
      </w:r>
    </w:p>
    <w:p w:rsidR="005D1E85" w:rsidRDefault="005D1E85" w:rsidP="005D1E85">
      <w:pPr>
        <w:pStyle w:val="a3"/>
        <w:rPr>
          <w:szCs w:val="28"/>
        </w:rPr>
      </w:pPr>
      <w:r>
        <w:rPr>
          <w:szCs w:val="28"/>
        </w:rPr>
        <w:t xml:space="preserve">                                  </w:t>
      </w:r>
    </w:p>
    <w:p w:rsidR="005D1E85" w:rsidRDefault="005D1E85" w:rsidP="005D1E85">
      <w:pPr>
        <w:pStyle w:val="a3"/>
        <w:jc w:val="center"/>
        <w:rPr>
          <w:sz w:val="36"/>
        </w:rPr>
      </w:pPr>
    </w:p>
    <w:p w:rsidR="005D1E85" w:rsidRDefault="005D1E85" w:rsidP="005D1E85">
      <w:pPr>
        <w:pStyle w:val="a3"/>
        <w:ind w:firstLine="0"/>
        <w:jc w:val="center"/>
        <w:rPr>
          <w:szCs w:val="28"/>
        </w:rPr>
      </w:pPr>
    </w:p>
    <w:p w:rsidR="005D1E85" w:rsidRDefault="005D1E85" w:rsidP="005D1E85">
      <w:pPr>
        <w:pStyle w:val="a3"/>
        <w:jc w:val="center"/>
        <w:rPr>
          <w:sz w:val="32"/>
          <w:szCs w:val="32"/>
        </w:rPr>
      </w:pPr>
    </w:p>
    <w:p w:rsidR="005D1E85" w:rsidRDefault="005D1E85" w:rsidP="005D1E85">
      <w:pPr>
        <w:tabs>
          <w:tab w:val="right" w:pos="8364"/>
        </w:tabs>
        <w:jc w:val="center"/>
      </w:pPr>
    </w:p>
    <w:p w:rsidR="005D1E85" w:rsidRDefault="005D1E85" w:rsidP="005D1E85">
      <w:pPr>
        <w:tabs>
          <w:tab w:val="right" w:pos="8364"/>
        </w:tabs>
        <w:jc w:val="center"/>
      </w:pPr>
    </w:p>
    <w:p w:rsidR="005D1E85" w:rsidRDefault="005D1E85" w:rsidP="005D1E85">
      <w:pPr>
        <w:tabs>
          <w:tab w:val="right" w:pos="8364"/>
        </w:tabs>
        <w:jc w:val="center"/>
      </w:pPr>
    </w:p>
    <w:p w:rsidR="005D1E85" w:rsidRDefault="005D1E85" w:rsidP="005D1E85">
      <w:pPr>
        <w:tabs>
          <w:tab w:val="right" w:pos="8364"/>
        </w:tabs>
        <w:jc w:val="center"/>
      </w:pPr>
    </w:p>
    <w:p w:rsidR="005D1E85" w:rsidRDefault="005D1E85" w:rsidP="005D1E85">
      <w:pPr>
        <w:tabs>
          <w:tab w:val="right" w:pos="8364"/>
        </w:tabs>
        <w:jc w:val="center"/>
      </w:pPr>
    </w:p>
    <w:p w:rsidR="005D1E85" w:rsidRDefault="005D1E85" w:rsidP="005D1E85">
      <w:pPr>
        <w:tabs>
          <w:tab w:val="right" w:pos="836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АННОТАЦИЯ РАБОЧЕЙ ПРОГРАММЫ </w:t>
      </w:r>
    </w:p>
    <w:p w:rsidR="005D1E85" w:rsidRDefault="005D1E85" w:rsidP="005D1E85">
      <w:pPr>
        <w:tabs>
          <w:tab w:val="right" w:pos="836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ИСТОРИИ</w:t>
      </w:r>
    </w:p>
    <w:p w:rsidR="005D1E85" w:rsidRDefault="005D1E85" w:rsidP="005D1E85"/>
    <w:p w:rsidR="005D1E85" w:rsidRDefault="005D1E85" w:rsidP="005D1E85">
      <w:pPr>
        <w:pStyle w:val="4"/>
        <w:rPr>
          <w:sz w:val="40"/>
        </w:rPr>
      </w:pPr>
      <w:r>
        <w:rPr>
          <w:sz w:val="40"/>
        </w:rPr>
        <w:t>8 класс</w:t>
      </w:r>
    </w:p>
    <w:p w:rsidR="005D1E85" w:rsidRDefault="005D1E85" w:rsidP="005D1E85"/>
    <w:p w:rsidR="005D1E85" w:rsidRPr="001F3A14" w:rsidRDefault="005D1E85" w:rsidP="005D1E85"/>
    <w:p w:rsidR="005D1E85" w:rsidRDefault="005D1E85" w:rsidP="005D1E85">
      <w:pPr>
        <w:widowControl/>
        <w:suppressAutoHyphens/>
        <w:autoSpaceDE/>
        <w:autoSpaceDN/>
        <w:adjustRightInd/>
        <w:ind w:left="360"/>
        <w:jc w:val="center"/>
        <w:rPr>
          <w:color w:val="000000" w:themeColor="text1"/>
          <w:sz w:val="32"/>
          <w:szCs w:val="32"/>
        </w:rPr>
      </w:pPr>
      <w:proofErr w:type="gramStart"/>
      <w:r w:rsidRPr="001F3A14">
        <w:rPr>
          <w:sz w:val="32"/>
          <w:szCs w:val="32"/>
        </w:rPr>
        <w:t>(автор</w:t>
      </w:r>
      <w:r>
        <w:rPr>
          <w:sz w:val="32"/>
          <w:szCs w:val="32"/>
        </w:rPr>
        <w:t>ы</w:t>
      </w:r>
      <w:r w:rsidRPr="001F3A14">
        <w:rPr>
          <w:sz w:val="32"/>
          <w:szCs w:val="32"/>
        </w:rPr>
        <w:t xml:space="preserve"> учебника</w:t>
      </w:r>
      <w:r w:rsidRPr="00D1560B">
        <w:rPr>
          <w:sz w:val="32"/>
          <w:szCs w:val="32"/>
        </w:rPr>
        <w:t>:</w:t>
      </w:r>
      <w:proofErr w:type="gramEnd"/>
      <w:r w:rsidRPr="00130B53">
        <w:t xml:space="preserve"> </w:t>
      </w:r>
      <w:r w:rsidRPr="00771C98">
        <w:rPr>
          <w:sz w:val="32"/>
          <w:szCs w:val="32"/>
        </w:rPr>
        <w:t>А.А. Данилов, Л.Г. Косулина</w:t>
      </w:r>
      <w:r w:rsidRPr="00771C98">
        <w:rPr>
          <w:color w:val="000000" w:themeColor="text1"/>
          <w:sz w:val="32"/>
          <w:szCs w:val="32"/>
        </w:rPr>
        <w:t>,</w:t>
      </w:r>
    </w:p>
    <w:p w:rsidR="005D1E85" w:rsidRPr="00771C98" w:rsidRDefault="005D1E85" w:rsidP="005D1E85">
      <w:pPr>
        <w:widowControl/>
        <w:suppressAutoHyphens/>
        <w:autoSpaceDE/>
        <w:autoSpaceDN/>
        <w:adjustRightInd/>
        <w:ind w:left="360"/>
        <w:jc w:val="center"/>
        <w:rPr>
          <w:color w:val="000000" w:themeColor="text1"/>
          <w:sz w:val="32"/>
          <w:szCs w:val="32"/>
        </w:rPr>
      </w:pPr>
      <w:proofErr w:type="spellStart"/>
      <w:r w:rsidRPr="00771C98">
        <w:rPr>
          <w:sz w:val="32"/>
          <w:szCs w:val="32"/>
        </w:rPr>
        <w:t>Юдовская</w:t>
      </w:r>
      <w:proofErr w:type="spellEnd"/>
      <w:r w:rsidRPr="00771C98">
        <w:rPr>
          <w:sz w:val="32"/>
          <w:szCs w:val="32"/>
        </w:rPr>
        <w:t xml:space="preserve"> А. Я., Ванюшкина Л.М.</w:t>
      </w:r>
      <w:r>
        <w:rPr>
          <w:sz w:val="32"/>
          <w:szCs w:val="32"/>
        </w:rPr>
        <w:t>,</w:t>
      </w:r>
      <w:r w:rsidRPr="00771C98">
        <w:rPr>
          <w:color w:val="000000" w:themeColor="text1"/>
          <w:sz w:val="32"/>
          <w:szCs w:val="32"/>
        </w:rPr>
        <w:t xml:space="preserve"> </w:t>
      </w:r>
    </w:p>
    <w:p w:rsidR="005D1E85" w:rsidRPr="00D1560B" w:rsidRDefault="005D1E85" w:rsidP="005D1E85">
      <w:pPr>
        <w:widowControl/>
        <w:suppressAutoHyphens/>
        <w:autoSpaceDE/>
        <w:autoSpaceDN/>
        <w:adjustRightInd/>
        <w:ind w:left="360"/>
        <w:jc w:val="center"/>
        <w:rPr>
          <w:color w:val="000000" w:themeColor="text1"/>
          <w:sz w:val="32"/>
          <w:szCs w:val="32"/>
        </w:rPr>
      </w:pPr>
      <w:r w:rsidRPr="00D1560B">
        <w:rPr>
          <w:color w:val="000000" w:themeColor="text1"/>
          <w:sz w:val="32"/>
          <w:szCs w:val="32"/>
        </w:rPr>
        <w:t>традиционная программа)</w:t>
      </w:r>
    </w:p>
    <w:p w:rsidR="005D1E85" w:rsidRPr="00D1560B" w:rsidRDefault="005D1E85" w:rsidP="005D1E85">
      <w:pPr>
        <w:rPr>
          <w:sz w:val="32"/>
          <w:szCs w:val="32"/>
        </w:rPr>
      </w:pPr>
    </w:p>
    <w:p w:rsidR="005D1E85" w:rsidRDefault="005D1E85" w:rsidP="005D1E85">
      <w:pPr>
        <w:jc w:val="center"/>
        <w:rPr>
          <w:b/>
        </w:rPr>
      </w:pPr>
    </w:p>
    <w:p w:rsidR="005D1E85" w:rsidRPr="00895573" w:rsidRDefault="005D1E85" w:rsidP="005D1E85">
      <w:pPr>
        <w:jc w:val="right"/>
      </w:pPr>
    </w:p>
    <w:p w:rsidR="005D1E85" w:rsidRPr="00895573" w:rsidRDefault="005D1E85" w:rsidP="005D1E85">
      <w:pPr>
        <w:jc w:val="right"/>
      </w:pPr>
    </w:p>
    <w:p w:rsidR="005D1E85" w:rsidRPr="00895573" w:rsidRDefault="005D1E85" w:rsidP="005D1E85"/>
    <w:p w:rsidR="005D1E85" w:rsidRDefault="005D1E85" w:rsidP="005D1E85"/>
    <w:p w:rsidR="005D1E85" w:rsidRDefault="005D1E85" w:rsidP="005D1E85"/>
    <w:p w:rsidR="005D1E85" w:rsidRDefault="005D1E85" w:rsidP="005D1E85"/>
    <w:p w:rsidR="005D1E85" w:rsidRDefault="005D1E85" w:rsidP="005D1E85"/>
    <w:p w:rsidR="005D1E85" w:rsidRDefault="005D1E85" w:rsidP="005D1E85"/>
    <w:p w:rsidR="005D1E85" w:rsidRDefault="005D1E85" w:rsidP="005D1E85">
      <w:pPr>
        <w:jc w:val="center"/>
        <w:rPr>
          <w:sz w:val="28"/>
          <w:szCs w:val="28"/>
        </w:rPr>
      </w:pPr>
    </w:p>
    <w:p w:rsidR="005D1E85" w:rsidRDefault="005D1E85" w:rsidP="005D1E85">
      <w:pPr>
        <w:jc w:val="center"/>
        <w:rPr>
          <w:sz w:val="28"/>
          <w:szCs w:val="28"/>
        </w:rPr>
      </w:pPr>
    </w:p>
    <w:p w:rsidR="005D1E85" w:rsidRDefault="005D1E85" w:rsidP="005D1E85">
      <w:pPr>
        <w:jc w:val="center"/>
        <w:rPr>
          <w:sz w:val="28"/>
          <w:szCs w:val="28"/>
        </w:rPr>
      </w:pPr>
    </w:p>
    <w:p w:rsidR="005D1E85" w:rsidRDefault="005D1E85" w:rsidP="005D1E85">
      <w:pPr>
        <w:jc w:val="center"/>
        <w:rPr>
          <w:sz w:val="28"/>
          <w:szCs w:val="28"/>
        </w:rPr>
      </w:pPr>
    </w:p>
    <w:p w:rsidR="005D1E85" w:rsidRDefault="005D1E85" w:rsidP="005D1E85">
      <w:pPr>
        <w:jc w:val="center"/>
        <w:rPr>
          <w:sz w:val="28"/>
          <w:szCs w:val="28"/>
        </w:rPr>
      </w:pPr>
    </w:p>
    <w:p w:rsidR="005D1E85" w:rsidRDefault="005D1E85" w:rsidP="005D1E85">
      <w:pPr>
        <w:jc w:val="center"/>
        <w:rPr>
          <w:sz w:val="28"/>
          <w:szCs w:val="28"/>
        </w:rPr>
      </w:pPr>
    </w:p>
    <w:p w:rsidR="005D1E85" w:rsidRDefault="005D1E85" w:rsidP="005D1E85">
      <w:pPr>
        <w:jc w:val="center"/>
        <w:rPr>
          <w:sz w:val="28"/>
          <w:szCs w:val="28"/>
        </w:rPr>
      </w:pPr>
    </w:p>
    <w:p w:rsidR="005D1E85" w:rsidRDefault="005D1E85" w:rsidP="005D1E85">
      <w:pPr>
        <w:jc w:val="center"/>
        <w:rPr>
          <w:sz w:val="28"/>
          <w:szCs w:val="28"/>
        </w:rPr>
      </w:pPr>
    </w:p>
    <w:p w:rsidR="005D1E85" w:rsidRDefault="005D1E85" w:rsidP="005D1E85">
      <w:pPr>
        <w:jc w:val="center"/>
        <w:rPr>
          <w:sz w:val="28"/>
          <w:szCs w:val="28"/>
        </w:rPr>
      </w:pPr>
    </w:p>
    <w:p w:rsidR="005D1E85" w:rsidRDefault="005D1E85" w:rsidP="005D1E85">
      <w:pPr>
        <w:jc w:val="center"/>
        <w:rPr>
          <w:sz w:val="28"/>
          <w:szCs w:val="28"/>
        </w:rPr>
      </w:pPr>
    </w:p>
    <w:p w:rsidR="005D1E85" w:rsidRDefault="005D1E85" w:rsidP="005D1E85">
      <w:pPr>
        <w:jc w:val="center"/>
        <w:rPr>
          <w:sz w:val="28"/>
          <w:szCs w:val="28"/>
        </w:rPr>
      </w:pPr>
    </w:p>
    <w:p w:rsidR="005D1E85" w:rsidRDefault="005D1E85" w:rsidP="005D1E85">
      <w:pPr>
        <w:jc w:val="center"/>
        <w:rPr>
          <w:sz w:val="28"/>
          <w:szCs w:val="28"/>
        </w:rPr>
      </w:pPr>
    </w:p>
    <w:p w:rsidR="005D1E85" w:rsidRDefault="005D1E85" w:rsidP="005D1E8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с.Руновка - 2017 </w:t>
      </w:r>
    </w:p>
    <w:p w:rsidR="005D1E85" w:rsidRPr="00895573" w:rsidRDefault="005D1E85" w:rsidP="005D1E85">
      <w:pPr>
        <w:rPr>
          <w:sz w:val="16"/>
          <w:szCs w:val="16"/>
        </w:rPr>
      </w:pPr>
    </w:p>
    <w:p w:rsidR="005D1E85" w:rsidRPr="00280C90" w:rsidRDefault="005D1E85" w:rsidP="005D1E85">
      <w:pPr>
        <w:jc w:val="both"/>
        <w:rPr>
          <w:b/>
          <w:sz w:val="24"/>
          <w:szCs w:val="24"/>
        </w:rPr>
      </w:pPr>
      <w:r w:rsidRPr="00280C90">
        <w:rPr>
          <w:b/>
          <w:sz w:val="24"/>
          <w:szCs w:val="24"/>
        </w:rPr>
        <w:t>Цели и задачи дисциплины:</w:t>
      </w:r>
    </w:p>
    <w:p w:rsidR="005D1E85" w:rsidRPr="00021DC0" w:rsidRDefault="005D1E85" w:rsidP="005D1E85">
      <w:pPr>
        <w:jc w:val="both"/>
        <w:rPr>
          <w:sz w:val="26"/>
          <w:szCs w:val="26"/>
        </w:rPr>
      </w:pPr>
      <w:r w:rsidRPr="00021DC0">
        <w:rPr>
          <w:sz w:val="26"/>
          <w:szCs w:val="26"/>
        </w:rPr>
        <w:t>В результате изучения курса новой истории учащиеся должны получить следующие знания об основных чертах развития индустриального и традиционного обществ и изменениях, произошедших в мире за период Х</w:t>
      </w:r>
      <w:proofErr w:type="gramStart"/>
      <w:r w:rsidRPr="00021DC0">
        <w:rPr>
          <w:sz w:val="26"/>
          <w:szCs w:val="26"/>
          <w:lang w:val="en-US"/>
        </w:rPr>
        <w:t>I</w:t>
      </w:r>
      <w:proofErr w:type="gramEnd"/>
      <w:r w:rsidRPr="00021DC0">
        <w:rPr>
          <w:sz w:val="26"/>
          <w:szCs w:val="26"/>
        </w:rPr>
        <w:t xml:space="preserve">Х – ХХ вв.: </w:t>
      </w:r>
    </w:p>
    <w:p w:rsidR="005D1E85" w:rsidRPr="00021DC0" w:rsidRDefault="005D1E85" w:rsidP="005D1E85">
      <w:pPr>
        <w:tabs>
          <w:tab w:val="left" w:pos="1680"/>
        </w:tabs>
        <w:jc w:val="both"/>
        <w:rPr>
          <w:sz w:val="26"/>
          <w:szCs w:val="26"/>
        </w:rPr>
      </w:pPr>
      <w:r w:rsidRPr="00021DC0">
        <w:rPr>
          <w:sz w:val="26"/>
          <w:szCs w:val="26"/>
        </w:rPr>
        <w:t xml:space="preserve"> </w:t>
      </w:r>
      <w:proofErr w:type="gramStart"/>
      <w:r w:rsidRPr="00021DC0">
        <w:rPr>
          <w:sz w:val="26"/>
          <w:szCs w:val="26"/>
        </w:rPr>
        <w:t>периодизация Нового времени; особенности ментальности человека Нового времени; преимущество эволюционного пути развития общества перед революционным; причины революций и реформы как альтернативный путь развития общества; дальнейшее развитие индустриальной революции, поставившей народы различных континентов и стран перед необходимостью модернизации; бурное экономическое развитие Европы и США,  приведшее к зарождению и развитию империализма;</w:t>
      </w:r>
      <w:proofErr w:type="gramEnd"/>
      <w:r w:rsidRPr="00021DC0">
        <w:rPr>
          <w:sz w:val="26"/>
          <w:szCs w:val="26"/>
        </w:rPr>
        <w:t xml:space="preserve"> </w:t>
      </w:r>
      <w:proofErr w:type="gramStart"/>
      <w:r w:rsidRPr="00021DC0">
        <w:rPr>
          <w:sz w:val="26"/>
          <w:szCs w:val="26"/>
        </w:rPr>
        <w:t>новая социальная структура общества и его движение к социальным реформам как средству разрешения социальных противоречий; дальнейшее развитие правовых государств, где признавалось верховенство закона, и формирование гражданских обществ, где личность может реализовать свои прирожденные права на «жизнь, свободу и собственность»; использование индустриально развитыми странами технического прогресса для создания колониальных империй; международные конфликты, приводившие к войнам;</w:t>
      </w:r>
      <w:proofErr w:type="gramEnd"/>
      <w:r w:rsidRPr="00021DC0">
        <w:rPr>
          <w:sz w:val="26"/>
          <w:szCs w:val="26"/>
        </w:rPr>
        <w:t xml:space="preserve"> особенности духовной жизни европейцев; важнейшие достижения мировой науки и художественной культуры и их влияние на развитие личности человека; изменения в повседневной жизни человека. </w:t>
      </w:r>
    </w:p>
    <w:p w:rsidR="005D1E85" w:rsidRPr="00C603DA" w:rsidRDefault="005D1E85" w:rsidP="005D1E85">
      <w:pPr>
        <w:pStyle w:val="c3"/>
        <w:spacing w:before="0" w:beforeAutospacing="0" w:after="0" w:afterAutospacing="0"/>
        <w:ind w:firstLine="567"/>
        <w:rPr>
          <w:color w:val="000000" w:themeColor="text1"/>
        </w:rPr>
      </w:pPr>
      <w:r w:rsidRPr="00C603DA">
        <w:rPr>
          <w:rStyle w:val="c1"/>
          <w:color w:val="000000" w:themeColor="text1"/>
        </w:rPr>
        <w:t>В соответствии с учебным планом МБОУ «</w:t>
      </w:r>
      <w:r>
        <w:rPr>
          <w:rStyle w:val="c1"/>
          <w:color w:val="000000" w:themeColor="text1"/>
        </w:rPr>
        <w:t>ООШ с.Руновка</w:t>
      </w:r>
      <w:r w:rsidRPr="00C603DA">
        <w:rPr>
          <w:rStyle w:val="c1"/>
          <w:color w:val="000000" w:themeColor="text1"/>
        </w:rPr>
        <w:t>», Основной образовательной программы МБОУ «</w:t>
      </w:r>
      <w:r>
        <w:rPr>
          <w:rStyle w:val="c1"/>
          <w:color w:val="000000" w:themeColor="text1"/>
        </w:rPr>
        <w:t>ООШ с.Руновка»</w:t>
      </w:r>
      <w:r w:rsidRPr="00C603DA">
        <w:rPr>
          <w:rStyle w:val="c1"/>
          <w:color w:val="000000" w:themeColor="text1"/>
        </w:rPr>
        <w:t xml:space="preserve"> годовым календарным графиком на  изучение  </w:t>
      </w:r>
      <w:r>
        <w:rPr>
          <w:rStyle w:val="c1"/>
          <w:color w:val="000000" w:themeColor="text1"/>
        </w:rPr>
        <w:t>Истории</w:t>
      </w:r>
      <w:r w:rsidRPr="00C603DA">
        <w:rPr>
          <w:rStyle w:val="c1"/>
          <w:color w:val="000000" w:themeColor="text1"/>
        </w:rPr>
        <w:t xml:space="preserve"> в традицион</w:t>
      </w:r>
      <w:r>
        <w:rPr>
          <w:rStyle w:val="c1"/>
          <w:color w:val="000000" w:themeColor="text1"/>
        </w:rPr>
        <w:t>ной форме в 8 классе отводится 2</w:t>
      </w:r>
      <w:r w:rsidRPr="00C603DA">
        <w:rPr>
          <w:rStyle w:val="c1"/>
          <w:color w:val="000000" w:themeColor="text1"/>
        </w:rPr>
        <w:t xml:space="preserve"> час</w:t>
      </w:r>
      <w:r>
        <w:rPr>
          <w:rStyle w:val="c1"/>
          <w:color w:val="000000" w:themeColor="text1"/>
        </w:rPr>
        <w:t>а</w:t>
      </w:r>
      <w:r w:rsidRPr="00C603DA">
        <w:rPr>
          <w:rStyle w:val="c1"/>
          <w:color w:val="000000" w:themeColor="text1"/>
        </w:rPr>
        <w:t xml:space="preserve"> в неделю, всего - </w:t>
      </w:r>
      <w:r>
        <w:rPr>
          <w:rStyle w:val="c1"/>
          <w:color w:val="000000" w:themeColor="text1"/>
        </w:rPr>
        <w:t>70</w:t>
      </w:r>
      <w:r w:rsidRPr="00C603DA">
        <w:rPr>
          <w:rStyle w:val="c1"/>
          <w:color w:val="000000" w:themeColor="text1"/>
        </w:rPr>
        <w:t xml:space="preserve"> часов в год.</w:t>
      </w:r>
    </w:p>
    <w:p w:rsidR="005D1E85" w:rsidRPr="00E75781" w:rsidRDefault="005D1E85" w:rsidP="005D1E85">
      <w:pPr>
        <w:pStyle w:val="c3"/>
        <w:spacing w:before="0" w:beforeAutospacing="0" w:after="0" w:afterAutospacing="0"/>
        <w:ind w:firstLine="567"/>
        <w:rPr>
          <w:rStyle w:val="c1"/>
          <w:color w:val="000000" w:themeColor="text1"/>
        </w:rPr>
      </w:pPr>
      <w:r w:rsidRPr="00C603DA">
        <w:rPr>
          <w:rStyle w:val="c1"/>
          <w:color w:val="000000" w:themeColor="text1"/>
        </w:rPr>
        <w:t xml:space="preserve">Данная учебная программа ориентирована на учащихся </w:t>
      </w:r>
      <w:r>
        <w:rPr>
          <w:rStyle w:val="c1"/>
          <w:color w:val="000000" w:themeColor="text1"/>
        </w:rPr>
        <w:t>8</w:t>
      </w:r>
      <w:r w:rsidRPr="00C603DA">
        <w:rPr>
          <w:rStyle w:val="c1"/>
          <w:color w:val="000000" w:themeColor="text1"/>
        </w:rPr>
        <w:t xml:space="preserve">-х классов и реализуется на </w:t>
      </w:r>
      <w:r w:rsidRPr="00E75781">
        <w:rPr>
          <w:rStyle w:val="c1"/>
          <w:color w:val="000000" w:themeColor="text1"/>
        </w:rPr>
        <w:t>основе учебно-методического комплекта:</w:t>
      </w:r>
    </w:p>
    <w:p w:rsidR="005D1E85" w:rsidRPr="00E75781" w:rsidRDefault="005D1E85" w:rsidP="005D1E85">
      <w:pPr>
        <w:jc w:val="center"/>
        <w:rPr>
          <w:sz w:val="24"/>
          <w:szCs w:val="24"/>
        </w:rPr>
      </w:pPr>
      <w:r w:rsidRPr="00E75781">
        <w:rPr>
          <w:sz w:val="24"/>
          <w:szCs w:val="24"/>
        </w:rPr>
        <w:t>НОВАЯ ИСТОРИЯ</w:t>
      </w:r>
    </w:p>
    <w:p w:rsidR="005D1E85" w:rsidRPr="00E75781" w:rsidRDefault="005D1E85" w:rsidP="005D1E85">
      <w:pPr>
        <w:rPr>
          <w:b/>
          <w:i/>
          <w:sz w:val="24"/>
          <w:szCs w:val="24"/>
        </w:rPr>
      </w:pPr>
      <w:r w:rsidRPr="00E75781">
        <w:rPr>
          <w:b/>
          <w:i/>
          <w:sz w:val="24"/>
          <w:szCs w:val="24"/>
        </w:rPr>
        <w:t>УМК для обучающегося:</w:t>
      </w:r>
    </w:p>
    <w:p w:rsidR="005D1E85" w:rsidRPr="00E75781" w:rsidRDefault="005D1E85" w:rsidP="005D1E85">
      <w:pPr>
        <w:rPr>
          <w:sz w:val="24"/>
          <w:szCs w:val="24"/>
        </w:rPr>
      </w:pPr>
      <w:r w:rsidRPr="00E75781">
        <w:rPr>
          <w:sz w:val="24"/>
          <w:szCs w:val="24"/>
        </w:rPr>
        <w:t xml:space="preserve">Учебник: </w:t>
      </w:r>
      <w:proofErr w:type="spellStart"/>
      <w:r w:rsidRPr="00E75781">
        <w:rPr>
          <w:sz w:val="24"/>
          <w:szCs w:val="24"/>
        </w:rPr>
        <w:t>Юдовская</w:t>
      </w:r>
      <w:proofErr w:type="spellEnd"/>
      <w:r w:rsidRPr="00E75781">
        <w:rPr>
          <w:sz w:val="24"/>
          <w:szCs w:val="24"/>
        </w:rPr>
        <w:t xml:space="preserve"> А. Я., Ванюшкина Л.М. Новая история. 1800-1913; учебник для класса общеобразовательных учреждений. – М.: Просвещение, 2007г.</w:t>
      </w:r>
    </w:p>
    <w:p w:rsidR="005D1E85" w:rsidRPr="00E75781" w:rsidRDefault="005D1E85" w:rsidP="005D1E85">
      <w:pPr>
        <w:rPr>
          <w:sz w:val="24"/>
          <w:szCs w:val="24"/>
        </w:rPr>
      </w:pPr>
      <w:proofErr w:type="spellStart"/>
      <w:r w:rsidRPr="00E75781">
        <w:rPr>
          <w:sz w:val="24"/>
          <w:szCs w:val="24"/>
        </w:rPr>
        <w:t>Юдовская</w:t>
      </w:r>
      <w:proofErr w:type="spellEnd"/>
      <w:r w:rsidRPr="00E75781">
        <w:rPr>
          <w:sz w:val="24"/>
          <w:szCs w:val="24"/>
        </w:rPr>
        <w:t xml:space="preserve"> А. Я. Ванюшкина Л. </w:t>
      </w:r>
      <w:proofErr w:type="spellStart"/>
      <w:r w:rsidRPr="00E75781">
        <w:rPr>
          <w:sz w:val="24"/>
          <w:szCs w:val="24"/>
        </w:rPr>
        <w:t>М</w:t>
      </w:r>
      <w:proofErr w:type="gramStart"/>
      <w:r w:rsidRPr="00E75781">
        <w:rPr>
          <w:sz w:val="24"/>
          <w:szCs w:val="24"/>
        </w:rPr>
        <w:t>,Р</w:t>
      </w:r>
      <w:proofErr w:type="gramEnd"/>
      <w:r w:rsidRPr="00E75781">
        <w:rPr>
          <w:sz w:val="24"/>
          <w:szCs w:val="24"/>
        </w:rPr>
        <w:t>абочая</w:t>
      </w:r>
      <w:proofErr w:type="spellEnd"/>
      <w:r w:rsidRPr="00E75781">
        <w:rPr>
          <w:sz w:val="24"/>
          <w:szCs w:val="24"/>
        </w:rPr>
        <w:t xml:space="preserve"> тетрадь по новой истории, М. Просвещение, 2007</w:t>
      </w:r>
    </w:p>
    <w:p w:rsidR="005D1E85" w:rsidRPr="00E75781" w:rsidRDefault="005D1E85" w:rsidP="005D1E85">
      <w:pPr>
        <w:rPr>
          <w:sz w:val="24"/>
          <w:szCs w:val="24"/>
        </w:rPr>
      </w:pPr>
      <w:r w:rsidRPr="00E75781">
        <w:rPr>
          <w:sz w:val="24"/>
          <w:szCs w:val="24"/>
        </w:rPr>
        <w:t xml:space="preserve">Атлас и контурные карты по Новой истории.8 </w:t>
      </w:r>
      <w:proofErr w:type="spellStart"/>
      <w:r w:rsidRPr="00E75781">
        <w:rPr>
          <w:sz w:val="24"/>
          <w:szCs w:val="24"/>
        </w:rPr>
        <w:t>кл</w:t>
      </w:r>
      <w:proofErr w:type="spellEnd"/>
      <w:r w:rsidRPr="00E75781">
        <w:rPr>
          <w:sz w:val="24"/>
          <w:szCs w:val="24"/>
        </w:rPr>
        <w:t>. М.»Дрофа»,2007г.,</w:t>
      </w:r>
    </w:p>
    <w:p w:rsidR="005D1E85" w:rsidRPr="00E75781" w:rsidRDefault="005D1E85" w:rsidP="005D1E85">
      <w:pPr>
        <w:rPr>
          <w:b/>
          <w:i/>
          <w:sz w:val="24"/>
          <w:szCs w:val="24"/>
        </w:rPr>
      </w:pPr>
      <w:r w:rsidRPr="00E75781">
        <w:rPr>
          <w:b/>
          <w:i/>
          <w:sz w:val="24"/>
          <w:szCs w:val="24"/>
        </w:rPr>
        <w:t>УМК для учителя:</w:t>
      </w:r>
    </w:p>
    <w:p w:rsidR="005D1E85" w:rsidRPr="00E75781" w:rsidRDefault="005D1E85" w:rsidP="005D1E85">
      <w:pPr>
        <w:rPr>
          <w:sz w:val="24"/>
          <w:szCs w:val="24"/>
        </w:rPr>
      </w:pPr>
      <w:r w:rsidRPr="00E75781">
        <w:rPr>
          <w:sz w:val="24"/>
          <w:szCs w:val="24"/>
        </w:rPr>
        <w:t xml:space="preserve">А.Я. </w:t>
      </w:r>
      <w:proofErr w:type="spellStart"/>
      <w:r w:rsidRPr="00E75781">
        <w:rPr>
          <w:sz w:val="24"/>
          <w:szCs w:val="24"/>
        </w:rPr>
        <w:t>Юдовская</w:t>
      </w:r>
      <w:proofErr w:type="spellEnd"/>
      <w:r w:rsidRPr="00E75781">
        <w:rPr>
          <w:sz w:val="24"/>
          <w:szCs w:val="24"/>
        </w:rPr>
        <w:t xml:space="preserve"> Л.М. Ванюшкина Поурочные разработки к учебнику «Новая история»8 класс. М. Просвещение 2002г.</w:t>
      </w:r>
    </w:p>
    <w:p w:rsidR="005D1E85" w:rsidRPr="00E75781" w:rsidRDefault="005D1E85" w:rsidP="005D1E85">
      <w:pPr>
        <w:rPr>
          <w:sz w:val="24"/>
          <w:szCs w:val="24"/>
        </w:rPr>
      </w:pPr>
      <w:r w:rsidRPr="00E75781">
        <w:rPr>
          <w:sz w:val="24"/>
          <w:szCs w:val="24"/>
        </w:rPr>
        <w:t xml:space="preserve">А. Э. </w:t>
      </w:r>
      <w:proofErr w:type="spellStart"/>
      <w:r w:rsidRPr="00E75781">
        <w:rPr>
          <w:sz w:val="24"/>
          <w:szCs w:val="24"/>
        </w:rPr>
        <w:t>Безносов</w:t>
      </w:r>
      <w:proofErr w:type="spellEnd"/>
      <w:r w:rsidRPr="00E75781">
        <w:rPr>
          <w:sz w:val="24"/>
          <w:szCs w:val="24"/>
        </w:rPr>
        <w:t>, А.А. Данилов «3000 тестов и проверочных работ» М. «Дрофа, 1997</w:t>
      </w:r>
    </w:p>
    <w:p w:rsidR="005D1E85" w:rsidRPr="00E75781" w:rsidRDefault="005D1E85" w:rsidP="005D1E85">
      <w:pPr>
        <w:rPr>
          <w:sz w:val="24"/>
          <w:szCs w:val="24"/>
        </w:rPr>
      </w:pPr>
      <w:r w:rsidRPr="00E75781">
        <w:rPr>
          <w:sz w:val="24"/>
          <w:szCs w:val="24"/>
        </w:rPr>
        <w:t>Л. Зверева Тесты История (5-11 классы). М. «</w:t>
      </w:r>
      <w:proofErr w:type="spellStart"/>
      <w:r w:rsidRPr="00E75781">
        <w:rPr>
          <w:sz w:val="24"/>
          <w:szCs w:val="24"/>
        </w:rPr>
        <w:t>Астрель</w:t>
      </w:r>
      <w:proofErr w:type="spellEnd"/>
      <w:r w:rsidRPr="00E75781">
        <w:rPr>
          <w:sz w:val="24"/>
          <w:szCs w:val="24"/>
        </w:rPr>
        <w:t>» 1999</w:t>
      </w:r>
    </w:p>
    <w:p w:rsidR="005D1E85" w:rsidRPr="00E75781" w:rsidRDefault="005D1E85" w:rsidP="005D1E85">
      <w:pPr>
        <w:jc w:val="center"/>
        <w:rPr>
          <w:sz w:val="24"/>
          <w:szCs w:val="24"/>
        </w:rPr>
      </w:pPr>
      <w:r w:rsidRPr="00E75781">
        <w:rPr>
          <w:sz w:val="24"/>
          <w:szCs w:val="24"/>
        </w:rPr>
        <w:t>ИСТОРИЯ РОССИИ</w:t>
      </w:r>
    </w:p>
    <w:p w:rsidR="005D1E85" w:rsidRPr="00E75781" w:rsidRDefault="005D1E85" w:rsidP="005D1E85">
      <w:pPr>
        <w:rPr>
          <w:sz w:val="24"/>
          <w:szCs w:val="24"/>
        </w:rPr>
      </w:pPr>
      <w:r w:rsidRPr="00E75781">
        <w:rPr>
          <w:b/>
          <w:i/>
          <w:sz w:val="24"/>
          <w:szCs w:val="24"/>
        </w:rPr>
        <w:t xml:space="preserve">Учебно-методический комплекс для </w:t>
      </w:r>
      <w:proofErr w:type="gramStart"/>
      <w:r w:rsidRPr="00E75781">
        <w:rPr>
          <w:b/>
          <w:i/>
          <w:sz w:val="24"/>
          <w:szCs w:val="24"/>
        </w:rPr>
        <w:t>обучающего</w:t>
      </w:r>
      <w:proofErr w:type="gramEnd"/>
      <w:r w:rsidRPr="00E75781">
        <w:rPr>
          <w:sz w:val="24"/>
          <w:szCs w:val="24"/>
        </w:rPr>
        <w:t>:</w:t>
      </w:r>
    </w:p>
    <w:p w:rsidR="005D1E85" w:rsidRPr="00E75781" w:rsidRDefault="005D1E85" w:rsidP="005D1E85">
      <w:pPr>
        <w:rPr>
          <w:sz w:val="24"/>
          <w:szCs w:val="24"/>
        </w:rPr>
      </w:pPr>
      <w:r w:rsidRPr="00E75781">
        <w:rPr>
          <w:sz w:val="24"/>
          <w:szCs w:val="24"/>
        </w:rPr>
        <w:t>Учебник А.А. Данилов, Л.Г. Косулина История России. Х</w:t>
      </w:r>
      <w:r w:rsidRPr="00E75781">
        <w:rPr>
          <w:sz w:val="24"/>
          <w:szCs w:val="24"/>
          <w:lang w:val="en-US"/>
        </w:rPr>
        <w:t>I</w:t>
      </w:r>
      <w:r w:rsidRPr="00E75781">
        <w:rPr>
          <w:sz w:val="24"/>
          <w:szCs w:val="24"/>
        </w:rPr>
        <w:t xml:space="preserve">Х век: учебник для общеобразовательных </w:t>
      </w:r>
      <w:proofErr w:type="spellStart"/>
      <w:r w:rsidRPr="00E75781">
        <w:rPr>
          <w:sz w:val="24"/>
          <w:szCs w:val="24"/>
        </w:rPr>
        <w:t>учреждений</w:t>
      </w:r>
      <w:proofErr w:type="gramStart"/>
      <w:r w:rsidRPr="00E75781">
        <w:rPr>
          <w:sz w:val="24"/>
          <w:szCs w:val="24"/>
        </w:rPr>
        <w:t>.-</w:t>
      </w:r>
      <w:proofErr w:type="gramEnd"/>
      <w:r w:rsidRPr="00E75781">
        <w:rPr>
          <w:sz w:val="24"/>
          <w:szCs w:val="24"/>
        </w:rPr>
        <w:t>М</w:t>
      </w:r>
      <w:proofErr w:type="spellEnd"/>
      <w:r w:rsidRPr="00E75781">
        <w:rPr>
          <w:sz w:val="24"/>
          <w:szCs w:val="24"/>
        </w:rPr>
        <w:t>.: Просвещение, 2006г.</w:t>
      </w:r>
    </w:p>
    <w:p w:rsidR="005D1E85" w:rsidRPr="00E75781" w:rsidRDefault="005D1E85" w:rsidP="005D1E85">
      <w:pPr>
        <w:rPr>
          <w:sz w:val="24"/>
          <w:szCs w:val="24"/>
        </w:rPr>
      </w:pPr>
      <w:r w:rsidRPr="00E75781">
        <w:rPr>
          <w:sz w:val="24"/>
          <w:szCs w:val="24"/>
        </w:rPr>
        <w:t xml:space="preserve"> А. А. Данилов, Л.Г. Косулина Рабочая тетрадь «История России» Х</w:t>
      </w:r>
      <w:proofErr w:type="gramStart"/>
      <w:r w:rsidRPr="00E75781">
        <w:rPr>
          <w:sz w:val="24"/>
          <w:szCs w:val="24"/>
          <w:lang w:val="en-US"/>
        </w:rPr>
        <w:t>I</w:t>
      </w:r>
      <w:proofErr w:type="gramEnd"/>
      <w:r w:rsidRPr="00E75781">
        <w:rPr>
          <w:sz w:val="24"/>
          <w:szCs w:val="24"/>
        </w:rPr>
        <w:t>Х век 8 класс, М. Просвещение, 2006г.</w:t>
      </w:r>
    </w:p>
    <w:p w:rsidR="005D1E85" w:rsidRPr="00E75781" w:rsidRDefault="005D1E85" w:rsidP="005D1E85">
      <w:pPr>
        <w:rPr>
          <w:sz w:val="24"/>
          <w:szCs w:val="24"/>
        </w:rPr>
      </w:pPr>
      <w:r w:rsidRPr="00E75781">
        <w:rPr>
          <w:sz w:val="24"/>
          <w:szCs w:val="24"/>
        </w:rPr>
        <w:t>Атласы и контурные карты по истории России Х</w:t>
      </w:r>
      <w:proofErr w:type="gramStart"/>
      <w:r w:rsidRPr="00E75781">
        <w:rPr>
          <w:sz w:val="24"/>
          <w:szCs w:val="24"/>
          <w:lang w:val="en-US"/>
        </w:rPr>
        <w:t>I</w:t>
      </w:r>
      <w:proofErr w:type="gramEnd"/>
      <w:r w:rsidRPr="00E75781">
        <w:rPr>
          <w:sz w:val="24"/>
          <w:szCs w:val="24"/>
        </w:rPr>
        <w:t>Х век, М. , «Дрофа», ДИК, 2002г.</w:t>
      </w:r>
    </w:p>
    <w:p w:rsidR="005D1E85" w:rsidRPr="00E75781" w:rsidRDefault="005D1E85" w:rsidP="005D1E85">
      <w:pPr>
        <w:rPr>
          <w:sz w:val="24"/>
          <w:szCs w:val="24"/>
        </w:rPr>
      </w:pPr>
      <w:r w:rsidRPr="00E75781">
        <w:rPr>
          <w:b/>
          <w:i/>
          <w:sz w:val="24"/>
          <w:szCs w:val="24"/>
        </w:rPr>
        <w:t>УМК для учителя</w:t>
      </w:r>
      <w:r w:rsidRPr="00E75781">
        <w:rPr>
          <w:sz w:val="24"/>
          <w:szCs w:val="24"/>
        </w:rPr>
        <w:t>:</w:t>
      </w:r>
    </w:p>
    <w:p w:rsidR="005D1E85" w:rsidRPr="00E75781" w:rsidRDefault="005D1E85" w:rsidP="005D1E85">
      <w:pPr>
        <w:rPr>
          <w:sz w:val="24"/>
          <w:szCs w:val="24"/>
        </w:rPr>
      </w:pPr>
      <w:r w:rsidRPr="00E75781">
        <w:rPr>
          <w:sz w:val="24"/>
          <w:szCs w:val="24"/>
        </w:rPr>
        <w:t xml:space="preserve">В. В. Кириллов М. Н. Чернова История </w:t>
      </w:r>
      <w:proofErr w:type="spellStart"/>
      <w:r w:rsidRPr="00E75781">
        <w:rPr>
          <w:sz w:val="24"/>
          <w:szCs w:val="24"/>
        </w:rPr>
        <w:t>рооии</w:t>
      </w:r>
      <w:proofErr w:type="spellEnd"/>
      <w:r w:rsidRPr="00E75781">
        <w:rPr>
          <w:sz w:val="24"/>
          <w:szCs w:val="24"/>
        </w:rPr>
        <w:t xml:space="preserve"> 1800-2002г.г. Поурочные методические разработки и сценарии уроков. Ростов-на-Дону. Феникс. 2002.</w:t>
      </w:r>
    </w:p>
    <w:p w:rsidR="005D1E85" w:rsidRPr="00E75781" w:rsidRDefault="005D1E85" w:rsidP="005D1E85">
      <w:pPr>
        <w:rPr>
          <w:sz w:val="24"/>
          <w:szCs w:val="24"/>
        </w:rPr>
      </w:pPr>
      <w:r w:rsidRPr="00E75781">
        <w:rPr>
          <w:sz w:val="24"/>
          <w:szCs w:val="24"/>
        </w:rPr>
        <w:t xml:space="preserve">Е. В. Коганова Н. В. </w:t>
      </w:r>
      <w:proofErr w:type="spellStart"/>
      <w:r w:rsidRPr="00E75781">
        <w:rPr>
          <w:sz w:val="24"/>
          <w:szCs w:val="24"/>
        </w:rPr>
        <w:t>Сумакова</w:t>
      </w:r>
      <w:proofErr w:type="spellEnd"/>
      <w:r w:rsidRPr="00E75781">
        <w:rPr>
          <w:sz w:val="24"/>
          <w:szCs w:val="24"/>
        </w:rPr>
        <w:t xml:space="preserve"> Поурочные разработки по истории России Х</w:t>
      </w:r>
      <w:proofErr w:type="gramStart"/>
      <w:r w:rsidRPr="00E75781">
        <w:rPr>
          <w:sz w:val="24"/>
          <w:szCs w:val="24"/>
          <w:lang w:val="en-US"/>
        </w:rPr>
        <w:t>I</w:t>
      </w:r>
      <w:proofErr w:type="gramEnd"/>
      <w:r w:rsidRPr="00E75781">
        <w:rPr>
          <w:sz w:val="24"/>
          <w:szCs w:val="24"/>
        </w:rPr>
        <w:t xml:space="preserve">Х век 8 </w:t>
      </w:r>
      <w:proofErr w:type="spellStart"/>
      <w:r w:rsidRPr="00E75781">
        <w:rPr>
          <w:sz w:val="24"/>
          <w:szCs w:val="24"/>
        </w:rPr>
        <w:t>кл</w:t>
      </w:r>
      <w:proofErr w:type="spellEnd"/>
      <w:r w:rsidRPr="00E75781">
        <w:rPr>
          <w:sz w:val="24"/>
          <w:szCs w:val="24"/>
        </w:rPr>
        <w:t>. М.: «</w:t>
      </w:r>
      <w:proofErr w:type="spellStart"/>
      <w:r w:rsidRPr="00E75781">
        <w:rPr>
          <w:sz w:val="24"/>
          <w:szCs w:val="24"/>
        </w:rPr>
        <w:t>Вако</w:t>
      </w:r>
      <w:proofErr w:type="spellEnd"/>
      <w:r w:rsidRPr="00E75781">
        <w:rPr>
          <w:sz w:val="24"/>
          <w:szCs w:val="24"/>
        </w:rPr>
        <w:t>» 2005</w:t>
      </w:r>
    </w:p>
    <w:p w:rsidR="005D1E85" w:rsidRPr="00E75781" w:rsidRDefault="005D1E85" w:rsidP="005D1E85">
      <w:pPr>
        <w:rPr>
          <w:sz w:val="24"/>
          <w:szCs w:val="24"/>
        </w:rPr>
      </w:pPr>
      <w:r w:rsidRPr="00E75781">
        <w:rPr>
          <w:sz w:val="24"/>
          <w:szCs w:val="24"/>
        </w:rPr>
        <w:t xml:space="preserve">Е.Н. Сорокина История России 8 класс Поурочные планы по учебнику А.А. Данилова Л.Г. </w:t>
      </w:r>
      <w:proofErr w:type="spellStart"/>
      <w:r w:rsidRPr="00E75781">
        <w:rPr>
          <w:sz w:val="24"/>
          <w:szCs w:val="24"/>
        </w:rPr>
        <w:t>Косулиной</w:t>
      </w:r>
      <w:proofErr w:type="spellEnd"/>
      <w:r w:rsidRPr="00E75781">
        <w:rPr>
          <w:sz w:val="24"/>
          <w:szCs w:val="24"/>
        </w:rPr>
        <w:t xml:space="preserve"> «История России. 8 класс» 2010</w:t>
      </w:r>
    </w:p>
    <w:p w:rsidR="005D1E85" w:rsidRPr="007C7E93" w:rsidRDefault="005D1E85" w:rsidP="005D1E85">
      <w:pPr>
        <w:tabs>
          <w:tab w:val="left" w:pos="1680"/>
        </w:tabs>
        <w:jc w:val="both"/>
        <w:rPr>
          <w:b/>
          <w:sz w:val="24"/>
          <w:szCs w:val="24"/>
        </w:rPr>
      </w:pPr>
      <w:r w:rsidRPr="007C7E93">
        <w:rPr>
          <w:sz w:val="24"/>
          <w:szCs w:val="24"/>
        </w:rPr>
        <w:t xml:space="preserve">В процессе изучения курса всеобщей  истории </w:t>
      </w:r>
      <w:r w:rsidRPr="007C7E93">
        <w:rPr>
          <w:b/>
          <w:sz w:val="24"/>
          <w:szCs w:val="24"/>
        </w:rPr>
        <w:t>учащиеся должны овладеть умениями:</w:t>
      </w:r>
    </w:p>
    <w:p w:rsidR="005D1E85" w:rsidRPr="007C7E93" w:rsidRDefault="005D1E85" w:rsidP="005D1E85">
      <w:pPr>
        <w:tabs>
          <w:tab w:val="left" w:pos="1680"/>
        </w:tabs>
        <w:jc w:val="both"/>
        <w:rPr>
          <w:sz w:val="24"/>
          <w:szCs w:val="24"/>
        </w:rPr>
      </w:pPr>
      <w:r w:rsidRPr="007C7E93">
        <w:rPr>
          <w:sz w:val="24"/>
          <w:szCs w:val="24"/>
        </w:rPr>
        <w:t>-определять и объяснять понятия;</w:t>
      </w:r>
    </w:p>
    <w:p w:rsidR="005D1E85" w:rsidRPr="007C7E93" w:rsidRDefault="005D1E85" w:rsidP="005D1E85">
      <w:pPr>
        <w:tabs>
          <w:tab w:val="left" w:pos="1680"/>
        </w:tabs>
        <w:jc w:val="both"/>
        <w:rPr>
          <w:sz w:val="24"/>
          <w:szCs w:val="24"/>
        </w:rPr>
      </w:pPr>
      <w:r w:rsidRPr="007C7E93">
        <w:rPr>
          <w:sz w:val="24"/>
          <w:szCs w:val="24"/>
        </w:rPr>
        <w:t>-рассматривать общественные явления в развитии, в конкретно-исторических явлениях;</w:t>
      </w:r>
    </w:p>
    <w:p w:rsidR="005D1E85" w:rsidRPr="007C7E93" w:rsidRDefault="005D1E85" w:rsidP="005D1E85">
      <w:pPr>
        <w:tabs>
          <w:tab w:val="left" w:pos="1680"/>
        </w:tabs>
        <w:jc w:val="both"/>
        <w:rPr>
          <w:sz w:val="24"/>
          <w:szCs w:val="24"/>
        </w:rPr>
      </w:pPr>
      <w:r w:rsidRPr="007C7E93">
        <w:rPr>
          <w:sz w:val="24"/>
          <w:szCs w:val="24"/>
        </w:rPr>
        <w:t>-раскрывать во взаимосвязи и взаимосвязи и взаимозависимости явления экономики, политики, культуры,  искусства;</w:t>
      </w:r>
    </w:p>
    <w:p w:rsidR="005D1E85" w:rsidRPr="007C7E93" w:rsidRDefault="005D1E85" w:rsidP="005D1E85">
      <w:pPr>
        <w:tabs>
          <w:tab w:val="left" w:pos="1680"/>
        </w:tabs>
        <w:jc w:val="both"/>
        <w:rPr>
          <w:sz w:val="24"/>
          <w:szCs w:val="24"/>
        </w:rPr>
      </w:pPr>
      <w:r w:rsidRPr="007C7E93">
        <w:rPr>
          <w:sz w:val="24"/>
          <w:szCs w:val="24"/>
        </w:rPr>
        <w:t>-анализировать исторические явления, процессы, факты;</w:t>
      </w:r>
    </w:p>
    <w:p w:rsidR="005D1E85" w:rsidRPr="007C7E93" w:rsidRDefault="005D1E85" w:rsidP="005D1E85">
      <w:pPr>
        <w:tabs>
          <w:tab w:val="left" w:pos="1680"/>
        </w:tabs>
        <w:jc w:val="both"/>
        <w:rPr>
          <w:sz w:val="24"/>
          <w:szCs w:val="24"/>
        </w:rPr>
      </w:pPr>
      <w:r w:rsidRPr="007C7E93">
        <w:rPr>
          <w:sz w:val="24"/>
          <w:szCs w:val="24"/>
        </w:rPr>
        <w:t>-обобщать и систематизировать полученную информацию;</w:t>
      </w:r>
    </w:p>
    <w:p w:rsidR="005D1E85" w:rsidRPr="007C7E93" w:rsidRDefault="005D1E85" w:rsidP="005D1E85">
      <w:pPr>
        <w:tabs>
          <w:tab w:val="left" w:pos="1680"/>
        </w:tabs>
        <w:jc w:val="both"/>
        <w:rPr>
          <w:sz w:val="24"/>
          <w:szCs w:val="24"/>
        </w:rPr>
      </w:pPr>
      <w:r w:rsidRPr="007C7E93">
        <w:rPr>
          <w:sz w:val="24"/>
          <w:szCs w:val="24"/>
        </w:rPr>
        <w:t>-определять личную точку зрения, уметь ее формулировать и аргументировать, осуществлять оценочные суждения;</w:t>
      </w:r>
    </w:p>
    <w:p w:rsidR="005D1E85" w:rsidRPr="007C7E93" w:rsidRDefault="005D1E85" w:rsidP="005D1E85">
      <w:pPr>
        <w:tabs>
          <w:tab w:val="left" w:pos="1680"/>
        </w:tabs>
        <w:jc w:val="both"/>
        <w:rPr>
          <w:sz w:val="24"/>
          <w:szCs w:val="24"/>
        </w:rPr>
      </w:pPr>
      <w:r w:rsidRPr="007C7E93">
        <w:rPr>
          <w:sz w:val="24"/>
          <w:szCs w:val="24"/>
        </w:rPr>
        <w:t>-обладать необходимыми коммуникативными умениями: владеть устной и письменной речью, вести диалог, сжато давать ответ, выступать с сообщениями, докладами;</w:t>
      </w:r>
    </w:p>
    <w:p w:rsidR="005D1E85" w:rsidRPr="007C7E93" w:rsidRDefault="005D1E85" w:rsidP="005D1E85">
      <w:pPr>
        <w:tabs>
          <w:tab w:val="left" w:pos="1680"/>
        </w:tabs>
        <w:jc w:val="both"/>
        <w:rPr>
          <w:sz w:val="24"/>
          <w:szCs w:val="24"/>
        </w:rPr>
      </w:pPr>
      <w:r w:rsidRPr="007C7E93">
        <w:rPr>
          <w:sz w:val="24"/>
          <w:szCs w:val="24"/>
        </w:rPr>
        <w:t>-участвовать в групповых формах работы, в ролевых играх;</w:t>
      </w:r>
    </w:p>
    <w:p w:rsidR="005D1E85" w:rsidRPr="007C7E93" w:rsidRDefault="005D1E85" w:rsidP="005D1E85">
      <w:pPr>
        <w:tabs>
          <w:tab w:val="left" w:pos="1680"/>
        </w:tabs>
        <w:jc w:val="both"/>
        <w:rPr>
          <w:sz w:val="24"/>
          <w:szCs w:val="24"/>
        </w:rPr>
      </w:pPr>
      <w:r w:rsidRPr="007C7E93">
        <w:rPr>
          <w:sz w:val="24"/>
          <w:szCs w:val="24"/>
        </w:rPr>
        <w:t xml:space="preserve">-выбирать и использовать нужные средства для учебной деятельности. </w:t>
      </w:r>
    </w:p>
    <w:p w:rsidR="005D1E85" w:rsidRPr="007C7E93" w:rsidRDefault="005D1E85" w:rsidP="005D1E85">
      <w:pPr>
        <w:jc w:val="both"/>
        <w:rPr>
          <w:sz w:val="24"/>
          <w:szCs w:val="24"/>
        </w:rPr>
      </w:pPr>
      <w:r w:rsidRPr="007C7E93">
        <w:rPr>
          <w:sz w:val="24"/>
          <w:szCs w:val="24"/>
        </w:rPr>
        <w:t xml:space="preserve">В результате изучения истории России ученик должен </w:t>
      </w:r>
      <w:r w:rsidRPr="007C7E93">
        <w:rPr>
          <w:b/>
          <w:sz w:val="24"/>
          <w:szCs w:val="24"/>
        </w:rPr>
        <w:t>знать/понимать</w:t>
      </w:r>
      <w:r w:rsidRPr="007C7E93">
        <w:rPr>
          <w:sz w:val="24"/>
          <w:szCs w:val="24"/>
        </w:rPr>
        <w:t>:</w:t>
      </w:r>
    </w:p>
    <w:p w:rsidR="005D1E85" w:rsidRPr="007C7E93" w:rsidRDefault="005D1E85" w:rsidP="005D1E85">
      <w:pPr>
        <w:jc w:val="both"/>
        <w:rPr>
          <w:sz w:val="24"/>
          <w:szCs w:val="24"/>
        </w:rPr>
      </w:pPr>
      <w:r w:rsidRPr="007C7E93">
        <w:rPr>
          <w:sz w:val="24"/>
          <w:szCs w:val="24"/>
        </w:rPr>
        <w:t>Основные даты и ключевые события истории России  Х</w:t>
      </w:r>
      <w:proofErr w:type="gramStart"/>
      <w:r w:rsidRPr="007C7E93">
        <w:rPr>
          <w:sz w:val="24"/>
          <w:szCs w:val="24"/>
          <w:lang w:val="en-US"/>
        </w:rPr>
        <w:t>I</w:t>
      </w:r>
      <w:proofErr w:type="gramEnd"/>
      <w:r w:rsidRPr="007C7E93">
        <w:rPr>
          <w:sz w:val="24"/>
          <w:szCs w:val="24"/>
        </w:rPr>
        <w:t>Х века (годы царствований правителей; «великих реформ», политических перемен, экономических и социальных явлений); важнейших военных компаний (</w:t>
      </w:r>
      <w:smartTag w:uri="urn:schemas-microsoft-com:office:smarttags" w:element="metricconverter">
        <w:smartTagPr>
          <w:attr w:name="ProductID" w:val="1812 г"/>
        </w:smartTagPr>
        <w:r w:rsidRPr="007C7E93">
          <w:rPr>
            <w:sz w:val="24"/>
            <w:szCs w:val="24"/>
          </w:rPr>
          <w:t>1812 г</w:t>
        </w:r>
      </w:smartTag>
      <w:r w:rsidRPr="007C7E93">
        <w:rPr>
          <w:sz w:val="24"/>
          <w:szCs w:val="24"/>
        </w:rPr>
        <w:t>., 1813-1814 гг., 1853-1856 гг., 1877-1878 гг.)</w:t>
      </w:r>
    </w:p>
    <w:p w:rsidR="005D1E85" w:rsidRPr="007C7E93" w:rsidRDefault="005D1E85" w:rsidP="005D1E85">
      <w:pPr>
        <w:jc w:val="both"/>
        <w:rPr>
          <w:sz w:val="24"/>
          <w:szCs w:val="24"/>
        </w:rPr>
      </w:pPr>
      <w:r w:rsidRPr="007C7E93">
        <w:rPr>
          <w:sz w:val="24"/>
          <w:szCs w:val="24"/>
        </w:rPr>
        <w:t>Рассказывать о важнейших исторических событиях, их участниках, показывая знания необходимых фактов, дат, терминов,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источников, использовать приобретенные знания при написании творческих работ, рефератов.</w:t>
      </w:r>
    </w:p>
    <w:p w:rsidR="005D1E85" w:rsidRPr="007C7E93" w:rsidRDefault="005D1E85" w:rsidP="005D1E85">
      <w:pPr>
        <w:jc w:val="both"/>
        <w:rPr>
          <w:sz w:val="24"/>
          <w:szCs w:val="24"/>
        </w:rPr>
      </w:pPr>
      <w:r w:rsidRPr="007C7E93">
        <w:rPr>
          <w:sz w:val="24"/>
          <w:szCs w:val="24"/>
        </w:rPr>
        <w:t>Показывать на исторической карте: территории, присоединенные к империи в Х</w:t>
      </w:r>
      <w:r w:rsidRPr="007C7E93">
        <w:rPr>
          <w:sz w:val="24"/>
          <w:szCs w:val="24"/>
          <w:lang w:val="en-US"/>
        </w:rPr>
        <w:t>I</w:t>
      </w:r>
      <w:r w:rsidRPr="007C7E93">
        <w:rPr>
          <w:sz w:val="24"/>
          <w:szCs w:val="24"/>
        </w:rPr>
        <w:t>Х в</w:t>
      </w:r>
      <w:proofErr w:type="gramStart"/>
      <w:r w:rsidRPr="007C7E93">
        <w:rPr>
          <w:sz w:val="24"/>
          <w:szCs w:val="24"/>
        </w:rPr>
        <w:t xml:space="preserve"> .</w:t>
      </w:r>
      <w:proofErr w:type="gramEnd"/>
      <w:r w:rsidRPr="007C7E93">
        <w:rPr>
          <w:sz w:val="24"/>
          <w:szCs w:val="24"/>
        </w:rPr>
        <w:t>; центры промышленности и торговли; места военных действий и походов.</w:t>
      </w:r>
    </w:p>
    <w:p w:rsidR="005D1E85" w:rsidRPr="007C7E93" w:rsidRDefault="005D1E85" w:rsidP="005D1E85">
      <w:pPr>
        <w:jc w:val="both"/>
        <w:rPr>
          <w:sz w:val="24"/>
          <w:szCs w:val="24"/>
        </w:rPr>
      </w:pPr>
      <w:r w:rsidRPr="007C7E93">
        <w:rPr>
          <w:sz w:val="24"/>
          <w:szCs w:val="24"/>
        </w:rPr>
        <w:t>Составлять описание памятников: зданий и технических сооружений; машин; предметов быта; произведений художественной культуры.</w:t>
      </w:r>
    </w:p>
    <w:p w:rsidR="005D1E85" w:rsidRPr="007C7E93" w:rsidRDefault="005D1E85" w:rsidP="005D1E85">
      <w:pPr>
        <w:jc w:val="both"/>
        <w:rPr>
          <w:sz w:val="24"/>
          <w:szCs w:val="24"/>
        </w:rPr>
      </w:pPr>
      <w:r w:rsidRPr="007C7E93">
        <w:rPr>
          <w:sz w:val="24"/>
          <w:szCs w:val="24"/>
        </w:rPr>
        <w:t xml:space="preserve">Соотносить и общие исторические </w:t>
      </w:r>
      <w:proofErr w:type="gramStart"/>
      <w:r w:rsidRPr="007C7E93">
        <w:rPr>
          <w:sz w:val="24"/>
          <w:szCs w:val="24"/>
        </w:rPr>
        <w:t>процессы</w:t>
      </w:r>
      <w:proofErr w:type="gramEnd"/>
      <w:r w:rsidRPr="007C7E93">
        <w:rPr>
          <w:sz w:val="24"/>
          <w:szCs w:val="24"/>
        </w:rPr>
        <w:t xml:space="preserve"> и отдельные факты и явления, выявлять существенные черты исторических процессов, явлений и событий, группировать исторические явления и события по заданному признаку, объяснять смысл изученных исторических понятий и терминов, выявлять общность и различия сравниваемых исторических событий и явлений, определять на основе учебного материала причины и следствия важнейших исторических событий.</w:t>
      </w:r>
    </w:p>
    <w:p w:rsidR="005D1E85" w:rsidRPr="007C7E93" w:rsidRDefault="005D1E85" w:rsidP="005D1E85">
      <w:pPr>
        <w:jc w:val="both"/>
        <w:rPr>
          <w:sz w:val="24"/>
          <w:szCs w:val="24"/>
        </w:rPr>
      </w:pPr>
      <w:r w:rsidRPr="007C7E93">
        <w:rPr>
          <w:sz w:val="24"/>
          <w:szCs w:val="24"/>
        </w:rPr>
        <w:t>Называть характерные, существенные черты: социально-экономического развития и политического строя России; положения разных слоев населения; внутренней и внешней политики самодержавия; идеологии и практики общественных движений (консервативных, либеральных, радикальных).</w:t>
      </w:r>
    </w:p>
    <w:p w:rsidR="005D1E85" w:rsidRPr="007C7E93" w:rsidRDefault="005D1E85" w:rsidP="005D1E85">
      <w:pPr>
        <w:jc w:val="both"/>
        <w:rPr>
          <w:sz w:val="24"/>
          <w:szCs w:val="24"/>
        </w:rPr>
      </w:pPr>
      <w:r w:rsidRPr="007C7E93">
        <w:rPr>
          <w:sz w:val="24"/>
          <w:szCs w:val="24"/>
        </w:rPr>
        <w:t xml:space="preserve"> Объяснять значение понятий: Российская империя, самодержавие, крепостное право. Феодальные пережитки, модернизация, индустриализация, капиталистические отношения, реформа, контрреформа. Декабристы, славянофилы, западники, утопический социализм, народничество, социал-демократия, национализм, революция.</w:t>
      </w:r>
    </w:p>
    <w:p w:rsidR="005D1E85" w:rsidRPr="007C7E93" w:rsidRDefault="005D1E85" w:rsidP="005D1E85">
      <w:pPr>
        <w:jc w:val="both"/>
        <w:rPr>
          <w:sz w:val="24"/>
          <w:szCs w:val="24"/>
        </w:rPr>
      </w:pPr>
      <w:r w:rsidRPr="007C7E93">
        <w:rPr>
          <w:sz w:val="24"/>
          <w:szCs w:val="24"/>
        </w:rPr>
        <w:t>Сравнивать 6 развитие России до и после реформ 60-х г.; развитие капитализма в России и в других странах; позиции, программные положения общественных движений, групп, партий.</w:t>
      </w:r>
    </w:p>
    <w:p w:rsidR="005D1E85" w:rsidRPr="007C7E93" w:rsidRDefault="005D1E85" w:rsidP="005D1E85">
      <w:pPr>
        <w:jc w:val="both"/>
        <w:rPr>
          <w:sz w:val="24"/>
          <w:szCs w:val="24"/>
        </w:rPr>
      </w:pPr>
      <w:r w:rsidRPr="007C7E93">
        <w:rPr>
          <w:sz w:val="24"/>
          <w:szCs w:val="24"/>
        </w:rPr>
        <w:t>Излагать суждения о причинах и последствиях: возникновения общественных движений; отмены крепостного права; войн; присоединения к империи новых территорий.</w:t>
      </w:r>
    </w:p>
    <w:p w:rsidR="005D1E85" w:rsidRPr="007C7E93" w:rsidRDefault="005D1E85" w:rsidP="005D1E85">
      <w:pPr>
        <w:jc w:val="both"/>
        <w:rPr>
          <w:sz w:val="24"/>
          <w:szCs w:val="24"/>
        </w:rPr>
      </w:pPr>
      <w:r w:rsidRPr="007C7E93">
        <w:rPr>
          <w:sz w:val="24"/>
          <w:szCs w:val="24"/>
        </w:rPr>
        <w:t>Объяснять, в чем состояли цели и результаты деятельности государственных деятелей, представителей социальных и политических движений, науки, культуры.</w:t>
      </w:r>
    </w:p>
    <w:p w:rsidR="005D1E85" w:rsidRPr="007C7E93" w:rsidRDefault="005D1E85" w:rsidP="005D1E85">
      <w:pPr>
        <w:jc w:val="both"/>
        <w:rPr>
          <w:sz w:val="24"/>
          <w:szCs w:val="24"/>
        </w:rPr>
      </w:pPr>
      <w:r w:rsidRPr="007C7E93">
        <w:rPr>
          <w:sz w:val="24"/>
          <w:szCs w:val="24"/>
        </w:rPr>
        <w:t>Приводить изложенные в учебной литературе оценки исторических деятелей, характера и значения социальных реформ и контрреформ, внешнеполитических событий.</w:t>
      </w:r>
    </w:p>
    <w:p w:rsidR="005D1E85" w:rsidRDefault="005D1E85" w:rsidP="005D1E85">
      <w:pPr>
        <w:rPr>
          <w:sz w:val="24"/>
          <w:szCs w:val="24"/>
        </w:rPr>
      </w:pPr>
      <w:r w:rsidRPr="007C7E93">
        <w:rPr>
          <w:sz w:val="24"/>
          <w:szCs w:val="24"/>
        </w:rPr>
        <w:t>Высказывать и аргументировать свою оценку событий и личностей.</w:t>
      </w:r>
    </w:p>
    <w:p w:rsidR="005D1E85" w:rsidRPr="000676F8" w:rsidRDefault="005D1E85" w:rsidP="005D1E8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Содержание:</w:t>
      </w:r>
    </w:p>
    <w:tbl>
      <w:tblPr>
        <w:tblStyle w:val="a6"/>
        <w:tblW w:w="0" w:type="auto"/>
        <w:tblLook w:val="04A0"/>
      </w:tblPr>
      <w:tblGrid>
        <w:gridCol w:w="959"/>
        <w:gridCol w:w="7087"/>
        <w:gridCol w:w="1525"/>
      </w:tblGrid>
      <w:tr w:rsidR="005D1E85" w:rsidTr="001E1D7C">
        <w:tc>
          <w:tcPr>
            <w:tcW w:w="959" w:type="dxa"/>
          </w:tcPr>
          <w:p w:rsidR="005D1E85" w:rsidRDefault="005D1E85" w:rsidP="001E1D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087" w:type="dxa"/>
          </w:tcPr>
          <w:p w:rsidR="005D1E85" w:rsidRDefault="005D1E85" w:rsidP="001E1D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темы:</w:t>
            </w:r>
          </w:p>
        </w:tc>
        <w:tc>
          <w:tcPr>
            <w:tcW w:w="1525" w:type="dxa"/>
          </w:tcPr>
          <w:p w:rsidR="005D1E85" w:rsidRDefault="005D1E85" w:rsidP="001E1D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часов:</w:t>
            </w:r>
          </w:p>
        </w:tc>
      </w:tr>
      <w:tr w:rsidR="005D1E85" w:rsidTr="001E1D7C">
        <w:tc>
          <w:tcPr>
            <w:tcW w:w="959" w:type="dxa"/>
          </w:tcPr>
          <w:p w:rsidR="005D1E85" w:rsidRPr="00B161F1" w:rsidRDefault="005D1E85" w:rsidP="001E1D7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087" w:type="dxa"/>
          </w:tcPr>
          <w:p w:rsidR="005D1E85" w:rsidRDefault="005D1E85" w:rsidP="001E1D7C">
            <w:pPr>
              <w:rPr>
                <w:b/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НОВАЯ ИСТОРИЯ 1800-1913 </w:t>
            </w:r>
            <w:proofErr w:type="spellStart"/>
            <w:proofErr w:type="gramStart"/>
            <w:r>
              <w:rPr>
                <w:sz w:val="26"/>
                <w:szCs w:val="26"/>
              </w:rPr>
              <w:t>гг</w:t>
            </w:r>
            <w:proofErr w:type="spellEnd"/>
            <w:proofErr w:type="gramEnd"/>
          </w:p>
        </w:tc>
        <w:tc>
          <w:tcPr>
            <w:tcW w:w="1525" w:type="dxa"/>
          </w:tcPr>
          <w:p w:rsidR="005D1E85" w:rsidRDefault="005D1E85" w:rsidP="001E1D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  <w:tr w:rsidR="005D1E85" w:rsidTr="001E1D7C">
        <w:tc>
          <w:tcPr>
            <w:tcW w:w="959" w:type="dxa"/>
          </w:tcPr>
          <w:p w:rsidR="005D1E85" w:rsidRPr="00B161F1" w:rsidRDefault="005D1E85" w:rsidP="001E1D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087" w:type="dxa"/>
          </w:tcPr>
          <w:p w:rsidR="005D1E85" w:rsidRDefault="005D1E85" w:rsidP="001E1D7C">
            <w:pPr>
              <w:rPr>
                <w:b/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ИСТОРИЯ РОССИИ </w:t>
            </w:r>
            <w:r>
              <w:rPr>
                <w:sz w:val="26"/>
                <w:szCs w:val="26"/>
                <w:lang w:val="en-US"/>
              </w:rPr>
              <w:t>XIX</w:t>
            </w:r>
            <w:r>
              <w:rPr>
                <w:sz w:val="26"/>
                <w:szCs w:val="26"/>
              </w:rPr>
              <w:t xml:space="preserve"> ВЕКА</w:t>
            </w:r>
          </w:p>
        </w:tc>
        <w:tc>
          <w:tcPr>
            <w:tcW w:w="1525" w:type="dxa"/>
          </w:tcPr>
          <w:p w:rsidR="005D1E85" w:rsidRDefault="005D1E85" w:rsidP="001E1D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</w:tr>
      <w:tr w:rsidR="005D1E85" w:rsidTr="001E1D7C">
        <w:tc>
          <w:tcPr>
            <w:tcW w:w="959" w:type="dxa"/>
          </w:tcPr>
          <w:p w:rsidR="005D1E85" w:rsidRDefault="005D1E85" w:rsidP="001E1D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5D1E85" w:rsidRDefault="005D1E85" w:rsidP="001E1D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525" w:type="dxa"/>
          </w:tcPr>
          <w:p w:rsidR="005D1E85" w:rsidRDefault="005D1E85" w:rsidP="001E1D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</w:tr>
    </w:tbl>
    <w:p w:rsidR="005D1E85" w:rsidRPr="007C7E93" w:rsidRDefault="005D1E85" w:rsidP="005D1E85">
      <w:pPr>
        <w:rPr>
          <w:b/>
          <w:sz w:val="24"/>
          <w:szCs w:val="24"/>
        </w:rPr>
      </w:pPr>
    </w:p>
    <w:p w:rsidR="005D1E85" w:rsidRPr="007C7E93" w:rsidRDefault="005D1E85" w:rsidP="005D1E85">
      <w:pPr>
        <w:jc w:val="center"/>
        <w:rPr>
          <w:b/>
          <w:sz w:val="24"/>
          <w:szCs w:val="24"/>
        </w:rPr>
      </w:pPr>
    </w:p>
    <w:p w:rsidR="005D1E85" w:rsidRPr="007C7E93" w:rsidRDefault="005D1E85" w:rsidP="005D1E85">
      <w:pPr>
        <w:spacing w:line="480" w:lineRule="auto"/>
        <w:rPr>
          <w:sz w:val="24"/>
          <w:szCs w:val="24"/>
        </w:rPr>
      </w:pPr>
    </w:p>
    <w:p w:rsidR="005D1E85" w:rsidRDefault="005D1E85" w:rsidP="005D1E85">
      <w:pPr>
        <w:pStyle w:val="c3"/>
        <w:spacing w:before="0" w:beforeAutospacing="0" w:after="0" w:afterAutospacing="0"/>
        <w:ind w:firstLine="567"/>
        <w:rPr>
          <w:rStyle w:val="c1"/>
          <w:color w:val="000000" w:themeColor="text1"/>
        </w:rPr>
      </w:pPr>
    </w:p>
    <w:p w:rsidR="005D1E85" w:rsidRDefault="005D1E85" w:rsidP="005D1E85">
      <w:pPr>
        <w:pStyle w:val="c3"/>
        <w:spacing w:before="0" w:beforeAutospacing="0" w:after="0" w:afterAutospacing="0"/>
        <w:ind w:firstLine="567"/>
        <w:rPr>
          <w:rStyle w:val="c1"/>
          <w:color w:val="000000" w:themeColor="text1"/>
        </w:rPr>
      </w:pPr>
    </w:p>
    <w:p w:rsidR="005D1E85" w:rsidRDefault="005D1E85" w:rsidP="005D1E85">
      <w:pPr>
        <w:pStyle w:val="c3"/>
        <w:spacing w:before="0" w:beforeAutospacing="0" w:after="0" w:afterAutospacing="0"/>
        <w:ind w:firstLine="567"/>
        <w:rPr>
          <w:rStyle w:val="c1"/>
          <w:color w:val="000000" w:themeColor="text1"/>
        </w:rPr>
      </w:pPr>
    </w:p>
    <w:p w:rsidR="005D1E85" w:rsidRDefault="005D1E85" w:rsidP="005D1E85">
      <w:pPr>
        <w:pStyle w:val="c3"/>
        <w:spacing w:before="0" w:beforeAutospacing="0" w:after="0" w:afterAutospacing="0"/>
        <w:ind w:firstLine="567"/>
        <w:rPr>
          <w:rStyle w:val="c1"/>
          <w:color w:val="000000" w:themeColor="text1"/>
        </w:rPr>
      </w:pPr>
    </w:p>
    <w:p w:rsidR="005D1E85" w:rsidRDefault="005D1E85" w:rsidP="005D1E85">
      <w:pPr>
        <w:pStyle w:val="c3"/>
        <w:spacing w:before="0" w:beforeAutospacing="0" w:after="0" w:afterAutospacing="0"/>
        <w:ind w:firstLine="567"/>
        <w:rPr>
          <w:rStyle w:val="c1"/>
          <w:color w:val="000000" w:themeColor="text1"/>
        </w:rPr>
      </w:pPr>
    </w:p>
    <w:p w:rsidR="005D1E85" w:rsidRDefault="005D1E85" w:rsidP="005D1E85">
      <w:pPr>
        <w:pStyle w:val="c3"/>
        <w:spacing w:before="0" w:beforeAutospacing="0" w:after="0" w:afterAutospacing="0"/>
        <w:ind w:firstLine="567"/>
        <w:rPr>
          <w:rStyle w:val="c1"/>
          <w:color w:val="000000" w:themeColor="text1"/>
        </w:rPr>
      </w:pPr>
    </w:p>
    <w:p w:rsidR="005D1E85" w:rsidRDefault="005D1E85" w:rsidP="005D1E85">
      <w:pPr>
        <w:pStyle w:val="c3"/>
        <w:spacing w:before="0" w:beforeAutospacing="0" w:after="0" w:afterAutospacing="0"/>
        <w:ind w:firstLine="567"/>
        <w:rPr>
          <w:rStyle w:val="c1"/>
          <w:color w:val="000000" w:themeColor="text1"/>
        </w:rPr>
      </w:pPr>
    </w:p>
    <w:p w:rsidR="005D1E85" w:rsidRDefault="005D1E85" w:rsidP="005D1E85">
      <w:pPr>
        <w:pStyle w:val="c3"/>
        <w:spacing w:before="0" w:beforeAutospacing="0" w:after="0" w:afterAutospacing="0"/>
        <w:ind w:firstLine="567"/>
        <w:rPr>
          <w:rStyle w:val="c1"/>
          <w:color w:val="000000" w:themeColor="text1"/>
        </w:rPr>
      </w:pPr>
    </w:p>
    <w:p w:rsidR="005D1E85" w:rsidRDefault="005D1E85" w:rsidP="005D1E85">
      <w:pPr>
        <w:pStyle w:val="c3"/>
        <w:spacing w:before="0" w:beforeAutospacing="0" w:after="0" w:afterAutospacing="0"/>
        <w:ind w:firstLine="567"/>
        <w:rPr>
          <w:rStyle w:val="c1"/>
          <w:color w:val="000000" w:themeColor="text1"/>
        </w:rPr>
      </w:pPr>
    </w:p>
    <w:p w:rsidR="005D1E85" w:rsidRDefault="005D1E85" w:rsidP="005D1E85">
      <w:pPr>
        <w:pStyle w:val="c3"/>
        <w:spacing w:before="0" w:beforeAutospacing="0" w:after="0" w:afterAutospacing="0"/>
        <w:ind w:firstLine="567"/>
        <w:rPr>
          <w:rStyle w:val="c1"/>
          <w:color w:val="000000" w:themeColor="text1"/>
        </w:rPr>
      </w:pPr>
    </w:p>
    <w:p w:rsidR="005D1E85" w:rsidRDefault="005D1E85" w:rsidP="005D1E85">
      <w:pPr>
        <w:pStyle w:val="c3"/>
        <w:spacing w:before="0" w:beforeAutospacing="0" w:after="0" w:afterAutospacing="0"/>
        <w:ind w:firstLine="567"/>
        <w:rPr>
          <w:rStyle w:val="c1"/>
          <w:color w:val="000000" w:themeColor="text1"/>
        </w:rPr>
      </w:pPr>
    </w:p>
    <w:p w:rsidR="005D1E85" w:rsidRDefault="005D1E85" w:rsidP="005D1E85">
      <w:pPr>
        <w:pStyle w:val="c3"/>
        <w:spacing w:before="0" w:beforeAutospacing="0" w:after="0" w:afterAutospacing="0"/>
        <w:ind w:firstLine="567"/>
        <w:rPr>
          <w:rStyle w:val="c1"/>
          <w:color w:val="000000" w:themeColor="text1"/>
        </w:rPr>
      </w:pPr>
    </w:p>
    <w:p w:rsidR="005D1E85" w:rsidRDefault="005D1E85" w:rsidP="005D1E85">
      <w:pPr>
        <w:pStyle w:val="c3"/>
        <w:spacing w:before="0" w:beforeAutospacing="0" w:after="0" w:afterAutospacing="0"/>
        <w:ind w:firstLine="567"/>
        <w:rPr>
          <w:rStyle w:val="c1"/>
          <w:color w:val="000000" w:themeColor="text1"/>
        </w:rPr>
      </w:pPr>
    </w:p>
    <w:p w:rsidR="005D1E85" w:rsidRDefault="005D1E85" w:rsidP="005D1E85">
      <w:pPr>
        <w:pStyle w:val="c3"/>
        <w:spacing w:before="0" w:beforeAutospacing="0" w:after="0" w:afterAutospacing="0"/>
        <w:ind w:firstLine="567"/>
        <w:rPr>
          <w:rStyle w:val="c1"/>
          <w:color w:val="000000" w:themeColor="text1"/>
        </w:rPr>
      </w:pPr>
    </w:p>
    <w:p w:rsidR="005D1E85" w:rsidRDefault="005D1E85" w:rsidP="005D1E85">
      <w:pPr>
        <w:pStyle w:val="c3"/>
        <w:spacing w:before="0" w:beforeAutospacing="0" w:after="0" w:afterAutospacing="0"/>
        <w:ind w:firstLine="567"/>
        <w:rPr>
          <w:rStyle w:val="c1"/>
          <w:color w:val="000000" w:themeColor="text1"/>
        </w:rPr>
      </w:pPr>
    </w:p>
    <w:p w:rsidR="005D1E85" w:rsidRDefault="005D1E85" w:rsidP="005D1E85">
      <w:pPr>
        <w:pStyle w:val="c3"/>
        <w:spacing w:before="0" w:beforeAutospacing="0" w:after="0" w:afterAutospacing="0"/>
        <w:ind w:firstLine="567"/>
        <w:rPr>
          <w:rStyle w:val="c1"/>
          <w:color w:val="000000" w:themeColor="text1"/>
        </w:rPr>
      </w:pPr>
    </w:p>
    <w:p w:rsidR="005D1E85" w:rsidRDefault="005D1E85" w:rsidP="005D1E85">
      <w:pPr>
        <w:pStyle w:val="c3"/>
        <w:spacing w:before="0" w:beforeAutospacing="0" w:after="0" w:afterAutospacing="0"/>
        <w:ind w:firstLine="567"/>
        <w:rPr>
          <w:rStyle w:val="c1"/>
          <w:color w:val="000000" w:themeColor="text1"/>
        </w:rPr>
      </w:pPr>
    </w:p>
    <w:p w:rsidR="005D1E85" w:rsidRDefault="005D1E85" w:rsidP="005D1E85">
      <w:pPr>
        <w:pStyle w:val="c3"/>
        <w:spacing w:before="0" w:beforeAutospacing="0" w:after="0" w:afterAutospacing="0"/>
        <w:ind w:firstLine="567"/>
        <w:rPr>
          <w:rStyle w:val="c1"/>
          <w:color w:val="000000" w:themeColor="text1"/>
        </w:rPr>
      </w:pPr>
    </w:p>
    <w:p w:rsidR="005D1E85" w:rsidRDefault="005D1E85" w:rsidP="005D1E85">
      <w:pPr>
        <w:pStyle w:val="c3"/>
        <w:spacing w:before="0" w:beforeAutospacing="0" w:after="0" w:afterAutospacing="0"/>
        <w:ind w:firstLine="567"/>
        <w:rPr>
          <w:rStyle w:val="c1"/>
          <w:color w:val="000000" w:themeColor="text1"/>
        </w:rPr>
      </w:pPr>
    </w:p>
    <w:p w:rsidR="005D1E85" w:rsidRDefault="005D1E85" w:rsidP="005D1E85">
      <w:pPr>
        <w:pStyle w:val="c3"/>
        <w:spacing w:before="0" w:beforeAutospacing="0" w:after="0" w:afterAutospacing="0"/>
        <w:ind w:firstLine="567"/>
        <w:rPr>
          <w:rStyle w:val="c1"/>
          <w:color w:val="000000" w:themeColor="text1"/>
        </w:rPr>
      </w:pPr>
    </w:p>
    <w:p w:rsidR="005D1E85" w:rsidRDefault="005D1E85" w:rsidP="005D1E85">
      <w:pPr>
        <w:pStyle w:val="c3"/>
        <w:spacing w:before="0" w:beforeAutospacing="0" w:after="0" w:afterAutospacing="0"/>
        <w:ind w:firstLine="567"/>
        <w:rPr>
          <w:rStyle w:val="c1"/>
          <w:color w:val="000000" w:themeColor="text1"/>
        </w:rPr>
      </w:pPr>
    </w:p>
    <w:p w:rsidR="005D1E85" w:rsidRDefault="005D1E85" w:rsidP="005D1E85">
      <w:pPr>
        <w:pStyle w:val="c3"/>
        <w:spacing w:before="0" w:beforeAutospacing="0" w:after="0" w:afterAutospacing="0"/>
        <w:ind w:firstLine="567"/>
        <w:rPr>
          <w:rStyle w:val="c1"/>
          <w:color w:val="000000" w:themeColor="text1"/>
        </w:rPr>
      </w:pPr>
    </w:p>
    <w:p w:rsidR="005D1E85" w:rsidRDefault="005D1E85" w:rsidP="005D1E85">
      <w:pPr>
        <w:pStyle w:val="c3"/>
        <w:spacing w:before="0" w:beforeAutospacing="0" w:after="0" w:afterAutospacing="0"/>
        <w:ind w:firstLine="567"/>
        <w:rPr>
          <w:rStyle w:val="c1"/>
          <w:color w:val="000000" w:themeColor="text1"/>
        </w:rPr>
      </w:pPr>
    </w:p>
    <w:p w:rsidR="005D1E85" w:rsidRDefault="005D1E85" w:rsidP="005D1E85">
      <w:pPr>
        <w:pStyle w:val="c3"/>
        <w:spacing w:before="0" w:beforeAutospacing="0" w:after="0" w:afterAutospacing="0"/>
        <w:ind w:firstLine="567"/>
        <w:rPr>
          <w:rStyle w:val="c1"/>
          <w:color w:val="000000" w:themeColor="text1"/>
        </w:rPr>
      </w:pPr>
    </w:p>
    <w:p w:rsidR="005D1E85" w:rsidRDefault="005D1E85" w:rsidP="005D1E85">
      <w:pPr>
        <w:pStyle w:val="c3"/>
        <w:spacing w:before="0" w:beforeAutospacing="0" w:after="0" w:afterAutospacing="0"/>
        <w:ind w:firstLine="567"/>
        <w:rPr>
          <w:rStyle w:val="c1"/>
          <w:color w:val="000000" w:themeColor="text1"/>
        </w:rPr>
      </w:pPr>
    </w:p>
    <w:p w:rsidR="005D1E85" w:rsidRDefault="005D1E85" w:rsidP="005D1E85">
      <w:pPr>
        <w:pStyle w:val="c3"/>
        <w:spacing w:before="0" w:beforeAutospacing="0" w:after="0" w:afterAutospacing="0"/>
        <w:ind w:firstLine="567"/>
        <w:rPr>
          <w:rStyle w:val="c1"/>
          <w:color w:val="000000" w:themeColor="text1"/>
        </w:rPr>
      </w:pPr>
    </w:p>
    <w:p w:rsidR="005D1E85" w:rsidRDefault="005D1E85" w:rsidP="005D1E85">
      <w:pPr>
        <w:pStyle w:val="c3"/>
        <w:spacing w:before="0" w:beforeAutospacing="0" w:after="0" w:afterAutospacing="0"/>
        <w:ind w:firstLine="567"/>
        <w:rPr>
          <w:rStyle w:val="c1"/>
          <w:color w:val="000000" w:themeColor="text1"/>
        </w:rPr>
      </w:pPr>
    </w:p>
    <w:p w:rsidR="005D1E85" w:rsidRDefault="005D1E85" w:rsidP="005D1E85">
      <w:pPr>
        <w:pStyle w:val="c3"/>
        <w:spacing w:before="0" w:beforeAutospacing="0" w:after="0" w:afterAutospacing="0"/>
        <w:ind w:firstLine="567"/>
        <w:rPr>
          <w:rStyle w:val="c1"/>
          <w:color w:val="000000" w:themeColor="text1"/>
        </w:rPr>
      </w:pPr>
    </w:p>
    <w:p w:rsidR="005D1E85" w:rsidRDefault="005D1E85" w:rsidP="005D1E85">
      <w:pPr>
        <w:pStyle w:val="c3"/>
        <w:spacing w:before="0" w:beforeAutospacing="0" w:after="0" w:afterAutospacing="0"/>
        <w:ind w:firstLine="567"/>
        <w:rPr>
          <w:rStyle w:val="c1"/>
          <w:color w:val="000000" w:themeColor="text1"/>
        </w:rPr>
      </w:pPr>
    </w:p>
    <w:p w:rsidR="005D1E85" w:rsidRDefault="005D1E85" w:rsidP="005D1E85">
      <w:pPr>
        <w:pStyle w:val="c3"/>
        <w:spacing w:before="0" w:beforeAutospacing="0" w:after="0" w:afterAutospacing="0"/>
        <w:ind w:firstLine="567"/>
        <w:rPr>
          <w:rStyle w:val="c1"/>
          <w:color w:val="000000" w:themeColor="text1"/>
        </w:rPr>
      </w:pPr>
    </w:p>
    <w:p w:rsidR="005D1E85" w:rsidRDefault="005D1E85" w:rsidP="005D1E85">
      <w:pPr>
        <w:pStyle w:val="c3"/>
        <w:spacing w:before="0" w:beforeAutospacing="0" w:after="0" w:afterAutospacing="0"/>
        <w:ind w:firstLine="567"/>
        <w:rPr>
          <w:rStyle w:val="c1"/>
          <w:color w:val="000000" w:themeColor="text1"/>
        </w:rPr>
      </w:pPr>
    </w:p>
    <w:p w:rsidR="005D1E85" w:rsidRDefault="005D1E85" w:rsidP="005D1E85">
      <w:pPr>
        <w:pStyle w:val="c3"/>
        <w:spacing w:before="0" w:beforeAutospacing="0" w:after="0" w:afterAutospacing="0"/>
        <w:ind w:firstLine="567"/>
        <w:rPr>
          <w:rStyle w:val="c1"/>
          <w:color w:val="000000" w:themeColor="text1"/>
        </w:rPr>
      </w:pPr>
    </w:p>
    <w:p w:rsidR="005D1E85" w:rsidRDefault="005D1E85" w:rsidP="005D1E85">
      <w:pPr>
        <w:pStyle w:val="c3"/>
        <w:spacing w:before="0" w:beforeAutospacing="0" w:after="0" w:afterAutospacing="0"/>
        <w:ind w:firstLine="567"/>
        <w:rPr>
          <w:rStyle w:val="c1"/>
          <w:color w:val="000000" w:themeColor="text1"/>
        </w:rPr>
      </w:pPr>
    </w:p>
    <w:p w:rsidR="005D1E85" w:rsidRDefault="005D1E85" w:rsidP="005D1E85">
      <w:pPr>
        <w:pStyle w:val="c3"/>
        <w:spacing w:before="0" w:beforeAutospacing="0" w:after="0" w:afterAutospacing="0"/>
        <w:ind w:firstLine="567"/>
        <w:rPr>
          <w:rStyle w:val="c1"/>
          <w:color w:val="000000" w:themeColor="text1"/>
        </w:rPr>
      </w:pPr>
    </w:p>
    <w:p w:rsidR="005D1E85" w:rsidRDefault="005D1E85" w:rsidP="005D1E85">
      <w:pPr>
        <w:pStyle w:val="c3"/>
        <w:spacing w:before="0" w:beforeAutospacing="0" w:after="0" w:afterAutospacing="0"/>
        <w:ind w:firstLine="567"/>
        <w:rPr>
          <w:rStyle w:val="c1"/>
          <w:color w:val="000000" w:themeColor="text1"/>
        </w:rPr>
      </w:pPr>
    </w:p>
    <w:p w:rsidR="005D1E85" w:rsidRDefault="005D1E85" w:rsidP="005D1E85">
      <w:pPr>
        <w:pStyle w:val="c3"/>
        <w:spacing w:before="0" w:beforeAutospacing="0" w:after="0" w:afterAutospacing="0"/>
        <w:ind w:firstLine="567"/>
        <w:rPr>
          <w:rStyle w:val="c1"/>
          <w:color w:val="000000" w:themeColor="text1"/>
        </w:rPr>
      </w:pPr>
    </w:p>
    <w:p w:rsidR="005D1E85" w:rsidRDefault="005D1E85" w:rsidP="005D1E85">
      <w:pPr>
        <w:pStyle w:val="c3"/>
        <w:spacing w:before="0" w:beforeAutospacing="0" w:after="0" w:afterAutospacing="0"/>
        <w:ind w:firstLine="567"/>
        <w:rPr>
          <w:rStyle w:val="c1"/>
          <w:color w:val="000000" w:themeColor="text1"/>
        </w:rPr>
      </w:pPr>
    </w:p>
    <w:p w:rsidR="005D1E85" w:rsidRDefault="005D1E85" w:rsidP="005D1E85">
      <w:pPr>
        <w:pStyle w:val="c3"/>
        <w:spacing w:before="0" w:beforeAutospacing="0" w:after="0" w:afterAutospacing="0"/>
        <w:ind w:firstLine="567"/>
        <w:rPr>
          <w:rStyle w:val="c1"/>
          <w:color w:val="000000" w:themeColor="text1"/>
        </w:rPr>
      </w:pPr>
    </w:p>
    <w:p w:rsidR="005D1E85" w:rsidRDefault="005D1E85" w:rsidP="005D1E85">
      <w:pPr>
        <w:pStyle w:val="c3"/>
        <w:spacing w:before="0" w:beforeAutospacing="0" w:after="0" w:afterAutospacing="0"/>
        <w:ind w:firstLine="567"/>
        <w:rPr>
          <w:rStyle w:val="c1"/>
          <w:color w:val="000000" w:themeColor="text1"/>
        </w:rPr>
      </w:pPr>
    </w:p>
    <w:p w:rsidR="005D1E85" w:rsidRDefault="005D1E85" w:rsidP="005D1E85"/>
    <w:p w:rsidR="005D1E85" w:rsidRDefault="005D1E85" w:rsidP="005D1E85">
      <w:pPr>
        <w:rPr>
          <w:b/>
          <w:color w:val="000000" w:themeColor="text1"/>
          <w:sz w:val="24"/>
          <w:szCs w:val="24"/>
        </w:rPr>
      </w:pPr>
    </w:p>
    <w:p w:rsidR="005D1E85" w:rsidRDefault="005D1E85" w:rsidP="005D1E85">
      <w:pPr>
        <w:rPr>
          <w:b/>
          <w:color w:val="000000" w:themeColor="text1"/>
          <w:sz w:val="24"/>
          <w:szCs w:val="24"/>
        </w:rPr>
      </w:pPr>
    </w:p>
    <w:p w:rsidR="005D1E85" w:rsidRDefault="005D1E85" w:rsidP="005D1E85">
      <w:pPr>
        <w:spacing w:before="120" w:after="12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Муниципальное бюджетное общеобразовательное учреждение </w:t>
      </w:r>
    </w:p>
    <w:p w:rsidR="005D1E85" w:rsidRPr="004F5A53" w:rsidRDefault="005D1E85" w:rsidP="005D1E85">
      <w:pPr>
        <w:spacing w:before="120" w:after="120"/>
        <w:jc w:val="center"/>
        <w:rPr>
          <w:sz w:val="36"/>
          <w:szCs w:val="36"/>
        </w:rPr>
      </w:pPr>
      <w:r w:rsidRPr="004F5A53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Основная общеобразовательная школа с.Руновка Кировского района</w:t>
      </w:r>
      <w:r w:rsidRPr="004F5A53">
        <w:rPr>
          <w:sz w:val="28"/>
          <w:szCs w:val="28"/>
        </w:rPr>
        <w:t>»</w:t>
      </w:r>
    </w:p>
    <w:p w:rsidR="005D1E85" w:rsidRPr="004F5A53" w:rsidRDefault="005D1E85" w:rsidP="005D1E85">
      <w:pPr>
        <w:spacing w:before="120" w:after="120"/>
        <w:ind w:firstLine="720"/>
        <w:rPr>
          <w:sz w:val="28"/>
          <w:szCs w:val="28"/>
        </w:rPr>
      </w:pPr>
      <w:r w:rsidRPr="004F5A53">
        <w:rPr>
          <w:sz w:val="28"/>
          <w:szCs w:val="28"/>
        </w:rPr>
        <w:t xml:space="preserve">                                  </w:t>
      </w:r>
    </w:p>
    <w:p w:rsidR="005D1E85" w:rsidRPr="004F5A53" w:rsidRDefault="005D1E85" w:rsidP="005D1E85">
      <w:pPr>
        <w:spacing w:before="120" w:after="120"/>
        <w:ind w:firstLine="720"/>
        <w:jc w:val="center"/>
        <w:rPr>
          <w:sz w:val="36"/>
          <w:szCs w:val="36"/>
        </w:rPr>
      </w:pPr>
    </w:p>
    <w:p w:rsidR="005D1E85" w:rsidRPr="004F5A53" w:rsidRDefault="005D1E85" w:rsidP="005D1E85">
      <w:pPr>
        <w:spacing w:before="120" w:after="120"/>
        <w:jc w:val="center"/>
        <w:rPr>
          <w:sz w:val="28"/>
          <w:szCs w:val="28"/>
        </w:rPr>
      </w:pPr>
    </w:p>
    <w:p w:rsidR="005D1E85" w:rsidRPr="004F5A53" w:rsidRDefault="005D1E85" w:rsidP="005D1E85">
      <w:pPr>
        <w:spacing w:before="120" w:after="120"/>
        <w:ind w:firstLine="720"/>
        <w:jc w:val="center"/>
        <w:rPr>
          <w:sz w:val="32"/>
          <w:szCs w:val="32"/>
        </w:rPr>
      </w:pPr>
    </w:p>
    <w:p w:rsidR="005D1E85" w:rsidRPr="004F5A53" w:rsidRDefault="005D1E85" w:rsidP="005D1E85">
      <w:pPr>
        <w:tabs>
          <w:tab w:val="right" w:pos="8364"/>
        </w:tabs>
        <w:jc w:val="center"/>
      </w:pPr>
    </w:p>
    <w:p w:rsidR="005D1E85" w:rsidRPr="004F5A53" w:rsidRDefault="005D1E85" w:rsidP="005D1E85">
      <w:pPr>
        <w:tabs>
          <w:tab w:val="right" w:pos="8364"/>
        </w:tabs>
        <w:jc w:val="center"/>
      </w:pPr>
    </w:p>
    <w:p w:rsidR="005D1E85" w:rsidRPr="004F5A53" w:rsidRDefault="005D1E85" w:rsidP="005D1E85">
      <w:pPr>
        <w:tabs>
          <w:tab w:val="right" w:pos="8364"/>
        </w:tabs>
        <w:jc w:val="center"/>
      </w:pPr>
    </w:p>
    <w:p w:rsidR="005D1E85" w:rsidRPr="004F5A53" w:rsidRDefault="005D1E85" w:rsidP="005D1E85">
      <w:pPr>
        <w:tabs>
          <w:tab w:val="right" w:pos="8364"/>
        </w:tabs>
        <w:jc w:val="center"/>
      </w:pPr>
    </w:p>
    <w:p w:rsidR="005D1E85" w:rsidRPr="004F5A53" w:rsidRDefault="005D1E85" w:rsidP="005D1E85">
      <w:pPr>
        <w:tabs>
          <w:tab w:val="right" w:pos="8364"/>
        </w:tabs>
        <w:jc w:val="center"/>
      </w:pPr>
    </w:p>
    <w:p w:rsidR="005D1E85" w:rsidRDefault="005D1E85" w:rsidP="005D1E85">
      <w:pPr>
        <w:tabs>
          <w:tab w:val="right" w:pos="8364"/>
        </w:tabs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АННОТАЦИЯ РАБОЧЕЙ ПРОГРАММЫ </w:t>
      </w:r>
    </w:p>
    <w:p w:rsidR="005D1E85" w:rsidRDefault="005D1E85" w:rsidP="005D1E85">
      <w:pPr>
        <w:tabs>
          <w:tab w:val="right" w:pos="8364"/>
        </w:tabs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ПО ИСТОРИИ </w:t>
      </w:r>
    </w:p>
    <w:p w:rsidR="005D1E85" w:rsidRPr="004F5A53" w:rsidRDefault="005D1E85" w:rsidP="005D1E85"/>
    <w:p w:rsidR="005D1E85" w:rsidRDefault="005D1E85" w:rsidP="005D1E85">
      <w:pPr>
        <w:keepNext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9</w:t>
      </w:r>
      <w:r w:rsidRPr="004F5A53">
        <w:rPr>
          <w:b/>
          <w:bCs/>
          <w:sz w:val="40"/>
          <w:szCs w:val="40"/>
        </w:rPr>
        <w:t xml:space="preserve"> </w:t>
      </w:r>
      <w:r>
        <w:rPr>
          <w:rFonts w:ascii="Times New Roman CYR" w:hAnsi="Times New Roman CYR" w:cs="Times New Roman CYR"/>
          <w:b/>
          <w:bCs/>
          <w:sz w:val="40"/>
          <w:szCs w:val="40"/>
        </w:rPr>
        <w:t>класс</w:t>
      </w:r>
    </w:p>
    <w:p w:rsidR="005D1E85" w:rsidRPr="004F5A53" w:rsidRDefault="005D1E85" w:rsidP="005D1E85"/>
    <w:p w:rsidR="005D1E85" w:rsidRPr="004F5A53" w:rsidRDefault="005D1E85" w:rsidP="005D1E85"/>
    <w:p w:rsidR="005D1E85" w:rsidRDefault="005D1E85" w:rsidP="005D1E85">
      <w:pPr>
        <w:jc w:val="center"/>
        <w:rPr>
          <w:rFonts w:ascii="Times New Roman CYR" w:hAnsi="Times New Roman CYR" w:cs="Times New Roman CYR"/>
          <w:sz w:val="32"/>
          <w:szCs w:val="32"/>
        </w:rPr>
      </w:pPr>
      <w:proofErr w:type="gramStart"/>
      <w:r w:rsidRPr="004F5A53">
        <w:rPr>
          <w:sz w:val="32"/>
          <w:szCs w:val="32"/>
        </w:rPr>
        <w:t>(</w:t>
      </w:r>
      <w:r>
        <w:rPr>
          <w:rFonts w:ascii="Times New Roman CYR" w:hAnsi="Times New Roman CYR" w:cs="Times New Roman CYR"/>
          <w:sz w:val="32"/>
          <w:szCs w:val="32"/>
        </w:rPr>
        <w:t>авторы учебников:</w:t>
      </w:r>
      <w:proofErr w:type="gramEnd"/>
      <w:r>
        <w:rPr>
          <w:rFonts w:ascii="Times New Roman CYR" w:hAnsi="Times New Roman CYR" w:cs="Times New Roman CYR"/>
          <w:sz w:val="32"/>
          <w:szCs w:val="32"/>
        </w:rPr>
        <w:t xml:space="preserve"> Данилов А.А.; </w:t>
      </w:r>
      <w:proofErr w:type="gramStart"/>
      <w:r>
        <w:rPr>
          <w:rFonts w:ascii="Times New Roman CYR" w:hAnsi="Times New Roman CYR" w:cs="Times New Roman CYR"/>
          <w:sz w:val="32"/>
          <w:szCs w:val="32"/>
        </w:rPr>
        <w:t>Алексашкина</w:t>
      </w:r>
      <w:proofErr w:type="gramEnd"/>
      <w:r>
        <w:rPr>
          <w:rFonts w:ascii="Times New Roman CYR" w:hAnsi="Times New Roman CYR" w:cs="Times New Roman CYR"/>
          <w:sz w:val="32"/>
          <w:szCs w:val="32"/>
        </w:rPr>
        <w:t xml:space="preserve"> Л.Н. </w:t>
      </w:r>
    </w:p>
    <w:p w:rsidR="005D1E85" w:rsidRDefault="005D1E85" w:rsidP="005D1E85">
      <w:pPr>
        <w:jc w:val="center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программа базового уровня)</w:t>
      </w:r>
    </w:p>
    <w:p w:rsidR="005D1E85" w:rsidRPr="004F5A53" w:rsidRDefault="005D1E85" w:rsidP="005D1E85">
      <w:pPr>
        <w:rPr>
          <w:sz w:val="32"/>
          <w:szCs w:val="32"/>
        </w:rPr>
      </w:pPr>
    </w:p>
    <w:p w:rsidR="005D1E85" w:rsidRPr="004F5A53" w:rsidRDefault="005D1E85" w:rsidP="005D1E85">
      <w:pPr>
        <w:jc w:val="center"/>
        <w:rPr>
          <w:b/>
          <w:bCs/>
        </w:rPr>
      </w:pPr>
    </w:p>
    <w:p w:rsidR="005D1E85" w:rsidRPr="004F5A53" w:rsidRDefault="005D1E85" w:rsidP="005D1E85">
      <w:pPr>
        <w:jc w:val="right"/>
      </w:pPr>
    </w:p>
    <w:p w:rsidR="005D1E85" w:rsidRPr="004F5A53" w:rsidRDefault="005D1E85" w:rsidP="005D1E85">
      <w:pPr>
        <w:jc w:val="right"/>
      </w:pPr>
    </w:p>
    <w:p w:rsidR="005D1E85" w:rsidRPr="004F5A53" w:rsidRDefault="005D1E85" w:rsidP="005D1E85"/>
    <w:p w:rsidR="005D1E85" w:rsidRPr="004F5A53" w:rsidRDefault="005D1E85" w:rsidP="005D1E85"/>
    <w:p w:rsidR="005D1E85" w:rsidRPr="004F5A53" w:rsidRDefault="005D1E85" w:rsidP="005D1E85"/>
    <w:p w:rsidR="005D1E85" w:rsidRPr="004F5A53" w:rsidRDefault="005D1E85" w:rsidP="005D1E85"/>
    <w:p w:rsidR="005D1E85" w:rsidRPr="004F5A53" w:rsidRDefault="005D1E85" w:rsidP="005D1E85"/>
    <w:p w:rsidR="005D1E85" w:rsidRPr="004F5A53" w:rsidRDefault="005D1E85" w:rsidP="005D1E85"/>
    <w:p w:rsidR="005D1E85" w:rsidRPr="004F5A53" w:rsidRDefault="005D1E85" w:rsidP="005D1E85">
      <w:pPr>
        <w:jc w:val="center"/>
        <w:rPr>
          <w:sz w:val="28"/>
          <w:szCs w:val="28"/>
        </w:rPr>
      </w:pPr>
    </w:p>
    <w:p w:rsidR="005D1E85" w:rsidRPr="004F5A53" w:rsidRDefault="005D1E85" w:rsidP="005D1E85">
      <w:pPr>
        <w:jc w:val="center"/>
        <w:rPr>
          <w:sz w:val="28"/>
          <w:szCs w:val="28"/>
        </w:rPr>
      </w:pPr>
    </w:p>
    <w:p w:rsidR="005D1E85" w:rsidRPr="004F5A53" w:rsidRDefault="005D1E85" w:rsidP="005D1E85">
      <w:pPr>
        <w:jc w:val="center"/>
        <w:rPr>
          <w:sz w:val="28"/>
          <w:szCs w:val="28"/>
        </w:rPr>
      </w:pPr>
    </w:p>
    <w:p w:rsidR="005D1E85" w:rsidRPr="004F5A53" w:rsidRDefault="005D1E85" w:rsidP="005D1E85">
      <w:pPr>
        <w:jc w:val="center"/>
        <w:rPr>
          <w:sz w:val="28"/>
          <w:szCs w:val="28"/>
        </w:rPr>
      </w:pPr>
    </w:p>
    <w:p w:rsidR="005D1E85" w:rsidRPr="004F5A53" w:rsidRDefault="005D1E85" w:rsidP="005D1E85">
      <w:pPr>
        <w:jc w:val="center"/>
        <w:rPr>
          <w:sz w:val="28"/>
          <w:szCs w:val="28"/>
        </w:rPr>
      </w:pPr>
    </w:p>
    <w:p w:rsidR="005D1E85" w:rsidRPr="004F5A53" w:rsidRDefault="005D1E85" w:rsidP="005D1E85">
      <w:pPr>
        <w:jc w:val="center"/>
        <w:rPr>
          <w:sz w:val="28"/>
          <w:szCs w:val="28"/>
        </w:rPr>
      </w:pPr>
    </w:p>
    <w:p w:rsidR="005D1E85" w:rsidRPr="004F5A53" w:rsidRDefault="005D1E85" w:rsidP="005D1E85">
      <w:pPr>
        <w:jc w:val="center"/>
        <w:rPr>
          <w:sz w:val="28"/>
          <w:szCs w:val="28"/>
        </w:rPr>
      </w:pPr>
    </w:p>
    <w:p w:rsidR="005D1E85" w:rsidRPr="004F5A53" w:rsidRDefault="005D1E85" w:rsidP="005D1E85">
      <w:pPr>
        <w:jc w:val="center"/>
        <w:rPr>
          <w:sz w:val="28"/>
          <w:szCs w:val="28"/>
        </w:rPr>
      </w:pPr>
    </w:p>
    <w:p w:rsidR="005D1E85" w:rsidRPr="004F5A53" w:rsidRDefault="005D1E85" w:rsidP="005D1E85">
      <w:pPr>
        <w:jc w:val="center"/>
        <w:rPr>
          <w:sz w:val="28"/>
          <w:szCs w:val="28"/>
        </w:rPr>
      </w:pPr>
    </w:p>
    <w:p w:rsidR="005D1E85" w:rsidRPr="004F5A53" w:rsidRDefault="005D1E85" w:rsidP="005D1E85">
      <w:pPr>
        <w:jc w:val="center"/>
        <w:rPr>
          <w:sz w:val="28"/>
          <w:szCs w:val="28"/>
        </w:rPr>
      </w:pPr>
    </w:p>
    <w:p w:rsidR="005D1E85" w:rsidRPr="004F5A53" w:rsidRDefault="005D1E85" w:rsidP="005D1E85">
      <w:pPr>
        <w:jc w:val="center"/>
        <w:rPr>
          <w:sz w:val="28"/>
          <w:szCs w:val="28"/>
        </w:rPr>
      </w:pPr>
    </w:p>
    <w:p w:rsidR="005D1E85" w:rsidRDefault="005D1E85" w:rsidP="005D1E85">
      <w:pPr>
        <w:jc w:val="center"/>
        <w:rPr>
          <w:sz w:val="28"/>
          <w:szCs w:val="28"/>
        </w:rPr>
      </w:pPr>
    </w:p>
    <w:p w:rsidR="005D1E85" w:rsidRDefault="005D1E85" w:rsidP="005D1E85">
      <w:pPr>
        <w:jc w:val="center"/>
        <w:rPr>
          <w:sz w:val="28"/>
          <w:szCs w:val="28"/>
        </w:rPr>
      </w:pPr>
    </w:p>
    <w:p w:rsidR="005D1E85" w:rsidRDefault="005D1E85" w:rsidP="005D1E85">
      <w:pPr>
        <w:jc w:val="center"/>
        <w:rPr>
          <w:sz w:val="28"/>
          <w:szCs w:val="28"/>
        </w:rPr>
      </w:pPr>
    </w:p>
    <w:p w:rsidR="005D1E85" w:rsidRPr="004F5A53" w:rsidRDefault="005D1E85" w:rsidP="005D1E85">
      <w:pPr>
        <w:jc w:val="center"/>
        <w:rPr>
          <w:sz w:val="28"/>
          <w:szCs w:val="28"/>
        </w:rPr>
      </w:pPr>
    </w:p>
    <w:p w:rsidR="005D1E85" w:rsidRPr="004F5A53" w:rsidRDefault="005D1E85" w:rsidP="005D1E85">
      <w:pPr>
        <w:jc w:val="center"/>
        <w:rPr>
          <w:sz w:val="28"/>
          <w:szCs w:val="28"/>
        </w:rPr>
      </w:pPr>
    </w:p>
    <w:p w:rsidR="005D1E85" w:rsidRDefault="005D1E85" w:rsidP="005D1E85">
      <w:pPr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с.Руновка - 2017 </w:t>
      </w:r>
    </w:p>
    <w:p w:rsidR="005D1E85" w:rsidRPr="004F5A53" w:rsidRDefault="005D1E85" w:rsidP="005D1E85">
      <w:pPr>
        <w:rPr>
          <w:sz w:val="16"/>
          <w:szCs w:val="16"/>
        </w:rPr>
      </w:pPr>
    </w:p>
    <w:p w:rsidR="005D1E85" w:rsidRPr="00D05E1D" w:rsidRDefault="005D1E85" w:rsidP="005D1E85">
      <w:pPr>
        <w:rPr>
          <w:sz w:val="24"/>
          <w:szCs w:val="24"/>
        </w:rPr>
      </w:pPr>
    </w:p>
    <w:p w:rsidR="005D1E85" w:rsidRPr="00D05E1D" w:rsidRDefault="005D1E85" w:rsidP="005D1E85">
      <w:pPr>
        <w:ind w:firstLine="708"/>
        <w:jc w:val="both"/>
        <w:rPr>
          <w:b/>
          <w:bCs/>
          <w:color w:val="000000"/>
          <w:sz w:val="24"/>
          <w:szCs w:val="24"/>
        </w:rPr>
      </w:pPr>
      <w:r w:rsidRPr="00D05E1D">
        <w:rPr>
          <w:b/>
          <w:bCs/>
          <w:color w:val="000000"/>
          <w:sz w:val="24"/>
          <w:szCs w:val="24"/>
        </w:rPr>
        <w:t>Цели и задачи дисциплины:</w:t>
      </w:r>
    </w:p>
    <w:p w:rsidR="005D1E85" w:rsidRPr="00D05E1D" w:rsidRDefault="005D1E85" w:rsidP="005D1E85">
      <w:pPr>
        <w:ind w:firstLine="708"/>
        <w:jc w:val="both"/>
        <w:rPr>
          <w:i/>
          <w:iCs/>
          <w:color w:val="000000"/>
          <w:sz w:val="24"/>
          <w:szCs w:val="24"/>
        </w:rPr>
      </w:pPr>
      <w:r w:rsidRPr="00D05E1D">
        <w:rPr>
          <w:i/>
          <w:iCs/>
          <w:color w:val="000000"/>
          <w:sz w:val="24"/>
          <w:szCs w:val="24"/>
        </w:rPr>
        <w:t>Изучение истории в старшей школе на</w:t>
      </w:r>
      <w:r w:rsidRPr="00D05E1D">
        <w:rPr>
          <w:i/>
          <w:iCs/>
          <w:color w:val="000000"/>
          <w:sz w:val="24"/>
          <w:szCs w:val="24"/>
          <w:lang w:val="en-US"/>
        </w:rPr>
        <w:t> </w:t>
      </w:r>
      <w:r w:rsidRPr="00D05E1D">
        <w:rPr>
          <w:i/>
          <w:iCs/>
          <w:color w:val="000000"/>
          <w:sz w:val="24"/>
          <w:szCs w:val="24"/>
        </w:rPr>
        <w:t>профильном уровне направлено на достижение следующих целей:</w:t>
      </w:r>
    </w:p>
    <w:p w:rsidR="005D1E85" w:rsidRPr="00D05E1D" w:rsidRDefault="005D1E85" w:rsidP="005D1E85">
      <w:pPr>
        <w:pStyle w:val="a3"/>
        <w:spacing w:before="0" w:after="0"/>
        <w:ind w:firstLine="709"/>
        <w:jc w:val="both"/>
        <w:rPr>
          <w:sz w:val="24"/>
          <w:szCs w:val="24"/>
        </w:rPr>
      </w:pPr>
      <w:r w:rsidRPr="00D05E1D">
        <w:rPr>
          <w:color w:val="000000"/>
          <w:sz w:val="24"/>
          <w:szCs w:val="24"/>
        </w:rPr>
        <w:t xml:space="preserve">• </w:t>
      </w:r>
      <w:r w:rsidRPr="00D05E1D">
        <w:rPr>
          <w:sz w:val="24"/>
          <w:szCs w:val="24"/>
        </w:rPr>
        <w:t>образование, развитие и воспитание личности школьника,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</w:t>
      </w:r>
    </w:p>
    <w:p w:rsidR="005D1E85" w:rsidRPr="00D05E1D" w:rsidRDefault="005D1E85" w:rsidP="005D1E85">
      <w:pPr>
        <w:pStyle w:val="a3"/>
        <w:spacing w:before="0" w:after="0"/>
        <w:ind w:firstLine="709"/>
        <w:jc w:val="both"/>
        <w:rPr>
          <w:sz w:val="24"/>
          <w:szCs w:val="24"/>
        </w:rPr>
      </w:pPr>
      <w:r w:rsidRPr="00D05E1D">
        <w:rPr>
          <w:color w:val="000000"/>
          <w:sz w:val="24"/>
          <w:szCs w:val="24"/>
        </w:rPr>
        <w:t>•</w:t>
      </w:r>
      <w:r w:rsidRPr="00D05E1D">
        <w:rPr>
          <w:sz w:val="24"/>
          <w:szCs w:val="24"/>
        </w:rPr>
        <w:t xml:space="preserve"> воспитание гражданских и патриотических качеств учащихся;</w:t>
      </w:r>
    </w:p>
    <w:p w:rsidR="005D1E85" w:rsidRPr="00D05E1D" w:rsidRDefault="005D1E85" w:rsidP="005D1E85">
      <w:pPr>
        <w:pStyle w:val="a3"/>
        <w:spacing w:before="0" w:after="0"/>
        <w:ind w:firstLine="709"/>
        <w:jc w:val="both"/>
        <w:rPr>
          <w:sz w:val="24"/>
          <w:szCs w:val="24"/>
        </w:rPr>
      </w:pPr>
      <w:r w:rsidRPr="00D05E1D">
        <w:rPr>
          <w:color w:val="000000"/>
          <w:sz w:val="24"/>
          <w:szCs w:val="24"/>
        </w:rPr>
        <w:t>•</w:t>
      </w:r>
      <w:r w:rsidRPr="00D05E1D">
        <w:rPr>
          <w:sz w:val="24"/>
          <w:szCs w:val="24"/>
        </w:rPr>
        <w:t xml:space="preserve">  формирование личностного отношения к истории своей страны, стимулирование желания самостоятельного поиска и расширения знаний по истории своей Родины; </w:t>
      </w:r>
    </w:p>
    <w:p w:rsidR="005D1E85" w:rsidRPr="00D05E1D" w:rsidRDefault="005D1E85" w:rsidP="005D1E85">
      <w:pPr>
        <w:pStyle w:val="a3"/>
        <w:spacing w:before="0" w:after="0"/>
        <w:ind w:firstLine="709"/>
        <w:jc w:val="both"/>
        <w:rPr>
          <w:sz w:val="24"/>
          <w:szCs w:val="24"/>
        </w:rPr>
      </w:pPr>
      <w:r w:rsidRPr="00D05E1D">
        <w:rPr>
          <w:color w:val="000000"/>
          <w:sz w:val="24"/>
          <w:szCs w:val="24"/>
        </w:rPr>
        <w:t>•</w:t>
      </w:r>
      <w:r w:rsidRPr="00D05E1D">
        <w:rPr>
          <w:sz w:val="24"/>
          <w:szCs w:val="24"/>
        </w:rPr>
        <w:t xml:space="preserve"> освоение знаний о важнейших событиях, процессах отечественной и всемирной истории в их взаимосвязи и хронологической преемственности;</w:t>
      </w:r>
    </w:p>
    <w:p w:rsidR="005D1E85" w:rsidRPr="00D05E1D" w:rsidRDefault="005D1E85" w:rsidP="005D1E85">
      <w:pPr>
        <w:pStyle w:val="a3"/>
        <w:spacing w:before="0" w:after="0"/>
        <w:ind w:firstLine="709"/>
        <w:jc w:val="both"/>
        <w:rPr>
          <w:sz w:val="24"/>
          <w:szCs w:val="24"/>
        </w:rPr>
      </w:pPr>
      <w:r w:rsidRPr="00D05E1D">
        <w:rPr>
          <w:color w:val="000000"/>
          <w:sz w:val="24"/>
          <w:szCs w:val="24"/>
        </w:rPr>
        <w:t>•</w:t>
      </w:r>
      <w:r w:rsidRPr="00D05E1D">
        <w:rPr>
          <w:sz w:val="24"/>
          <w:szCs w:val="24"/>
        </w:rPr>
        <w:t xml:space="preserve"> развитие способности у учащихся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взаимообусловленности.</w:t>
      </w:r>
    </w:p>
    <w:p w:rsidR="005D1E85" w:rsidRPr="00D05E1D" w:rsidRDefault="005D1E85" w:rsidP="005D1E85">
      <w:pPr>
        <w:jc w:val="both"/>
        <w:rPr>
          <w:color w:val="000000"/>
          <w:sz w:val="24"/>
          <w:szCs w:val="24"/>
        </w:rPr>
      </w:pPr>
    </w:p>
    <w:p w:rsidR="005D1E85" w:rsidRPr="00D05E1D" w:rsidRDefault="005D1E85" w:rsidP="005D1E85">
      <w:pPr>
        <w:rPr>
          <w:color w:val="000000"/>
          <w:sz w:val="24"/>
          <w:szCs w:val="24"/>
        </w:rPr>
      </w:pPr>
      <w:r w:rsidRPr="00D05E1D">
        <w:rPr>
          <w:color w:val="000000"/>
          <w:sz w:val="24"/>
          <w:szCs w:val="24"/>
        </w:rPr>
        <w:t>В соответствии с учебным планом МБОУ «</w:t>
      </w:r>
      <w:r>
        <w:rPr>
          <w:color w:val="000000"/>
          <w:sz w:val="24"/>
          <w:szCs w:val="24"/>
        </w:rPr>
        <w:t>ООШ с.Руновка</w:t>
      </w:r>
      <w:r w:rsidRPr="00D05E1D">
        <w:rPr>
          <w:color w:val="000000"/>
          <w:sz w:val="24"/>
          <w:szCs w:val="24"/>
        </w:rPr>
        <w:t>», Основной образовательной программы МБОУ «</w:t>
      </w:r>
      <w:r>
        <w:rPr>
          <w:color w:val="000000"/>
          <w:sz w:val="24"/>
          <w:szCs w:val="24"/>
        </w:rPr>
        <w:t>ООШ с.Руновка</w:t>
      </w:r>
      <w:r w:rsidRPr="00D05E1D">
        <w:rPr>
          <w:color w:val="000000"/>
          <w:sz w:val="24"/>
          <w:szCs w:val="24"/>
        </w:rPr>
        <w:t xml:space="preserve">», годовым календарным графиком на </w:t>
      </w:r>
      <w:r w:rsidRPr="00D05E1D">
        <w:rPr>
          <w:color w:val="000000"/>
          <w:sz w:val="24"/>
          <w:szCs w:val="24"/>
          <w:lang w:val="en-US"/>
        </w:rPr>
        <w:t> </w:t>
      </w:r>
      <w:r w:rsidRPr="00D05E1D">
        <w:rPr>
          <w:color w:val="000000"/>
          <w:sz w:val="24"/>
          <w:szCs w:val="24"/>
        </w:rPr>
        <w:t>изучение  Истории в 9 классе отводится 2 часа в неделю, всего - 70 часов в год.</w:t>
      </w:r>
    </w:p>
    <w:p w:rsidR="005D1E85" w:rsidRPr="00D05E1D" w:rsidRDefault="005D1E85" w:rsidP="005D1E85">
      <w:pPr>
        <w:ind w:firstLine="567"/>
        <w:rPr>
          <w:color w:val="000000"/>
          <w:sz w:val="24"/>
          <w:szCs w:val="24"/>
        </w:rPr>
      </w:pPr>
      <w:r w:rsidRPr="00D05E1D">
        <w:rPr>
          <w:color w:val="000000"/>
          <w:sz w:val="24"/>
          <w:szCs w:val="24"/>
        </w:rPr>
        <w:t xml:space="preserve">      Данная учебная программа ориентирована на учащихся 9-х классов и реализуется на основе учебно-методического комплекта:</w:t>
      </w:r>
    </w:p>
    <w:p w:rsidR="005D1E85" w:rsidRPr="00D05E1D" w:rsidRDefault="005D1E85" w:rsidP="005D1E85">
      <w:pPr>
        <w:jc w:val="both"/>
        <w:rPr>
          <w:color w:val="000000"/>
          <w:spacing w:val="-10"/>
          <w:sz w:val="24"/>
          <w:szCs w:val="24"/>
        </w:rPr>
      </w:pPr>
      <w:r w:rsidRPr="00D05E1D">
        <w:rPr>
          <w:b/>
          <w:bCs/>
          <w:color w:val="000000"/>
          <w:spacing w:val="-10"/>
          <w:sz w:val="24"/>
          <w:szCs w:val="24"/>
        </w:rPr>
        <w:t xml:space="preserve">Учебники – </w:t>
      </w:r>
      <w:r w:rsidRPr="00D05E1D">
        <w:rPr>
          <w:color w:val="000000"/>
          <w:spacing w:val="-10"/>
          <w:sz w:val="24"/>
          <w:szCs w:val="24"/>
        </w:rPr>
        <w:t xml:space="preserve">Данилов А. А., Косулина Л.Г. История России XX- начало XXI века. Учебник.- М.: Просвещение, 2008 . </w:t>
      </w:r>
      <w:proofErr w:type="spellStart"/>
      <w:r>
        <w:rPr>
          <w:color w:val="000000"/>
          <w:spacing w:val="-10"/>
          <w:sz w:val="24"/>
          <w:szCs w:val="24"/>
        </w:rPr>
        <w:t>Загладин</w:t>
      </w:r>
      <w:proofErr w:type="spellEnd"/>
      <w:r>
        <w:rPr>
          <w:color w:val="000000"/>
          <w:spacing w:val="-10"/>
          <w:sz w:val="24"/>
          <w:szCs w:val="24"/>
        </w:rPr>
        <w:t xml:space="preserve"> А.В.</w:t>
      </w:r>
      <w:r w:rsidRPr="00D05E1D">
        <w:rPr>
          <w:color w:val="000000"/>
          <w:spacing w:val="-10"/>
          <w:sz w:val="24"/>
          <w:szCs w:val="24"/>
        </w:rPr>
        <w:t xml:space="preserve"> Всеобщая история. Новейшая история. 9кл</w:t>
      </w:r>
      <w:proofErr w:type="gramStart"/>
      <w:r w:rsidRPr="00D05E1D">
        <w:rPr>
          <w:color w:val="000000"/>
          <w:spacing w:val="-10"/>
          <w:sz w:val="24"/>
          <w:szCs w:val="24"/>
        </w:rPr>
        <w:t>.у</w:t>
      </w:r>
      <w:proofErr w:type="gramEnd"/>
      <w:r w:rsidRPr="00D05E1D">
        <w:rPr>
          <w:color w:val="000000"/>
          <w:spacing w:val="-10"/>
          <w:sz w:val="24"/>
          <w:szCs w:val="24"/>
        </w:rPr>
        <w:t>чебник для общеобразовательных учреждений - М.: Просвещение, 2010.</w:t>
      </w:r>
    </w:p>
    <w:p w:rsidR="005D1E85" w:rsidRPr="00D05E1D" w:rsidRDefault="005D1E85" w:rsidP="005D1E85">
      <w:pPr>
        <w:jc w:val="both"/>
        <w:rPr>
          <w:color w:val="000000"/>
          <w:spacing w:val="-7"/>
          <w:sz w:val="24"/>
          <w:szCs w:val="24"/>
          <w:highlight w:val="white"/>
        </w:rPr>
      </w:pPr>
      <w:r w:rsidRPr="00D05E1D">
        <w:rPr>
          <w:b/>
          <w:bCs/>
          <w:color w:val="000000"/>
          <w:spacing w:val="-9"/>
          <w:sz w:val="24"/>
          <w:szCs w:val="24"/>
          <w:highlight w:val="white"/>
        </w:rPr>
        <w:t>Дополнительная литература</w:t>
      </w:r>
      <w:r w:rsidRPr="00D05E1D">
        <w:rPr>
          <w:color w:val="000000"/>
          <w:spacing w:val="-7"/>
          <w:sz w:val="24"/>
          <w:szCs w:val="24"/>
          <w:highlight w:val="white"/>
        </w:rPr>
        <w:t xml:space="preserve">: </w:t>
      </w:r>
    </w:p>
    <w:p w:rsidR="005D1E85" w:rsidRPr="00D05E1D" w:rsidRDefault="005D1E85" w:rsidP="005D1E85">
      <w:pPr>
        <w:jc w:val="both"/>
        <w:rPr>
          <w:sz w:val="24"/>
          <w:szCs w:val="24"/>
        </w:rPr>
      </w:pPr>
      <w:proofErr w:type="spellStart"/>
      <w:r w:rsidRPr="00D05E1D">
        <w:rPr>
          <w:sz w:val="24"/>
          <w:szCs w:val="24"/>
        </w:rPr>
        <w:t>Ивашко</w:t>
      </w:r>
      <w:proofErr w:type="spellEnd"/>
      <w:r w:rsidRPr="00D05E1D">
        <w:rPr>
          <w:sz w:val="24"/>
          <w:szCs w:val="24"/>
        </w:rPr>
        <w:t xml:space="preserve"> М. И. История в таблицах и схемах. - М.: Материк - Альфа, 2005.</w:t>
      </w:r>
    </w:p>
    <w:p w:rsidR="005D1E85" w:rsidRPr="00D05E1D" w:rsidRDefault="005D1E85" w:rsidP="005D1E85">
      <w:pPr>
        <w:tabs>
          <w:tab w:val="left" w:leader="underscore" w:pos="6974"/>
        </w:tabs>
        <w:jc w:val="both"/>
        <w:rPr>
          <w:color w:val="000000"/>
          <w:spacing w:val="-7"/>
          <w:sz w:val="24"/>
          <w:szCs w:val="24"/>
        </w:rPr>
      </w:pPr>
      <w:proofErr w:type="spellStart"/>
      <w:r w:rsidRPr="00D05E1D">
        <w:rPr>
          <w:color w:val="000000"/>
          <w:spacing w:val="-7"/>
          <w:sz w:val="24"/>
          <w:szCs w:val="24"/>
        </w:rPr>
        <w:t>Кузьменко</w:t>
      </w:r>
      <w:proofErr w:type="spellEnd"/>
      <w:r w:rsidRPr="00D05E1D">
        <w:rPr>
          <w:color w:val="000000"/>
          <w:spacing w:val="-7"/>
          <w:sz w:val="24"/>
          <w:szCs w:val="24"/>
        </w:rPr>
        <w:t xml:space="preserve"> А. Ф. Тематические схемы по истории России XX век. - М.: </w:t>
      </w:r>
      <w:proofErr w:type="spellStart"/>
      <w:r w:rsidRPr="00D05E1D">
        <w:rPr>
          <w:color w:val="000000"/>
          <w:spacing w:val="-7"/>
          <w:sz w:val="24"/>
          <w:szCs w:val="24"/>
        </w:rPr>
        <w:t>Владос</w:t>
      </w:r>
      <w:proofErr w:type="spellEnd"/>
      <w:r w:rsidRPr="00D05E1D">
        <w:rPr>
          <w:color w:val="000000"/>
          <w:spacing w:val="-7"/>
          <w:sz w:val="24"/>
          <w:szCs w:val="24"/>
        </w:rPr>
        <w:t>, 2002.</w:t>
      </w:r>
    </w:p>
    <w:p w:rsidR="005D1E85" w:rsidRPr="00D05E1D" w:rsidRDefault="005D1E85" w:rsidP="005D1E85">
      <w:pPr>
        <w:tabs>
          <w:tab w:val="left" w:leader="underscore" w:pos="6974"/>
        </w:tabs>
        <w:jc w:val="both"/>
        <w:rPr>
          <w:color w:val="000000"/>
          <w:spacing w:val="-7"/>
          <w:sz w:val="24"/>
          <w:szCs w:val="24"/>
        </w:rPr>
      </w:pPr>
      <w:r w:rsidRPr="00D05E1D">
        <w:rPr>
          <w:color w:val="000000"/>
          <w:spacing w:val="-7"/>
          <w:sz w:val="24"/>
          <w:szCs w:val="24"/>
        </w:rPr>
        <w:t>Конспекты уроков по мировой художественной культуре. 10 класс. Художественная культура второй половины XX -  начала XXI века: пособие для учителя</w:t>
      </w:r>
      <w:proofErr w:type="gramStart"/>
      <w:r w:rsidRPr="00D05E1D">
        <w:rPr>
          <w:color w:val="000000"/>
          <w:spacing w:val="-7"/>
          <w:sz w:val="24"/>
          <w:szCs w:val="24"/>
        </w:rPr>
        <w:t xml:space="preserve"> / П</w:t>
      </w:r>
      <w:proofErr w:type="gramEnd"/>
      <w:r w:rsidRPr="00D05E1D">
        <w:rPr>
          <w:color w:val="000000"/>
          <w:spacing w:val="-7"/>
          <w:sz w:val="24"/>
          <w:szCs w:val="24"/>
        </w:rPr>
        <w:t xml:space="preserve">од ред. </w:t>
      </w:r>
      <w:proofErr w:type="spellStart"/>
      <w:r w:rsidRPr="00D05E1D">
        <w:rPr>
          <w:color w:val="000000"/>
          <w:spacing w:val="-7"/>
          <w:sz w:val="24"/>
          <w:szCs w:val="24"/>
        </w:rPr>
        <w:t>Пешиковой</w:t>
      </w:r>
      <w:proofErr w:type="spellEnd"/>
      <w:r w:rsidRPr="00D05E1D">
        <w:rPr>
          <w:color w:val="000000"/>
          <w:spacing w:val="-7"/>
          <w:sz w:val="24"/>
          <w:szCs w:val="24"/>
        </w:rPr>
        <w:t xml:space="preserve"> Л.В. – М.: ВЛАДОС, 2005.</w:t>
      </w:r>
    </w:p>
    <w:p w:rsidR="005D1E85" w:rsidRPr="00D05E1D" w:rsidRDefault="005D1E85" w:rsidP="005D1E85">
      <w:pPr>
        <w:tabs>
          <w:tab w:val="left" w:leader="underscore" w:pos="6974"/>
        </w:tabs>
        <w:jc w:val="both"/>
        <w:rPr>
          <w:color w:val="000000"/>
          <w:spacing w:val="-7"/>
          <w:sz w:val="24"/>
          <w:szCs w:val="24"/>
        </w:rPr>
      </w:pPr>
      <w:r w:rsidRPr="00D05E1D">
        <w:rPr>
          <w:color w:val="000000"/>
          <w:spacing w:val="-7"/>
          <w:sz w:val="24"/>
          <w:szCs w:val="24"/>
        </w:rPr>
        <w:t xml:space="preserve">Хачатурян. В.М. История мировых цивилизаций с древнейших времён до конца 20 века .9 </w:t>
      </w:r>
      <w:proofErr w:type="spellStart"/>
      <w:r w:rsidRPr="00D05E1D">
        <w:rPr>
          <w:color w:val="000000"/>
          <w:spacing w:val="-7"/>
          <w:sz w:val="24"/>
          <w:szCs w:val="24"/>
        </w:rPr>
        <w:t>кл</w:t>
      </w:r>
      <w:proofErr w:type="spellEnd"/>
      <w:r w:rsidRPr="00D05E1D">
        <w:rPr>
          <w:color w:val="000000"/>
          <w:spacing w:val="-7"/>
          <w:sz w:val="24"/>
          <w:szCs w:val="24"/>
        </w:rPr>
        <w:t xml:space="preserve">.: Пособие для </w:t>
      </w:r>
      <w:proofErr w:type="spellStart"/>
      <w:r w:rsidRPr="00D05E1D">
        <w:rPr>
          <w:color w:val="000000"/>
          <w:spacing w:val="-7"/>
          <w:sz w:val="24"/>
          <w:szCs w:val="24"/>
        </w:rPr>
        <w:t>общеобразоват</w:t>
      </w:r>
      <w:proofErr w:type="spellEnd"/>
      <w:r w:rsidRPr="00D05E1D">
        <w:rPr>
          <w:color w:val="000000"/>
          <w:spacing w:val="-7"/>
          <w:sz w:val="24"/>
          <w:szCs w:val="24"/>
        </w:rPr>
        <w:t xml:space="preserve">. Учеб. Заведений Под. ред. В.И. </w:t>
      </w:r>
      <w:proofErr w:type="spellStart"/>
      <w:r w:rsidRPr="00D05E1D">
        <w:rPr>
          <w:color w:val="000000"/>
          <w:spacing w:val="-7"/>
          <w:sz w:val="24"/>
          <w:szCs w:val="24"/>
        </w:rPr>
        <w:t>Уколовой</w:t>
      </w:r>
      <w:proofErr w:type="spellEnd"/>
      <w:r w:rsidRPr="00D05E1D">
        <w:rPr>
          <w:color w:val="000000"/>
          <w:spacing w:val="-7"/>
          <w:sz w:val="24"/>
          <w:szCs w:val="24"/>
        </w:rPr>
        <w:t xml:space="preserve"> .-6-е изд.</w:t>
      </w:r>
      <w:proofErr w:type="gramStart"/>
      <w:r w:rsidRPr="00D05E1D">
        <w:rPr>
          <w:color w:val="000000"/>
          <w:spacing w:val="-7"/>
          <w:sz w:val="24"/>
          <w:szCs w:val="24"/>
        </w:rPr>
        <w:t>,с</w:t>
      </w:r>
      <w:proofErr w:type="gramEnd"/>
      <w:r w:rsidRPr="00D05E1D">
        <w:rPr>
          <w:color w:val="000000"/>
          <w:spacing w:val="-7"/>
          <w:sz w:val="24"/>
          <w:szCs w:val="24"/>
        </w:rPr>
        <w:t>тереотип.-М.:Дрофа,2002.</w:t>
      </w:r>
    </w:p>
    <w:p w:rsidR="005D1E85" w:rsidRPr="00D05E1D" w:rsidRDefault="005D1E85" w:rsidP="005D1E85">
      <w:pPr>
        <w:tabs>
          <w:tab w:val="left" w:leader="underscore" w:pos="6974"/>
        </w:tabs>
        <w:jc w:val="both"/>
        <w:rPr>
          <w:color w:val="000000"/>
          <w:spacing w:val="-7"/>
          <w:sz w:val="24"/>
          <w:szCs w:val="24"/>
        </w:rPr>
      </w:pPr>
      <w:r w:rsidRPr="00D05E1D">
        <w:rPr>
          <w:color w:val="000000"/>
          <w:spacing w:val="-7"/>
          <w:sz w:val="24"/>
          <w:szCs w:val="24"/>
        </w:rPr>
        <w:t>Соловьев А. К. Разработки уроков по курсу «Новейшая история. XX- начало XXI в</w:t>
      </w:r>
      <w:proofErr w:type="gramStart"/>
      <w:r w:rsidRPr="00D05E1D">
        <w:rPr>
          <w:color w:val="000000"/>
          <w:spacing w:val="-7"/>
          <w:sz w:val="24"/>
          <w:szCs w:val="24"/>
        </w:rPr>
        <w:t>.»</w:t>
      </w:r>
      <w:proofErr w:type="gramEnd"/>
      <w:r w:rsidRPr="00D05E1D">
        <w:rPr>
          <w:color w:val="000000"/>
          <w:spacing w:val="-7"/>
          <w:sz w:val="24"/>
          <w:szCs w:val="24"/>
        </w:rPr>
        <w:t>. -М.: Просвещение, 2006.</w:t>
      </w:r>
    </w:p>
    <w:p w:rsidR="005D1E85" w:rsidRPr="00D05E1D" w:rsidRDefault="005D1E85" w:rsidP="005D1E85">
      <w:pPr>
        <w:tabs>
          <w:tab w:val="left" w:leader="underscore" w:pos="6974"/>
        </w:tabs>
        <w:jc w:val="both"/>
        <w:rPr>
          <w:color w:val="000000"/>
          <w:spacing w:val="-7"/>
          <w:sz w:val="24"/>
          <w:szCs w:val="24"/>
          <w:highlight w:val="white"/>
        </w:rPr>
      </w:pPr>
      <w:r w:rsidRPr="00D05E1D">
        <w:rPr>
          <w:color w:val="000000"/>
          <w:spacing w:val="-7"/>
          <w:sz w:val="24"/>
          <w:szCs w:val="24"/>
        </w:rPr>
        <w:t xml:space="preserve">Симонова Е.В.Тесты к учебнику Данилова </w:t>
      </w:r>
      <w:proofErr w:type="spellStart"/>
      <w:r w:rsidRPr="00D05E1D">
        <w:rPr>
          <w:color w:val="000000"/>
          <w:spacing w:val="-7"/>
          <w:sz w:val="24"/>
          <w:szCs w:val="24"/>
        </w:rPr>
        <w:t>А.А.,Косулиной</w:t>
      </w:r>
      <w:proofErr w:type="spellEnd"/>
      <w:r w:rsidRPr="00D05E1D">
        <w:rPr>
          <w:color w:val="000000"/>
          <w:spacing w:val="-7"/>
          <w:sz w:val="24"/>
          <w:szCs w:val="24"/>
        </w:rPr>
        <w:t xml:space="preserve"> Л.Г.« История </w:t>
      </w:r>
      <w:proofErr w:type="spellStart"/>
      <w:r w:rsidRPr="00D05E1D">
        <w:rPr>
          <w:color w:val="000000"/>
          <w:spacing w:val="-7"/>
          <w:sz w:val="24"/>
          <w:szCs w:val="24"/>
        </w:rPr>
        <w:t>России.XX</w:t>
      </w:r>
      <w:proofErr w:type="spellEnd"/>
      <w:r w:rsidRPr="00D05E1D">
        <w:rPr>
          <w:color w:val="000000"/>
          <w:spacing w:val="-7"/>
          <w:sz w:val="24"/>
          <w:szCs w:val="24"/>
        </w:rPr>
        <w:t xml:space="preserve"> век.9 класс».- </w:t>
      </w:r>
      <w:proofErr w:type="spellStart"/>
      <w:r w:rsidRPr="00D05E1D">
        <w:rPr>
          <w:color w:val="000000"/>
          <w:spacing w:val="-7"/>
          <w:sz w:val="24"/>
          <w:szCs w:val="24"/>
        </w:rPr>
        <w:t>М.:Экзамен</w:t>
      </w:r>
      <w:proofErr w:type="spellEnd"/>
      <w:r w:rsidRPr="00D05E1D">
        <w:rPr>
          <w:color w:val="000000"/>
          <w:spacing w:val="-7"/>
          <w:sz w:val="24"/>
          <w:szCs w:val="24"/>
        </w:rPr>
        <w:t>, 2010.</w:t>
      </w:r>
    </w:p>
    <w:p w:rsidR="005D1E85" w:rsidRPr="00D05E1D" w:rsidRDefault="005D1E85" w:rsidP="005D1E85">
      <w:pPr>
        <w:jc w:val="center"/>
        <w:rPr>
          <w:b/>
          <w:bCs/>
          <w:color w:val="000000"/>
          <w:sz w:val="24"/>
          <w:szCs w:val="24"/>
          <w:highlight w:val="white"/>
        </w:rPr>
      </w:pPr>
      <w:r w:rsidRPr="00D05E1D">
        <w:rPr>
          <w:b/>
          <w:bCs/>
          <w:color w:val="000000"/>
          <w:sz w:val="24"/>
          <w:szCs w:val="24"/>
          <w:highlight w:val="white"/>
        </w:rPr>
        <w:t>Требования к уровню подготовки учащихся 9 класса</w:t>
      </w:r>
    </w:p>
    <w:p w:rsidR="005D1E85" w:rsidRPr="00D05E1D" w:rsidRDefault="005D1E85" w:rsidP="005D1E85">
      <w:pPr>
        <w:ind w:firstLine="708"/>
        <w:jc w:val="both"/>
        <w:rPr>
          <w:color w:val="000000"/>
          <w:sz w:val="24"/>
          <w:szCs w:val="24"/>
        </w:rPr>
      </w:pPr>
      <w:r w:rsidRPr="00D05E1D">
        <w:rPr>
          <w:color w:val="000000"/>
          <w:sz w:val="24"/>
          <w:szCs w:val="24"/>
        </w:rPr>
        <w:t>В результате изучения истории на базовом уровне ученик должен</w:t>
      </w:r>
    </w:p>
    <w:p w:rsidR="005D1E85" w:rsidRPr="00D05E1D" w:rsidRDefault="005D1E85" w:rsidP="005D1E85">
      <w:pPr>
        <w:jc w:val="both"/>
        <w:rPr>
          <w:b/>
          <w:bCs/>
          <w:color w:val="000000"/>
          <w:sz w:val="24"/>
          <w:szCs w:val="24"/>
        </w:rPr>
      </w:pPr>
      <w:r w:rsidRPr="00D05E1D">
        <w:rPr>
          <w:b/>
          <w:bCs/>
          <w:color w:val="000000"/>
          <w:sz w:val="24"/>
          <w:szCs w:val="24"/>
        </w:rPr>
        <w:t>знать/понимать</w:t>
      </w:r>
    </w:p>
    <w:p w:rsidR="005D1E85" w:rsidRPr="00D05E1D" w:rsidRDefault="005D1E85" w:rsidP="005D1E85">
      <w:pPr>
        <w:ind w:firstLine="709"/>
        <w:jc w:val="both"/>
        <w:rPr>
          <w:sz w:val="24"/>
          <w:szCs w:val="24"/>
        </w:rPr>
      </w:pPr>
      <w:r w:rsidRPr="00D05E1D">
        <w:rPr>
          <w:color w:val="000000"/>
          <w:sz w:val="24"/>
          <w:szCs w:val="24"/>
        </w:rPr>
        <w:t xml:space="preserve">• </w:t>
      </w:r>
      <w:r w:rsidRPr="00D05E1D">
        <w:rPr>
          <w:sz w:val="24"/>
          <w:szCs w:val="24"/>
        </w:rPr>
        <w:t>даты основных событий,</w:t>
      </w:r>
    </w:p>
    <w:p w:rsidR="005D1E85" w:rsidRPr="00D05E1D" w:rsidRDefault="005D1E85" w:rsidP="005D1E85">
      <w:pPr>
        <w:ind w:firstLine="709"/>
        <w:jc w:val="both"/>
        <w:rPr>
          <w:sz w:val="24"/>
          <w:szCs w:val="24"/>
        </w:rPr>
      </w:pPr>
      <w:r w:rsidRPr="00D05E1D">
        <w:rPr>
          <w:color w:val="000000"/>
          <w:sz w:val="24"/>
          <w:szCs w:val="24"/>
        </w:rPr>
        <w:t>•</w:t>
      </w:r>
      <w:r w:rsidRPr="00D05E1D">
        <w:rPr>
          <w:sz w:val="24"/>
          <w:szCs w:val="24"/>
        </w:rPr>
        <w:t xml:space="preserve"> термины и понятия значительных процессов и основных событий, их участников, </w:t>
      </w:r>
    </w:p>
    <w:p w:rsidR="005D1E85" w:rsidRPr="00D05E1D" w:rsidRDefault="005D1E85" w:rsidP="005D1E85">
      <w:pPr>
        <w:ind w:firstLine="709"/>
        <w:jc w:val="both"/>
        <w:rPr>
          <w:sz w:val="24"/>
          <w:szCs w:val="24"/>
        </w:rPr>
      </w:pPr>
      <w:r w:rsidRPr="00D05E1D">
        <w:rPr>
          <w:color w:val="000000"/>
          <w:sz w:val="24"/>
          <w:szCs w:val="24"/>
        </w:rPr>
        <w:t xml:space="preserve">• </w:t>
      </w:r>
      <w:r w:rsidRPr="00D05E1D">
        <w:rPr>
          <w:sz w:val="24"/>
          <w:szCs w:val="24"/>
        </w:rPr>
        <w:t xml:space="preserve">результаты и итоги событий XX - начало XXI века; </w:t>
      </w:r>
    </w:p>
    <w:p w:rsidR="005D1E85" w:rsidRPr="00D05E1D" w:rsidRDefault="005D1E85" w:rsidP="005D1E85">
      <w:pPr>
        <w:ind w:firstLine="709"/>
        <w:jc w:val="both"/>
        <w:rPr>
          <w:sz w:val="24"/>
          <w:szCs w:val="24"/>
        </w:rPr>
      </w:pPr>
      <w:r w:rsidRPr="00D05E1D">
        <w:rPr>
          <w:color w:val="000000"/>
          <w:sz w:val="24"/>
          <w:szCs w:val="24"/>
        </w:rPr>
        <w:t xml:space="preserve">• </w:t>
      </w:r>
      <w:r w:rsidRPr="00D05E1D">
        <w:rPr>
          <w:sz w:val="24"/>
          <w:szCs w:val="24"/>
        </w:rPr>
        <w:t xml:space="preserve">важнейшие достижения культуры и системы ценностей, сформировавшиеся в XX - начале XXI века; </w:t>
      </w:r>
    </w:p>
    <w:p w:rsidR="005D1E85" w:rsidRPr="00D05E1D" w:rsidRDefault="005D1E85" w:rsidP="005D1E85">
      <w:pPr>
        <w:ind w:firstLine="709"/>
        <w:jc w:val="both"/>
        <w:rPr>
          <w:sz w:val="24"/>
          <w:szCs w:val="24"/>
        </w:rPr>
      </w:pPr>
      <w:r w:rsidRPr="00D05E1D">
        <w:rPr>
          <w:color w:val="000000"/>
          <w:sz w:val="24"/>
          <w:szCs w:val="24"/>
        </w:rPr>
        <w:t xml:space="preserve">• </w:t>
      </w:r>
      <w:r w:rsidRPr="00D05E1D">
        <w:rPr>
          <w:sz w:val="24"/>
          <w:szCs w:val="24"/>
        </w:rPr>
        <w:t>изученные виды исторических источников.</w:t>
      </w:r>
    </w:p>
    <w:p w:rsidR="005D1E85" w:rsidRPr="00D05E1D" w:rsidRDefault="005D1E85" w:rsidP="005D1E85">
      <w:pPr>
        <w:jc w:val="both"/>
        <w:rPr>
          <w:color w:val="000000"/>
          <w:sz w:val="24"/>
          <w:szCs w:val="24"/>
        </w:rPr>
      </w:pPr>
    </w:p>
    <w:p w:rsidR="005D1E85" w:rsidRPr="00D05E1D" w:rsidRDefault="005D1E85" w:rsidP="005D1E85">
      <w:pPr>
        <w:jc w:val="both"/>
        <w:rPr>
          <w:b/>
          <w:bCs/>
          <w:color w:val="000000"/>
          <w:sz w:val="24"/>
          <w:szCs w:val="24"/>
        </w:rPr>
      </w:pPr>
      <w:r w:rsidRPr="00D05E1D">
        <w:rPr>
          <w:b/>
          <w:bCs/>
          <w:color w:val="000000"/>
          <w:sz w:val="24"/>
          <w:szCs w:val="24"/>
        </w:rPr>
        <w:t>уметь</w:t>
      </w:r>
    </w:p>
    <w:p w:rsidR="005D1E85" w:rsidRPr="00D05E1D" w:rsidRDefault="005D1E85" w:rsidP="005D1E85">
      <w:pPr>
        <w:jc w:val="both"/>
        <w:rPr>
          <w:color w:val="000000"/>
          <w:sz w:val="24"/>
          <w:szCs w:val="24"/>
        </w:rPr>
      </w:pPr>
      <w:r w:rsidRPr="00D05E1D">
        <w:rPr>
          <w:color w:val="000000"/>
          <w:sz w:val="24"/>
          <w:szCs w:val="24"/>
        </w:rPr>
        <w:t>• характеризовать основные исторические  объекты, выделяя их существенные признаки, закономерности развития;</w:t>
      </w:r>
    </w:p>
    <w:p w:rsidR="005D1E85" w:rsidRPr="00D05E1D" w:rsidRDefault="005D1E85" w:rsidP="005D1E85">
      <w:pPr>
        <w:ind w:firstLine="720"/>
        <w:jc w:val="both"/>
        <w:rPr>
          <w:sz w:val="24"/>
          <w:szCs w:val="24"/>
        </w:rPr>
      </w:pPr>
      <w:r w:rsidRPr="00D05E1D">
        <w:rPr>
          <w:color w:val="000000"/>
          <w:sz w:val="24"/>
          <w:szCs w:val="24"/>
        </w:rPr>
        <w:t xml:space="preserve">• </w:t>
      </w:r>
      <w:r w:rsidRPr="00D05E1D">
        <w:rPr>
          <w:sz w:val="24"/>
          <w:szCs w:val="24"/>
        </w:rPr>
        <w:t>сравнивать исторические явления и события, объяснять смысл, значение важнейших исторических понятий,</w:t>
      </w:r>
    </w:p>
    <w:p w:rsidR="005D1E85" w:rsidRPr="00D05E1D" w:rsidRDefault="005D1E85" w:rsidP="005D1E85">
      <w:pPr>
        <w:ind w:firstLine="720"/>
        <w:jc w:val="both"/>
        <w:rPr>
          <w:sz w:val="24"/>
          <w:szCs w:val="24"/>
        </w:rPr>
      </w:pPr>
      <w:r w:rsidRPr="00D05E1D">
        <w:rPr>
          <w:color w:val="000000"/>
          <w:sz w:val="24"/>
          <w:szCs w:val="24"/>
        </w:rPr>
        <w:t xml:space="preserve">• </w:t>
      </w:r>
      <w:r w:rsidRPr="00D05E1D">
        <w:rPr>
          <w:sz w:val="24"/>
          <w:szCs w:val="24"/>
        </w:rPr>
        <w:t xml:space="preserve"> уметь дискутировать, </w:t>
      </w:r>
    </w:p>
    <w:p w:rsidR="005D1E85" w:rsidRPr="00D05E1D" w:rsidRDefault="005D1E85" w:rsidP="005D1E85">
      <w:pPr>
        <w:ind w:firstLine="720"/>
        <w:jc w:val="both"/>
        <w:rPr>
          <w:sz w:val="24"/>
          <w:szCs w:val="24"/>
        </w:rPr>
      </w:pPr>
      <w:r w:rsidRPr="00D05E1D">
        <w:rPr>
          <w:color w:val="000000"/>
          <w:sz w:val="24"/>
          <w:szCs w:val="24"/>
        </w:rPr>
        <w:t xml:space="preserve">• </w:t>
      </w:r>
      <w:r w:rsidRPr="00D05E1D">
        <w:rPr>
          <w:sz w:val="24"/>
          <w:szCs w:val="24"/>
        </w:rPr>
        <w:t>анализировать исторический источник,</w:t>
      </w:r>
    </w:p>
    <w:p w:rsidR="005D1E85" w:rsidRPr="00D05E1D" w:rsidRDefault="005D1E85" w:rsidP="005D1E85">
      <w:pPr>
        <w:ind w:firstLine="720"/>
        <w:jc w:val="both"/>
        <w:rPr>
          <w:sz w:val="24"/>
          <w:szCs w:val="24"/>
        </w:rPr>
      </w:pPr>
      <w:r w:rsidRPr="00D05E1D">
        <w:rPr>
          <w:color w:val="000000"/>
          <w:sz w:val="24"/>
          <w:szCs w:val="24"/>
        </w:rPr>
        <w:t xml:space="preserve">• </w:t>
      </w:r>
      <w:r w:rsidRPr="00D05E1D">
        <w:rPr>
          <w:sz w:val="24"/>
          <w:szCs w:val="24"/>
        </w:rPr>
        <w:t xml:space="preserve"> самостоятельно давать оценку историческим явлениям, высказывать собственное суждение, </w:t>
      </w:r>
    </w:p>
    <w:p w:rsidR="005D1E85" w:rsidRPr="00D05E1D" w:rsidRDefault="005D1E85" w:rsidP="005D1E85">
      <w:pPr>
        <w:ind w:firstLine="720"/>
        <w:jc w:val="both"/>
        <w:rPr>
          <w:sz w:val="24"/>
          <w:szCs w:val="24"/>
        </w:rPr>
      </w:pPr>
      <w:r w:rsidRPr="00D05E1D">
        <w:rPr>
          <w:color w:val="000000"/>
          <w:sz w:val="24"/>
          <w:szCs w:val="24"/>
        </w:rPr>
        <w:t xml:space="preserve">• </w:t>
      </w:r>
      <w:r w:rsidRPr="00D05E1D">
        <w:rPr>
          <w:sz w:val="24"/>
          <w:szCs w:val="24"/>
        </w:rPr>
        <w:t xml:space="preserve">читать историческую карту, </w:t>
      </w:r>
    </w:p>
    <w:p w:rsidR="005D1E85" w:rsidRPr="00D05E1D" w:rsidRDefault="005D1E85" w:rsidP="005D1E85">
      <w:pPr>
        <w:ind w:firstLine="720"/>
        <w:jc w:val="both"/>
        <w:rPr>
          <w:sz w:val="24"/>
          <w:szCs w:val="24"/>
        </w:rPr>
      </w:pPr>
      <w:r w:rsidRPr="00D05E1D">
        <w:rPr>
          <w:color w:val="000000"/>
          <w:sz w:val="24"/>
          <w:szCs w:val="24"/>
        </w:rPr>
        <w:t xml:space="preserve">• </w:t>
      </w:r>
      <w:r w:rsidRPr="00D05E1D">
        <w:rPr>
          <w:sz w:val="24"/>
          <w:szCs w:val="24"/>
        </w:rPr>
        <w:t>группировать (классифицировать) исторические события и явления по указанному признаку.</w:t>
      </w:r>
    </w:p>
    <w:p w:rsidR="005D1E85" w:rsidRPr="00D05E1D" w:rsidRDefault="005D1E85" w:rsidP="005D1E85">
      <w:pPr>
        <w:jc w:val="both"/>
        <w:rPr>
          <w:color w:val="000000"/>
          <w:sz w:val="24"/>
          <w:szCs w:val="24"/>
          <w:highlight w:val="white"/>
        </w:rPr>
      </w:pPr>
    </w:p>
    <w:p w:rsidR="005D1E85" w:rsidRPr="00D05E1D" w:rsidRDefault="005D1E85" w:rsidP="005D1E85">
      <w:pPr>
        <w:ind w:firstLine="720"/>
        <w:jc w:val="both"/>
        <w:rPr>
          <w:color w:val="000000"/>
          <w:sz w:val="24"/>
          <w:szCs w:val="24"/>
          <w:highlight w:val="white"/>
        </w:rPr>
      </w:pPr>
      <w:r w:rsidRPr="00D05E1D">
        <w:rPr>
          <w:color w:val="000000"/>
          <w:sz w:val="24"/>
          <w:szCs w:val="24"/>
          <w:highlight w:val="white"/>
          <w:lang w:val="en-US"/>
        </w:rPr>
        <w:t> </w:t>
      </w:r>
      <w:r w:rsidRPr="00D05E1D">
        <w:rPr>
          <w:color w:val="000000"/>
          <w:sz w:val="24"/>
          <w:szCs w:val="24"/>
          <w:highlight w:val="white"/>
        </w:rPr>
        <w:t xml:space="preserve">Предусматривается формирование у учащихся общеучебных </w:t>
      </w:r>
      <w:r w:rsidRPr="00D05E1D">
        <w:rPr>
          <w:b/>
          <w:bCs/>
          <w:color w:val="000000"/>
          <w:sz w:val="24"/>
          <w:szCs w:val="24"/>
          <w:highlight w:val="white"/>
        </w:rPr>
        <w:t>умений и навыков,</w:t>
      </w:r>
      <w:r w:rsidRPr="00D05E1D">
        <w:rPr>
          <w:color w:val="000000"/>
          <w:sz w:val="24"/>
          <w:szCs w:val="24"/>
          <w:highlight w:val="white"/>
        </w:rPr>
        <w:t xml:space="preserve"> универсальных способов деятельности и ключевых компетенций. В</w:t>
      </w:r>
      <w:r w:rsidRPr="00D05E1D">
        <w:rPr>
          <w:color w:val="000000"/>
          <w:sz w:val="24"/>
          <w:szCs w:val="24"/>
          <w:highlight w:val="white"/>
          <w:lang w:val="en-US"/>
        </w:rPr>
        <w:t> </w:t>
      </w:r>
      <w:r w:rsidRPr="00D05E1D">
        <w:rPr>
          <w:color w:val="000000"/>
          <w:sz w:val="24"/>
          <w:szCs w:val="24"/>
          <w:highlight w:val="white"/>
        </w:rPr>
        <w:t>этом направлении приоритетами для учебного предмета «История» на этапе среднего (полного) общего образования являются:</w:t>
      </w:r>
    </w:p>
    <w:p w:rsidR="005D1E85" w:rsidRPr="00D05E1D" w:rsidRDefault="005D1E85" w:rsidP="005D1E85">
      <w:pPr>
        <w:ind w:firstLine="720"/>
        <w:jc w:val="both"/>
        <w:rPr>
          <w:color w:val="000000"/>
          <w:sz w:val="24"/>
          <w:szCs w:val="24"/>
          <w:highlight w:val="white"/>
        </w:rPr>
      </w:pPr>
      <w:r w:rsidRPr="00D05E1D">
        <w:rPr>
          <w:color w:val="000000"/>
          <w:sz w:val="24"/>
          <w:szCs w:val="24"/>
          <w:highlight w:val="white"/>
          <w:lang w:val="en-US"/>
        </w:rPr>
        <w:t>  </w:t>
      </w:r>
      <w:r w:rsidRPr="00D05E1D">
        <w:rPr>
          <w:color w:val="000000"/>
          <w:sz w:val="24"/>
          <w:szCs w:val="24"/>
          <w:highlight w:val="white"/>
        </w:rPr>
        <w:t>— определение сущностных характеристик изучаемого объекта; самостоятельный выбор критериев для сравнения, сопоставления, оценки и классификации объектов</w:t>
      </w:r>
    </w:p>
    <w:p w:rsidR="005D1E85" w:rsidRPr="00D05E1D" w:rsidRDefault="005D1E85" w:rsidP="005D1E85">
      <w:pPr>
        <w:ind w:firstLine="720"/>
        <w:jc w:val="both"/>
        <w:rPr>
          <w:color w:val="000000"/>
          <w:sz w:val="24"/>
          <w:szCs w:val="24"/>
          <w:highlight w:val="white"/>
        </w:rPr>
      </w:pPr>
      <w:r w:rsidRPr="00D05E1D">
        <w:rPr>
          <w:color w:val="000000"/>
          <w:sz w:val="24"/>
          <w:szCs w:val="24"/>
          <w:highlight w:val="white"/>
        </w:rPr>
        <w:t>— использование элементов причинно-следственного и структурно-функционального анализа;</w:t>
      </w:r>
    </w:p>
    <w:p w:rsidR="005D1E85" w:rsidRPr="00D05E1D" w:rsidRDefault="005D1E85" w:rsidP="005D1E85">
      <w:pPr>
        <w:ind w:firstLine="720"/>
        <w:jc w:val="both"/>
        <w:rPr>
          <w:color w:val="000000"/>
          <w:sz w:val="24"/>
          <w:szCs w:val="24"/>
          <w:highlight w:val="white"/>
        </w:rPr>
      </w:pPr>
      <w:r w:rsidRPr="00D05E1D">
        <w:rPr>
          <w:color w:val="000000"/>
          <w:sz w:val="24"/>
          <w:szCs w:val="24"/>
          <w:highlight w:val="white"/>
        </w:rPr>
        <w:t>— исследование реальных связей и зависимостей;</w:t>
      </w:r>
    </w:p>
    <w:p w:rsidR="005D1E85" w:rsidRPr="00D05E1D" w:rsidRDefault="005D1E85" w:rsidP="005D1E85">
      <w:pPr>
        <w:ind w:firstLine="708"/>
        <w:jc w:val="both"/>
        <w:rPr>
          <w:color w:val="000000"/>
          <w:sz w:val="24"/>
          <w:szCs w:val="24"/>
          <w:highlight w:val="white"/>
        </w:rPr>
      </w:pPr>
      <w:r w:rsidRPr="00D05E1D">
        <w:rPr>
          <w:color w:val="000000"/>
          <w:sz w:val="24"/>
          <w:szCs w:val="24"/>
          <w:highlight w:val="white"/>
        </w:rPr>
        <w:t>— умение развернуто обосновывать суждения, давать определения, приводить доказательства (в том числе от противного);</w:t>
      </w:r>
    </w:p>
    <w:p w:rsidR="005D1E85" w:rsidRPr="00D05E1D" w:rsidRDefault="005D1E85" w:rsidP="005D1E85">
      <w:pPr>
        <w:ind w:firstLine="708"/>
        <w:jc w:val="both"/>
        <w:rPr>
          <w:color w:val="000000"/>
          <w:sz w:val="24"/>
          <w:szCs w:val="24"/>
          <w:highlight w:val="white"/>
        </w:rPr>
      </w:pPr>
      <w:r w:rsidRPr="00D05E1D">
        <w:rPr>
          <w:color w:val="000000"/>
          <w:sz w:val="24"/>
          <w:szCs w:val="24"/>
          <w:highlight w:val="white"/>
        </w:rPr>
        <w:t>— поиск нужной информации по заданной теме в источниках различного типа и извлечение необходимой информации из источников, созданных в различных знаковых системах (текст, таблица, график, диаграмма, аудиовизуальный ряд и</w:t>
      </w:r>
      <w:r w:rsidRPr="00D05E1D">
        <w:rPr>
          <w:color w:val="000000"/>
          <w:sz w:val="24"/>
          <w:szCs w:val="24"/>
          <w:highlight w:val="white"/>
          <w:lang w:val="en-US"/>
        </w:rPr>
        <w:t> </w:t>
      </w:r>
      <w:r w:rsidRPr="00D05E1D">
        <w:rPr>
          <w:color w:val="000000"/>
          <w:sz w:val="24"/>
          <w:szCs w:val="24"/>
          <w:highlight w:val="white"/>
        </w:rPr>
        <w:t>др.);</w:t>
      </w:r>
    </w:p>
    <w:p w:rsidR="005D1E85" w:rsidRPr="00D05E1D" w:rsidRDefault="005D1E85" w:rsidP="005D1E85">
      <w:pPr>
        <w:ind w:firstLine="708"/>
        <w:jc w:val="both"/>
        <w:rPr>
          <w:color w:val="000000"/>
          <w:sz w:val="24"/>
          <w:szCs w:val="24"/>
          <w:highlight w:val="white"/>
        </w:rPr>
      </w:pPr>
      <w:r w:rsidRPr="00D05E1D">
        <w:rPr>
          <w:color w:val="000000"/>
          <w:sz w:val="24"/>
          <w:szCs w:val="24"/>
          <w:highlight w:val="white"/>
          <w:lang w:val="en-US"/>
        </w:rPr>
        <w:t> </w:t>
      </w:r>
      <w:r w:rsidRPr="00D05E1D">
        <w:rPr>
          <w:color w:val="000000"/>
          <w:sz w:val="24"/>
          <w:szCs w:val="24"/>
          <w:highlight w:val="white"/>
        </w:rPr>
        <w:t>— отделение основной информации от второстепенной, критическое оценивание достоверности полученной информации;</w:t>
      </w:r>
    </w:p>
    <w:p w:rsidR="005D1E85" w:rsidRPr="00D05E1D" w:rsidRDefault="005D1E85" w:rsidP="005D1E85">
      <w:pPr>
        <w:ind w:firstLine="708"/>
        <w:jc w:val="both"/>
        <w:rPr>
          <w:color w:val="000000"/>
          <w:sz w:val="24"/>
          <w:szCs w:val="24"/>
          <w:highlight w:val="white"/>
        </w:rPr>
      </w:pPr>
      <w:r w:rsidRPr="00D05E1D">
        <w:rPr>
          <w:color w:val="000000"/>
          <w:sz w:val="24"/>
          <w:szCs w:val="24"/>
          <w:highlight w:val="white"/>
          <w:lang w:val="en-US"/>
        </w:rPr>
        <w:t> </w:t>
      </w:r>
      <w:r w:rsidRPr="00D05E1D">
        <w:rPr>
          <w:color w:val="000000"/>
          <w:sz w:val="24"/>
          <w:szCs w:val="24"/>
          <w:highlight w:val="white"/>
        </w:rPr>
        <w:t>— передача содержания информации адекватно поставленной цели (сжато, полно, выборочно);</w:t>
      </w:r>
    </w:p>
    <w:p w:rsidR="005D1E85" w:rsidRPr="00D05E1D" w:rsidRDefault="005D1E85" w:rsidP="005D1E85">
      <w:pPr>
        <w:ind w:firstLine="708"/>
        <w:jc w:val="both"/>
        <w:rPr>
          <w:color w:val="000000"/>
          <w:sz w:val="24"/>
          <w:szCs w:val="24"/>
          <w:highlight w:val="white"/>
        </w:rPr>
      </w:pPr>
      <w:r w:rsidRPr="00D05E1D">
        <w:rPr>
          <w:color w:val="000000"/>
          <w:sz w:val="24"/>
          <w:szCs w:val="24"/>
          <w:highlight w:val="white"/>
        </w:rPr>
        <w:t>— перевод информации из одной знаковой системы в другую (из текста в таблицу, из аудиовизуального ряда в текст и</w:t>
      </w:r>
      <w:r w:rsidRPr="00D05E1D">
        <w:rPr>
          <w:color w:val="000000"/>
          <w:sz w:val="24"/>
          <w:szCs w:val="24"/>
          <w:highlight w:val="white"/>
          <w:lang w:val="en-US"/>
        </w:rPr>
        <w:t> </w:t>
      </w:r>
      <w:r w:rsidRPr="00D05E1D">
        <w:rPr>
          <w:color w:val="000000"/>
          <w:sz w:val="24"/>
          <w:szCs w:val="24"/>
          <w:highlight w:val="white"/>
        </w:rPr>
        <w:t>др.), выбор знаковых систем адекватно познавательной и коммуникативной ситуации;</w:t>
      </w:r>
    </w:p>
    <w:p w:rsidR="005D1E85" w:rsidRPr="00D05E1D" w:rsidRDefault="005D1E85" w:rsidP="005D1E85">
      <w:pPr>
        <w:ind w:firstLine="708"/>
        <w:jc w:val="both"/>
        <w:rPr>
          <w:color w:val="000000"/>
          <w:sz w:val="24"/>
          <w:szCs w:val="24"/>
          <w:highlight w:val="white"/>
        </w:rPr>
      </w:pPr>
      <w:r w:rsidRPr="00D05E1D">
        <w:rPr>
          <w:color w:val="000000"/>
          <w:sz w:val="24"/>
          <w:szCs w:val="24"/>
          <w:highlight w:val="white"/>
        </w:rPr>
        <w:t>— выбор вида чтения в соответствии с поставленной целью (ознакомительное, просмотровое, поисковое и</w:t>
      </w:r>
      <w:r w:rsidRPr="00D05E1D">
        <w:rPr>
          <w:color w:val="000000"/>
          <w:sz w:val="24"/>
          <w:szCs w:val="24"/>
          <w:highlight w:val="white"/>
          <w:lang w:val="en-US"/>
        </w:rPr>
        <w:t> </w:t>
      </w:r>
      <w:r w:rsidRPr="00D05E1D">
        <w:rPr>
          <w:color w:val="000000"/>
          <w:sz w:val="24"/>
          <w:szCs w:val="24"/>
          <w:highlight w:val="white"/>
        </w:rPr>
        <w:t>др.);</w:t>
      </w:r>
      <w:r w:rsidRPr="00D05E1D">
        <w:rPr>
          <w:color w:val="000000"/>
          <w:sz w:val="24"/>
          <w:szCs w:val="24"/>
          <w:highlight w:val="white"/>
          <w:lang w:val="en-US"/>
        </w:rPr>
        <w:t> </w:t>
      </w:r>
    </w:p>
    <w:p w:rsidR="005D1E85" w:rsidRPr="00D05E1D" w:rsidRDefault="005D1E85" w:rsidP="005D1E85">
      <w:pPr>
        <w:ind w:firstLine="708"/>
        <w:jc w:val="both"/>
        <w:rPr>
          <w:color w:val="000000"/>
          <w:sz w:val="24"/>
          <w:szCs w:val="24"/>
          <w:highlight w:val="white"/>
        </w:rPr>
      </w:pPr>
      <w:r w:rsidRPr="00D05E1D">
        <w:rPr>
          <w:color w:val="000000"/>
          <w:sz w:val="24"/>
          <w:szCs w:val="24"/>
          <w:highlight w:val="white"/>
        </w:rPr>
        <w:t>— уверенная работа с текстами различных стилей, понимание их специфики; адекватное восприятие языка средств массовой информации;</w:t>
      </w:r>
    </w:p>
    <w:p w:rsidR="005D1E85" w:rsidRPr="00D05E1D" w:rsidRDefault="005D1E85" w:rsidP="005D1E85">
      <w:pPr>
        <w:ind w:firstLine="708"/>
        <w:jc w:val="both"/>
        <w:rPr>
          <w:color w:val="000000"/>
          <w:sz w:val="24"/>
          <w:szCs w:val="24"/>
          <w:highlight w:val="white"/>
        </w:rPr>
      </w:pPr>
      <w:r w:rsidRPr="00D05E1D">
        <w:rPr>
          <w:color w:val="000000"/>
          <w:sz w:val="24"/>
          <w:szCs w:val="24"/>
          <w:highlight w:val="white"/>
          <w:lang w:val="en-US"/>
        </w:rPr>
        <w:t> </w:t>
      </w:r>
      <w:r w:rsidRPr="00D05E1D">
        <w:rPr>
          <w:color w:val="000000"/>
          <w:sz w:val="24"/>
          <w:szCs w:val="24"/>
          <w:highlight w:val="white"/>
        </w:rPr>
        <w:t>— владение навыками редактирования текста;</w:t>
      </w:r>
    </w:p>
    <w:p w:rsidR="005D1E85" w:rsidRPr="00D05E1D" w:rsidRDefault="005D1E85" w:rsidP="005D1E85">
      <w:pPr>
        <w:ind w:firstLine="708"/>
        <w:jc w:val="both"/>
        <w:rPr>
          <w:color w:val="000000"/>
          <w:sz w:val="24"/>
          <w:szCs w:val="24"/>
          <w:highlight w:val="white"/>
        </w:rPr>
      </w:pPr>
      <w:r w:rsidRPr="00D05E1D">
        <w:rPr>
          <w:color w:val="000000"/>
          <w:sz w:val="24"/>
          <w:szCs w:val="24"/>
          <w:highlight w:val="white"/>
        </w:rPr>
        <w:t>— самостоятельное создание алгоритмов познавательной деятельности для решения задач творческого и поискового характера;</w:t>
      </w:r>
    </w:p>
    <w:p w:rsidR="005D1E85" w:rsidRPr="00D05E1D" w:rsidRDefault="005D1E85" w:rsidP="005D1E85">
      <w:pPr>
        <w:ind w:firstLine="708"/>
        <w:jc w:val="both"/>
        <w:rPr>
          <w:color w:val="000000"/>
          <w:sz w:val="24"/>
          <w:szCs w:val="24"/>
          <w:highlight w:val="white"/>
        </w:rPr>
      </w:pPr>
      <w:proofErr w:type="gramStart"/>
      <w:r w:rsidRPr="00D05E1D">
        <w:rPr>
          <w:color w:val="000000"/>
          <w:sz w:val="24"/>
          <w:szCs w:val="24"/>
          <w:highlight w:val="white"/>
        </w:rPr>
        <w:t>— участие в проектной деятельности, в организации и проведении учебно-исследовательской работы: выдвижение гипотез, осуществление их проверки, владение приемами исследовательской деятельности, элементарными умениями прогноза (умение отвечать на вопрос:</w:t>
      </w:r>
      <w:proofErr w:type="gramEnd"/>
      <w:r w:rsidRPr="00D05E1D">
        <w:rPr>
          <w:color w:val="000000"/>
          <w:sz w:val="24"/>
          <w:szCs w:val="24"/>
          <w:highlight w:val="white"/>
        </w:rPr>
        <w:t xml:space="preserve"> </w:t>
      </w:r>
      <w:proofErr w:type="gramStart"/>
      <w:r w:rsidRPr="00D05E1D">
        <w:rPr>
          <w:color w:val="000000"/>
          <w:sz w:val="24"/>
          <w:szCs w:val="24"/>
          <w:highlight w:val="white"/>
        </w:rPr>
        <w:t>«Что произойдет, если...»);</w:t>
      </w:r>
      <w:proofErr w:type="gramEnd"/>
    </w:p>
    <w:p w:rsidR="005D1E85" w:rsidRPr="00D05E1D" w:rsidRDefault="005D1E85" w:rsidP="005D1E85">
      <w:pPr>
        <w:ind w:firstLine="708"/>
        <w:jc w:val="both"/>
        <w:rPr>
          <w:color w:val="000000"/>
          <w:sz w:val="24"/>
          <w:szCs w:val="24"/>
          <w:highlight w:val="white"/>
        </w:rPr>
      </w:pPr>
      <w:r w:rsidRPr="00D05E1D">
        <w:rPr>
          <w:color w:val="000000"/>
          <w:sz w:val="24"/>
          <w:szCs w:val="24"/>
          <w:highlight w:val="white"/>
        </w:rPr>
        <w:t>— формулирование полученных результатов;</w:t>
      </w:r>
    </w:p>
    <w:p w:rsidR="005D1E85" w:rsidRPr="00D05E1D" w:rsidRDefault="005D1E85" w:rsidP="005D1E85">
      <w:pPr>
        <w:ind w:firstLine="708"/>
        <w:jc w:val="both"/>
        <w:rPr>
          <w:color w:val="000000"/>
          <w:sz w:val="24"/>
          <w:szCs w:val="24"/>
          <w:highlight w:val="white"/>
        </w:rPr>
      </w:pPr>
      <w:r w:rsidRPr="00D05E1D">
        <w:rPr>
          <w:color w:val="000000"/>
          <w:sz w:val="24"/>
          <w:szCs w:val="24"/>
          <w:highlight w:val="white"/>
        </w:rPr>
        <w:t>— создание собственных произведений, идеальных моделей социальных объектов, процессов, явлений, в том числе с использованием мультимедийных технологий, реализация оригинального замысла, использование разнообразных (в том числе художественных) средств, умение импровизировать;</w:t>
      </w:r>
    </w:p>
    <w:p w:rsidR="005D1E85" w:rsidRPr="00D05E1D" w:rsidRDefault="005D1E85" w:rsidP="005D1E85">
      <w:pPr>
        <w:ind w:firstLine="708"/>
        <w:jc w:val="both"/>
        <w:rPr>
          <w:color w:val="000000"/>
          <w:sz w:val="24"/>
          <w:szCs w:val="24"/>
          <w:highlight w:val="white"/>
        </w:rPr>
      </w:pPr>
      <w:r w:rsidRPr="00D05E1D">
        <w:rPr>
          <w:color w:val="000000"/>
          <w:sz w:val="24"/>
          <w:szCs w:val="24"/>
          <w:highlight w:val="white"/>
        </w:rPr>
        <w:t xml:space="preserve">— пользование </w:t>
      </w:r>
      <w:proofErr w:type="spellStart"/>
      <w:r w:rsidRPr="00D05E1D">
        <w:rPr>
          <w:color w:val="000000"/>
          <w:sz w:val="24"/>
          <w:szCs w:val="24"/>
          <w:highlight w:val="white"/>
        </w:rPr>
        <w:t>мультимедийными</w:t>
      </w:r>
      <w:proofErr w:type="spellEnd"/>
      <w:r w:rsidRPr="00D05E1D">
        <w:rPr>
          <w:color w:val="000000"/>
          <w:sz w:val="24"/>
          <w:szCs w:val="24"/>
          <w:highlight w:val="white"/>
        </w:rPr>
        <w:t xml:space="preserve"> ресурсами и компьютерными технологиями для обработки, передачи, систематизации информации, создания баз данных, презентации результатов познавательной и практической деятельности;</w:t>
      </w:r>
    </w:p>
    <w:p w:rsidR="005D1E85" w:rsidRPr="00D05E1D" w:rsidRDefault="005D1E85" w:rsidP="005D1E85">
      <w:pPr>
        <w:ind w:firstLine="708"/>
        <w:jc w:val="both"/>
        <w:rPr>
          <w:color w:val="000000"/>
          <w:sz w:val="24"/>
          <w:szCs w:val="24"/>
          <w:highlight w:val="white"/>
        </w:rPr>
      </w:pPr>
      <w:r w:rsidRPr="00D05E1D">
        <w:rPr>
          <w:color w:val="000000"/>
          <w:sz w:val="24"/>
          <w:szCs w:val="24"/>
          <w:highlight w:val="white"/>
          <w:lang w:val="en-US"/>
        </w:rPr>
        <w:t> </w:t>
      </w:r>
      <w:r w:rsidRPr="00D05E1D">
        <w:rPr>
          <w:color w:val="000000"/>
          <w:sz w:val="24"/>
          <w:szCs w:val="24"/>
          <w:highlight w:val="white"/>
        </w:rPr>
        <w:t>— 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(диспута).</w:t>
      </w:r>
      <w:r w:rsidRPr="00D05E1D">
        <w:rPr>
          <w:color w:val="000000"/>
          <w:sz w:val="24"/>
          <w:szCs w:val="24"/>
          <w:highlight w:val="white"/>
          <w:lang w:val="en-US"/>
        </w:rPr>
        <w:t> </w:t>
      </w:r>
    </w:p>
    <w:p w:rsidR="005D1E85" w:rsidRPr="00D05E1D" w:rsidRDefault="005D1E85" w:rsidP="005D1E85">
      <w:pPr>
        <w:ind w:firstLine="708"/>
        <w:jc w:val="both"/>
        <w:rPr>
          <w:color w:val="000000"/>
          <w:sz w:val="24"/>
          <w:szCs w:val="24"/>
          <w:highlight w:val="white"/>
        </w:rPr>
      </w:pPr>
      <w:r w:rsidRPr="00D05E1D">
        <w:rPr>
          <w:color w:val="000000"/>
          <w:sz w:val="24"/>
          <w:szCs w:val="24"/>
          <w:highlight w:val="white"/>
        </w:rPr>
        <w:t>Курс призван помочь осуществлению выпускниками осознанного выбора путей продолжения образования или будущей профессиональной деятельности.</w:t>
      </w:r>
    </w:p>
    <w:p w:rsidR="005D1E85" w:rsidRPr="00D05E1D" w:rsidRDefault="005D1E85" w:rsidP="005D1E85">
      <w:pPr>
        <w:jc w:val="center"/>
        <w:rPr>
          <w:b/>
          <w:bCs/>
          <w:color w:val="000000"/>
          <w:sz w:val="24"/>
          <w:szCs w:val="24"/>
        </w:rPr>
      </w:pPr>
      <w:r w:rsidRPr="00D05E1D">
        <w:rPr>
          <w:b/>
          <w:bCs/>
          <w:color w:val="000000"/>
          <w:sz w:val="24"/>
          <w:szCs w:val="24"/>
        </w:rPr>
        <w:t>Содержание программы</w:t>
      </w:r>
    </w:p>
    <w:p w:rsidR="005D1E85" w:rsidRPr="00D05E1D" w:rsidRDefault="005D1E85" w:rsidP="005D1E85">
      <w:pPr>
        <w:jc w:val="center"/>
        <w:rPr>
          <w:b/>
          <w:bCs/>
          <w:color w:val="000000"/>
          <w:sz w:val="24"/>
          <w:szCs w:val="24"/>
        </w:rPr>
      </w:pPr>
      <w:r w:rsidRPr="00D05E1D">
        <w:rPr>
          <w:b/>
          <w:bCs/>
          <w:color w:val="000000"/>
          <w:sz w:val="24"/>
          <w:szCs w:val="24"/>
        </w:rPr>
        <w:t xml:space="preserve">по </w:t>
      </w:r>
      <w:r>
        <w:rPr>
          <w:b/>
          <w:bCs/>
          <w:color w:val="000000"/>
          <w:sz w:val="24"/>
          <w:szCs w:val="24"/>
        </w:rPr>
        <w:t>истории</w:t>
      </w:r>
    </w:p>
    <w:p w:rsidR="005D1E85" w:rsidRPr="00D05E1D" w:rsidRDefault="005D1E85" w:rsidP="005D1E85">
      <w:pPr>
        <w:jc w:val="center"/>
        <w:rPr>
          <w:b/>
          <w:bCs/>
          <w:color w:val="000000"/>
          <w:sz w:val="24"/>
          <w:szCs w:val="24"/>
        </w:rPr>
      </w:pPr>
      <w:r w:rsidRPr="00D05E1D">
        <w:rPr>
          <w:b/>
          <w:bCs/>
          <w:color w:val="000000"/>
          <w:sz w:val="24"/>
          <w:szCs w:val="24"/>
        </w:rPr>
        <w:t>9 класс</w:t>
      </w:r>
    </w:p>
    <w:p w:rsidR="005D1E85" w:rsidRPr="00D05E1D" w:rsidRDefault="005D1E85" w:rsidP="005D1E85">
      <w:pPr>
        <w:jc w:val="center"/>
        <w:rPr>
          <w:b/>
          <w:bCs/>
          <w:color w:val="000000"/>
          <w:sz w:val="24"/>
          <w:szCs w:val="24"/>
        </w:rPr>
      </w:pPr>
      <w:r w:rsidRPr="00D05E1D">
        <w:rPr>
          <w:b/>
          <w:bCs/>
          <w:color w:val="000000"/>
          <w:sz w:val="24"/>
          <w:szCs w:val="24"/>
        </w:rPr>
        <w:t>(базовый уровень)</w:t>
      </w:r>
    </w:p>
    <w:p w:rsidR="005D1E85" w:rsidRPr="00D05E1D" w:rsidRDefault="005D1E85" w:rsidP="005D1E85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252" w:type="dxa"/>
        <w:tblLayout w:type="fixed"/>
        <w:tblLook w:val="0000"/>
      </w:tblPr>
      <w:tblGrid>
        <w:gridCol w:w="894"/>
        <w:gridCol w:w="6804"/>
        <w:gridCol w:w="2233"/>
      </w:tblGrid>
      <w:tr w:rsidR="005D1E85" w:rsidRPr="00D05E1D" w:rsidTr="001E1D7C">
        <w:trPr>
          <w:trHeight w:val="1"/>
        </w:trPr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jc w:val="center"/>
              <w:rPr>
                <w:sz w:val="24"/>
                <w:szCs w:val="24"/>
                <w:lang w:val="en-US"/>
              </w:rPr>
            </w:pPr>
            <w:r w:rsidRPr="00D05E1D">
              <w:rPr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jc w:val="center"/>
              <w:rPr>
                <w:sz w:val="24"/>
                <w:szCs w:val="24"/>
                <w:lang w:val="en-US"/>
              </w:rPr>
            </w:pPr>
            <w:r w:rsidRPr="00D05E1D">
              <w:rPr>
                <w:b/>
                <w:bCs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2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jc w:val="center"/>
              <w:rPr>
                <w:sz w:val="24"/>
                <w:szCs w:val="24"/>
                <w:lang w:val="en-US"/>
              </w:rPr>
            </w:pPr>
            <w:r w:rsidRPr="00D05E1D">
              <w:rPr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</w:tr>
      <w:tr w:rsidR="005D1E85" w:rsidRPr="00D05E1D" w:rsidTr="001E1D7C">
        <w:trPr>
          <w:trHeight w:val="1"/>
        </w:trPr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jc w:val="center"/>
              <w:rPr>
                <w:sz w:val="24"/>
                <w:szCs w:val="24"/>
                <w:lang w:val="en-US"/>
              </w:rPr>
            </w:pPr>
            <w:r w:rsidRPr="00D05E1D">
              <w:rPr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pStyle w:val="a3"/>
              <w:spacing w:before="0" w:after="0"/>
              <w:rPr>
                <w:b/>
                <w:sz w:val="24"/>
                <w:szCs w:val="24"/>
              </w:rPr>
            </w:pPr>
            <w:r w:rsidRPr="00D05E1D">
              <w:rPr>
                <w:b/>
                <w:sz w:val="24"/>
                <w:szCs w:val="24"/>
              </w:rPr>
              <w:t xml:space="preserve">Россия на рубеже </w:t>
            </w:r>
            <w:r w:rsidRPr="00D05E1D">
              <w:rPr>
                <w:b/>
                <w:sz w:val="24"/>
                <w:szCs w:val="24"/>
                <w:lang w:val="en-US"/>
              </w:rPr>
              <w:t>XIX</w:t>
            </w:r>
            <w:r w:rsidRPr="00D05E1D">
              <w:rPr>
                <w:b/>
                <w:sz w:val="24"/>
                <w:szCs w:val="24"/>
              </w:rPr>
              <w:t xml:space="preserve">  - </w:t>
            </w:r>
            <w:r w:rsidRPr="00D05E1D">
              <w:rPr>
                <w:b/>
                <w:sz w:val="24"/>
                <w:szCs w:val="24"/>
                <w:lang w:val="en-US"/>
              </w:rPr>
              <w:t>XX</w:t>
            </w:r>
            <w:r w:rsidRPr="00D05E1D">
              <w:rPr>
                <w:b/>
                <w:sz w:val="24"/>
                <w:szCs w:val="24"/>
              </w:rPr>
              <w:t xml:space="preserve"> века. </w:t>
            </w:r>
          </w:p>
          <w:p w:rsidR="005D1E85" w:rsidRPr="00D05E1D" w:rsidRDefault="005D1E85" w:rsidP="001E1D7C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rPr>
                <w:sz w:val="24"/>
                <w:szCs w:val="24"/>
              </w:rPr>
            </w:pPr>
            <w:r w:rsidRPr="00D05E1D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5D1E85" w:rsidRPr="00D05E1D" w:rsidTr="001E1D7C">
        <w:trPr>
          <w:trHeight w:val="1"/>
        </w:trPr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jc w:val="center"/>
              <w:rPr>
                <w:sz w:val="24"/>
                <w:szCs w:val="24"/>
                <w:lang w:val="en-US"/>
              </w:rPr>
            </w:pPr>
            <w:r w:rsidRPr="00D05E1D">
              <w:rPr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D05E1D">
              <w:rPr>
                <w:b/>
                <w:sz w:val="24"/>
                <w:szCs w:val="24"/>
              </w:rPr>
              <w:t>Великая российская революция 1917-1921 гг.</w:t>
            </w:r>
          </w:p>
          <w:p w:rsidR="005D1E85" w:rsidRPr="00D05E1D" w:rsidRDefault="005D1E85" w:rsidP="001E1D7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rPr>
                <w:sz w:val="24"/>
                <w:szCs w:val="24"/>
                <w:lang w:val="en-US"/>
              </w:rPr>
            </w:pPr>
            <w:r w:rsidRPr="00D05E1D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5D1E85" w:rsidRPr="00D05E1D" w:rsidTr="001E1D7C">
        <w:trPr>
          <w:trHeight w:val="1"/>
        </w:trPr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05E1D">
              <w:rPr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D05E1D">
              <w:rPr>
                <w:b/>
                <w:sz w:val="24"/>
                <w:szCs w:val="24"/>
              </w:rPr>
              <w:t>СССР на путях строительства нового общества</w:t>
            </w:r>
          </w:p>
        </w:tc>
        <w:tc>
          <w:tcPr>
            <w:tcW w:w="2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05E1D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5D1E85" w:rsidRPr="00D05E1D" w:rsidTr="001E1D7C">
        <w:trPr>
          <w:trHeight w:val="1"/>
        </w:trPr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jc w:val="center"/>
              <w:rPr>
                <w:sz w:val="24"/>
                <w:szCs w:val="24"/>
              </w:rPr>
            </w:pPr>
            <w:r w:rsidRPr="00D05E1D">
              <w:rPr>
                <w:b/>
                <w:bCs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D05E1D">
              <w:rPr>
                <w:b/>
                <w:sz w:val="24"/>
                <w:szCs w:val="24"/>
              </w:rPr>
              <w:t>Великая Отечественная война.1941-1945 гг.</w:t>
            </w:r>
          </w:p>
          <w:p w:rsidR="005D1E85" w:rsidRPr="00D05E1D" w:rsidRDefault="005D1E85" w:rsidP="001E1D7C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rPr>
                <w:sz w:val="24"/>
                <w:szCs w:val="24"/>
              </w:rPr>
            </w:pPr>
            <w:r w:rsidRPr="00D05E1D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5D1E85" w:rsidRPr="00D05E1D" w:rsidTr="001E1D7C">
        <w:trPr>
          <w:trHeight w:val="1"/>
        </w:trPr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jc w:val="center"/>
              <w:rPr>
                <w:sz w:val="24"/>
                <w:szCs w:val="24"/>
                <w:lang w:val="en-US"/>
              </w:rPr>
            </w:pPr>
            <w:r w:rsidRPr="00D05E1D">
              <w:rPr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rPr>
                <w:sz w:val="24"/>
                <w:szCs w:val="24"/>
                <w:lang w:val="en-US"/>
              </w:rPr>
            </w:pPr>
            <w:r w:rsidRPr="00D05E1D">
              <w:rPr>
                <w:b/>
                <w:bCs/>
                <w:i/>
                <w:iCs/>
                <w:color w:val="000000"/>
                <w:sz w:val="24"/>
                <w:szCs w:val="24"/>
              </w:rPr>
              <w:t>СССР в 1945-1953 гг.</w:t>
            </w:r>
          </w:p>
        </w:tc>
        <w:tc>
          <w:tcPr>
            <w:tcW w:w="2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rPr>
                <w:sz w:val="24"/>
                <w:szCs w:val="24"/>
              </w:rPr>
            </w:pPr>
            <w:r w:rsidRPr="00D05E1D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5D1E85" w:rsidRPr="00D05E1D" w:rsidTr="001E1D7C">
        <w:trPr>
          <w:trHeight w:val="225"/>
        </w:trPr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jc w:val="center"/>
              <w:rPr>
                <w:sz w:val="24"/>
                <w:szCs w:val="24"/>
              </w:rPr>
            </w:pPr>
            <w:r w:rsidRPr="00D05E1D">
              <w:rPr>
                <w:b/>
                <w:bCs/>
                <w:color w:val="000000"/>
                <w:sz w:val="24"/>
                <w:szCs w:val="24"/>
                <w:lang w:val="en-US"/>
              </w:rPr>
              <w:t>VI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05E1D">
              <w:rPr>
                <w:b/>
                <w:sz w:val="24"/>
                <w:szCs w:val="24"/>
              </w:rPr>
              <w:t xml:space="preserve">СССР в середине 60-х гг.- середине 80-х </w:t>
            </w:r>
            <w:proofErr w:type="spellStart"/>
            <w:proofErr w:type="gramStart"/>
            <w:r w:rsidRPr="00D05E1D">
              <w:rPr>
                <w:b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2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05E1D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5D1E85" w:rsidRPr="00D05E1D" w:rsidTr="001E1D7C">
        <w:trPr>
          <w:trHeight w:val="225"/>
        </w:trPr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5E1D">
              <w:rPr>
                <w:b/>
                <w:bCs/>
                <w:color w:val="000000"/>
                <w:sz w:val="24"/>
                <w:szCs w:val="24"/>
                <w:lang w:val="en-US"/>
              </w:rPr>
              <w:t>VII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rPr>
                <w:b/>
                <w:sz w:val="24"/>
                <w:szCs w:val="24"/>
              </w:rPr>
            </w:pPr>
            <w:r w:rsidRPr="00D05E1D">
              <w:rPr>
                <w:b/>
                <w:sz w:val="24"/>
                <w:szCs w:val="24"/>
              </w:rPr>
              <w:t>Перестройка в СССР.1985- 1991</w:t>
            </w:r>
            <w:r w:rsidRPr="00D05E1D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05E1D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5D1E85" w:rsidRPr="00D05E1D" w:rsidTr="001E1D7C">
        <w:trPr>
          <w:trHeight w:val="225"/>
        </w:trPr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5E1D">
              <w:rPr>
                <w:b/>
                <w:bCs/>
                <w:color w:val="000000"/>
                <w:sz w:val="24"/>
                <w:szCs w:val="24"/>
                <w:lang w:val="en-US"/>
              </w:rPr>
              <w:t>VIII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rPr>
                <w:b/>
                <w:sz w:val="24"/>
                <w:szCs w:val="24"/>
              </w:rPr>
            </w:pPr>
            <w:r w:rsidRPr="00D05E1D">
              <w:rPr>
                <w:b/>
                <w:sz w:val="24"/>
                <w:szCs w:val="24"/>
              </w:rPr>
              <w:t>Россия в  1991-2000 гг.</w:t>
            </w:r>
          </w:p>
        </w:tc>
        <w:tc>
          <w:tcPr>
            <w:tcW w:w="2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05E1D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5D1E85" w:rsidRPr="00D05E1D" w:rsidTr="001E1D7C">
        <w:trPr>
          <w:trHeight w:val="240"/>
        </w:trPr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rPr>
                <w:sz w:val="24"/>
                <w:szCs w:val="24"/>
                <w:lang w:val="en-US"/>
              </w:rPr>
            </w:pPr>
            <w:r w:rsidRPr="00D05E1D">
              <w:rPr>
                <w:b/>
                <w:bCs/>
                <w:i/>
                <w:i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rPr>
                <w:sz w:val="24"/>
                <w:szCs w:val="24"/>
              </w:rPr>
            </w:pPr>
            <w:r w:rsidRPr="00D05E1D">
              <w:rPr>
                <w:b/>
                <w:bCs/>
                <w:color w:val="000000"/>
                <w:sz w:val="24"/>
                <w:szCs w:val="24"/>
              </w:rPr>
              <w:t>35</w:t>
            </w:r>
          </w:p>
        </w:tc>
      </w:tr>
    </w:tbl>
    <w:p w:rsidR="005D1E85" w:rsidRPr="00D05E1D" w:rsidRDefault="005D1E85" w:rsidP="005D1E85">
      <w:pPr>
        <w:jc w:val="center"/>
        <w:rPr>
          <w:b/>
          <w:bCs/>
          <w:color w:val="000000"/>
          <w:sz w:val="24"/>
          <w:szCs w:val="24"/>
          <w:lang w:val="en-US"/>
        </w:rPr>
      </w:pPr>
    </w:p>
    <w:tbl>
      <w:tblPr>
        <w:tblW w:w="0" w:type="auto"/>
        <w:tblInd w:w="-252" w:type="dxa"/>
        <w:tblLayout w:type="fixed"/>
        <w:tblLook w:val="0000"/>
      </w:tblPr>
      <w:tblGrid>
        <w:gridCol w:w="894"/>
        <w:gridCol w:w="6804"/>
        <w:gridCol w:w="2233"/>
      </w:tblGrid>
      <w:tr w:rsidR="005D1E85" w:rsidRPr="00D05E1D" w:rsidTr="001E1D7C">
        <w:trPr>
          <w:trHeight w:val="1"/>
        </w:trPr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jc w:val="center"/>
              <w:rPr>
                <w:sz w:val="24"/>
                <w:szCs w:val="24"/>
                <w:lang w:val="en-US"/>
              </w:rPr>
            </w:pPr>
            <w:r w:rsidRPr="00D05E1D">
              <w:rPr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jc w:val="center"/>
              <w:rPr>
                <w:sz w:val="24"/>
                <w:szCs w:val="24"/>
                <w:lang w:val="en-US"/>
              </w:rPr>
            </w:pPr>
            <w:r w:rsidRPr="00D05E1D">
              <w:rPr>
                <w:b/>
                <w:bCs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2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jc w:val="center"/>
              <w:rPr>
                <w:sz w:val="24"/>
                <w:szCs w:val="24"/>
                <w:lang w:val="en-US"/>
              </w:rPr>
            </w:pPr>
            <w:r w:rsidRPr="00D05E1D">
              <w:rPr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</w:tr>
      <w:tr w:rsidR="005D1E85" w:rsidRPr="00D05E1D" w:rsidTr="001E1D7C">
        <w:trPr>
          <w:trHeight w:val="1"/>
        </w:trPr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jc w:val="center"/>
              <w:rPr>
                <w:sz w:val="24"/>
                <w:szCs w:val="24"/>
                <w:lang w:val="en-US"/>
              </w:rPr>
            </w:pPr>
            <w:r w:rsidRPr="00D05E1D">
              <w:rPr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ind w:firstLine="709"/>
              <w:jc w:val="both"/>
              <w:rPr>
                <w:sz w:val="24"/>
                <w:szCs w:val="24"/>
              </w:rPr>
            </w:pPr>
            <w:r w:rsidRPr="00D05E1D">
              <w:rPr>
                <w:b/>
                <w:sz w:val="24"/>
                <w:szCs w:val="24"/>
              </w:rPr>
              <w:t>Новейшая история. Первая половина XX века</w:t>
            </w:r>
          </w:p>
          <w:p w:rsidR="005D1E85" w:rsidRPr="00D05E1D" w:rsidRDefault="005D1E85" w:rsidP="001E1D7C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rPr>
                <w:sz w:val="24"/>
                <w:szCs w:val="24"/>
              </w:rPr>
            </w:pPr>
            <w:r w:rsidRPr="00D05E1D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5D1E85" w:rsidRPr="00D05E1D" w:rsidTr="001E1D7C">
        <w:trPr>
          <w:trHeight w:val="1"/>
        </w:trPr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jc w:val="center"/>
              <w:rPr>
                <w:sz w:val="24"/>
                <w:szCs w:val="24"/>
                <w:lang w:val="en-US"/>
              </w:rPr>
            </w:pPr>
            <w:r w:rsidRPr="00D05E1D">
              <w:rPr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ind w:firstLine="709"/>
              <w:jc w:val="both"/>
              <w:rPr>
                <w:sz w:val="24"/>
                <w:szCs w:val="24"/>
              </w:rPr>
            </w:pPr>
            <w:r w:rsidRPr="00D05E1D">
              <w:rPr>
                <w:b/>
                <w:sz w:val="24"/>
                <w:szCs w:val="24"/>
              </w:rPr>
              <w:t>Страны Европы и США в 1900—1918 гг</w:t>
            </w:r>
            <w:r w:rsidRPr="00D05E1D">
              <w:rPr>
                <w:sz w:val="24"/>
                <w:szCs w:val="24"/>
              </w:rPr>
              <w:t>.</w:t>
            </w:r>
          </w:p>
          <w:p w:rsidR="005D1E85" w:rsidRPr="00D05E1D" w:rsidRDefault="005D1E85" w:rsidP="001E1D7C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rPr>
                <w:sz w:val="24"/>
                <w:szCs w:val="24"/>
                <w:lang w:val="en-US"/>
              </w:rPr>
            </w:pPr>
            <w:r w:rsidRPr="00D05E1D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5D1E85" w:rsidRPr="00D05E1D" w:rsidTr="001E1D7C">
        <w:trPr>
          <w:trHeight w:val="1"/>
        </w:trPr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D05E1D">
              <w:rPr>
                <w:b/>
                <w:bCs/>
                <w:color w:val="00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ind w:firstLine="709"/>
              <w:jc w:val="both"/>
              <w:rPr>
                <w:sz w:val="24"/>
                <w:szCs w:val="24"/>
              </w:rPr>
            </w:pPr>
            <w:r w:rsidRPr="00D05E1D">
              <w:rPr>
                <w:b/>
                <w:sz w:val="24"/>
                <w:szCs w:val="24"/>
              </w:rPr>
              <w:t>Страны Европы и США в 1924 – 1939 гг</w:t>
            </w:r>
            <w:r w:rsidRPr="00D05E1D">
              <w:rPr>
                <w:sz w:val="24"/>
                <w:szCs w:val="24"/>
              </w:rPr>
              <w:t>.</w:t>
            </w:r>
          </w:p>
          <w:p w:rsidR="005D1E85" w:rsidRPr="00D05E1D" w:rsidRDefault="005D1E85" w:rsidP="001E1D7C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05E1D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5D1E85" w:rsidRPr="00D05E1D" w:rsidTr="001E1D7C">
        <w:trPr>
          <w:trHeight w:val="1"/>
        </w:trPr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jc w:val="center"/>
              <w:rPr>
                <w:sz w:val="24"/>
                <w:szCs w:val="24"/>
              </w:rPr>
            </w:pPr>
            <w:r w:rsidRPr="00D05E1D">
              <w:rPr>
                <w:b/>
                <w:bCs/>
                <w:color w:val="000000"/>
                <w:sz w:val="24"/>
                <w:szCs w:val="24"/>
                <w:lang w:val="en-US"/>
              </w:rPr>
              <w:t>IV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D05E1D">
              <w:rPr>
                <w:b/>
                <w:sz w:val="24"/>
                <w:szCs w:val="24"/>
              </w:rPr>
              <w:t>Страны Азии  и Латинской Америки в I половине  XX века.</w:t>
            </w:r>
          </w:p>
          <w:p w:rsidR="005D1E85" w:rsidRPr="00D05E1D" w:rsidRDefault="005D1E85" w:rsidP="001E1D7C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rPr>
                <w:sz w:val="24"/>
                <w:szCs w:val="24"/>
              </w:rPr>
            </w:pPr>
            <w:r w:rsidRPr="00D05E1D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5D1E85" w:rsidRPr="00D05E1D" w:rsidTr="001E1D7C">
        <w:trPr>
          <w:trHeight w:val="1"/>
        </w:trPr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jc w:val="center"/>
              <w:rPr>
                <w:sz w:val="24"/>
                <w:szCs w:val="24"/>
                <w:lang w:val="en-US"/>
              </w:rPr>
            </w:pPr>
            <w:r w:rsidRPr="00D05E1D">
              <w:rPr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D05E1D">
              <w:rPr>
                <w:b/>
                <w:sz w:val="24"/>
                <w:szCs w:val="24"/>
              </w:rPr>
              <w:t xml:space="preserve">Вторая Мировая война и ее уроки </w:t>
            </w:r>
          </w:p>
          <w:p w:rsidR="005D1E85" w:rsidRPr="00D05E1D" w:rsidRDefault="005D1E85" w:rsidP="001E1D7C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rPr>
                <w:sz w:val="24"/>
                <w:szCs w:val="24"/>
              </w:rPr>
            </w:pPr>
            <w:r w:rsidRPr="00D05E1D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5D1E85" w:rsidRPr="00D05E1D" w:rsidTr="001E1D7C">
        <w:trPr>
          <w:trHeight w:val="225"/>
        </w:trPr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jc w:val="center"/>
              <w:rPr>
                <w:sz w:val="24"/>
                <w:szCs w:val="24"/>
              </w:rPr>
            </w:pPr>
            <w:r w:rsidRPr="00D05E1D">
              <w:rPr>
                <w:b/>
                <w:bCs/>
                <w:color w:val="000000"/>
                <w:sz w:val="24"/>
                <w:szCs w:val="24"/>
                <w:lang w:val="en-US"/>
              </w:rPr>
              <w:t>VI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05E1D">
              <w:rPr>
                <w:b/>
                <w:sz w:val="24"/>
                <w:szCs w:val="24"/>
              </w:rPr>
              <w:t xml:space="preserve">Мир во второй половине </w:t>
            </w:r>
            <w:r w:rsidRPr="00D05E1D">
              <w:rPr>
                <w:b/>
                <w:sz w:val="24"/>
                <w:szCs w:val="24"/>
                <w:lang w:val="en-US"/>
              </w:rPr>
              <w:t>XX</w:t>
            </w:r>
            <w:r w:rsidRPr="00D05E1D">
              <w:rPr>
                <w:b/>
                <w:sz w:val="24"/>
                <w:szCs w:val="24"/>
              </w:rPr>
              <w:t xml:space="preserve"> века.</w:t>
            </w:r>
          </w:p>
        </w:tc>
        <w:tc>
          <w:tcPr>
            <w:tcW w:w="2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05E1D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5D1E85" w:rsidRPr="00D05E1D" w:rsidTr="001E1D7C">
        <w:trPr>
          <w:trHeight w:val="225"/>
        </w:trPr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5E1D">
              <w:rPr>
                <w:b/>
                <w:bCs/>
                <w:color w:val="000000"/>
                <w:sz w:val="24"/>
                <w:szCs w:val="24"/>
                <w:lang w:val="en-US"/>
              </w:rPr>
              <w:t>VII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rPr>
                <w:b/>
                <w:sz w:val="24"/>
                <w:szCs w:val="24"/>
              </w:rPr>
            </w:pPr>
            <w:r w:rsidRPr="00D05E1D">
              <w:rPr>
                <w:b/>
                <w:sz w:val="24"/>
                <w:szCs w:val="24"/>
              </w:rPr>
              <w:t>Страны и регионы мира во II  половине  XX  в.: единство и многообразие.</w:t>
            </w:r>
          </w:p>
        </w:tc>
        <w:tc>
          <w:tcPr>
            <w:tcW w:w="2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05E1D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5D1E85" w:rsidRPr="00D05E1D" w:rsidTr="001E1D7C">
        <w:trPr>
          <w:trHeight w:val="225"/>
        </w:trPr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05E1D">
              <w:rPr>
                <w:b/>
                <w:bCs/>
                <w:color w:val="000000"/>
                <w:sz w:val="24"/>
                <w:szCs w:val="24"/>
                <w:lang w:val="en-US"/>
              </w:rPr>
              <w:t>VIII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ind w:firstLine="709"/>
              <w:jc w:val="both"/>
              <w:rPr>
                <w:b/>
                <w:sz w:val="24"/>
                <w:szCs w:val="24"/>
              </w:rPr>
            </w:pPr>
            <w:r w:rsidRPr="00D05E1D">
              <w:rPr>
                <w:b/>
                <w:sz w:val="24"/>
                <w:szCs w:val="24"/>
              </w:rPr>
              <w:t>ХХ век и культура</w:t>
            </w:r>
          </w:p>
          <w:p w:rsidR="005D1E85" w:rsidRPr="00D05E1D" w:rsidRDefault="005D1E85" w:rsidP="001E1D7C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D05E1D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5D1E85" w:rsidRPr="00D05E1D" w:rsidTr="001E1D7C">
        <w:trPr>
          <w:trHeight w:val="240"/>
        </w:trPr>
        <w:tc>
          <w:tcPr>
            <w:tcW w:w="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rPr>
                <w:sz w:val="24"/>
                <w:szCs w:val="24"/>
                <w:lang w:val="en-US"/>
              </w:rPr>
            </w:pPr>
            <w:r w:rsidRPr="00D05E1D">
              <w:rPr>
                <w:b/>
                <w:bCs/>
                <w:i/>
                <w:i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2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D1E85" w:rsidRPr="00D05E1D" w:rsidRDefault="005D1E85" w:rsidP="001E1D7C">
            <w:pPr>
              <w:rPr>
                <w:sz w:val="24"/>
                <w:szCs w:val="24"/>
              </w:rPr>
            </w:pPr>
            <w:r w:rsidRPr="00D05E1D">
              <w:rPr>
                <w:b/>
                <w:bCs/>
                <w:color w:val="000000"/>
                <w:sz w:val="24"/>
                <w:szCs w:val="24"/>
              </w:rPr>
              <w:t>35</w:t>
            </w:r>
          </w:p>
        </w:tc>
      </w:tr>
    </w:tbl>
    <w:p w:rsidR="005D1E85" w:rsidRPr="00D05E1D" w:rsidRDefault="005D1E85" w:rsidP="005D1E85">
      <w:pPr>
        <w:jc w:val="center"/>
        <w:rPr>
          <w:b/>
          <w:bCs/>
          <w:color w:val="000000"/>
          <w:sz w:val="24"/>
          <w:szCs w:val="24"/>
          <w:lang w:val="en-US"/>
        </w:rPr>
      </w:pPr>
    </w:p>
    <w:p w:rsidR="005D1E85" w:rsidRPr="00D05E1D" w:rsidRDefault="005D1E85" w:rsidP="005D1E85">
      <w:pPr>
        <w:pStyle w:val="c3"/>
        <w:spacing w:before="0" w:beforeAutospacing="0" w:after="0" w:afterAutospacing="0"/>
        <w:ind w:firstLine="567"/>
        <w:rPr>
          <w:rStyle w:val="c1"/>
          <w:color w:val="000000" w:themeColor="text1"/>
        </w:rPr>
      </w:pPr>
    </w:p>
    <w:sectPr w:rsidR="005D1E85" w:rsidRPr="00D05E1D" w:rsidSect="00080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7CE0"/>
    <w:multiLevelType w:val="multilevel"/>
    <w:tmpl w:val="D5EE8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20726"/>
    <w:multiLevelType w:val="hybridMultilevel"/>
    <w:tmpl w:val="B2A04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2F3960"/>
    <w:multiLevelType w:val="hybridMultilevel"/>
    <w:tmpl w:val="CF18465E"/>
    <w:lvl w:ilvl="0" w:tplc="E488CD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DC3656">
      <w:numFmt w:val="none"/>
      <w:lvlText w:val=""/>
      <w:lvlJc w:val="left"/>
      <w:pPr>
        <w:tabs>
          <w:tab w:val="num" w:pos="360"/>
        </w:tabs>
      </w:pPr>
    </w:lvl>
    <w:lvl w:ilvl="2" w:tplc="DE8AF1C4">
      <w:numFmt w:val="none"/>
      <w:lvlText w:val=""/>
      <w:lvlJc w:val="left"/>
      <w:pPr>
        <w:tabs>
          <w:tab w:val="num" w:pos="360"/>
        </w:tabs>
      </w:pPr>
    </w:lvl>
    <w:lvl w:ilvl="3" w:tplc="92B6EB76">
      <w:numFmt w:val="none"/>
      <w:lvlText w:val=""/>
      <w:lvlJc w:val="left"/>
      <w:pPr>
        <w:tabs>
          <w:tab w:val="num" w:pos="360"/>
        </w:tabs>
      </w:pPr>
    </w:lvl>
    <w:lvl w:ilvl="4" w:tplc="C7882DB0">
      <w:numFmt w:val="none"/>
      <w:lvlText w:val=""/>
      <w:lvlJc w:val="left"/>
      <w:pPr>
        <w:tabs>
          <w:tab w:val="num" w:pos="360"/>
        </w:tabs>
      </w:pPr>
    </w:lvl>
    <w:lvl w:ilvl="5" w:tplc="04FCB018">
      <w:numFmt w:val="none"/>
      <w:lvlText w:val=""/>
      <w:lvlJc w:val="left"/>
      <w:pPr>
        <w:tabs>
          <w:tab w:val="num" w:pos="360"/>
        </w:tabs>
      </w:pPr>
    </w:lvl>
    <w:lvl w:ilvl="6" w:tplc="2BEE97F8">
      <w:numFmt w:val="none"/>
      <w:lvlText w:val=""/>
      <w:lvlJc w:val="left"/>
      <w:pPr>
        <w:tabs>
          <w:tab w:val="num" w:pos="360"/>
        </w:tabs>
      </w:pPr>
    </w:lvl>
    <w:lvl w:ilvl="7" w:tplc="9D3CB1BC">
      <w:numFmt w:val="none"/>
      <w:lvlText w:val=""/>
      <w:lvlJc w:val="left"/>
      <w:pPr>
        <w:tabs>
          <w:tab w:val="num" w:pos="360"/>
        </w:tabs>
      </w:pPr>
    </w:lvl>
    <w:lvl w:ilvl="8" w:tplc="E6943D8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2890051"/>
    <w:multiLevelType w:val="hybridMultilevel"/>
    <w:tmpl w:val="9AFAE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10BF8"/>
    <w:multiLevelType w:val="hybridMultilevel"/>
    <w:tmpl w:val="C93C9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5D6B76"/>
    <w:multiLevelType w:val="hybridMultilevel"/>
    <w:tmpl w:val="C52A5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220C52"/>
    <w:multiLevelType w:val="multilevel"/>
    <w:tmpl w:val="BB100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6719E2"/>
    <w:multiLevelType w:val="hybridMultilevel"/>
    <w:tmpl w:val="F70C3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405E4"/>
    <w:rsid w:val="00000060"/>
    <w:rsid w:val="00001C8A"/>
    <w:rsid w:val="00001EBA"/>
    <w:rsid w:val="00002DF1"/>
    <w:rsid w:val="0000539E"/>
    <w:rsid w:val="0000578F"/>
    <w:rsid w:val="00005CC9"/>
    <w:rsid w:val="00006577"/>
    <w:rsid w:val="00006B7A"/>
    <w:rsid w:val="00007725"/>
    <w:rsid w:val="000102E1"/>
    <w:rsid w:val="000202E8"/>
    <w:rsid w:val="00021156"/>
    <w:rsid w:val="00021A82"/>
    <w:rsid w:val="000235D0"/>
    <w:rsid w:val="000236A3"/>
    <w:rsid w:val="000242F4"/>
    <w:rsid w:val="00024ACF"/>
    <w:rsid w:val="00024B2A"/>
    <w:rsid w:val="00025B7A"/>
    <w:rsid w:val="00026155"/>
    <w:rsid w:val="000271FB"/>
    <w:rsid w:val="000305BF"/>
    <w:rsid w:val="0003097C"/>
    <w:rsid w:val="00030CDB"/>
    <w:rsid w:val="00036836"/>
    <w:rsid w:val="00036E33"/>
    <w:rsid w:val="00037887"/>
    <w:rsid w:val="00040903"/>
    <w:rsid w:val="00041288"/>
    <w:rsid w:val="0004172F"/>
    <w:rsid w:val="00041FBD"/>
    <w:rsid w:val="00043857"/>
    <w:rsid w:val="000447B3"/>
    <w:rsid w:val="00044863"/>
    <w:rsid w:val="00046D01"/>
    <w:rsid w:val="00046DEC"/>
    <w:rsid w:val="000502DB"/>
    <w:rsid w:val="00052258"/>
    <w:rsid w:val="00052848"/>
    <w:rsid w:val="00053E05"/>
    <w:rsid w:val="000547C3"/>
    <w:rsid w:val="0005549F"/>
    <w:rsid w:val="00056323"/>
    <w:rsid w:val="00057FB2"/>
    <w:rsid w:val="000607EA"/>
    <w:rsid w:val="00062339"/>
    <w:rsid w:val="000635BB"/>
    <w:rsid w:val="00063A48"/>
    <w:rsid w:val="0006521C"/>
    <w:rsid w:val="00065A7A"/>
    <w:rsid w:val="0006708F"/>
    <w:rsid w:val="000672A5"/>
    <w:rsid w:val="000702EB"/>
    <w:rsid w:val="0007206E"/>
    <w:rsid w:val="00072DBA"/>
    <w:rsid w:val="00073027"/>
    <w:rsid w:val="00073CDF"/>
    <w:rsid w:val="000750F6"/>
    <w:rsid w:val="0007546C"/>
    <w:rsid w:val="00076C40"/>
    <w:rsid w:val="00077102"/>
    <w:rsid w:val="00080F0A"/>
    <w:rsid w:val="00081554"/>
    <w:rsid w:val="000815DF"/>
    <w:rsid w:val="00082FC2"/>
    <w:rsid w:val="0008313C"/>
    <w:rsid w:val="000834C1"/>
    <w:rsid w:val="00083A17"/>
    <w:rsid w:val="0008420D"/>
    <w:rsid w:val="00085777"/>
    <w:rsid w:val="00085C1B"/>
    <w:rsid w:val="00086658"/>
    <w:rsid w:val="0008671B"/>
    <w:rsid w:val="00086969"/>
    <w:rsid w:val="000869B4"/>
    <w:rsid w:val="00086A5F"/>
    <w:rsid w:val="00087347"/>
    <w:rsid w:val="000875A9"/>
    <w:rsid w:val="00091048"/>
    <w:rsid w:val="00092DE2"/>
    <w:rsid w:val="00093168"/>
    <w:rsid w:val="0009478A"/>
    <w:rsid w:val="0009508F"/>
    <w:rsid w:val="00096DD2"/>
    <w:rsid w:val="00097BBC"/>
    <w:rsid w:val="000A3909"/>
    <w:rsid w:val="000A4D22"/>
    <w:rsid w:val="000A6083"/>
    <w:rsid w:val="000A7857"/>
    <w:rsid w:val="000B00E8"/>
    <w:rsid w:val="000B339C"/>
    <w:rsid w:val="000B43E7"/>
    <w:rsid w:val="000B62C2"/>
    <w:rsid w:val="000B6311"/>
    <w:rsid w:val="000C1C5B"/>
    <w:rsid w:val="000C217B"/>
    <w:rsid w:val="000C295B"/>
    <w:rsid w:val="000C4DB9"/>
    <w:rsid w:val="000C512F"/>
    <w:rsid w:val="000C565D"/>
    <w:rsid w:val="000C5FB1"/>
    <w:rsid w:val="000C7DA9"/>
    <w:rsid w:val="000D04F0"/>
    <w:rsid w:val="000D12BF"/>
    <w:rsid w:val="000D19A4"/>
    <w:rsid w:val="000D21B8"/>
    <w:rsid w:val="000D49A8"/>
    <w:rsid w:val="000D5296"/>
    <w:rsid w:val="000D58F2"/>
    <w:rsid w:val="000D593D"/>
    <w:rsid w:val="000D5D23"/>
    <w:rsid w:val="000D63DF"/>
    <w:rsid w:val="000D66A9"/>
    <w:rsid w:val="000D67E6"/>
    <w:rsid w:val="000D6982"/>
    <w:rsid w:val="000D6A13"/>
    <w:rsid w:val="000D6ABF"/>
    <w:rsid w:val="000D73C3"/>
    <w:rsid w:val="000D7BF1"/>
    <w:rsid w:val="000D7EE0"/>
    <w:rsid w:val="000E0120"/>
    <w:rsid w:val="000E0658"/>
    <w:rsid w:val="000E232B"/>
    <w:rsid w:val="000E3FA7"/>
    <w:rsid w:val="000E4192"/>
    <w:rsid w:val="000E4AEF"/>
    <w:rsid w:val="000E6462"/>
    <w:rsid w:val="000E647B"/>
    <w:rsid w:val="000E6BC8"/>
    <w:rsid w:val="000E6EE0"/>
    <w:rsid w:val="000E76F7"/>
    <w:rsid w:val="000F3503"/>
    <w:rsid w:val="000F3A29"/>
    <w:rsid w:val="000F4702"/>
    <w:rsid w:val="000F470E"/>
    <w:rsid w:val="000F5CDC"/>
    <w:rsid w:val="000F7637"/>
    <w:rsid w:val="000F79D4"/>
    <w:rsid w:val="00100BD1"/>
    <w:rsid w:val="00100DCE"/>
    <w:rsid w:val="001020CB"/>
    <w:rsid w:val="001020F7"/>
    <w:rsid w:val="00103CDA"/>
    <w:rsid w:val="00103F5B"/>
    <w:rsid w:val="00106E25"/>
    <w:rsid w:val="00110FD6"/>
    <w:rsid w:val="00110FF0"/>
    <w:rsid w:val="00111402"/>
    <w:rsid w:val="0011144B"/>
    <w:rsid w:val="0011216F"/>
    <w:rsid w:val="001122B3"/>
    <w:rsid w:val="0011292A"/>
    <w:rsid w:val="001130A8"/>
    <w:rsid w:val="00113883"/>
    <w:rsid w:val="00113A52"/>
    <w:rsid w:val="001142F5"/>
    <w:rsid w:val="00114790"/>
    <w:rsid w:val="00116FB2"/>
    <w:rsid w:val="0011771E"/>
    <w:rsid w:val="00117A74"/>
    <w:rsid w:val="00120D45"/>
    <w:rsid w:val="00121A21"/>
    <w:rsid w:val="00122EEF"/>
    <w:rsid w:val="00123057"/>
    <w:rsid w:val="00123D4E"/>
    <w:rsid w:val="00126219"/>
    <w:rsid w:val="00126679"/>
    <w:rsid w:val="00126ACE"/>
    <w:rsid w:val="001279F1"/>
    <w:rsid w:val="001307BB"/>
    <w:rsid w:val="001310CB"/>
    <w:rsid w:val="001315F4"/>
    <w:rsid w:val="00131CF1"/>
    <w:rsid w:val="00133E11"/>
    <w:rsid w:val="00134C79"/>
    <w:rsid w:val="001409DC"/>
    <w:rsid w:val="00140BE6"/>
    <w:rsid w:val="00141EA7"/>
    <w:rsid w:val="00144C4B"/>
    <w:rsid w:val="0014579C"/>
    <w:rsid w:val="001501D8"/>
    <w:rsid w:val="00151AB7"/>
    <w:rsid w:val="00151C7E"/>
    <w:rsid w:val="00152D49"/>
    <w:rsid w:val="00153E68"/>
    <w:rsid w:val="001564B9"/>
    <w:rsid w:val="00156951"/>
    <w:rsid w:val="0015697A"/>
    <w:rsid w:val="0015721D"/>
    <w:rsid w:val="00157A8F"/>
    <w:rsid w:val="00160BB9"/>
    <w:rsid w:val="00163E19"/>
    <w:rsid w:val="0016433D"/>
    <w:rsid w:val="00167214"/>
    <w:rsid w:val="001672B3"/>
    <w:rsid w:val="001679C7"/>
    <w:rsid w:val="00167EBA"/>
    <w:rsid w:val="00170931"/>
    <w:rsid w:val="00171C37"/>
    <w:rsid w:val="00172238"/>
    <w:rsid w:val="00172A17"/>
    <w:rsid w:val="00173107"/>
    <w:rsid w:val="00173388"/>
    <w:rsid w:val="001741E2"/>
    <w:rsid w:val="00174925"/>
    <w:rsid w:val="00177170"/>
    <w:rsid w:val="00177217"/>
    <w:rsid w:val="001774DF"/>
    <w:rsid w:val="00177934"/>
    <w:rsid w:val="00180032"/>
    <w:rsid w:val="001810A5"/>
    <w:rsid w:val="0018132D"/>
    <w:rsid w:val="001818DC"/>
    <w:rsid w:val="00182619"/>
    <w:rsid w:val="001837FC"/>
    <w:rsid w:val="00184583"/>
    <w:rsid w:val="00187D7D"/>
    <w:rsid w:val="00190216"/>
    <w:rsid w:val="001909B3"/>
    <w:rsid w:val="001927EB"/>
    <w:rsid w:val="00192F89"/>
    <w:rsid w:val="0019324A"/>
    <w:rsid w:val="00193A60"/>
    <w:rsid w:val="00194746"/>
    <w:rsid w:val="00194FC3"/>
    <w:rsid w:val="00197492"/>
    <w:rsid w:val="001A1AA1"/>
    <w:rsid w:val="001A1DDB"/>
    <w:rsid w:val="001A2AF5"/>
    <w:rsid w:val="001A2FBF"/>
    <w:rsid w:val="001A424C"/>
    <w:rsid w:val="001A4F6B"/>
    <w:rsid w:val="001A51B1"/>
    <w:rsid w:val="001A6CFB"/>
    <w:rsid w:val="001B0E6F"/>
    <w:rsid w:val="001B1135"/>
    <w:rsid w:val="001B1542"/>
    <w:rsid w:val="001B3721"/>
    <w:rsid w:val="001B3778"/>
    <w:rsid w:val="001B43AD"/>
    <w:rsid w:val="001B4A48"/>
    <w:rsid w:val="001B553B"/>
    <w:rsid w:val="001B6A11"/>
    <w:rsid w:val="001C16DF"/>
    <w:rsid w:val="001C3031"/>
    <w:rsid w:val="001C3587"/>
    <w:rsid w:val="001C3748"/>
    <w:rsid w:val="001C53D4"/>
    <w:rsid w:val="001C7172"/>
    <w:rsid w:val="001C7E1E"/>
    <w:rsid w:val="001D02BB"/>
    <w:rsid w:val="001D0841"/>
    <w:rsid w:val="001D18BE"/>
    <w:rsid w:val="001D1B6E"/>
    <w:rsid w:val="001D20C9"/>
    <w:rsid w:val="001D29C3"/>
    <w:rsid w:val="001D4138"/>
    <w:rsid w:val="001D75E5"/>
    <w:rsid w:val="001D7BA6"/>
    <w:rsid w:val="001E0C85"/>
    <w:rsid w:val="001E3490"/>
    <w:rsid w:val="001E382B"/>
    <w:rsid w:val="001E4A53"/>
    <w:rsid w:val="001E5429"/>
    <w:rsid w:val="001E6772"/>
    <w:rsid w:val="001E7082"/>
    <w:rsid w:val="001E71B3"/>
    <w:rsid w:val="001F1160"/>
    <w:rsid w:val="001F1F68"/>
    <w:rsid w:val="001F2BF0"/>
    <w:rsid w:val="001F5A21"/>
    <w:rsid w:val="001F5AEB"/>
    <w:rsid w:val="001F5CE5"/>
    <w:rsid w:val="001F6CBA"/>
    <w:rsid w:val="001F77EC"/>
    <w:rsid w:val="002013CE"/>
    <w:rsid w:val="00203DE1"/>
    <w:rsid w:val="002043DB"/>
    <w:rsid w:val="0020542A"/>
    <w:rsid w:val="002055E3"/>
    <w:rsid w:val="002109CC"/>
    <w:rsid w:val="00210CFC"/>
    <w:rsid w:val="0021300C"/>
    <w:rsid w:val="002161A2"/>
    <w:rsid w:val="0021720E"/>
    <w:rsid w:val="002178C7"/>
    <w:rsid w:val="002205E8"/>
    <w:rsid w:val="00221FA8"/>
    <w:rsid w:val="00222E94"/>
    <w:rsid w:val="002243CB"/>
    <w:rsid w:val="00225154"/>
    <w:rsid w:val="00225A0B"/>
    <w:rsid w:val="00226E69"/>
    <w:rsid w:val="00231190"/>
    <w:rsid w:val="00231F62"/>
    <w:rsid w:val="00232BAA"/>
    <w:rsid w:val="00232FEC"/>
    <w:rsid w:val="00233FD4"/>
    <w:rsid w:val="00235284"/>
    <w:rsid w:val="00237EAD"/>
    <w:rsid w:val="002413B9"/>
    <w:rsid w:val="002418CB"/>
    <w:rsid w:val="0024218E"/>
    <w:rsid w:val="00242FEA"/>
    <w:rsid w:val="00243ADF"/>
    <w:rsid w:val="00250A26"/>
    <w:rsid w:val="0025233C"/>
    <w:rsid w:val="00252998"/>
    <w:rsid w:val="00252FFD"/>
    <w:rsid w:val="0025342C"/>
    <w:rsid w:val="00253D84"/>
    <w:rsid w:val="00254855"/>
    <w:rsid w:val="00254D8D"/>
    <w:rsid w:val="002554A6"/>
    <w:rsid w:val="00255C7D"/>
    <w:rsid w:val="002564D9"/>
    <w:rsid w:val="002572AC"/>
    <w:rsid w:val="00261026"/>
    <w:rsid w:val="00262B6F"/>
    <w:rsid w:val="00263E65"/>
    <w:rsid w:val="002646E0"/>
    <w:rsid w:val="00266A20"/>
    <w:rsid w:val="00266D64"/>
    <w:rsid w:val="00267F0D"/>
    <w:rsid w:val="00270A88"/>
    <w:rsid w:val="00270E46"/>
    <w:rsid w:val="00270FC5"/>
    <w:rsid w:val="002729E2"/>
    <w:rsid w:val="00273FB7"/>
    <w:rsid w:val="0027506E"/>
    <w:rsid w:val="002755C8"/>
    <w:rsid w:val="00275758"/>
    <w:rsid w:val="002761A4"/>
    <w:rsid w:val="00276301"/>
    <w:rsid w:val="00276AB5"/>
    <w:rsid w:val="00277E36"/>
    <w:rsid w:val="00280425"/>
    <w:rsid w:val="002808F5"/>
    <w:rsid w:val="00281567"/>
    <w:rsid w:val="0028273D"/>
    <w:rsid w:val="00282D8C"/>
    <w:rsid w:val="00282FC0"/>
    <w:rsid w:val="00283F52"/>
    <w:rsid w:val="002840F0"/>
    <w:rsid w:val="00286930"/>
    <w:rsid w:val="00290FCF"/>
    <w:rsid w:val="0029249A"/>
    <w:rsid w:val="002926C0"/>
    <w:rsid w:val="00292D0F"/>
    <w:rsid w:val="00292D22"/>
    <w:rsid w:val="00294633"/>
    <w:rsid w:val="00294E82"/>
    <w:rsid w:val="00294F47"/>
    <w:rsid w:val="002961E5"/>
    <w:rsid w:val="002972FF"/>
    <w:rsid w:val="00297810"/>
    <w:rsid w:val="00297E74"/>
    <w:rsid w:val="00297E92"/>
    <w:rsid w:val="002A0DB7"/>
    <w:rsid w:val="002A1451"/>
    <w:rsid w:val="002A20EE"/>
    <w:rsid w:val="002A26DA"/>
    <w:rsid w:val="002A2B96"/>
    <w:rsid w:val="002A46FC"/>
    <w:rsid w:val="002A5EAF"/>
    <w:rsid w:val="002A65F3"/>
    <w:rsid w:val="002B0406"/>
    <w:rsid w:val="002B0E53"/>
    <w:rsid w:val="002B20CB"/>
    <w:rsid w:val="002B3196"/>
    <w:rsid w:val="002B4B87"/>
    <w:rsid w:val="002B4C8C"/>
    <w:rsid w:val="002B536A"/>
    <w:rsid w:val="002B5A6F"/>
    <w:rsid w:val="002B5ED7"/>
    <w:rsid w:val="002B6639"/>
    <w:rsid w:val="002B6900"/>
    <w:rsid w:val="002B6BD2"/>
    <w:rsid w:val="002B6BE8"/>
    <w:rsid w:val="002B70C1"/>
    <w:rsid w:val="002B7BA0"/>
    <w:rsid w:val="002B7D50"/>
    <w:rsid w:val="002C22B2"/>
    <w:rsid w:val="002C2863"/>
    <w:rsid w:val="002C2C2E"/>
    <w:rsid w:val="002C3BF5"/>
    <w:rsid w:val="002C40C7"/>
    <w:rsid w:val="002C4312"/>
    <w:rsid w:val="002C75A0"/>
    <w:rsid w:val="002D4346"/>
    <w:rsid w:val="002E1E4D"/>
    <w:rsid w:val="002E36FE"/>
    <w:rsid w:val="002E40EF"/>
    <w:rsid w:val="002E4307"/>
    <w:rsid w:val="002E5808"/>
    <w:rsid w:val="002E5AF1"/>
    <w:rsid w:val="002E6AA1"/>
    <w:rsid w:val="002E6F39"/>
    <w:rsid w:val="002E76CB"/>
    <w:rsid w:val="002F136C"/>
    <w:rsid w:val="002F2814"/>
    <w:rsid w:val="002F3C05"/>
    <w:rsid w:val="002F6653"/>
    <w:rsid w:val="00300518"/>
    <w:rsid w:val="00302325"/>
    <w:rsid w:val="0030361E"/>
    <w:rsid w:val="0030403C"/>
    <w:rsid w:val="00304BDD"/>
    <w:rsid w:val="0030594A"/>
    <w:rsid w:val="00305B1E"/>
    <w:rsid w:val="00305ED7"/>
    <w:rsid w:val="0030649D"/>
    <w:rsid w:val="00306F62"/>
    <w:rsid w:val="00307D19"/>
    <w:rsid w:val="00310211"/>
    <w:rsid w:val="003105C4"/>
    <w:rsid w:val="00310E44"/>
    <w:rsid w:val="003110D8"/>
    <w:rsid w:val="00312A06"/>
    <w:rsid w:val="003144CF"/>
    <w:rsid w:val="00314756"/>
    <w:rsid w:val="003152BB"/>
    <w:rsid w:val="00315435"/>
    <w:rsid w:val="00317D1D"/>
    <w:rsid w:val="003201BA"/>
    <w:rsid w:val="00321FB3"/>
    <w:rsid w:val="003228A7"/>
    <w:rsid w:val="00323930"/>
    <w:rsid w:val="00324D5A"/>
    <w:rsid w:val="003257EC"/>
    <w:rsid w:val="003261D8"/>
    <w:rsid w:val="003264AD"/>
    <w:rsid w:val="003272FB"/>
    <w:rsid w:val="003309B8"/>
    <w:rsid w:val="00331320"/>
    <w:rsid w:val="00331A86"/>
    <w:rsid w:val="00332A48"/>
    <w:rsid w:val="00333AAA"/>
    <w:rsid w:val="00334089"/>
    <w:rsid w:val="00334603"/>
    <w:rsid w:val="00334C31"/>
    <w:rsid w:val="00335FE2"/>
    <w:rsid w:val="003400D2"/>
    <w:rsid w:val="00340620"/>
    <w:rsid w:val="00341AD7"/>
    <w:rsid w:val="0034432E"/>
    <w:rsid w:val="00344E15"/>
    <w:rsid w:val="003458FF"/>
    <w:rsid w:val="003459CA"/>
    <w:rsid w:val="003468CB"/>
    <w:rsid w:val="00346A05"/>
    <w:rsid w:val="00346D59"/>
    <w:rsid w:val="00351356"/>
    <w:rsid w:val="0035140B"/>
    <w:rsid w:val="00353119"/>
    <w:rsid w:val="003557A8"/>
    <w:rsid w:val="00355DCB"/>
    <w:rsid w:val="0035617C"/>
    <w:rsid w:val="00360653"/>
    <w:rsid w:val="003610F1"/>
    <w:rsid w:val="0036284A"/>
    <w:rsid w:val="00362CE7"/>
    <w:rsid w:val="003630FE"/>
    <w:rsid w:val="00363271"/>
    <w:rsid w:val="00363CE0"/>
    <w:rsid w:val="003650B7"/>
    <w:rsid w:val="003653A1"/>
    <w:rsid w:val="00367CD8"/>
    <w:rsid w:val="00370AC1"/>
    <w:rsid w:val="00370D02"/>
    <w:rsid w:val="00371D2E"/>
    <w:rsid w:val="0037256C"/>
    <w:rsid w:val="00372802"/>
    <w:rsid w:val="00372CBC"/>
    <w:rsid w:val="00373447"/>
    <w:rsid w:val="00375E0B"/>
    <w:rsid w:val="0038164B"/>
    <w:rsid w:val="0038173C"/>
    <w:rsid w:val="00382383"/>
    <w:rsid w:val="00383039"/>
    <w:rsid w:val="00384844"/>
    <w:rsid w:val="00385FE7"/>
    <w:rsid w:val="00386FBB"/>
    <w:rsid w:val="00390110"/>
    <w:rsid w:val="00390543"/>
    <w:rsid w:val="00390AC8"/>
    <w:rsid w:val="003917D2"/>
    <w:rsid w:val="00391BE8"/>
    <w:rsid w:val="00391D87"/>
    <w:rsid w:val="00393AB3"/>
    <w:rsid w:val="00395C38"/>
    <w:rsid w:val="00395F88"/>
    <w:rsid w:val="003974DA"/>
    <w:rsid w:val="003A018B"/>
    <w:rsid w:val="003A187B"/>
    <w:rsid w:val="003A1BBB"/>
    <w:rsid w:val="003A38B3"/>
    <w:rsid w:val="003A4925"/>
    <w:rsid w:val="003A5FD5"/>
    <w:rsid w:val="003A622C"/>
    <w:rsid w:val="003A772F"/>
    <w:rsid w:val="003B0A5F"/>
    <w:rsid w:val="003B0C25"/>
    <w:rsid w:val="003B135F"/>
    <w:rsid w:val="003B2E77"/>
    <w:rsid w:val="003B32C1"/>
    <w:rsid w:val="003B37F7"/>
    <w:rsid w:val="003B561F"/>
    <w:rsid w:val="003B6647"/>
    <w:rsid w:val="003B6B22"/>
    <w:rsid w:val="003C1B4A"/>
    <w:rsid w:val="003C3C84"/>
    <w:rsid w:val="003C5C3B"/>
    <w:rsid w:val="003C7056"/>
    <w:rsid w:val="003D0713"/>
    <w:rsid w:val="003D1AC6"/>
    <w:rsid w:val="003D1F50"/>
    <w:rsid w:val="003D41EC"/>
    <w:rsid w:val="003D43AA"/>
    <w:rsid w:val="003D457E"/>
    <w:rsid w:val="003D5168"/>
    <w:rsid w:val="003D5A85"/>
    <w:rsid w:val="003D5FB4"/>
    <w:rsid w:val="003D6B65"/>
    <w:rsid w:val="003D6F55"/>
    <w:rsid w:val="003D7460"/>
    <w:rsid w:val="003D7542"/>
    <w:rsid w:val="003E0B34"/>
    <w:rsid w:val="003E0FA7"/>
    <w:rsid w:val="003E2306"/>
    <w:rsid w:val="003E289E"/>
    <w:rsid w:val="003E2CC0"/>
    <w:rsid w:val="003E3345"/>
    <w:rsid w:val="003E70D9"/>
    <w:rsid w:val="003F01B6"/>
    <w:rsid w:val="003F0B0E"/>
    <w:rsid w:val="003F1CD9"/>
    <w:rsid w:val="003F4F5B"/>
    <w:rsid w:val="003F5749"/>
    <w:rsid w:val="003F5B02"/>
    <w:rsid w:val="003F60C5"/>
    <w:rsid w:val="0040135D"/>
    <w:rsid w:val="00402743"/>
    <w:rsid w:val="00402889"/>
    <w:rsid w:val="00402A6F"/>
    <w:rsid w:val="00403D8B"/>
    <w:rsid w:val="0040447A"/>
    <w:rsid w:val="0040463A"/>
    <w:rsid w:val="00405A61"/>
    <w:rsid w:val="00405E38"/>
    <w:rsid w:val="00407F0B"/>
    <w:rsid w:val="0041413D"/>
    <w:rsid w:val="00414D89"/>
    <w:rsid w:val="0041511E"/>
    <w:rsid w:val="00415A52"/>
    <w:rsid w:val="00415BF6"/>
    <w:rsid w:val="004162DD"/>
    <w:rsid w:val="00422F72"/>
    <w:rsid w:val="00423204"/>
    <w:rsid w:val="004233AD"/>
    <w:rsid w:val="0042356C"/>
    <w:rsid w:val="00423FD8"/>
    <w:rsid w:val="0042734A"/>
    <w:rsid w:val="004303A9"/>
    <w:rsid w:val="00431123"/>
    <w:rsid w:val="00432D0A"/>
    <w:rsid w:val="004333FB"/>
    <w:rsid w:val="0043359A"/>
    <w:rsid w:val="00434CF5"/>
    <w:rsid w:val="004354DF"/>
    <w:rsid w:val="00435886"/>
    <w:rsid w:val="00436838"/>
    <w:rsid w:val="004370D4"/>
    <w:rsid w:val="0043719A"/>
    <w:rsid w:val="004371B2"/>
    <w:rsid w:val="004378BC"/>
    <w:rsid w:val="004418D5"/>
    <w:rsid w:val="00441EB8"/>
    <w:rsid w:val="00443718"/>
    <w:rsid w:val="0044588A"/>
    <w:rsid w:val="00446671"/>
    <w:rsid w:val="00446BCF"/>
    <w:rsid w:val="00446ED0"/>
    <w:rsid w:val="00447BB8"/>
    <w:rsid w:val="004520DC"/>
    <w:rsid w:val="0045324B"/>
    <w:rsid w:val="00453CD3"/>
    <w:rsid w:val="004546A0"/>
    <w:rsid w:val="00454EAA"/>
    <w:rsid w:val="0045648B"/>
    <w:rsid w:val="00457E67"/>
    <w:rsid w:val="0046078E"/>
    <w:rsid w:val="00460DBF"/>
    <w:rsid w:val="00461993"/>
    <w:rsid w:val="00464773"/>
    <w:rsid w:val="00467D3A"/>
    <w:rsid w:val="004707BA"/>
    <w:rsid w:val="004711B8"/>
    <w:rsid w:val="0047357E"/>
    <w:rsid w:val="0047364D"/>
    <w:rsid w:val="004741B0"/>
    <w:rsid w:val="004746BD"/>
    <w:rsid w:val="004746D0"/>
    <w:rsid w:val="00475B34"/>
    <w:rsid w:val="00476021"/>
    <w:rsid w:val="004763AB"/>
    <w:rsid w:val="00477678"/>
    <w:rsid w:val="0047770E"/>
    <w:rsid w:val="00477E1E"/>
    <w:rsid w:val="00482C2A"/>
    <w:rsid w:val="00482E12"/>
    <w:rsid w:val="0048454A"/>
    <w:rsid w:val="00484787"/>
    <w:rsid w:val="00485FE4"/>
    <w:rsid w:val="00492809"/>
    <w:rsid w:val="00494831"/>
    <w:rsid w:val="00496F4D"/>
    <w:rsid w:val="004A0F76"/>
    <w:rsid w:val="004A1507"/>
    <w:rsid w:val="004A1BE6"/>
    <w:rsid w:val="004A1EDB"/>
    <w:rsid w:val="004A3412"/>
    <w:rsid w:val="004A4A3B"/>
    <w:rsid w:val="004A6C95"/>
    <w:rsid w:val="004A763D"/>
    <w:rsid w:val="004A7F5D"/>
    <w:rsid w:val="004B2489"/>
    <w:rsid w:val="004B3354"/>
    <w:rsid w:val="004B3683"/>
    <w:rsid w:val="004B47FD"/>
    <w:rsid w:val="004B7F2E"/>
    <w:rsid w:val="004C041F"/>
    <w:rsid w:val="004C176D"/>
    <w:rsid w:val="004C19E1"/>
    <w:rsid w:val="004C1B98"/>
    <w:rsid w:val="004C3EB1"/>
    <w:rsid w:val="004C50F0"/>
    <w:rsid w:val="004C51B6"/>
    <w:rsid w:val="004C640A"/>
    <w:rsid w:val="004D0D75"/>
    <w:rsid w:val="004D0DC3"/>
    <w:rsid w:val="004D18C8"/>
    <w:rsid w:val="004D2854"/>
    <w:rsid w:val="004D3AF0"/>
    <w:rsid w:val="004D47CC"/>
    <w:rsid w:val="004D7C47"/>
    <w:rsid w:val="004E0A4F"/>
    <w:rsid w:val="004E151A"/>
    <w:rsid w:val="004E3D2C"/>
    <w:rsid w:val="004E4259"/>
    <w:rsid w:val="004E5A48"/>
    <w:rsid w:val="004F0A87"/>
    <w:rsid w:val="004F2240"/>
    <w:rsid w:val="004F4BED"/>
    <w:rsid w:val="004F51BF"/>
    <w:rsid w:val="004F60B0"/>
    <w:rsid w:val="004F6261"/>
    <w:rsid w:val="004F6A22"/>
    <w:rsid w:val="00503232"/>
    <w:rsid w:val="00503B81"/>
    <w:rsid w:val="00503E8E"/>
    <w:rsid w:val="00504B22"/>
    <w:rsid w:val="0050538D"/>
    <w:rsid w:val="00505473"/>
    <w:rsid w:val="005054C0"/>
    <w:rsid w:val="00505A5C"/>
    <w:rsid w:val="00505DAC"/>
    <w:rsid w:val="00505DEC"/>
    <w:rsid w:val="00506854"/>
    <w:rsid w:val="00506C86"/>
    <w:rsid w:val="005070DB"/>
    <w:rsid w:val="005075CD"/>
    <w:rsid w:val="00510F58"/>
    <w:rsid w:val="00511553"/>
    <w:rsid w:val="00511C59"/>
    <w:rsid w:val="00514D25"/>
    <w:rsid w:val="00515ED5"/>
    <w:rsid w:val="00520D04"/>
    <w:rsid w:val="0052313D"/>
    <w:rsid w:val="005232B6"/>
    <w:rsid w:val="00523D61"/>
    <w:rsid w:val="00525398"/>
    <w:rsid w:val="00526980"/>
    <w:rsid w:val="00526B81"/>
    <w:rsid w:val="005271AE"/>
    <w:rsid w:val="0052788B"/>
    <w:rsid w:val="00527B63"/>
    <w:rsid w:val="005309E8"/>
    <w:rsid w:val="00531CB2"/>
    <w:rsid w:val="00532530"/>
    <w:rsid w:val="00533759"/>
    <w:rsid w:val="005345F5"/>
    <w:rsid w:val="00535BC8"/>
    <w:rsid w:val="005400ED"/>
    <w:rsid w:val="00540524"/>
    <w:rsid w:val="005408D3"/>
    <w:rsid w:val="005416F1"/>
    <w:rsid w:val="00542421"/>
    <w:rsid w:val="005438F4"/>
    <w:rsid w:val="00546787"/>
    <w:rsid w:val="00546C9C"/>
    <w:rsid w:val="00547276"/>
    <w:rsid w:val="00550D81"/>
    <w:rsid w:val="00551362"/>
    <w:rsid w:val="00551A98"/>
    <w:rsid w:val="0055205A"/>
    <w:rsid w:val="00554859"/>
    <w:rsid w:val="00555C74"/>
    <w:rsid w:val="00560187"/>
    <w:rsid w:val="005616D3"/>
    <w:rsid w:val="00564705"/>
    <w:rsid w:val="00567A93"/>
    <w:rsid w:val="00570B7E"/>
    <w:rsid w:val="00570B82"/>
    <w:rsid w:val="00572465"/>
    <w:rsid w:val="00573AA1"/>
    <w:rsid w:val="0057522B"/>
    <w:rsid w:val="00575C31"/>
    <w:rsid w:val="00575EBC"/>
    <w:rsid w:val="00576427"/>
    <w:rsid w:val="0057647B"/>
    <w:rsid w:val="0058190A"/>
    <w:rsid w:val="0058204D"/>
    <w:rsid w:val="00582FAC"/>
    <w:rsid w:val="00584597"/>
    <w:rsid w:val="00591C2B"/>
    <w:rsid w:val="005922ED"/>
    <w:rsid w:val="0059254A"/>
    <w:rsid w:val="00594193"/>
    <w:rsid w:val="005946EB"/>
    <w:rsid w:val="005953BA"/>
    <w:rsid w:val="005958AF"/>
    <w:rsid w:val="005969EB"/>
    <w:rsid w:val="005970AA"/>
    <w:rsid w:val="00597608"/>
    <w:rsid w:val="005A0542"/>
    <w:rsid w:val="005A0989"/>
    <w:rsid w:val="005A1867"/>
    <w:rsid w:val="005A1EAB"/>
    <w:rsid w:val="005A473F"/>
    <w:rsid w:val="005A60B3"/>
    <w:rsid w:val="005A63C9"/>
    <w:rsid w:val="005A6522"/>
    <w:rsid w:val="005B1866"/>
    <w:rsid w:val="005B1C6E"/>
    <w:rsid w:val="005B4009"/>
    <w:rsid w:val="005B40FC"/>
    <w:rsid w:val="005B6607"/>
    <w:rsid w:val="005B6FC8"/>
    <w:rsid w:val="005B78AF"/>
    <w:rsid w:val="005B7F35"/>
    <w:rsid w:val="005C0798"/>
    <w:rsid w:val="005C35D3"/>
    <w:rsid w:val="005C4C4A"/>
    <w:rsid w:val="005C5CD9"/>
    <w:rsid w:val="005C7044"/>
    <w:rsid w:val="005C795A"/>
    <w:rsid w:val="005C7F23"/>
    <w:rsid w:val="005D0265"/>
    <w:rsid w:val="005D05F8"/>
    <w:rsid w:val="005D1E85"/>
    <w:rsid w:val="005D331E"/>
    <w:rsid w:val="005D3821"/>
    <w:rsid w:val="005D5198"/>
    <w:rsid w:val="005D6931"/>
    <w:rsid w:val="005E1BFB"/>
    <w:rsid w:val="005E36ED"/>
    <w:rsid w:val="005E421C"/>
    <w:rsid w:val="005E54DB"/>
    <w:rsid w:val="005E59C7"/>
    <w:rsid w:val="005E6E64"/>
    <w:rsid w:val="005E7387"/>
    <w:rsid w:val="005E73D7"/>
    <w:rsid w:val="005F017E"/>
    <w:rsid w:val="005F0CAD"/>
    <w:rsid w:val="005F12B2"/>
    <w:rsid w:val="005F1DD6"/>
    <w:rsid w:val="005F23F7"/>
    <w:rsid w:val="005F3C91"/>
    <w:rsid w:val="005F624F"/>
    <w:rsid w:val="005F62AD"/>
    <w:rsid w:val="00600013"/>
    <w:rsid w:val="006011FB"/>
    <w:rsid w:val="006021CC"/>
    <w:rsid w:val="00602375"/>
    <w:rsid w:val="00602601"/>
    <w:rsid w:val="00604E6B"/>
    <w:rsid w:val="00604F87"/>
    <w:rsid w:val="006055EA"/>
    <w:rsid w:val="00605AAB"/>
    <w:rsid w:val="00611A30"/>
    <w:rsid w:val="00611F49"/>
    <w:rsid w:val="00613A03"/>
    <w:rsid w:val="00613D6A"/>
    <w:rsid w:val="006153C7"/>
    <w:rsid w:val="00615AD1"/>
    <w:rsid w:val="00616205"/>
    <w:rsid w:val="00621FE2"/>
    <w:rsid w:val="00622B02"/>
    <w:rsid w:val="0062603A"/>
    <w:rsid w:val="00626093"/>
    <w:rsid w:val="006273A2"/>
    <w:rsid w:val="00632137"/>
    <w:rsid w:val="0063332B"/>
    <w:rsid w:val="00633646"/>
    <w:rsid w:val="00635418"/>
    <w:rsid w:val="00637B93"/>
    <w:rsid w:val="00637E8D"/>
    <w:rsid w:val="00640417"/>
    <w:rsid w:val="00642A4B"/>
    <w:rsid w:val="0064474C"/>
    <w:rsid w:val="00651174"/>
    <w:rsid w:val="006513DF"/>
    <w:rsid w:val="006521B9"/>
    <w:rsid w:val="00652370"/>
    <w:rsid w:val="00652C25"/>
    <w:rsid w:val="006533C3"/>
    <w:rsid w:val="00653676"/>
    <w:rsid w:val="00653DF6"/>
    <w:rsid w:val="006557FE"/>
    <w:rsid w:val="0065673A"/>
    <w:rsid w:val="00656EDB"/>
    <w:rsid w:val="006615C7"/>
    <w:rsid w:val="00661957"/>
    <w:rsid w:val="00661F81"/>
    <w:rsid w:val="006624B4"/>
    <w:rsid w:val="006629D1"/>
    <w:rsid w:val="00663471"/>
    <w:rsid w:val="00664546"/>
    <w:rsid w:val="00664680"/>
    <w:rsid w:val="00665861"/>
    <w:rsid w:val="00667595"/>
    <w:rsid w:val="00670439"/>
    <w:rsid w:val="00670AD3"/>
    <w:rsid w:val="00670E42"/>
    <w:rsid w:val="006717A9"/>
    <w:rsid w:val="00671949"/>
    <w:rsid w:val="00672E96"/>
    <w:rsid w:val="00674228"/>
    <w:rsid w:val="006755E7"/>
    <w:rsid w:val="00675B46"/>
    <w:rsid w:val="00675D65"/>
    <w:rsid w:val="006774C8"/>
    <w:rsid w:val="006775D3"/>
    <w:rsid w:val="0068024D"/>
    <w:rsid w:val="006804A9"/>
    <w:rsid w:val="0068076D"/>
    <w:rsid w:val="006813F9"/>
    <w:rsid w:val="00681A0D"/>
    <w:rsid w:val="006830D0"/>
    <w:rsid w:val="00683A75"/>
    <w:rsid w:val="006870FB"/>
    <w:rsid w:val="00687414"/>
    <w:rsid w:val="006915D6"/>
    <w:rsid w:val="00691897"/>
    <w:rsid w:val="00692587"/>
    <w:rsid w:val="00692D7D"/>
    <w:rsid w:val="006966C8"/>
    <w:rsid w:val="00697AC3"/>
    <w:rsid w:val="006A3478"/>
    <w:rsid w:val="006A55CE"/>
    <w:rsid w:val="006A608D"/>
    <w:rsid w:val="006A675E"/>
    <w:rsid w:val="006A7422"/>
    <w:rsid w:val="006A791E"/>
    <w:rsid w:val="006B0498"/>
    <w:rsid w:val="006B0C29"/>
    <w:rsid w:val="006B151A"/>
    <w:rsid w:val="006B1DCF"/>
    <w:rsid w:val="006B31E5"/>
    <w:rsid w:val="006B726B"/>
    <w:rsid w:val="006C03A5"/>
    <w:rsid w:val="006C0E05"/>
    <w:rsid w:val="006C21E6"/>
    <w:rsid w:val="006C4B2F"/>
    <w:rsid w:val="006C5773"/>
    <w:rsid w:val="006C5CF1"/>
    <w:rsid w:val="006C7F28"/>
    <w:rsid w:val="006D06E1"/>
    <w:rsid w:val="006D33C7"/>
    <w:rsid w:val="006D3FAC"/>
    <w:rsid w:val="006D4699"/>
    <w:rsid w:val="006D4C66"/>
    <w:rsid w:val="006D4D47"/>
    <w:rsid w:val="006D63E6"/>
    <w:rsid w:val="006D67AE"/>
    <w:rsid w:val="006D6AF5"/>
    <w:rsid w:val="006E0A26"/>
    <w:rsid w:val="006E10F0"/>
    <w:rsid w:val="006E137B"/>
    <w:rsid w:val="006E275A"/>
    <w:rsid w:val="006E2993"/>
    <w:rsid w:val="006E5B2C"/>
    <w:rsid w:val="006E75EA"/>
    <w:rsid w:val="006F011F"/>
    <w:rsid w:val="006F0C32"/>
    <w:rsid w:val="006F35B4"/>
    <w:rsid w:val="006F4546"/>
    <w:rsid w:val="006F66F7"/>
    <w:rsid w:val="0070032C"/>
    <w:rsid w:val="007004BE"/>
    <w:rsid w:val="0070321D"/>
    <w:rsid w:val="00703769"/>
    <w:rsid w:val="007061C5"/>
    <w:rsid w:val="00712DA5"/>
    <w:rsid w:val="00713D3E"/>
    <w:rsid w:val="007141FE"/>
    <w:rsid w:val="00714EB6"/>
    <w:rsid w:val="00714ECB"/>
    <w:rsid w:val="0071501A"/>
    <w:rsid w:val="00715EBF"/>
    <w:rsid w:val="007239FC"/>
    <w:rsid w:val="00723FC1"/>
    <w:rsid w:val="00726F34"/>
    <w:rsid w:val="007300AB"/>
    <w:rsid w:val="00730283"/>
    <w:rsid w:val="00730A5B"/>
    <w:rsid w:val="00731702"/>
    <w:rsid w:val="00731B29"/>
    <w:rsid w:val="00736594"/>
    <w:rsid w:val="007409EA"/>
    <w:rsid w:val="00741BAF"/>
    <w:rsid w:val="00743817"/>
    <w:rsid w:val="0074477E"/>
    <w:rsid w:val="00745960"/>
    <w:rsid w:val="00746955"/>
    <w:rsid w:val="0075004E"/>
    <w:rsid w:val="00751659"/>
    <w:rsid w:val="00751BE2"/>
    <w:rsid w:val="00751E00"/>
    <w:rsid w:val="0075369D"/>
    <w:rsid w:val="00755846"/>
    <w:rsid w:val="00757AF4"/>
    <w:rsid w:val="00761AE5"/>
    <w:rsid w:val="0076314A"/>
    <w:rsid w:val="00763508"/>
    <w:rsid w:val="007640E1"/>
    <w:rsid w:val="00766CAA"/>
    <w:rsid w:val="00770965"/>
    <w:rsid w:val="00770AA7"/>
    <w:rsid w:val="00770DE2"/>
    <w:rsid w:val="00771699"/>
    <w:rsid w:val="00772089"/>
    <w:rsid w:val="007757C1"/>
    <w:rsid w:val="00776732"/>
    <w:rsid w:val="00777FEB"/>
    <w:rsid w:val="00780A62"/>
    <w:rsid w:val="0078108F"/>
    <w:rsid w:val="007812D5"/>
    <w:rsid w:val="00781C15"/>
    <w:rsid w:val="00782288"/>
    <w:rsid w:val="00782838"/>
    <w:rsid w:val="00784288"/>
    <w:rsid w:val="007845C7"/>
    <w:rsid w:val="00785300"/>
    <w:rsid w:val="00787835"/>
    <w:rsid w:val="00787CA2"/>
    <w:rsid w:val="00790631"/>
    <w:rsid w:val="0079159C"/>
    <w:rsid w:val="007915EB"/>
    <w:rsid w:val="00791AEE"/>
    <w:rsid w:val="0079444E"/>
    <w:rsid w:val="0079650B"/>
    <w:rsid w:val="007A10E6"/>
    <w:rsid w:val="007A2E27"/>
    <w:rsid w:val="007A39F3"/>
    <w:rsid w:val="007A4E3A"/>
    <w:rsid w:val="007A5C9F"/>
    <w:rsid w:val="007A5D83"/>
    <w:rsid w:val="007A5E97"/>
    <w:rsid w:val="007A6353"/>
    <w:rsid w:val="007A6609"/>
    <w:rsid w:val="007A6B3B"/>
    <w:rsid w:val="007A77D3"/>
    <w:rsid w:val="007A798C"/>
    <w:rsid w:val="007B05ED"/>
    <w:rsid w:val="007B0867"/>
    <w:rsid w:val="007B0BC1"/>
    <w:rsid w:val="007B0D9D"/>
    <w:rsid w:val="007B0EDB"/>
    <w:rsid w:val="007B1702"/>
    <w:rsid w:val="007B1C1D"/>
    <w:rsid w:val="007B3600"/>
    <w:rsid w:val="007B364B"/>
    <w:rsid w:val="007B4658"/>
    <w:rsid w:val="007C037E"/>
    <w:rsid w:val="007C0729"/>
    <w:rsid w:val="007C429C"/>
    <w:rsid w:val="007C443C"/>
    <w:rsid w:val="007C566E"/>
    <w:rsid w:val="007C61F6"/>
    <w:rsid w:val="007C6243"/>
    <w:rsid w:val="007C6B0A"/>
    <w:rsid w:val="007D1A35"/>
    <w:rsid w:val="007D28AD"/>
    <w:rsid w:val="007D4A8F"/>
    <w:rsid w:val="007D4C26"/>
    <w:rsid w:val="007D53DF"/>
    <w:rsid w:val="007D65A7"/>
    <w:rsid w:val="007D678D"/>
    <w:rsid w:val="007D6E72"/>
    <w:rsid w:val="007E1391"/>
    <w:rsid w:val="007E236B"/>
    <w:rsid w:val="007E521D"/>
    <w:rsid w:val="007E6599"/>
    <w:rsid w:val="007E7EA3"/>
    <w:rsid w:val="007F057A"/>
    <w:rsid w:val="007F0C7D"/>
    <w:rsid w:val="007F2077"/>
    <w:rsid w:val="007F4048"/>
    <w:rsid w:val="007F43A3"/>
    <w:rsid w:val="007F5329"/>
    <w:rsid w:val="007F6CB1"/>
    <w:rsid w:val="007F6D35"/>
    <w:rsid w:val="007F7DC8"/>
    <w:rsid w:val="008022BE"/>
    <w:rsid w:val="008036E9"/>
    <w:rsid w:val="008055A0"/>
    <w:rsid w:val="00807112"/>
    <w:rsid w:val="0081023F"/>
    <w:rsid w:val="008107D4"/>
    <w:rsid w:val="00811D20"/>
    <w:rsid w:val="00811F57"/>
    <w:rsid w:val="008129BE"/>
    <w:rsid w:val="008134B0"/>
    <w:rsid w:val="00813A78"/>
    <w:rsid w:val="00814DFB"/>
    <w:rsid w:val="00815EA3"/>
    <w:rsid w:val="008202C6"/>
    <w:rsid w:val="008208EF"/>
    <w:rsid w:val="00820AA5"/>
    <w:rsid w:val="00820DE6"/>
    <w:rsid w:val="008232FF"/>
    <w:rsid w:val="00825582"/>
    <w:rsid w:val="00826079"/>
    <w:rsid w:val="00826093"/>
    <w:rsid w:val="008303AE"/>
    <w:rsid w:val="00830859"/>
    <w:rsid w:val="00831EEA"/>
    <w:rsid w:val="008342B2"/>
    <w:rsid w:val="008346FB"/>
    <w:rsid w:val="0083515E"/>
    <w:rsid w:val="00836F4F"/>
    <w:rsid w:val="0083774C"/>
    <w:rsid w:val="00837A78"/>
    <w:rsid w:val="00840B65"/>
    <w:rsid w:val="00840D4C"/>
    <w:rsid w:val="0084151C"/>
    <w:rsid w:val="00842290"/>
    <w:rsid w:val="00842A74"/>
    <w:rsid w:val="00842D65"/>
    <w:rsid w:val="00843053"/>
    <w:rsid w:val="00846629"/>
    <w:rsid w:val="00850667"/>
    <w:rsid w:val="00850B42"/>
    <w:rsid w:val="00850B69"/>
    <w:rsid w:val="008536DF"/>
    <w:rsid w:val="00853F70"/>
    <w:rsid w:val="00854747"/>
    <w:rsid w:val="00856870"/>
    <w:rsid w:val="00860954"/>
    <w:rsid w:val="00860C5A"/>
    <w:rsid w:val="00861B0D"/>
    <w:rsid w:val="00861B56"/>
    <w:rsid w:val="00861FFC"/>
    <w:rsid w:val="00862E77"/>
    <w:rsid w:val="00863FDA"/>
    <w:rsid w:val="00864694"/>
    <w:rsid w:val="0086558F"/>
    <w:rsid w:val="0087013B"/>
    <w:rsid w:val="0087128C"/>
    <w:rsid w:val="00871749"/>
    <w:rsid w:val="008720C8"/>
    <w:rsid w:val="0087291E"/>
    <w:rsid w:val="00872B5B"/>
    <w:rsid w:val="00875C0A"/>
    <w:rsid w:val="00876B41"/>
    <w:rsid w:val="00877621"/>
    <w:rsid w:val="0087787C"/>
    <w:rsid w:val="00880289"/>
    <w:rsid w:val="00881F06"/>
    <w:rsid w:val="00882B49"/>
    <w:rsid w:val="008836D0"/>
    <w:rsid w:val="00883E42"/>
    <w:rsid w:val="00884F0F"/>
    <w:rsid w:val="00886713"/>
    <w:rsid w:val="00887F66"/>
    <w:rsid w:val="0089416A"/>
    <w:rsid w:val="00895A01"/>
    <w:rsid w:val="0089701D"/>
    <w:rsid w:val="008A11B9"/>
    <w:rsid w:val="008A1F38"/>
    <w:rsid w:val="008A1F94"/>
    <w:rsid w:val="008A2BF3"/>
    <w:rsid w:val="008A2F48"/>
    <w:rsid w:val="008A30EE"/>
    <w:rsid w:val="008A4C3E"/>
    <w:rsid w:val="008A5C04"/>
    <w:rsid w:val="008B1BC6"/>
    <w:rsid w:val="008B1D36"/>
    <w:rsid w:val="008B26D6"/>
    <w:rsid w:val="008B5A43"/>
    <w:rsid w:val="008B6420"/>
    <w:rsid w:val="008B7457"/>
    <w:rsid w:val="008B7668"/>
    <w:rsid w:val="008C0624"/>
    <w:rsid w:val="008C13B5"/>
    <w:rsid w:val="008D0033"/>
    <w:rsid w:val="008D0290"/>
    <w:rsid w:val="008D1004"/>
    <w:rsid w:val="008D23D1"/>
    <w:rsid w:val="008D27F9"/>
    <w:rsid w:val="008D4366"/>
    <w:rsid w:val="008D7AED"/>
    <w:rsid w:val="008D7F62"/>
    <w:rsid w:val="008E00B9"/>
    <w:rsid w:val="008E031D"/>
    <w:rsid w:val="008E0E70"/>
    <w:rsid w:val="008E15D9"/>
    <w:rsid w:val="008E1B41"/>
    <w:rsid w:val="008E2A21"/>
    <w:rsid w:val="008E3515"/>
    <w:rsid w:val="008E376F"/>
    <w:rsid w:val="008E4888"/>
    <w:rsid w:val="008E535A"/>
    <w:rsid w:val="008F03A9"/>
    <w:rsid w:val="008F1D36"/>
    <w:rsid w:val="008F2EF1"/>
    <w:rsid w:val="008F3294"/>
    <w:rsid w:val="008F3B76"/>
    <w:rsid w:val="008F3DB8"/>
    <w:rsid w:val="008F5599"/>
    <w:rsid w:val="008F70DA"/>
    <w:rsid w:val="008F75A0"/>
    <w:rsid w:val="009003BF"/>
    <w:rsid w:val="009011A9"/>
    <w:rsid w:val="009012FC"/>
    <w:rsid w:val="00902C30"/>
    <w:rsid w:val="00903B81"/>
    <w:rsid w:val="009055FE"/>
    <w:rsid w:val="00906387"/>
    <w:rsid w:val="00906D8B"/>
    <w:rsid w:val="00907430"/>
    <w:rsid w:val="00911A6C"/>
    <w:rsid w:val="009121CA"/>
    <w:rsid w:val="0091490C"/>
    <w:rsid w:val="00914CBE"/>
    <w:rsid w:val="00915245"/>
    <w:rsid w:val="00917742"/>
    <w:rsid w:val="00917B57"/>
    <w:rsid w:val="00917D19"/>
    <w:rsid w:val="009202CC"/>
    <w:rsid w:val="009210A0"/>
    <w:rsid w:val="00922B6B"/>
    <w:rsid w:val="009230C2"/>
    <w:rsid w:val="0092414D"/>
    <w:rsid w:val="00924A08"/>
    <w:rsid w:val="00924A14"/>
    <w:rsid w:val="009250FB"/>
    <w:rsid w:val="00925214"/>
    <w:rsid w:val="00926194"/>
    <w:rsid w:val="00926A33"/>
    <w:rsid w:val="0092718F"/>
    <w:rsid w:val="00927D48"/>
    <w:rsid w:val="009327C8"/>
    <w:rsid w:val="00933014"/>
    <w:rsid w:val="009344D7"/>
    <w:rsid w:val="00934CBF"/>
    <w:rsid w:val="009351C1"/>
    <w:rsid w:val="0093663C"/>
    <w:rsid w:val="00940795"/>
    <w:rsid w:val="00940CB2"/>
    <w:rsid w:val="00941C45"/>
    <w:rsid w:val="009421B9"/>
    <w:rsid w:val="00942918"/>
    <w:rsid w:val="00942BBE"/>
    <w:rsid w:val="00943052"/>
    <w:rsid w:val="0094334B"/>
    <w:rsid w:val="00943980"/>
    <w:rsid w:val="009459F2"/>
    <w:rsid w:val="00945E83"/>
    <w:rsid w:val="0094672B"/>
    <w:rsid w:val="009470B0"/>
    <w:rsid w:val="00947401"/>
    <w:rsid w:val="00950C54"/>
    <w:rsid w:val="0095116B"/>
    <w:rsid w:val="0095119B"/>
    <w:rsid w:val="00951C4E"/>
    <w:rsid w:val="00952986"/>
    <w:rsid w:val="009536B8"/>
    <w:rsid w:val="009541CE"/>
    <w:rsid w:val="00955AD7"/>
    <w:rsid w:val="00955F62"/>
    <w:rsid w:val="00956F9E"/>
    <w:rsid w:val="0095753D"/>
    <w:rsid w:val="00957C97"/>
    <w:rsid w:val="00957E1E"/>
    <w:rsid w:val="009630F0"/>
    <w:rsid w:val="0096673C"/>
    <w:rsid w:val="00966C2B"/>
    <w:rsid w:val="00967D78"/>
    <w:rsid w:val="009735E1"/>
    <w:rsid w:val="00975E03"/>
    <w:rsid w:val="00977C63"/>
    <w:rsid w:val="009850A0"/>
    <w:rsid w:val="00991691"/>
    <w:rsid w:val="00991DC1"/>
    <w:rsid w:val="009951E2"/>
    <w:rsid w:val="009975E8"/>
    <w:rsid w:val="009A1D5F"/>
    <w:rsid w:val="009A2EC4"/>
    <w:rsid w:val="009A3667"/>
    <w:rsid w:val="009A6B18"/>
    <w:rsid w:val="009B08C5"/>
    <w:rsid w:val="009B08DA"/>
    <w:rsid w:val="009B11A4"/>
    <w:rsid w:val="009B1BF6"/>
    <w:rsid w:val="009B201B"/>
    <w:rsid w:val="009B260B"/>
    <w:rsid w:val="009B273C"/>
    <w:rsid w:val="009B2D68"/>
    <w:rsid w:val="009B37B9"/>
    <w:rsid w:val="009B4B8E"/>
    <w:rsid w:val="009B5677"/>
    <w:rsid w:val="009B5CA8"/>
    <w:rsid w:val="009B6A63"/>
    <w:rsid w:val="009B6DE7"/>
    <w:rsid w:val="009C21CE"/>
    <w:rsid w:val="009C4A86"/>
    <w:rsid w:val="009C4B73"/>
    <w:rsid w:val="009C5312"/>
    <w:rsid w:val="009C59A1"/>
    <w:rsid w:val="009C5F5B"/>
    <w:rsid w:val="009C6C49"/>
    <w:rsid w:val="009C6D71"/>
    <w:rsid w:val="009D14DA"/>
    <w:rsid w:val="009D1E29"/>
    <w:rsid w:val="009D21EA"/>
    <w:rsid w:val="009D30F9"/>
    <w:rsid w:val="009D52FB"/>
    <w:rsid w:val="009D570C"/>
    <w:rsid w:val="009D6436"/>
    <w:rsid w:val="009D7D35"/>
    <w:rsid w:val="009E0673"/>
    <w:rsid w:val="009E0C8F"/>
    <w:rsid w:val="009E1078"/>
    <w:rsid w:val="009E34AD"/>
    <w:rsid w:val="009E5152"/>
    <w:rsid w:val="009E5407"/>
    <w:rsid w:val="009E675F"/>
    <w:rsid w:val="009E72D9"/>
    <w:rsid w:val="009E7C64"/>
    <w:rsid w:val="009F0217"/>
    <w:rsid w:val="009F1CF7"/>
    <w:rsid w:val="009F1F91"/>
    <w:rsid w:val="009F2312"/>
    <w:rsid w:val="009F3940"/>
    <w:rsid w:val="009F4E19"/>
    <w:rsid w:val="009F56E1"/>
    <w:rsid w:val="009F5A6A"/>
    <w:rsid w:val="009F63B0"/>
    <w:rsid w:val="009F7558"/>
    <w:rsid w:val="00A005E8"/>
    <w:rsid w:val="00A01B53"/>
    <w:rsid w:val="00A03D00"/>
    <w:rsid w:val="00A04F5E"/>
    <w:rsid w:val="00A05113"/>
    <w:rsid w:val="00A0629A"/>
    <w:rsid w:val="00A14071"/>
    <w:rsid w:val="00A14B97"/>
    <w:rsid w:val="00A16531"/>
    <w:rsid w:val="00A16574"/>
    <w:rsid w:val="00A173DA"/>
    <w:rsid w:val="00A174D2"/>
    <w:rsid w:val="00A178AB"/>
    <w:rsid w:val="00A219B6"/>
    <w:rsid w:val="00A21A57"/>
    <w:rsid w:val="00A2305D"/>
    <w:rsid w:val="00A2403C"/>
    <w:rsid w:val="00A24CDD"/>
    <w:rsid w:val="00A2529B"/>
    <w:rsid w:val="00A27BFE"/>
    <w:rsid w:val="00A30D68"/>
    <w:rsid w:val="00A3216A"/>
    <w:rsid w:val="00A32E0B"/>
    <w:rsid w:val="00A331C3"/>
    <w:rsid w:val="00A3357C"/>
    <w:rsid w:val="00A34477"/>
    <w:rsid w:val="00A3605F"/>
    <w:rsid w:val="00A40566"/>
    <w:rsid w:val="00A40BBE"/>
    <w:rsid w:val="00A4247F"/>
    <w:rsid w:val="00A43C11"/>
    <w:rsid w:val="00A44CBD"/>
    <w:rsid w:val="00A44E06"/>
    <w:rsid w:val="00A452C9"/>
    <w:rsid w:val="00A45365"/>
    <w:rsid w:val="00A4541F"/>
    <w:rsid w:val="00A46EC4"/>
    <w:rsid w:val="00A518BE"/>
    <w:rsid w:val="00A53B62"/>
    <w:rsid w:val="00A53EFC"/>
    <w:rsid w:val="00A542E0"/>
    <w:rsid w:val="00A544AB"/>
    <w:rsid w:val="00A54FE9"/>
    <w:rsid w:val="00A555F4"/>
    <w:rsid w:val="00A55658"/>
    <w:rsid w:val="00A55AD4"/>
    <w:rsid w:val="00A56C74"/>
    <w:rsid w:val="00A56DC7"/>
    <w:rsid w:val="00A57489"/>
    <w:rsid w:val="00A60BFE"/>
    <w:rsid w:val="00A60CB7"/>
    <w:rsid w:val="00A61A29"/>
    <w:rsid w:val="00A61C88"/>
    <w:rsid w:val="00A631A8"/>
    <w:rsid w:val="00A64560"/>
    <w:rsid w:val="00A647FE"/>
    <w:rsid w:val="00A64AEE"/>
    <w:rsid w:val="00A651A0"/>
    <w:rsid w:val="00A65316"/>
    <w:rsid w:val="00A65E6D"/>
    <w:rsid w:val="00A65ECC"/>
    <w:rsid w:val="00A65F4A"/>
    <w:rsid w:val="00A663D9"/>
    <w:rsid w:val="00A66DDF"/>
    <w:rsid w:val="00A7039E"/>
    <w:rsid w:val="00A70511"/>
    <w:rsid w:val="00A71491"/>
    <w:rsid w:val="00A71CAD"/>
    <w:rsid w:val="00A73232"/>
    <w:rsid w:val="00A7428F"/>
    <w:rsid w:val="00A75AEE"/>
    <w:rsid w:val="00A761DC"/>
    <w:rsid w:val="00A764AB"/>
    <w:rsid w:val="00A8059B"/>
    <w:rsid w:val="00A846F0"/>
    <w:rsid w:val="00A85952"/>
    <w:rsid w:val="00A85F3B"/>
    <w:rsid w:val="00A85F4A"/>
    <w:rsid w:val="00A860FC"/>
    <w:rsid w:val="00A90FF9"/>
    <w:rsid w:val="00A91154"/>
    <w:rsid w:val="00A9132B"/>
    <w:rsid w:val="00A91F7A"/>
    <w:rsid w:val="00A9320B"/>
    <w:rsid w:val="00A97F99"/>
    <w:rsid w:val="00AA0DA7"/>
    <w:rsid w:val="00AA0E60"/>
    <w:rsid w:val="00AA12CB"/>
    <w:rsid w:val="00AA1B0A"/>
    <w:rsid w:val="00AA32D5"/>
    <w:rsid w:val="00AA37E4"/>
    <w:rsid w:val="00AA6326"/>
    <w:rsid w:val="00AA6D2B"/>
    <w:rsid w:val="00AB02AF"/>
    <w:rsid w:val="00AB0C74"/>
    <w:rsid w:val="00AB1441"/>
    <w:rsid w:val="00AB1927"/>
    <w:rsid w:val="00AB2770"/>
    <w:rsid w:val="00AB38C9"/>
    <w:rsid w:val="00AB40A8"/>
    <w:rsid w:val="00AB4418"/>
    <w:rsid w:val="00AB5FB9"/>
    <w:rsid w:val="00AB6BAD"/>
    <w:rsid w:val="00AB7D57"/>
    <w:rsid w:val="00AC3376"/>
    <w:rsid w:val="00AC3E10"/>
    <w:rsid w:val="00AC4237"/>
    <w:rsid w:val="00AC5714"/>
    <w:rsid w:val="00AC7BF1"/>
    <w:rsid w:val="00AD1161"/>
    <w:rsid w:val="00AD26A9"/>
    <w:rsid w:val="00AD28CC"/>
    <w:rsid w:val="00AD2A8E"/>
    <w:rsid w:val="00AD3416"/>
    <w:rsid w:val="00AD49BD"/>
    <w:rsid w:val="00AD56C3"/>
    <w:rsid w:val="00AD6A9A"/>
    <w:rsid w:val="00AD6FB8"/>
    <w:rsid w:val="00AD7473"/>
    <w:rsid w:val="00AE1110"/>
    <w:rsid w:val="00AE2373"/>
    <w:rsid w:val="00AE291D"/>
    <w:rsid w:val="00AE2B37"/>
    <w:rsid w:val="00AE2D55"/>
    <w:rsid w:val="00AE37B8"/>
    <w:rsid w:val="00AE45CF"/>
    <w:rsid w:val="00AE51BE"/>
    <w:rsid w:val="00AE6EBE"/>
    <w:rsid w:val="00AE75F0"/>
    <w:rsid w:val="00AE7D4C"/>
    <w:rsid w:val="00AF0BC5"/>
    <w:rsid w:val="00AF0C03"/>
    <w:rsid w:val="00AF1E42"/>
    <w:rsid w:val="00AF3011"/>
    <w:rsid w:val="00AF3378"/>
    <w:rsid w:val="00AF49AF"/>
    <w:rsid w:val="00AF4E0E"/>
    <w:rsid w:val="00AF4F38"/>
    <w:rsid w:val="00AF5B6A"/>
    <w:rsid w:val="00AF71DF"/>
    <w:rsid w:val="00AF765C"/>
    <w:rsid w:val="00AF7E15"/>
    <w:rsid w:val="00B00F32"/>
    <w:rsid w:val="00B01227"/>
    <w:rsid w:val="00B01D3C"/>
    <w:rsid w:val="00B03E86"/>
    <w:rsid w:val="00B05319"/>
    <w:rsid w:val="00B06DD0"/>
    <w:rsid w:val="00B07C97"/>
    <w:rsid w:val="00B13611"/>
    <w:rsid w:val="00B1565A"/>
    <w:rsid w:val="00B1604D"/>
    <w:rsid w:val="00B17EB4"/>
    <w:rsid w:val="00B20055"/>
    <w:rsid w:val="00B203BE"/>
    <w:rsid w:val="00B21F26"/>
    <w:rsid w:val="00B23562"/>
    <w:rsid w:val="00B26356"/>
    <w:rsid w:val="00B263FD"/>
    <w:rsid w:val="00B26C9D"/>
    <w:rsid w:val="00B27C16"/>
    <w:rsid w:val="00B30A82"/>
    <w:rsid w:val="00B31492"/>
    <w:rsid w:val="00B31F7C"/>
    <w:rsid w:val="00B35DE4"/>
    <w:rsid w:val="00B4084B"/>
    <w:rsid w:val="00B42D73"/>
    <w:rsid w:val="00B43A87"/>
    <w:rsid w:val="00B44E04"/>
    <w:rsid w:val="00B4524D"/>
    <w:rsid w:val="00B4577A"/>
    <w:rsid w:val="00B458DE"/>
    <w:rsid w:val="00B462B2"/>
    <w:rsid w:val="00B502D0"/>
    <w:rsid w:val="00B50C1F"/>
    <w:rsid w:val="00B513AA"/>
    <w:rsid w:val="00B51C4B"/>
    <w:rsid w:val="00B54693"/>
    <w:rsid w:val="00B55EC9"/>
    <w:rsid w:val="00B60DEC"/>
    <w:rsid w:val="00B66946"/>
    <w:rsid w:val="00B679ED"/>
    <w:rsid w:val="00B705E1"/>
    <w:rsid w:val="00B70CB4"/>
    <w:rsid w:val="00B719C5"/>
    <w:rsid w:val="00B731AF"/>
    <w:rsid w:val="00B7372C"/>
    <w:rsid w:val="00B74ABF"/>
    <w:rsid w:val="00B75D06"/>
    <w:rsid w:val="00B75D1B"/>
    <w:rsid w:val="00B76A86"/>
    <w:rsid w:val="00B779E0"/>
    <w:rsid w:val="00B81226"/>
    <w:rsid w:val="00B8122D"/>
    <w:rsid w:val="00B820A0"/>
    <w:rsid w:val="00B828D3"/>
    <w:rsid w:val="00B83324"/>
    <w:rsid w:val="00B850C4"/>
    <w:rsid w:val="00B87256"/>
    <w:rsid w:val="00B873AA"/>
    <w:rsid w:val="00B87AAB"/>
    <w:rsid w:val="00B90CA7"/>
    <w:rsid w:val="00B91698"/>
    <w:rsid w:val="00B91FA7"/>
    <w:rsid w:val="00B92434"/>
    <w:rsid w:val="00B9297E"/>
    <w:rsid w:val="00B9411D"/>
    <w:rsid w:val="00B94AEB"/>
    <w:rsid w:val="00B96CDD"/>
    <w:rsid w:val="00B97699"/>
    <w:rsid w:val="00BA050D"/>
    <w:rsid w:val="00BA0D9F"/>
    <w:rsid w:val="00BA0FF9"/>
    <w:rsid w:val="00BA11FF"/>
    <w:rsid w:val="00BA1271"/>
    <w:rsid w:val="00BA1E82"/>
    <w:rsid w:val="00BA1EB7"/>
    <w:rsid w:val="00BA3020"/>
    <w:rsid w:val="00BA4575"/>
    <w:rsid w:val="00BA6CDF"/>
    <w:rsid w:val="00BA6E4F"/>
    <w:rsid w:val="00BA757C"/>
    <w:rsid w:val="00BB02C8"/>
    <w:rsid w:val="00BB0654"/>
    <w:rsid w:val="00BB263D"/>
    <w:rsid w:val="00BB3625"/>
    <w:rsid w:val="00BB4905"/>
    <w:rsid w:val="00BB5ABC"/>
    <w:rsid w:val="00BB7EA5"/>
    <w:rsid w:val="00BC01ED"/>
    <w:rsid w:val="00BC026E"/>
    <w:rsid w:val="00BC6916"/>
    <w:rsid w:val="00BD0A37"/>
    <w:rsid w:val="00BD0E4A"/>
    <w:rsid w:val="00BD157D"/>
    <w:rsid w:val="00BD3C6F"/>
    <w:rsid w:val="00BD47C4"/>
    <w:rsid w:val="00BD5D6C"/>
    <w:rsid w:val="00BD6C3A"/>
    <w:rsid w:val="00BD6F4E"/>
    <w:rsid w:val="00BE0474"/>
    <w:rsid w:val="00BE15C2"/>
    <w:rsid w:val="00BE2548"/>
    <w:rsid w:val="00BE320F"/>
    <w:rsid w:val="00BE4FB3"/>
    <w:rsid w:val="00BE5027"/>
    <w:rsid w:val="00BE5B6B"/>
    <w:rsid w:val="00BE77A8"/>
    <w:rsid w:val="00BF0A63"/>
    <w:rsid w:val="00BF0D29"/>
    <w:rsid w:val="00BF36FF"/>
    <w:rsid w:val="00BF65D2"/>
    <w:rsid w:val="00BF65EE"/>
    <w:rsid w:val="00BF6E8E"/>
    <w:rsid w:val="00BF7960"/>
    <w:rsid w:val="00BF79D6"/>
    <w:rsid w:val="00C010CA"/>
    <w:rsid w:val="00C02408"/>
    <w:rsid w:val="00C03303"/>
    <w:rsid w:val="00C044F7"/>
    <w:rsid w:val="00C04D16"/>
    <w:rsid w:val="00C0508C"/>
    <w:rsid w:val="00C060BB"/>
    <w:rsid w:val="00C07045"/>
    <w:rsid w:val="00C07269"/>
    <w:rsid w:val="00C07378"/>
    <w:rsid w:val="00C078C3"/>
    <w:rsid w:val="00C07D90"/>
    <w:rsid w:val="00C10025"/>
    <w:rsid w:val="00C10F14"/>
    <w:rsid w:val="00C11F7F"/>
    <w:rsid w:val="00C121BD"/>
    <w:rsid w:val="00C121FF"/>
    <w:rsid w:val="00C12D3F"/>
    <w:rsid w:val="00C13406"/>
    <w:rsid w:val="00C13685"/>
    <w:rsid w:val="00C14D73"/>
    <w:rsid w:val="00C162F0"/>
    <w:rsid w:val="00C16588"/>
    <w:rsid w:val="00C16DA9"/>
    <w:rsid w:val="00C17385"/>
    <w:rsid w:val="00C250D0"/>
    <w:rsid w:val="00C253DC"/>
    <w:rsid w:val="00C275A5"/>
    <w:rsid w:val="00C3070E"/>
    <w:rsid w:val="00C31E1D"/>
    <w:rsid w:val="00C33FD2"/>
    <w:rsid w:val="00C35CE9"/>
    <w:rsid w:val="00C36586"/>
    <w:rsid w:val="00C36F61"/>
    <w:rsid w:val="00C3725A"/>
    <w:rsid w:val="00C37651"/>
    <w:rsid w:val="00C4087D"/>
    <w:rsid w:val="00C446B9"/>
    <w:rsid w:val="00C45710"/>
    <w:rsid w:val="00C475F3"/>
    <w:rsid w:val="00C510C0"/>
    <w:rsid w:val="00C51E48"/>
    <w:rsid w:val="00C528C1"/>
    <w:rsid w:val="00C5303A"/>
    <w:rsid w:val="00C53E21"/>
    <w:rsid w:val="00C53F2B"/>
    <w:rsid w:val="00C546C9"/>
    <w:rsid w:val="00C54B2E"/>
    <w:rsid w:val="00C5523E"/>
    <w:rsid w:val="00C55749"/>
    <w:rsid w:val="00C56AD3"/>
    <w:rsid w:val="00C572E8"/>
    <w:rsid w:val="00C579F2"/>
    <w:rsid w:val="00C57A03"/>
    <w:rsid w:val="00C57D54"/>
    <w:rsid w:val="00C608CB"/>
    <w:rsid w:val="00C608E5"/>
    <w:rsid w:val="00C610A0"/>
    <w:rsid w:val="00C63C6C"/>
    <w:rsid w:val="00C64180"/>
    <w:rsid w:val="00C645F1"/>
    <w:rsid w:val="00C64826"/>
    <w:rsid w:val="00C64EBC"/>
    <w:rsid w:val="00C66D61"/>
    <w:rsid w:val="00C710A3"/>
    <w:rsid w:val="00C718D6"/>
    <w:rsid w:val="00C72837"/>
    <w:rsid w:val="00C72989"/>
    <w:rsid w:val="00C73D28"/>
    <w:rsid w:val="00C743A9"/>
    <w:rsid w:val="00C7554C"/>
    <w:rsid w:val="00C765B0"/>
    <w:rsid w:val="00C7666A"/>
    <w:rsid w:val="00C76D22"/>
    <w:rsid w:val="00C77C3A"/>
    <w:rsid w:val="00C81472"/>
    <w:rsid w:val="00C81AD2"/>
    <w:rsid w:val="00C81C3B"/>
    <w:rsid w:val="00C82C70"/>
    <w:rsid w:val="00C84958"/>
    <w:rsid w:val="00C866AA"/>
    <w:rsid w:val="00C86D41"/>
    <w:rsid w:val="00C86EFD"/>
    <w:rsid w:val="00C878D8"/>
    <w:rsid w:val="00C90674"/>
    <w:rsid w:val="00C914E4"/>
    <w:rsid w:val="00C92AE3"/>
    <w:rsid w:val="00C9303E"/>
    <w:rsid w:val="00C951E4"/>
    <w:rsid w:val="00C97827"/>
    <w:rsid w:val="00CA1B69"/>
    <w:rsid w:val="00CA2744"/>
    <w:rsid w:val="00CA39FB"/>
    <w:rsid w:val="00CB083B"/>
    <w:rsid w:val="00CB0F66"/>
    <w:rsid w:val="00CB20A3"/>
    <w:rsid w:val="00CB3171"/>
    <w:rsid w:val="00CB32E9"/>
    <w:rsid w:val="00CB4071"/>
    <w:rsid w:val="00CB4957"/>
    <w:rsid w:val="00CB49A6"/>
    <w:rsid w:val="00CB54F0"/>
    <w:rsid w:val="00CB64EF"/>
    <w:rsid w:val="00CB6EC4"/>
    <w:rsid w:val="00CB707E"/>
    <w:rsid w:val="00CB74A1"/>
    <w:rsid w:val="00CC00EC"/>
    <w:rsid w:val="00CC061A"/>
    <w:rsid w:val="00CC1E14"/>
    <w:rsid w:val="00CC3CBD"/>
    <w:rsid w:val="00CC4216"/>
    <w:rsid w:val="00CC5064"/>
    <w:rsid w:val="00CC53AA"/>
    <w:rsid w:val="00CC5627"/>
    <w:rsid w:val="00CC6C0E"/>
    <w:rsid w:val="00CC6EC5"/>
    <w:rsid w:val="00CC6FA1"/>
    <w:rsid w:val="00CD020E"/>
    <w:rsid w:val="00CD21EC"/>
    <w:rsid w:val="00CD33E8"/>
    <w:rsid w:val="00CD447E"/>
    <w:rsid w:val="00CD5062"/>
    <w:rsid w:val="00CD5192"/>
    <w:rsid w:val="00CD6C88"/>
    <w:rsid w:val="00CD7CBC"/>
    <w:rsid w:val="00CD7DE1"/>
    <w:rsid w:val="00CE016B"/>
    <w:rsid w:val="00CE0F0B"/>
    <w:rsid w:val="00CE14D3"/>
    <w:rsid w:val="00CE1B19"/>
    <w:rsid w:val="00CE2659"/>
    <w:rsid w:val="00CE3203"/>
    <w:rsid w:val="00CE3817"/>
    <w:rsid w:val="00CE4854"/>
    <w:rsid w:val="00CE6074"/>
    <w:rsid w:val="00CE6586"/>
    <w:rsid w:val="00CE6BDB"/>
    <w:rsid w:val="00CE77AA"/>
    <w:rsid w:val="00CE7A99"/>
    <w:rsid w:val="00CF13AB"/>
    <w:rsid w:val="00CF2C4A"/>
    <w:rsid w:val="00CF31D5"/>
    <w:rsid w:val="00CF45DF"/>
    <w:rsid w:val="00CF47B8"/>
    <w:rsid w:val="00CF48A6"/>
    <w:rsid w:val="00CF549F"/>
    <w:rsid w:val="00CF6A22"/>
    <w:rsid w:val="00D00464"/>
    <w:rsid w:val="00D025E7"/>
    <w:rsid w:val="00D05E9E"/>
    <w:rsid w:val="00D07AC5"/>
    <w:rsid w:val="00D07EB5"/>
    <w:rsid w:val="00D108D4"/>
    <w:rsid w:val="00D11459"/>
    <w:rsid w:val="00D12CFA"/>
    <w:rsid w:val="00D131F1"/>
    <w:rsid w:val="00D1415A"/>
    <w:rsid w:val="00D145DA"/>
    <w:rsid w:val="00D14750"/>
    <w:rsid w:val="00D14D5E"/>
    <w:rsid w:val="00D155A5"/>
    <w:rsid w:val="00D21117"/>
    <w:rsid w:val="00D231DD"/>
    <w:rsid w:val="00D240A7"/>
    <w:rsid w:val="00D249CE"/>
    <w:rsid w:val="00D256FF"/>
    <w:rsid w:val="00D25F0A"/>
    <w:rsid w:val="00D26CDF"/>
    <w:rsid w:val="00D27810"/>
    <w:rsid w:val="00D3119F"/>
    <w:rsid w:val="00D31F2A"/>
    <w:rsid w:val="00D323B7"/>
    <w:rsid w:val="00D325A7"/>
    <w:rsid w:val="00D32BD7"/>
    <w:rsid w:val="00D32E14"/>
    <w:rsid w:val="00D33FA1"/>
    <w:rsid w:val="00D343DC"/>
    <w:rsid w:val="00D3557A"/>
    <w:rsid w:val="00D36486"/>
    <w:rsid w:val="00D37268"/>
    <w:rsid w:val="00D37A47"/>
    <w:rsid w:val="00D400FD"/>
    <w:rsid w:val="00D41F86"/>
    <w:rsid w:val="00D42104"/>
    <w:rsid w:val="00D4445A"/>
    <w:rsid w:val="00D45846"/>
    <w:rsid w:val="00D50642"/>
    <w:rsid w:val="00D50A47"/>
    <w:rsid w:val="00D50C8D"/>
    <w:rsid w:val="00D51C87"/>
    <w:rsid w:val="00D51EC9"/>
    <w:rsid w:val="00D51FFF"/>
    <w:rsid w:val="00D52369"/>
    <w:rsid w:val="00D52833"/>
    <w:rsid w:val="00D530C4"/>
    <w:rsid w:val="00D53898"/>
    <w:rsid w:val="00D539C4"/>
    <w:rsid w:val="00D53D34"/>
    <w:rsid w:val="00D54807"/>
    <w:rsid w:val="00D56C87"/>
    <w:rsid w:val="00D57D7E"/>
    <w:rsid w:val="00D57F32"/>
    <w:rsid w:val="00D603D5"/>
    <w:rsid w:val="00D60689"/>
    <w:rsid w:val="00D616DA"/>
    <w:rsid w:val="00D618B9"/>
    <w:rsid w:val="00D63AF7"/>
    <w:rsid w:val="00D63E7A"/>
    <w:rsid w:val="00D64CDD"/>
    <w:rsid w:val="00D656CC"/>
    <w:rsid w:val="00D67FBF"/>
    <w:rsid w:val="00D70DF5"/>
    <w:rsid w:val="00D72AA3"/>
    <w:rsid w:val="00D7380C"/>
    <w:rsid w:val="00D74C74"/>
    <w:rsid w:val="00D75693"/>
    <w:rsid w:val="00D801CF"/>
    <w:rsid w:val="00D80AC3"/>
    <w:rsid w:val="00D8100D"/>
    <w:rsid w:val="00D8142D"/>
    <w:rsid w:val="00D8371C"/>
    <w:rsid w:val="00D83AFD"/>
    <w:rsid w:val="00D85631"/>
    <w:rsid w:val="00D912AC"/>
    <w:rsid w:val="00D91AE3"/>
    <w:rsid w:val="00D925AB"/>
    <w:rsid w:val="00D92C3F"/>
    <w:rsid w:val="00D92DB7"/>
    <w:rsid w:val="00D93115"/>
    <w:rsid w:val="00D93323"/>
    <w:rsid w:val="00D94219"/>
    <w:rsid w:val="00D94548"/>
    <w:rsid w:val="00D94753"/>
    <w:rsid w:val="00D94CF3"/>
    <w:rsid w:val="00D95578"/>
    <w:rsid w:val="00D96B9A"/>
    <w:rsid w:val="00DA142B"/>
    <w:rsid w:val="00DA1CB0"/>
    <w:rsid w:val="00DA270B"/>
    <w:rsid w:val="00DA28A5"/>
    <w:rsid w:val="00DA28BB"/>
    <w:rsid w:val="00DA2A34"/>
    <w:rsid w:val="00DA49EE"/>
    <w:rsid w:val="00DA6F1C"/>
    <w:rsid w:val="00DA7946"/>
    <w:rsid w:val="00DB1510"/>
    <w:rsid w:val="00DB4194"/>
    <w:rsid w:val="00DB4915"/>
    <w:rsid w:val="00DB6D75"/>
    <w:rsid w:val="00DB7430"/>
    <w:rsid w:val="00DC0E33"/>
    <w:rsid w:val="00DC1052"/>
    <w:rsid w:val="00DC11CF"/>
    <w:rsid w:val="00DC128D"/>
    <w:rsid w:val="00DC6CE8"/>
    <w:rsid w:val="00DC7328"/>
    <w:rsid w:val="00DD180D"/>
    <w:rsid w:val="00DD2979"/>
    <w:rsid w:val="00DD4F29"/>
    <w:rsid w:val="00DD675C"/>
    <w:rsid w:val="00DD7F45"/>
    <w:rsid w:val="00DE1473"/>
    <w:rsid w:val="00DE1BFA"/>
    <w:rsid w:val="00DE3602"/>
    <w:rsid w:val="00DE5C48"/>
    <w:rsid w:val="00DE7E89"/>
    <w:rsid w:val="00DF0CC7"/>
    <w:rsid w:val="00DF100A"/>
    <w:rsid w:val="00DF25AB"/>
    <w:rsid w:val="00DF26B9"/>
    <w:rsid w:val="00DF4330"/>
    <w:rsid w:val="00DF5B2A"/>
    <w:rsid w:val="00DF60A6"/>
    <w:rsid w:val="00DF6573"/>
    <w:rsid w:val="00DF698F"/>
    <w:rsid w:val="00DF79A8"/>
    <w:rsid w:val="00E003B4"/>
    <w:rsid w:val="00E00440"/>
    <w:rsid w:val="00E008E1"/>
    <w:rsid w:val="00E00DF9"/>
    <w:rsid w:val="00E01A74"/>
    <w:rsid w:val="00E02B18"/>
    <w:rsid w:val="00E0417A"/>
    <w:rsid w:val="00E0595D"/>
    <w:rsid w:val="00E05D80"/>
    <w:rsid w:val="00E1067A"/>
    <w:rsid w:val="00E11307"/>
    <w:rsid w:val="00E11B6B"/>
    <w:rsid w:val="00E1220A"/>
    <w:rsid w:val="00E1272D"/>
    <w:rsid w:val="00E13B0F"/>
    <w:rsid w:val="00E13F7A"/>
    <w:rsid w:val="00E1491A"/>
    <w:rsid w:val="00E15B75"/>
    <w:rsid w:val="00E16112"/>
    <w:rsid w:val="00E17476"/>
    <w:rsid w:val="00E201E0"/>
    <w:rsid w:val="00E22AC2"/>
    <w:rsid w:val="00E2520C"/>
    <w:rsid w:val="00E25AC8"/>
    <w:rsid w:val="00E262D6"/>
    <w:rsid w:val="00E26830"/>
    <w:rsid w:val="00E26E29"/>
    <w:rsid w:val="00E30802"/>
    <w:rsid w:val="00E3152F"/>
    <w:rsid w:val="00E318D7"/>
    <w:rsid w:val="00E34F72"/>
    <w:rsid w:val="00E36946"/>
    <w:rsid w:val="00E37A5A"/>
    <w:rsid w:val="00E401C7"/>
    <w:rsid w:val="00E405E4"/>
    <w:rsid w:val="00E4088D"/>
    <w:rsid w:val="00E41932"/>
    <w:rsid w:val="00E419FC"/>
    <w:rsid w:val="00E4462C"/>
    <w:rsid w:val="00E458BD"/>
    <w:rsid w:val="00E4632A"/>
    <w:rsid w:val="00E47234"/>
    <w:rsid w:val="00E5280B"/>
    <w:rsid w:val="00E533BD"/>
    <w:rsid w:val="00E5404E"/>
    <w:rsid w:val="00E5416A"/>
    <w:rsid w:val="00E54395"/>
    <w:rsid w:val="00E548DF"/>
    <w:rsid w:val="00E54F6E"/>
    <w:rsid w:val="00E55538"/>
    <w:rsid w:val="00E5670F"/>
    <w:rsid w:val="00E56CC4"/>
    <w:rsid w:val="00E5787F"/>
    <w:rsid w:val="00E60F4B"/>
    <w:rsid w:val="00E62BB1"/>
    <w:rsid w:val="00E650AA"/>
    <w:rsid w:val="00E656FA"/>
    <w:rsid w:val="00E658DD"/>
    <w:rsid w:val="00E66EE8"/>
    <w:rsid w:val="00E70878"/>
    <w:rsid w:val="00E726E7"/>
    <w:rsid w:val="00E72DBE"/>
    <w:rsid w:val="00E733EE"/>
    <w:rsid w:val="00E73878"/>
    <w:rsid w:val="00E73B09"/>
    <w:rsid w:val="00E76F20"/>
    <w:rsid w:val="00E7759C"/>
    <w:rsid w:val="00E80374"/>
    <w:rsid w:val="00E80763"/>
    <w:rsid w:val="00E85A5E"/>
    <w:rsid w:val="00E878CB"/>
    <w:rsid w:val="00E92381"/>
    <w:rsid w:val="00E931E9"/>
    <w:rsid w:val="00E937BA"/>
    <w:rsid w:val="00E93941"/>
    <w:rsid w:val="00E940FC"/>
    <w:rsid w:val="00E94BF8"/>
    <w:rsid w:val="00E95CFA"/>
    <w:rsid w:val="00E96754"/>
    <w:rsid w:val="00E96A75"/>
    <w:rsid w:val="00E96D23"/>
    <w:rsid w:val="00EA1ABF"/>
    <w:rsid w:val="00EA1CAB"/>
    <w:rsid w:val="00EA2336"/>
    <w:rsid w:val="00EA2476"/>
    <w:rsid w:val="00EA28F3"/>
    <w:rsid w:val="00EA295D"/>
    <w:rsid w:val="00EA2A01"/>
    <w:rsid w:val="00EA2CF7"/>
    <w:rsid w:val="00EA2D48"/>
    <w:rsid w:val="00EA3CC6"/>
    <w:rsid w:val="00EA4660"/>
    <w:rsid w:val="00EA4BA5"/>
    <w:rsid w:val="00EA6934"/>
    <w:rsid w:val="00EA798B"/>
    <w:rsid w:val="00EB000D"/>
    <w:rsid w:val="00EB079C"/>
    <w:rsid w:val="00EB1243"/>
    <w:rsid w:val="00EB34D4"/>
    <w:rsid w:val="00EB3533"/>
    <w:rsid w:val="00EB5C51"/>
    <w:rsid w:val="00EB5DBC"/>
    <w:rsid w:val="00EB764F"/>
    <w:rsid w:val="00EC0990"/>
    <w:rsid w:val="00EC19E9"/>
    <w:rsid w:val="00EC3D42"/>
    <w:rsid w:val="00EC44DD"/>
    <w:rsid w:val="00EC4A85"/>
    <w:rsid w:val="00EC5C91"/>
    <w:rsid w:val="00EC6AA4"/>
    <w:rsid w:val="00EC7152"/>
    <w:rsid w:val="00EC74C1"/>
    <w:rsid w:val="00EC7B90"/>
    <w:rsid w:val="00EC7E62"/>
    <w:rsid w:val="00ED0137"/>
    <w:rsid w:val="00ED0FB8"/>
    <w:rsid w:val="00ED186B"/>
    <w:rsid w:val="00ED1E69"/>
    <w:rsid w:val="00ED2517"/>
    <w:rsid w:val="00ED3687"/>
    <w:rsid w:val="00ED3E28"/>
    <w:rsid w:val="00ED5298"/>
    <w:rsid w:val="00ED5AF2"/>
    <w:rsid w:val="00ED5C77"/>
    <w:rsid w:val="00ED6247"/>
    <w:rsid w:val="00EE05E2"/>
    <w:rsid w:val="00EE1583"/>
    <w:rsid w:val="00EE1AE9"/>
    <w:rsid w:val="00EE35F9"/>
    <w:rsid w:val="00EE3DDB"/>
    <w:rsid w:val="00EE40F7"/>
    <w:rsid w:val="00EE4EE6"/>
    <w:rsid w:val="00EE5479"/>
    <w:rsid w:val="00EF0541"/>
    <w:rsid w:val="00EF12DC"/>
    <w:rsid w:val="00EF2040"/>
    <w:rsid w:val="00EF33C5"/>
    <w:rsid w:val="00EF4328"/>
    <w:rsid w:val="00EF6646"/>
    <w:rsid w:val="00F0268C"/>
    <w:rsid w:val="00F027D8"/>
    <w:rsid w:val="00F02ADF"/>
    <w:rsid w:val="00F02D8E"/>
    <w:rsid w:val="00F03967"/>
    <w:rsid w:val="00F03CA5"/>
    <w:rsid w:val="00F03F43"/>
    <w:rsid w:val="00F04894"/>
    <w:rsid w:val="00F0539A"/>
    <w:rsid w:val="00F05EDC"/>
    <w:rsid w:val="00F10A88"/>
    <w:rsid w:val="00F12D7B"/>
    <w:rsid w:val="00F14475"/>
    <w:rsid w:val="00F201F0"/>
    <w:rsid w:val="00F202B0"/>
    <w:rsid w:val="00F203F4"/>
    <w:rsid w:val="00F20B8B"/>
    <w:rsid w:val="00F230F8"/>
    <w:rsid w:val="00F23E45"/>
    <w:rsid w:val="00F24BCA"/>
    <w:rsid w:val="00F25875"/>
    <w:rsid w:val="00F25DBB"/>
    <w:rsid w:val="00F27972"/>
    <w:rsid w:val="00F303D0"/>
    <w:rsid w:val="00F306B5"/>
    <w:rsid w:val="00F31FFA"/>
    <w:rsid w:val="00F32020"/>
    <w:rsid w:val="00F32EAB"/>
    <w:rsid w:val="00F354A3"/>
    <w:rsid w:val="00F359A5"/>
    <w:rsid w:val="00F40700"/>
    <w:rsid w:val="00F40D12"/>
    <w:rsid w:val="00F42197"/>
    <w:rsid w:val="00F422A6"/>
    <w:rsid w:val="00F430EA"/>
    <w:rsid w:val="00F43805"/>
    <w:rsid w:val="00F443D3"/>
    <w:rsid w:val="00F444DC"/>
    <w:rsid w:val="00F451EF"/>
    <w:rsid w:val="00F46A25"/>
    <w:rsid w:val="00F46DED"/>
    <w:rsid w:val="00F471D1"/>
    <w:rsid w:val="00F4763B"/>
    <w:rsid w:val="00F477C5"/>
    <w:rsid w:val="00F47CBA"/>
    <w:rsid w:val="00F5198E"/>
    <w:rsid w:val="00F5224C"/>
    <w:rsid w:val="00F52419"/>
    <w:rsid w:val="00F529B2"/>
    <w:rsid w:val="00F52C93"/>
    <w:rsid w:val="00F535F1"/>
    <w:rsid w:val="00F538AD"/>
    <w:rsid w:val="00F545C0"/>
    <w:rsid w:val="00F55F20"/>
    <w:rsid w:val="00F5663D"/>
    <w:rsid w:val="00F569D0"/>
    <w:rsid w:val="00F57C26"/>
    <w:rsid w:val="00F57D31"/>
    <w:rsid w:val="00F622BC"/>
    <w:rsid w:val="00F62366"/>
    <w:rsid w:val="00F63550"/>
    <w:rsid w:val="00F64979"/>
    <w:rsid w:val="00F72699"/>
    <w:rsid w:val="00F7349B"/>
    <w:rsid w:val="00F7597F"/>
    <w:rsid w:val="00F77FA8"/>
    <w:rsid w:val="00F831C5"/>
    <w:rsid w:val="00F83773"/>
    <w:rsid w:val="00F8740C"/>
    <w:rsid w:val="00F900CE"/>
    <w:rsid w:val="00F9075D"/>
    <w:rsid w:val="00F91784"/>
    <w:rsid w:val="00F9244E"/>
    <w:rsid w:val="00F93423"/>
    <w:rsid w:val="00F95949"/>
    <w:rsid w:val="00F95C1C"/>
    <w:rsid w:val="00FA0A00"/>
    <w:rsid w:val="00FA0EC4"/>
    <w:rsid w:val="00FA11AF"/>
    <w:rsid w:val="00FA1E41"/>
    <w:rsid w:val="00FA1E62"/>
    <w:rsid w:val="00FA3E63"/>
    <w:rsid w:val="00FA4109"/>
    <w:rsid w:val="00FA4525"/>
    <w:rsid w:val="00FA4983"/>
    <w:rsid w:val="00FA4EB8"/>
    <w:rsid w:val="00FB0495"/>
    <w:rsid w:val="00FB0578"/>
    <w:rsid w:val="00FB16E5"/>
    <w:rsid w:val="00FB18E5"/>
    <w:rsid w:val="00FB3929"/>
    <w:rsid w:val="00FB65A5"/>
    <w:rsid w:val="00FC00F8"/>
    <w:rsid w:val="00FC0106"/>
    <w:rsid w:val="00FC06E3"/>
    <w:rsid w:val="00FC15BD"/>
    <w:rsid w:val="00FC3C81"/>
    <w:rsid w:val="00FC3D80"/>
    <w:rsid w:val="00FC3FC2"/>
    <w:rsid w:val="00FD05C6"/>
    <w:rsid w:val="00FD2316"/>
    <w:rsid w:val="00FD2B3A"/>
    <w:rsid w:val="00FD3A62"/>
    <w:rsid w:val="00FD3CFA"/>
    <w:rsid w:val="00FD4A08"/>
    <w:rsid w:val="00FD6271"/>
    <w:rsid w:val="00FD7731"/>
    <w:rsid w:val="00FE0513"/>
    <w:rsid w:val="00FE1321"/>
    <w:rsid w:val="00FE2AEA"/>
    <w:rsid w:val="00FE5EA8"/>
    <w:rsid w:val="00FE5F59"/>
    <w:rsid w:val="00FE718C"/>
    <w:rsid w:val="00FF04A6"/>
    <w:rsid w:val="00FF0BBC"/>
    <w:rsid w:val="00FF14F8"/>
    <w:rsid w:val="00FF3E4B"/>
    <w:rsid w:val="00FF4626"/>
    <w:rsid w:val="00FF4921"/>
    <w:rsid w:val="00FF4A67"/>
    <w:rsid w:val="00FF5365"/>
    <w:rsid w:val="00FF5FC5"/>
    <w:rsid w:val="00FF6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405E4"/>
    <w:pPr>
      <w:keepNext/>
      <w:widowControl/>
      <w:autoSpaceDE/>
      <w:autoSpaceDN/>
      <w:adjustRightInd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405E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E405E4"/>
    <w:pPr>
      <w:widowControl/>
      <w:autoSpaceDE/>
      <w:autoSpaceDN/>
      <w:adjustRightInd/>
      <w:spacing w:before="120" w:after="120"/>
      <w:ind w:firstLine="720"/>
    </w:pPr>
    <w:rPr>
      <w:sz w:val="28"/>
    </w:rPr>
  </w:style>
  <w:style w:type="character" w:customStyle="1" w:styleId="a4">
    <w:name w:val="Основной текст Знак"/>
    <w:basedOn w:val="a0"/>
    <w:link w:val="a3"/>
    <w:rsid w:val="00E405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3">
    <w:name w:val="c3"/>
    <w:basedOn w:val="a"/>
    <w:rsid w:val="00E405E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E405E4"/>
  </w:style>
  <w:style w:type="paragraph" w:styleId="a5">
    <w:name w:val="List Paragraph"/>
    <w:basedOn w:val="a"/>
    <w:qFormat/>
    <w:rsid w:val="00E405E4"/>
    <w:pPr>
      <w:ind w:left="720"/>
      <w:contextualSpacing/>
    </w:pPr>
  </w:style>
  <w:style w:type="table" w:styleId="a6">
    <w:name w:val="Table Grid"/>
    <w:basedOn w:val="a1"/>
    <w:uiPriority w:val="59"/>
    <w:rsid w:val="00E40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5D1E8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5D1E8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4616</Words>
  <Characters>26317</Characters>
  <Application>Microsoft Office Word</Application>
  <DocSecurity>0</DocSecurity>
  <Lines>219</Lines>
  <Paragraphs>61</Paragraphs>
  <ScaleCrop>false</ScaleCrop>
  <Company>Microsoft</Company>
  <LinksUpToDate>false</LinksUpToDate>
  <CharactersWithSpaces>30872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6</cp:revision>
  <dcterms:created xsi:type="dcterms:W3CDTF">2013-10-20T16:01:00Z</dcterms:created>
  <dcterms:modified xsi:type="dcterms:W3CDTF">2018-03-14T12:00:00Z</dcterms:modified>
</cp:coreProperties>
</file>