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7A" w:rsidRDefault="0057617A" w:rsidP="005761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Рабочая программа по русскому языку для 9 класса (3 часа в неделю)</w:t>
      </w:r>
    </w:p>
    <w:p w:rsidR="0057617A" w:rsidRDefault="0057617A" w:rsidP="005761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УМК: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С.Г.Бархударов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С.Е.Крючков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Л.Ю.Максимов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Л.А.Чешко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др. «Русский язык 9 класс». М.: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Просещение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2019 г.</w:t>
      </w:r>
    </w:p>
    <w:p w:rsidR="0057617A" w:rsidRDefault="0057617A" w:rsidP="005761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57617A" w:rsidRDefault="0057617A" w:rsidP="005761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Планируемые результаты изучения предмета «Русский язык» 9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402"/>
        <w:gridCol w:w="3544"/>
        <w:gridCol w:w="2628"/>
      </w:tblGrid>
      <w:tr w:rsidR="0057617A" w:rsidTr="0057617A">
        <w:trPr>
          <w:trHeight w:val="1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 результаты</w:t>
            </w:r>
          </w:p>
        </w:tc>
      </w:tr>
      <w:tr w:rsidR="0057617A" w:rsidTr="0057617A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  научится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 получит возможность научиться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rPr>
          <w:trHeight w:val="8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Речь. Речевая деятельность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владеть навыками различных видов чтения (изучающим, ознакомительным,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просмотровым) и информационной переработки прочитанного материала;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владеть различными видами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участвовать в диалогическом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полилогическом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анализировать текст с точки зрения его темы, цели, основной мысли, основной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дополнительной информации принадлежности к функционально-смысловому типу речи и функциональной разновидности языка;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соблюдать основные языковые нормы в устной и письменной речи;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орфографические словари.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навыками различных видов чтения (изучающим, ознакомительным, просмотровым) и информационной переработки прочитанного материала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создавать и редактировать письменные тексты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разныхстилей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жанров с соблюдением норм современного русского литературного языка и речевого этикета;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знание алфавита при поиске информации.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анализировать речевые высказывания с точки зрения их соответствия ситуации общения и успешности в достижении прогнозируемого результата;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основные причины коммуникативных неудач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объяснять их;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писать конспект, тезисы, рефераты, статьи, рецензии, доклады, автобиографии, заявления, доверенности, резюме и другие жанры;</w:t>
            </w:r>
            <w:proofErr w:type="gramEnd"/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собственную и чужую речь с точки зрения точного, уместного и выразительного словоупотребления;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текстовых документов на русском языке;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коллективном создании текстового документа;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приемов поиска информации на персональном компьютере;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цитирование фрагментов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создание презентаций.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 УУД: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самостоятельно формулировать проблему (тему) и цели урока; способность к целеполаганию, включая постановку новых целей;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условия и пути достижения цели;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самостоятельно составлять план решения учебной проблемы;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по плану, сверяя свои действия с целью, прогнозировать, корректировать свою деятельность;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вычитывать все виды текстовой информации: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подтекстовую, концептуальную;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 понимать основную и дополнительную информацию текста, воспринятого на слух;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пользоваться разными видами чтения: изучающим,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просмотровым,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ознакомительным;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извлекать информацию, представленную в разных формах (сплошной текст;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– иллюстрация, таблица, схема);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владеть различными видами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(выборочным, ознакомительным, детальным);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перерабатывать и преобразовывать информацию из одной формы в другую (составлять  план, таблицу, схему);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излагать содержание прочитанного (прослушанного) текста подробно, сжато, выборочно;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пользоваться словарями, справочниками;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осуществлять анализ и синтез;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устанавливать причинно-следственные связи;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рассуждения.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Средством развития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учитывать разные мнения и стремиться к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позиций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уметь формулировать собственное мнение и позицию, аргументировать её и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координировать её с позициями партнёров в сотрудничестве при выработке общего решения в совместной деятельности;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уметь устанавливать и сравнивать разные точки зрения прежде, чем принимать решения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делать выборы;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уметь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уметь задавать вопросы необходимые для организации собственной деятельности и сотрудничества с партнёром;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уметь осуществлять взаимный контроль и оказывать в сотрудничестве необходимую взаимопомощь;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осознавать важность коммуникативных умений в жизни человека;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оформлять свои мысли в устной и письменной форме с учётом речевой ситуации;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тексты различного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типа, стиля, жанра;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оценивать и редактировать устное и письменное речевое высказывание;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адекватно использовать речевые средства для решения различных коммуникативных задач;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монологической и диалогической формами речи, различными видами монолога и диалога;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высказывать и обосновывать свою точку зрения;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выступать перед аудиторией сверстников с сообщениями;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договариваться и приходить к общему решению в совместной деятельности;</w:t>
            </w:r>
          </w:p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задавать вопросы.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воспитание гражданской идентичности: патриотизма, любви и уважения к Отечеству;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ответственного отношения к учению,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осознанного, уважительного и доброжелательного отношения к другому человеку;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освоение социальных норм, правил поведения, социальных ролей;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моральных проблем на основе личностного выбора;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коммуникативной компетентности в общении со сверстниками, взрослыми в процессе деятельности разных видов;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целостного мировоззрения;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ценности здорового и безопасного образа жизни;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эстетического сознания.</w:t>
            </w:r>
          </w:p>
          <w:p w:rsidR="0057617A" w:rsidRDefault="00576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rPr>
          <w:trHeight w:val="16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7"/>
            </w:tblGrid>
            <w:tr w:rsidR="0057617A">
              <w:trPr>
                <w:trHeight w:val="244"/>
              </w:trPr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617A" w:rsidRDefault="0057617A">
                  <w:pPr>
                    <w:pStyle w:val="Default"/>
                    <w:spacing w:line="276" w:lineRule="auto"/>
                    <w:jc w:val="both"/>
                  </w:pPr>
                  <w:r>
                    <w:rPr>
                      <w:bCs/>
                    </w:rPr>
                    <w:t xml:space="preserve">Культура речи </w:t>
                  </w:r>
                </w:p>
              </w:tc>
            </w:tr>
          </w:tbl>
          <w:p w:rsidR="0057617A" w:rsidRDefault="005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rPr>
          <w:trHeight w:val="53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Общие сведения о языке. Основные разделы науки о языке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7"/>
            </w:tblGrid>
            <w:tr w:rsidR="0057617A">
              <w:trPr>
                <w:trHeight w:val="93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617A" w:rsidRDefault="0057617A">
                  <w:pPr>
                    <w:pStyle w:val="Default"/>
                    <w:spacing w:line="276" w:lineRule="auto"/>
                    <w:jc w:val="both"/>
                  </w:pPr>
                  <w:r>
                    <w:rPr>
                      <w:bCs/>
                    </w:rPr>
                    <w:lastRenderedPageBreak/>
                    <w:t>Фонетика. Орфоэпия</w:t>
                  </w:r>
                  <w:proofErr w:type="gramStart"/>
                  <w:r>
                    <w:rPr>
                      <w:bCs/>
                    </w:rPr>
                    <w:t>.</w:t>
                  </w:r>
                  <w:proofErr w:type="gramEnd"/>
                  <w:r>
                    <w:rPr>
                      <w:bCs/>
                    </w:rPr>
                    <w:t xml:space="preserve"> </w:t>
                  </w:r>
                  <w:proofErr w:type="gramStart"/>
                  <w:r>
                    <w:rPr>
                      <w:bCs/>
                    </w:rPr>
                    <w:t>и</w:t>
                  </w:r>
                  <w:proofErr w:type="gramEnd"/>
                  <w:r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lastRenderedPageBreak/>
                    <w:t>Графика</w:t>
                  </w:r>
                  <w:r>
                    <w:t xml:space="preserve">. </w:t>
                  </w:r>
                </w:p>
                <w:p w:rsidR="0057617A" w:rsidRDefault="0057617A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:rsidR="0057617A" w:rsidRDefault="005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проводить фонетический и орфоэпический анализ слова;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использовать знание алфавита при поиске информации;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классифицировать и группировать звуки речи по заданным признакам, слова по заданным параметрам их звукового состава;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членить слова на слоги и правильно их переносить;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основные языковые нормы в устной и письменной речи;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орфографические словари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участвовать в разных видах обсуждения,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собственную позицию и аргументировать ее, привлекая сведения из жизненного и читательского опыта;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создание текстовых документов на русском языке; участие в коллективном создании текстового документа;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приемов поиска информации на персональном компьютере;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цитирование фрагментов сообщений;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презентаций.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морфемный и словообразовательный анализ слов;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соблюдать основные языковые нормы в устной и письменной речи;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орфографические словари.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текстовых документов на русском языке;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коллективном создании текстового документа;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приемов поиска информации на персональном компьютере;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цитирование фрагментов сообщений;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презентаций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Лексика и фразеология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лексический анализ слова;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опознавать лексические средства выразительности и основные виды тропов (метафора, эпитет, сравнение, гипербола, олицетворение);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основные языковые нормы в устной и письменной речи;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орфографические словари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текстовых документов на русском языке; участие в коллективном создании текстового документа;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приемов поиска информации на персональном компьютере;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цитирование фрагментов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презентаций.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опознавать самостоятельные части речи и их формы;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морфологический анализ слова;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знания и умения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словообразованию при проведении морфологического анализа слов;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основные языковые нормы в устной и письменной речи;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орфографические словари.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текстовых документов на русском языке;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коллективном создании текстового документа;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приемов поиска информации на персональном компьютере;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цитирование фрагментов сообщений;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презентаций.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опознавать и правильно интонировать сложные предложения с разными смысловыми отношениями между их частями;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разграничивать и сопоставлять разные виды сложных предложений (бессоюзные,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сложносочиненные, сложноподчиненные), определять (находить) средства синтаксической связи между частями сложного предложения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группировать сложные предложения по заданным признакам;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синтаксический разбор сложных предложений разных видов;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сочинительную, подчинительную и бессоюзную связь в сложных предложениях разных видов;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смысловые отношения между частями сложных предложений разных видов;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особенности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в сложных предложениях,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схемы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сложные предложения по заданным схемам, заменять сложные предложения синонимическими конструкциями и употреблять их в речи;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синтаксическую структуру сложных предложений, смысловые отношения между их частями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правильность построения сложных предложений, исправлять нарушения синтаксических норм их построения;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17A" w:rsidTr="005761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Правописание: орфография и пунктуация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основные языковые нормы в устной и письменной речи;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опираться на фонетический, морфемный, словообразовательный и морфологический анализ в практике правописания;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опираться на грамматико-интонационный анализ при объяснении расстановки знаков препинания в предложении;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членить слова на слоги и правильно их переносить;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орфографические словари.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создание текстовых документов на русском языке; 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коллективном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создании текстового документа;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приемов поиска информации на персональном компьютере;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цитирование фрагментов сообщений;</w:t>
            </w:r>
          </w:p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презентаций.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617A" w:rsidRDefault="0057617A" w:rsidP="00576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7A" w:rsidRDefault="0057617A" w:rsidP="0057617A">
      <w:pPr>
        <w:rPr>
          <w:rFonts w:ascii="Times New Roman" w:hAnsi="Times New Roman" w:cs="Times New Roman"/>
          <w:sz w:val="24"/>
          <w:szCs w:val="24"/>
        </w:rPr>
      </w:pPr>
    </w:p>
    <w:p w:rsidR="0057617A" w:rsidRDefault="0057617A" w:rsidP="0057617A">
      <w:pPr>
        <w:rPr>
          <w:rFonts w:ascii="Times New Roman" w:hAnsi="Times New Roman" w:cs="Times New Roman"/>
          <w:sz w:val="24"/>
          <w:szCs w:val="24"/>
        </w:rPr>
      </w:pPr>
    </w:p>
    <w:p w:rsidR="0057617A" w:rsidRDefault="0057617A" w:rsidP="0057617A">
      <w:pPr>
        <w:spacing w:after="0"/>
        <w:rPr>
          <w:rFonts w:ascii="Times New Roman" w:hAnsi="Times New Roman" w:cs="Times New Roman"/>
          <w:sz w:val="24"/>
          <w:szCs w:val="24"/>
        </w:rPr>
        <w:sectPr w:rsidR="0057617A">
          <w:pgSz w:w="16838" w:h="11906" w:orient="landscape"/>
          <w:pgMar w:top="1701" w:right="851" w:bottom="567" w:left="851" w:header="709" w:footer="709" w:gutter="0"/>
          <w:cols w:space="720"/>
        </w:sectPr>
      </w:pPr>
    </w:p>
    <w:p w:rsidR="0057617A" w:rsidRDefault="0057617A" w:rsidP="0057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Содержание учебного предмета</w:t>
      </w:r>
    </w:p>
    <w:p w:rsidR="0057617A" w:rsidRDefault="00C817A6" w:rsidP="0057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(Школьный модуль)</w:t>
      </w:r>
      <w:bookmarkStart w:id="0" w:name="_GoBack"/>
      <w:bookmarkEnd w:id="0"/>
    </w:p>
    <w:p w:rsidR="0057617A" w:rsidRDefault="0057617A" w:rsidP="00576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4784"/>
      </w:tblGrid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учебной деятельности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Речь. Речевая деятельность.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Текстоведение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и речь. Речевое общение. Виды речи (устная и письменная). Формы речи (монолог, диалог,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 Основные особенности функциональных стилей (научного, публицистического, официально-делового), языка художественной литературы. Основные жанры функциональных стилей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тезисы, конспект,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реферат,  рецензия, автобиография,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заявление).</w:t>
            </w:r>
          </w:p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избыточная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 Функционально-смысловые типы текста (повествование, описание, рассуждение)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Тексты смешанного типа. </w:t>
            </w:r>
          </w:p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Изложение содержания прослушанного или прочитанного текста (подробное, сжатое, выборочное). 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сочинений, писем, текстов иных жанров.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принадлежность текста к определенной функциональной разновидности языка. Сопоставляют и сравнивают речевые высказывания с точки зрения их содержания, стилистических особенностей и использованных языковых средств. Создают письменные высказывания разных стилей, жанров и типов речи. Создают устные и письменные монологические и диалогические высказывания.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описание внешности человека. Составляют текст по изучаемой теме.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находить в литературных произведениях тексты, относящиеся к различным типам речи.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Выделяют главную  и второстепенную информацию текста и  определяют его принадлежность к типу речи.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передавать содержание прослушанного текста. Умеют работать с текстом.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Культура речи. 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Понятие о культуре речи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 как раздел лингвистики. Выбор и организация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в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Языковая норма, ее функции и типы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Языковая норма, ее функции. Основные нормы русского литературного языка: орфоэпические, лексические, грамматические, стилистические, правописные. Варианты норм.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Нормативные словари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русского языка (орфоэпический словарь, толковый словарь, словарь грамматических трудностей, орфографический словарь), их роль в овладении нормами современного русского литературного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Владеют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речи и в случае необходимости корректировать речевые высказывания.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Используют нормативные словари для получения информации о нормах современного русского литературного языка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Общие сведения о языке. Основные разделы науки о языке.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русского языка в жизни общества.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Русский язык как национальный язык</w:t>
            </w:r>
            <w:proofErr w:type="gramEnd"/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среди славянских языков).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как развивающееся явление.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Роль старославянского языка в развитии русского языка.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письменности; русская</w:t>
            </w:r>
          </w:p>
          <w:p w:rsidR="0057617A" w:rsidRDefault="005761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письменность. Наука о русском языке и ее разделы.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Видные ученые-русисты, исследовавшие русский язык.).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литературный язык и его стили.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Имеют элементарные представления о международном значении русского языка,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Различают функциональные разновидности современного русского языка.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Имеют представление о лингвистике как науке, выдающихся отечественных лингвистах. Знают основные разделы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линвистики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основные изобразительные свойства русского языка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Фонетика, орфоэпия и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Интонация, ее функции. Основные элементы интонации.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собственной и чужой речи с точки зрения орфоэпических норм.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Осознают важность нормативного произношения для культурного человека. Формулируют важнейшие произносительные нормы. Анализируют и оценивают речь с орфоэпической точки зрения, исправляют произносительные ошибки.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выполнять фонетический разбор слова. Умеют работать с орфографическим и орфоэпическим словарём.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словообразование. 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знаний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словообразованию в практике правописания.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проводить морфемный и словообразовательный анализ слов;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применяют  знания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словообразованию в практике правописания.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Лексикология и фразеология.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своей и чужой речи с точки зрения точного, уместного и выразительного словоупотребления.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группируют слова по тематическим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группам;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 к словам синонимы, антонимы;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опознают фразеологические обороты;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 лексические нормы в устных и письменных высказываниях;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лексическую синонимию как средство исправления неоправданного повтора в речи и как средство связи предложений в тексте;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опознают основные виды тропов, построенных на переносном значении слова (метафора, эпитет, олицетворение);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различными видами лексических словарей (толковым словарём, словарём синонимов, антонимов, фразеологическим словарём и др.) и используют полученную информацию в различных видах деятельности.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Морфология.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знаний по морфологии в практике правописания.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Опознают самостоятельные (знаменательные) части речи и их формы, служебные части речи;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слово с точки зрения его принадлежности к той или иной части речи;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 формы слов различных частей речи в соответствии с нормами современного русского литературного языка;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 морфологические знания и умения в практике правописания, в различных видах анализа;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распознают явления грамматической омонимии, существенные для решения орфографических и пунктуационных задач.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Синтаксис. 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Сложное предложение и его виды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Сложное предложение. Смысловое, структурное и интонационное единство частей сложного предложения. Основные средства синтаксической связи между частями сложного предложения: интонация, союзы, самостоятельные части речи (союзные слова). Бессоюзные и союзные (сложносочиненные и сложноподчиненные) предложения.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Сложносочиненное предложение, его грамматические особенности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Сложносочиненное предложение, его строение. Средства связи частей сложносочиненного предложения. Смысловые отношения между частями сложносочиненного предложения. Виды сложносочиненных предложений. Интонационные особенности сложносочиненных предложений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разными типами смысловых отношений между частями.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Сложноподчиненное предложение, его грамматические особенности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Сложноподчиненное   предложение,   его   строение. Главная и придаточная части предложения. Средства связи частей сложноподчиненного предложения: интонация, подчинительные союзы, союзные слова, указательные слова. Различия подчинительных союзов и союзных слов.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Виды сложноподчиненных предложений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Виды сложноподчиненных предложений по характеру смысловых отношений между главной и придаточной частями, структуре, синтаксическим средствам связи. Вопрос о классификации сложноподчиненных предложений.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Сложноподчиненные предложения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Различные формы выражения значения сравнения в русском языке.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Сложноподчиненные предложения с несколькими придаточными. Однородное и последовательное подчинение придаточных частей.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Бессоюзное сложное предложение, его грамматические особенности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Бессоюзное сложное предложение. Смысловые отношения между частями бессоюзного сложного предложения, интонационное и пунктуационное выражение этих отношений.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Сложное предложение с разными видами союзной и бессоюзной связи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сложных предложений с разными видами связи: сочинением и подчинением; сочинением и бессоюзием;  сочинением,   подчинением  и  бессоюзием; подчинением и бессоюзием.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Опознают и правильно интонируют сложные предложения с разными смысловыми отношениями между их частями.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Разграничивают и сопоставляют разные виды сложных предложений (бессоюзные, сложносочиненные, сложноподчиненные), определять (находить) средства синтаксической связи между частями сложного предложения.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Группируют сложные предложения по заданным признакам.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Понимают смысловые отношения между частями сложносочиненного предложения, определять средства их выражения, составлять схемы сложносочиненных предложений.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Моделируют сложносочиненные предложения по заданным схемам, заменяют сложносочиненные предложения синонимическими сложноподчиненными и употребляют их в речи.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Анализируют и характеризуют синтаксическую структуру сложносочиненных предложений,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смысловые отношения между частями сложносочиненных предложений.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построения сложносочиненных предложений, исправляют нарушения синтаксических норм построения сложносочиненных предложений.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Наблюдают за особенностями использования сложносочиненных предложений в текстах разных стилей и жанров, художественном тексте.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(находят) главную и придаточную части сложноподчиненного предложения.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Понимают смысловые отношения между частями сложноподчиненного предложения, определяют средства их выражения, составляют схемы сложноподчиненных предложений с одной и несколькими придаточными частями.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Разграничивают союзы и союзные слова.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Распознают и разграничивают виды сложноподчиненных предложений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цели).</w:t>
            </w:r>
            <w:proofErr w:type="gramEnd"/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Моделируют по заданным схемам и употребляют в речи сложноподчиненные предложения разных видов, используют синтаксические синонимы сложноподчиненных предложений.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Анализируют и характеризуют синтаксическую структуру сложноподчиненных предложений с одной и несколькими придаточными частями, смысловые отношения между частями сложноподчиненного предложения.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построения сложноподчиненных предложений разных видов, исправляют нарушения построения сложноподчиненных предложений.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Наблюдают за особенностями использования сложноподчиненных предложений в текстах разных стилей и жанров.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смысловые отношения между частями сложных бессоюзных предложений разных видов (со значением перечисления; причины, пояснения, дополнения; времени, условия, следствия, сравнения; противопоставления и неожиданного присоединения, быстрой смены событий) и выражают их с помощью интонации.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Моделируют и употребляют в речи сложные бессоюзные предложения с разными смысловыми отношениями между частями, синтаксические синонимы сложных бессоюзных предложений.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Анализируют и характеризуют синтаксическую структуру сложных бессоюзных предложений,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смысловые отношения между частями сложных бессоюзных предложений разных видов.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Наблюдают за особенностями употребления бессоюзных сложных предложений в текстах разных стилей и жанров.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Опознают сложные предложения с разными видами союзной и бессоюзной связи, строят их схемы.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смысловые отношения между частями сложного предложения с разными видами союзной и бессоюзной связи.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Моделируют по заданным схемам и употребляют в речи сложные предложения с разными видами союзной и бессоюзной связи.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Анализируют и характеризуют синтаксическую структуру сложных предложений с разными видами союзной и бессоюзной связи, смысловые отношения между частями сложных предложений с разными видами союзной и бессоюзной связи.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Наблюдают за использованием в художественных текстах сложных предложений с разными видами связи.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Опознают основные способы передачи чужой речи (предложения с прямой речью; сложноподчиненные предложения с косвенной речью; простые предложения с дополнением, называющим тему чужой речи; предложения с вводными конструкциями; цитирование).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7617A" w:rsidTr="005761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Правописание: орфография и пунктуация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основных орфографических норм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простом и сложном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прямой речи и цитировании, в диалоге.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знаков препинания.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основных пунктуационных норм.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слова и пунктуационный анализ предложения</w:t>
            </w:r>
          </w:p>
          <w:p w:rsidR="0057617A" w:rsidRDefault="005761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Знаки препинания в сложном предложении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пунктуации, связанные с постановкой знаков препинания  в сложном  предложении: сложносочиненном, сложноподчиненном, бессоюзном, а также в сложном предложении с разными видами связи.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Знаки препинания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предложениях с прямой речью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прямой речью при цитировании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Оформление диалога на письме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 орфографические и пунктуационные нормы в процессе письма (в объёме содержания курса);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выбор написания в устной форме (рассуждение) и письменной форме (с помощью графических символов);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обнаруживают и исправляют орфографические и пунктуационные ошибки;</w:t>
            </w:r>
          </w:p>
          <w:p w:rsidR="0057617A" w:rsidRDefault="0057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извлекают необходимую информацию из орфографических словарей и справочников; используют её в процессе письма.</w:t>
            </w:r>
          </w:p>
        </w:tc>
      </w:tr>
    </w:tbl>
    <w:p w:rsidR="0057617A" w:rsidRDefault="0057617A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17A" w:rsidRDefault="0057617A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F9" w:rsidRDefault="0057617A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</w:p>
    <w:p w:rsidR="002D14F9" w:rsidRDefault="002D14F9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F9" w:rsidRDefault="002D14F9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F9" w:rsidRDefault="002D14F9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F9" w:rsidRDefault="002D14F9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F9" w:rsidRDefault="002D14F9" w:rsidP="00576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17A" w:rsidRDefault="002D14F9" w:rsidP="005761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7617A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</w:t>
      </w:r>
    </w:p>
    <w:p w:rsidR="0057617A" w:rsidRDefault="0057617A" w:rsidP="005761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УМК: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С.Г.Бархударов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С.Е.Крючков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Л.Ю.Максимов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Л.А.Чешко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др. «Русский язык 9 класс». М.: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Просещение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2019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5622"/>
        <w:gridCol w:w="846"/>
        <w:gridCol w:w="1233"/>
        <w:gridCol w:w="1202"/>
      </w:tblGrid>
      <w:tr w:rsidR="0057617A" w:rsidTr="0057617A">
        <w:trPr>
          <w:trHeight w:val="4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7617A" w:rsidTr="0057617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5-8 классах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Фонетика. Звуки речи.   Правописание корней.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Корни с чередующимися гласными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 и фразеология.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и грамматическое значение слова.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Лексическая сочетаемость.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Сферы употребления русской лексики.   Стилистические пласты лексики (книжный, нейтральный, сниженный).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 и фразеология.</w:t>
            </w:r>
            <w: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своей и чужой речи с точки зрения точного, уместного и выразительного словоупотребления.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Словообразование.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словообразованию в практике правописания.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Применение знаний по морфологии в практике правописания.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знаний по морфологии в практике правописания.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 суффиксов в глаголах и причастиях.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Правописание причастий и употребление деепричастного оборота.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Собирание материала к сочинению по картине Васнецова «Баян»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словосочетания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простого предложения.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Грамматическая основа. Состав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предложение. Виды осложнения простого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Изложение о родном языке (упр.63)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 изложения. Работа над ошибками. Основные синтаксические нормы современного русского языка.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предложение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сложного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Способы сжатого изложения текста. Тезисы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Способы сжатого изложения текста. 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Сложносочиненные предложения. Основные группы ССП по значению и союзам.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Сложносочиненное предложение.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Рецензия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«Сложносочиненные предложения».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Сложноподчиненное предложение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предложения, средства связи частей с/п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Указательные слова. Различение союзов и союзных слов.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придаточного предложения в 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предложении. Знаки препинания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/подчиненном предложении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Повторяем орфографию. Применение знаний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словообразованию в практике правописания приставок.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группы с/подчиненных предложений. Сложноподчиненные предложения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Сложноподчиненные предложения с местоименно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определительными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Подготовка к изложению по упр.126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Изложение  по упр.126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изъяснительными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изъяснительные = косвенная 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 Пунктуационный и орфографический анализ текста.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Повторяем орфографию. Применение знаний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словообразованию в практике правописания безударной гласной в корнях слов.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обстоятельственными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образа действия и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 с придаточными места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 с придаточными 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Сочинение-рассуждение о родном крае (упр.181)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 с придаточными условия, причины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придаточными цели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придаточными сравнения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 с придаточными уступки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придаточными следствия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придаточными присоединительными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Повторяем орфографию. Применение знаний по морфологии в практике правописания. НЕ с различными частями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придаточными разных видов.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Р. Устное сообщение на лингвистическую тему.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«Виды придаточных предложений»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сложноподчинённых предложений с двумя или несколькими придаточными и пунктуация в них.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сложноподчинённых предложений с двумя или несколькими придаточными и пунктуация в них.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сложноподчинённых предложений с двумя или несколькими придаточными и пунктуация в них.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Р.Р.Устное описание картин (упр.241)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Повторяем орфографию.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знаний по морфологии в практике правописания.  Н и НН в суффиксах различных частей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Р.Р. Деловые бумаги (заявление, автобиография)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предложения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Бессоюзные сложные предложения.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Запятая и точка с запятой в БСП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Двоеточие в БСП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в БСП. Проект.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Р.Р.Подготовка к изложению (упр.282)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Изложение (по упр.282)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Р.Р.Реферат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бессоюзных сложных предложениях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7A" w:rsidRDefault="0057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«БСП»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Сложные предложения с различными видами союзной и бессоюзной связи и пунктуация в них.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предложения с различными видами союзной и бессоюзной связи и пунктуация в них.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Р.  Сочинение-рассуждение на тему «Как я понимаю храбрость?»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предложения с различными видами союзной и бессоюзной связи. Особенности использования их в речи, пунктуация в них.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Сложные предложения с различными видами связи, </w:t>
            </w:r>
            <w:r>
              <w:rPr>
                <w:rFonts w:ascii="Times New Roman" w:hAnsi="Times New Roman"/>
              </w:rPr>
              <w:lastRenderedPageBreak/>
              <w:t xml:space="preserve">использование их в речи, пунктуация в них. </w:t>
            </w:r>
          </w:p>
          <w:p w:rsidR="0057617A" w:rsidRDefault="0057617A">
            <w:pPr>
              <w:pStyle w:val="a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Урок-практикум</w:t>
            </w:r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Авторские знаки препинания.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тест.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shd w:val="clear" w:color="auto" w:fill="FFFFFF"/>
              <w:ind w:left="142" w:right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Роль языка в жизни общества. Язык как исторически развивающееся явление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shd w:val="clear" w:color="auto" w:fill="FFFFFF"/>
              <w:ind w:left="142" w:righ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в современном мире.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литературный язык и его стили.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Р.Р.Подготовка к сжатому изложению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Сжатое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V – IX классах</w:t>
            </w: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Фонетика. Графика. Орфография.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Лексикология. Фразеология. Орфография.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</w:rPr>
              <w:t>Морфемика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Словообразование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рфография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Морфология. Орфография. Прилагательное.  Местоимение. Числительное.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прилагательных, местоимений, числительных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Подготовка к изложению (упр.396)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Р.Р.Изложение (упр.396)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Глагол. Причастие. Деепричастие.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Орфограммы в суффиксах причастий и окончаниях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Наречие. Категория состояния. Служебные 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Синтаксис. Пунктуация. Словосочетание и простое предложение.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Синтаксис. Сложное предложение.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Р.Р. Устное сочинение </w:t>
            </w:r>
            <w:proofErr w:type="gramStart"/>
            <w:r>
              <w:rPr>
                <w:rFonts w:ascii="Times New Roman" w:hAnsi="Times New Roman"/>
              </w:rPr>
              <w:t>–р</w:t>
            </w:r>
            <w:proofErr w:type="gramEnd"/>
            <w:r>
              <w:rPr>
                <w:rFonts w:ascii="Times New Roman" w:hAnsi="Times New Roman"/>
              </w:rPr>
              <w:t>ассуждение об интеллигентном человеке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знаков препинания.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знаков препинания.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17A" w:rsidTr="005761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7A" w:rsidRDefault="0057617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A" w:rsidRDefault="00576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617A" w:rsidRDefault="0057617A" w:rsidP="005761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617A" w:rsidRDefault="0057617A" w:rsidP="005761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617A" w:rsidRDefault="0057617A" w:rsidP="00576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17A" w:rsidRDefault="0057617A" w:rsidP="00576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33001" w:rsidRDefault="00533001"/>
    <w:sectPr w:rsidR="00533001" w:rsidSect="0053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17A"/>
    <w:rsid w:val="002D14F9"/>
    <w:rsid w:val="00533001"/>
    <w:rsid w:val="0057617A"/>
    <w:rsid w:val="00C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7A"/>
  </w:style>
  <w:style w:type="paragraph" w:styleId="1">
    <w:name w:val="heading 1"/>
    <w:basedOn w:val="a"/>
    <w:next w:val="a"/>
    <w:link w:val="10"/>
    <w:uiPriority w:val="9"/>
    <w:qFormat/>
    <w:rsid w:val="00576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76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61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61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761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617A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5761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7617A"/>
    <w:pPr>
      <w:ind w:left="720"/>
      <w:contextualSpacing/>
    </w:pPr>
  </w:style>
  <w:style w:type="paragraph" w:customStyle="1" w:styleId="11">
    <w:name w:val="Абзац списка1"/>
    <w:basedOn w:val="a"/>
    <w:rsid w:val="0057617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6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576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576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576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D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5136</Words>
  <Characters>29281</Characters>
  <Application>Microsoft Office Word</Application>
  <DocSecurity>0</DocSecurity>
  <Lines>244</Lines>
  <Paragraphs>68</Paragraphs>
  <ScaleCrop>false</ScaleCrop>
  <Company/>
  <LinksUpToDate>false</LinksUpToDate>
  <CharactersWithSpaces>34349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Людмила</dc:creator>
  <cp:keywords/>
  <dc:description/>
  <cp:lastModifiedBy>User</cp:lastModifiedBy>
  <cp:revision>6</cp:revision>
  <dcterms:created xsi:type="dcterms:W3CDTF">2020-09-08T19:30:00Z</dcterms:created>
  <dcterms:modified xsi:type="dcterms:W3CDTF">2021-09-20T02:54:00Z</dcterms:modified>
</cp:coreProperties>
</file>