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7B2D" w:rsidRDefault="00F47B2D">
      <w:pPr>
        <w:pStyle w:val="a3"/>
        <w:ind w:left="0"/>
        <w:rPr>
          <w:sz w:val="10"/>
        </w:rPr>
      </w:pPr>
    </w:p>
    <w:p w:rsidR="00F64AA5" w:rsidRDefault="00F64AA5" w:rsidP="00F64AA5">
      <w:pPr>
        <w:pStyle w:val="2"/>
        <w:spacing w:before="211" w:line="237" w:lineRule="auto"/>
        <w:ind w:left="1053" w:right="480" w:firstLine="1020"/>
        <w:jc w:val="center"/>
        <w:rPr>
          <w:b w:val="0"/>
          <w:sz w:val="20"/>
        </w:rPr>
      </w:pPr>
      <w:r>
        <w:rPr>
          <w:b w:val="0"/>
          <w:sz w:val="20"/>
        </w:rPr>
        <w:t xml:space="preserve">Муниципальное бюджетное общеобразовательное учреждение </w:t>
      </w:r>
    </w:p>
    <w:p w:rsidR="00F47B2D" w:rsidRDefault="000C5522" w:rsidP="00F64AA5">
      <w:pPr>
        <w:pStyle w:val="2"/>
        <w:spacing w:before="211" w:line="237" w:lineRule="auto"/>
        <w:ind w:left="1053" w:right="480" w:firstLine="1020"/>
        <w:jc w:val="center"/>
        <w:rPr>
          <w:b w:val="0"/>
          <w:sz w:val="20"/>
        </w:rPr>
      </w:pPr>
      <w:r>
        <w:rPr>
          <w:noProof/>
        </w:rPr>
        <w:drawing>
          <wp:anchor distT="0" distB="0" distL="114300" distR="114300" simplePos="0" relativeHeight="487590912" behindDoc="1" locked="0" layoutInCell="1" allowOverlap="1">
            <wp:simplePos x="0" y="0"/>
            <wp:positionH relativeFrom="column">
              <wp:posOffset>4328160</wp:posOffset>
            </wp:positionH>
            <wp:positionV relativeFrom="paragraph">
              <wp:posOffset>167005</wp:posOffset>
            </wp:positionV>
            <wp:extent cx="1592580" cy="1363980"/>
            <wp:effectExtent l="0" t="0" r="762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AA5">
        <w:rPr>
          <w:b w:val="0"/>
          <w:sz w:val="20"/>
        </w:rPr>
        <w:t xml:space="preserve">«Основная общеобразовательная школа с. </w:t>
      </w:r>
      <w:proofErr w:type="spellStart"/>
      <w:r w:rsidR="00F64AA5">
        <w:rPr>
          <w:b w:val="0"/>
          <w:sz w:val="20"/>
        </w:rPr>
        <w:t>Руновка</w:t>
      </w:r>
      <w:proofErr w:type="spellEnd"/>
      <w:r w:rsidR="00F64AA5">
        <w:rPr>
          <w:b w:val="0"/>
          <w:sz w:val="20"/>
        </w:rPr>
        <w:t>»</w:t>
      </w:r>
    </w:p>
    <w:p w:rsidR="00F64AA5" w:rsidRDefault="00F64AA5" w:rsidP="00F64AA5">
      <w:pPr>
        <w:pStyle w:val="2"/>
        <w:spacing w:before="211" w:line="237" w:lineRule="auto"/>
        <w:ind w:left="1053" w:right="480" w:firstLine="1020"/>
        <w:jc w:val="right"/>
        <w:rPr>
          <w:b w:val="0"/>
          <w:sz w:val="20"/>
        </w:rPr>
      </w:pPr>
      <w:r>
        <w:rPr>
          <w:b w:val="0"/>
          <w:sz w:val="20"/>
        </w:rPr>
        <w:t>Утверждаю:</w:t>
      </w:r>
    </w:p>
    <w:p w:rsidR="00F64AA5" w:rsidRDefault="00F64AA5" w:rsidP="00F64AA5">
      <w:pPr>
        <w:pStyle w:val="2"/>
        <w:spacing w:before="211" w:line="237" w:lineRule="auto"/>
        <w:ind w:left="1053" w:right="480" w:firstLine="1020"/>
        <w:jc w:val="right"/>
        <w:rPr>
          <w:b w:val="0"/>
          <w:sz w:val="20"/>
        </w:rPr>
      </w:pPr>
      <w:r>
        <w:rPr>
          <w:b w:val="0"/>
          <w:sz w:val="20"/>
        </w:rPr>
        <w:t>Директор МБОУ ____А.Д. Черненко</w:t>
      </w:r>
    </w:p>
    <w:p w:rsidR="00F47B2D" w:rsidRDefault="00F47B2D">
      <w:pPr>
        <w:pStyle w:val="a3"/>
        <w:spacing w:before="3"/>
        <w:ind w:left="0"/>
        <w:rPr>
          <w:b/>
        </w:rPr>
      </w:pPr>
    </w:p>
    <w:p w:rsidR="00F47B2D" w:rsidRDefault="006B6550">
      <w:pPr>
        <w:pStyle w:val="2"/>
        <w:spacing w:before="90"/>
        <w:ind w:left="2732" w:right="2268"/>
        <w:jc w:val="center"/>
      </w:pPr>
      <w:r>
        <w:t>Порядок</w:t>
      </w:r>
    </w:p>
    <w:p w:rsidR="00F47B2D" w:rsidRDefault="006B6550">
      <w:pPr>
        <w:spacing w:before="40" w:line="276" w:lineRule="auto"/>
        <w:ind w:left="2752" w:right="2268"/>
        <w:jc w:val="center"/>
        <w:rPr>
          <w:b/>
          <w:sz w:val="24"/>
        </w:rPr>
      </w:pPr>
      <w:r>
        <w:rPr>
          <w:b/>
          <w:sz w:val="24"/>
        </w:rPr>
        <w:t>проведения мониторинга объективности результатов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процедур</w:t>
      </w:r>
      <w:bookmarkStart w:id="0" w:name="_GoBack"/>
      <w:bookmarkEnd w:id="0"/>
    </w:p>
    <w:p w:rsidR="00F47B2D" w:rsidRDefault="00F47B2D">
      <w:pPr>
        <w:pStyle w:val="a3"/>
        <w:spacing w:before="10"/>
        <w:ind w:left="0"/>
        <w:rPr>
          <w:b/>
          <w:sz w:val="27"/>
        </w:rPr>
      </w:pPr>
    </w:p>
    <w:p w:rsidR="00F47B2D" w:rsidRDefault="006B6550">
      <w:pPr>
        <w:pStyle w:val="2"/>
        <w:numPr>
          <w:ilvl w:val="0"/>
          <w:numId w:val="11"/>
        </w:numPr>
        <w:tabs>
          <w:tab w:val="left" w:pos="1904"/>
        </w:tabs>
        <w:ind w:hanging="215"/>
      </w:pPr>
      <w:r>
        <w:t>Общее</w:t>
      </w:r>
      <w:r>
        <w:rPr>
          <w:spacing w:val="-3"/>
        </w:rPr>
        <w:t xml:space="preserve"> </w:t>
      </w:r>
      <w:r>
        <w:t>положение</w:t>
      </w:r>
    </w:p>
    <w:p w:rsidR="00F47B2D" w:rsidRDefault="006B6550">
      <w:pPr>
        <w:pStyle w:val="a4"/>
        <w:numPr>
          <w:ilvl w:val="1"/>
          <w:numId w:val="11"/>
        </w:numPr>
        <w:tabs>
          <w:tab w:val="left" w:pos="1925"/>
        </w:tabs>
        <w:spacing w:before="29" w:line="278" w:lineRule="auto"/>
        <w:ind w:right="1030" w:firstLine="705"/>
        <w:rPr>
          <w:sz w:val="24"/>
        </w:rPr>
      </w:pPr>
      <w:r>
        <w:rPr>
          <w:sz w:val="24"/>
        </w:rPr>
        <w:t>Настоящий Порядок проведения мониторинга объективности 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 процедур (далее – Порядок) разработан в соответствии с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(Рособрнадзор)</w:t>
      </w:r>
      <w:r>
        <w:rPr>
          <w:spacing w:val="-2"/>
          <w:sz w:val="24"/>
        </w:rPr>
        <w:t xml:space="preserve"> </w:t>
      </w:r>
      <w:r>
        <w:rPr>
          <w:sz w:val="24"/>
        </w:rPr>
        <w:t>№84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</w:p>
    <w:p w:rsidR="00F47B2D" w:rsidRDefault="006B6550">
      <w:pPr>
        <w:pStyle w:val="a3"/>
        <w:tabs>
          <w:tab w:val="left" w:pos="5299"/>
          <w:tab w:val="left" w:pos="6739"/>
          <w:tab w:val="left" w:pos="9619"/>
        </w:tabs>
        <w:spacing w:line="278" w:lineRule="auto"/>
        <w:ind w:left="1699" w:right="1110" w:hanging="720"/>
      </w:pPr>
      <w:r>
        <w:t>29.01.19</w:t>
      </w:r>
      <w:r>
        <w:rPr>
          <w:spacing w:val="-1"/>
        </w:rPr>
        <w:t xml:space="preserve"> </w:t>
      </w:r>
      <w:r>
        <w:t>"О</w:t>
      </w:r>
      <w:r>
        <w:rPr>
          <w:spacing w:val="-2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Федеральной службой по</w:t>
      </w:r>
      <w:r>
        <w:rPr>
          <w:spacing w:val="-1"/>
        </w:rPr>
        <w:t xml:space="preserve"> </w:t>
      </w:r>
      <w:r>
        <w:t>надзору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образования</w:t>
      </w:r>
      <w:r>
        <w:tab/>
      </w:r>
      <w:r>
        <w:rPr>
          <w:spacing w:val="-5"/>
        </w:rPr>
        <w:t>и</w:t>
      </w:r>
      <w:r>
        <w:rPr>
          <w:spacing w:val="-57"/>
        </w:rPr>
        <w:t xml:space="preserve"> </w:t>
      </w:r>
      <w:r>
        <w:t>науки</w:t>
      </w:r>
      <w:r>
        <w:rPr>
          <w:spacing w:val="59"/>
        </w:rPr>
        <w:t xml:space="preserve"> </w:t>
      </w:r>
      <w:r>
        <w:t>мониторинга</w:t>
      </w:r>
      <w:r>
        <w:rPr>
          <w:spacing w:val="38"/>
        </w:rPr>
        <w:t xml:space="preserve"> </w:t>
      </w:r>
      <w:r>
        <w:t>качества</w:t>
      </w:r>
      <w:r>
        <w:tab/>
        <w:t>подготовки</w:t>
      </w:r>
      <w:r>
        <w:tab/>
        <w:t>обучающихся</w:t>
      </w:r>
    </w:p>
    <w:p w:rsidR="00F47B2D" w:rsidRDefault="006B6550">
      <w:pPr>
        <w:pStyle w:val="a3"/>
        <w:spacing w:line="278" w:lineRule="auto"/>
        <w:ind w:right="452"/>
      </w:pPr>
      <w:r>
        <w:t>общеобразовательных организаций в 2019 году", Рекомендациями Федеральной службы по</w:t>
      </w:r>
      <w:r>
        <w:rPr>
          <w:spacing w:val="-58"/>
        </w:rPr>
        <w:t xml:space="preserve"> </w:t>
      </w:r>
      <w:r>
        <w:t>надзору в сфере образования и науки (Рособрнадзор) от 16.03.2018 № 05-71 «По</w:t>
      </w:r>
      <w:r>
        <w:rPr>
          <w:spacing w:val="1"/>
        </w:rPr>
        <w:t xml:space="preserve"> </w:t>
      </w:r>
      <w:r>
        <w:t>объективности оценки образовательных результатов» и определяет процедуру проведения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объективности результатов</w:t>
      </w:r>
      <w:r>
        <w:rPr>
          <w:spacing w:val="-2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 (далее Мониторинг).</w:t>
      </w:r>
    </w:p>
    <w:p w:rsidR="00F47B2D" w:rsidRDefault="00F47B2D">
      <w:pPr>
        <w:pStyle w:val="a3"/>
        <w:spacing w:before="1"/>
        <w:ind w:left="0"/>
        <w:rPr>
          <w:sz w:val="28"/>
        </w:rPr>
      </w:pPr>
    </w:p>
    <w:p w:rsidR="00F47B2D" w:rsidRDefault="006B6550">
      <w:pPr>
        <w:pStyle w:val="2"/>
        <w:numPr>
          <w:ilvl w:val="0"/>
          <w:numId w:val="11"/>
        </w:numPr>
        <w:tabs>
          <w:tab w:val="left" w:pos="1992"/>
        </w:tabs>
        <w:spacing w:line="276" w:lineRule="auto"/>
        <w:ind w:left="979" w:right="753" w:firstLine="705"/>
      </w:pPr>
      <w:r>
        <w:t>Порядок определяет цели, задачи, принципы, методы и этапы проведения</w:t>
      </w:r>
      <w:r>
        <w:rPr>
          <w:spacing w:val="-57"/>
        </w:rPr>
        <w:t xml:space="preserve"> </w:t>
      </w:r>
      <w:r>
        <w:t>Мониторинга.</w:t>
      </w:r>
    </w:p>
    <w:p w:rsidR="00F47B2D" w:rsidRDefault="00F47B2D">
      <w:pPr>
        <w:pStyle w:val="a3"/>
        <w:ind w:left="0"/>
        <w:rPr>
          <w:b/>
          <w:sz w:val="26"/>
        </w:rPr>
      </w:pPr>
    </w:p>
    <w:p w:rsidR="00F47B2D" w:rsidRDefault="006B6550">
      <w:pPr>
        <w:pStyle w:val="a4"/>
        <w:numPr>
          <w:ilvl w:val="1"/>
          <w:numId w:val="11"/>
        </w:numPr>
        <w:tabs>
          <w:tab w:val="left" w:pos="1925"/>
        </w:tabs>
        <w:spacing w:line="280" w:lineRule="auto"/>
        <w:ind w:right="698" w:firstLine="705"/>
        <w:rPr>
          <w:sz w:val="24"/>
        </w:rPr>
      </w:pPr>
      <w:r>
        <w:rPr>
          <w:sz w:val="24"/>
        </w:rPr>
        <w:t>Мониторинг проводится с целью оценки и контроля объективности результатов</w:t>
      </w:r>
      <w:r>
        <w:rPr>
          <w:spacing w:val="-58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</w:p>
    <w:p w:rsidR="00F47B2D" w:rsidRDefault="006B6550">
      <w:pPr>
        <w:pStyle w:val="a4"/>
        <w:numPr>
          <w:ilvl w:val="1"/>
          <w:numId w:val="11"/>
        </w:numPr>
        <w:tabs>
          <w:tab w:val="left" w:pos="1930"/>
        </w:tabs>
        <w:ind w:left="1929" w:hanging="241"/>
        <w:rPr>
          <w:sz w:val="24"/>
        </w:rPr>
      </w:pPr>
      <w:r>
        <w:rPr>
          <w:sz w:val="24"/>
        </w:rPr>
        <w:t>Основными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F47B2D" w:rsidRDefault="006B6550">
      <w:pPr>
        <w:pStyle w:val="a4"/>
        <w:numPr>
          <w:ilvl w:val="0"/>
          <w:numId w:val="10"/>
        </w:numPr>
        <w:tabs>
          <w:tab w:val="left" w:pos="1829"/>
        </w:tabs>
        <w:spacing w:before="33"/>
        <w:ind w:left="1828"/>
        <w:rPr>
          <w:sz w:val="24"/>
        </w:rPr>
      </w:pPr>
      <w:r>
        <w:rPr>
          <w:sz w:val="24"/>
        </w:rPr>
        <w:t>непрерывность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Мониторинга;</w:t>
      </w:r>
    </w:p>
    <w:p w:rsidR="00F47B2D" w:rsidRDefault="006B6550">
      <w:pPr>
        <w:pStyle w:val="a4"/>
        <w:numPr>
          <w:ilvl w:val="0"/>
          <w:numId w:val="10"/>
        </w:numPr>
        <w:tabs>
          <w:tab w:val="left" w:pos="1829"/>
        </w:tabs>
        <w:spacing w:before="41"/>
        <w:ind w:left="1828"/>
        <w:rPr>
          <w:sz w:val="24"/>
        </w:rPr>
      </w:pPr>
      <w:r>
        <w:rPr>
          <w:sz w:val="24"/>
        </w:rPr>
        <w:t>открытость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к 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Мониторинга;</w:t>
      </w:r>
    </w:p>
    <w:p w:rsidR="00F47B2D" w:rsidRDefault="006B6550">
      <w:pPr>
        <w:pStyle w:val="a4"/>
        <w:numPr>
          <w:ilvl w:val="0"/>
          <w:numId w:val="10"/>
        </w:numPr>
        <w:tabs>
          <w:tab w:val="left" w:pos="1829"/>
        </w:tabs>
        <w:spacing w:before="39"/>
        <w:ind w:left="1828"/>
        <w:rPr>
          <w:sz w:val="24"/>
        </w:rPr>
      </w:pPr>
      <w:r>
        <w:rPr>
          <w:sz w:val="24"/>
        </w:rPr>
        <w:t>всестороннее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F47B2D" w:rsidRDefault="006B6550">
      <w:pPr>
        <w:pStyle w:val="a4"/>
        <w:numPr>
          <w:ilvl w:val="1"/>
          <w:numId w:val="11"/>
        </w:numPr>
        <w:tabs>
          <w:tab w:val="left" w:pos="1925"/>
        </w:tabs>
        <w:spacing w:before="40" w:line="276" w:lineRule="auto"/>
        <w:ind w:right="1207" w:firstLine="705"/>
        <w:rPr>
          <w:sz w:val="24"/>
        </w:rPr>
      </w:pPr>
      <w:r>
        <w:rPr>
          <w:sz w:val="24"/>
        </w:rPr>
        <w:t>Основными задачами Мониторинга объективности результатов оценочных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F47B2D" w:rsidRDefault="006B6550">
      <w:pPr>
        <w:pStyle w:val="a4"/>
        <w:numPr>
          <w:ilvl w:val="0"/>
          <w:numId w:val="10"/>
        </w:numPr>
        <w:tabs>
          <w:tab w:val="left" w:pos="1824"/>
        </w:tabs>
        <w:spacing w:before="6" w:line="276" w:lineRule="auto"/>
        <w:ind w:right="1272" w:firstLine="705"/>
        <w:rPr>
          <w:sz w:val="24"/>
        </w:rPr>
      </w:pPr>
      <w:r>
        <w:rPr>
          <w:sz w:val="24"/>
        </w:rPr>
        <w:t>сбор, систематизация и обобщение информации по проведению оценочных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процедур;</w:t>
      </w:r>
    </w:p>
    <w:p w:rsidR="00F47B2D" w:rsidRDefault="006B6550">
      <w:pPr>
        <w:pStyle w:val="a4"/>
        <w:numPr>
          <w:ilvl w:val="0"/>
          <w:numId w:val="10"/>
        </w:numPr>
        <w:tabs>
          <w:tab w:val="left" w:pos="1829"/>
        </w:tabs>
        <w:spacing w:line="275" w:lineRule="exact"/>
        <w:ind w:left="1828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целей;</w:t>
      </w:r>
    </w:p>
    <w:p w:rsidR="00F47B2D" w:rsidRDefault="006B6550">
      <w:pPr>
        <w:pStyle w:val="a4"/>
        <w:numPr>
          <w:ilvl w:val="0"/>
          <w:numId w:val="10"/>
        </w:numPr>
        <w:tabs>
          <w:tab w:val="left" w:pos="2049"/>
          <w:tab w:val="left" w:pos="2050"/>
        </w:tabs>
        <w:spacing w:before="34" w:line="280" w:lineRule="auto"/>
        <w:ind w:right="1190" w:firstLine="705"/>
        <w:rPr>
          <w:sz w:val="24"/>
        </w:rPr>
      </w:pPr>
      <w:r>
        <w:rPr>
          <w:sz w:val="24"/>
        </w:rPr>
        <w:t>оценка влияния внутренних и внешних условий на результаты оценочных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процедур;</w:t>
      </w:r>
    </w:p>
    <w:p w:rsidR="00F47B2D" w:rsidRDefault="006B6550">
      <w:pPr>
        <w:pStyle w:val="a4"/>
        <w:numPr>
          <w:ilvl w:val="0"/>
          <w:numId w:val="10"/>
        </w:numPr>
        <w:tabs>
          <w:tab w:val="left" w:pos="1829"/>
        </w:tabs>
        <w:ind w:left="1828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процедур;</w:t>
      </w:r>
    </w:p>
    <w:p w:rsidR="00F47B2D" w:rsidRDefault="006B6550">
      <w:pPr>
        <w:pStyle w:val="a4"/>
        <w:numPr>
          <w:ilvl w:val="0"/>
          <w:numId w:val="10"/>
        </w:numPr>
        <w:tabs>
          <w:tab w:val="left" w:pos="1824"/>
        </w:tabs>
        <w:spacing w:before="29" w:line="280" w:lineRule="auto"/>
        <w:ind w:right="1481" w:firstLine="705"/>
        <w:rPr>
          <w:sz w:val="24"/>
        </w:rPr>
      </w:pPr>
      <w:r>
        <w:rPr>
          <w:sz w:val="24"/>
        </w:rPr>
        <w:t>разработка предложений по повышению качества проведения оценочных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процедур.</w:t>
      </w:r>
    </w:p>
    <w:p w:rsidR="00F47B2D" w:rsidRDefault="006B6550">
      <w:pPr>
        <w:pStyle w:val="a4"/>
        <w:numPr>
          <w:ilvl w:val="1"/>
          <w:numId w:val="11"/>
        </w:numPr>
        <w:tabs>
          <w:tab w:val="left" w:pos="1930"/>
        </w:tabs>
        <w:spacing w:line="269" w:lineRule="exact"/>
        <w:ind w:left="1929" w:hanging="241"/>
        <w:rPr>
          <w:sz w:val="24"/>
        </w:rPr>
      </w:pPr>
      <w:r>
        <w:rPr>
          <w:sz w:val="24"/>
        </w:rPr>
        <w:t>Объектом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F47B2D" w:rsidRDefault="006B6550">
      <w:pPr>
        <w:pStyle w:val="a3"/>
        <w:spacing w:before="33" w:line="276" w:lineRule="auto"/>
        <w:ind w:right="482" w:firstLine="705"/>
        <w:jc w:val="both"/>
      </w:pPr>
      <w:r>
        <w:t>Всероссийские</w:t>
      </w:r>
      <w:r>
        <w:rPr>
          <w:spacing w:val="1"/>
        </w:rPr>
        <w:t xml:space="preserve"> </w:t>
      </w:r>
      <w:r>
        <w:t>проверочные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(ВПР),</w:t>
      </w:r>
      <w:r>
        <w:rPr>
          <w:spacing w:val="1"/>
        </w:rPr>
        <w:t xml:space="preserve"> </w:t>
      </w:r>
      <w:r>
        <w:t>независимое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(НИКО),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27"/>
        </w:rPr>
        <w:t xml:space="preserve"> </w:t>
      </w:r>
      <w:r>
        <w:t>контрольные</w:t>
      </w:r>
      <w:r>
        <w:rPr>
          <w:spacing w:val="28"/>
        </w:rPr>
        <w:t xml:space="preserve"> </w:t>
      </w:r>
      <w:r>
        <w:t>работы,</w:t>
      </w:r>
      <w:r>
        <w:rPr>
          <w:spacing w:val="28"/>
        </w:rPr>
        <w:t xml:space="preserve"> </w:t>
      </w:r>
      <w:r>
        <w:t>защита</w:t>
      </w:r>
      <w:r>
        <w:rPr>
          <w:spacing w:val="28"/>
        </w:rPr>
        <w:t xml:space="preserve"> </w:t>
      </w:r>
      <w:r>
        <w:t>проектных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исследовательских</w:t>
      </w:r>
      <w:r>
        <w:rPr>
          <w:spacing w:val="29"/>
        </w:rPr>
        <w:t xml:space="preserve"> </w:t>
      </w:r>
      <w:r>
        <w:t>работ</w:t>
      </w:r>
      <w:r>
        <w:rPr>
          <w:spacing w:val="28"/>
        </w:rPr>
        <w:t xml:space="preserve"> </w:t>
      </w:r>
      <w:r>
        <w:t>в</w:t>
      </w:r>
    </w:p>
    <w:p w:rsidR="00F47B2D" w:rsidRDefault="00F47B2D">
      <w:pPr>
        <w:spacing w:line="276" w:lineRule="auto"/>
        <w:jc w:val="both"/>
        <w:sectPr w:rsidR="00F47B2D">
          <w:type w:val="continuous"/>
          <w:pgSz w:w="11900" w:h="16840"/>
          <w:pgMar w:top="180" w:right="320" w:bottom="0" w:left="720" w:header="720" w:footer="720" w:gutter="0"/>
          <w:cols w:space="720"/>
        </w:sectPr>
      </w:pPr>
    </w:p>
    <w:p w:rsidR="00F47B2D" w:rsidRDefault="006B6550">
      <w:pPr>
        <w:pStyle w:val="a3"/>
        <w:spacing w:before="65" w:line="276" w:lineRule="auto"/>
        <w:ind w:right="452" w:hanging="1"/>
      </w:pPr>
      <w:r>
        <w:lastRenderedPageBreak/>
        <w:t>рамках</w:t>
      </w:r>
      <w:r>
        <w:rPr>
          <w:spacing w:val="38"/>
        </w:rPr>
        <w:t xml:space="preserve"> </w:t>
      </w:r>
      <w:r>
        <w:t>реализации</w:t>
      </w:r>
      <w:r>
        <w:rPr>
          <w:spacing w:val="37"/>
        </w:rPr>
        <w:t xml:space="preserve"> </w:t>
      </w:r>
      <w:r>
        <w:t>ФГОС,</w:t>
      </w:r>
      <w:r>
        <w:rPr>
          <w:spacing w:val="34"/>
        </w:rPr>
        <w:t xml:space="preserve"> </w:t>
      </w:r>
      <w:r>
        <w:t>школьный</w:t>
      </w:r>
      <w:r>
        <w:rPr>
          <w:spacing w:val="35"/>
        </w:rPr>
        <w:t xml:space="preserve"> </w:t>
      </w:r>
      <w:r>
        <w:t>этап</w:t>
      </w:r>
      <w:r>
        <w:rPr>
          <w:spacing w:val="35"/>
        </w:rPr>
        <w:t xml:space="preserve"> </w:t>
      </w:r>
      <w:r>
        <w:t>всероссийского</w:t>
      </w:r>
      <w:r>
        <w:rPr>
          <w:spacing w:val="34"/>
        </w:rPr>
        <w:t xml:space="preserve"> </w:t>
      </w:r>
      <w:r>
        <w:t>конкурса</w:t>
      </w:r>
      <w:r>
        <w:rPr>
          <w:spacing w:val="34"/>
        </w:rPr>
        <w:t xml:space="preserve"> </w:t>
      </w:r>
      <w:r>
        <w:t>сочинений</w:t>
      </w:r>
      <w:r>
        <w:rPr>
          <w:spacing w:val="35"/>
        </w:rPr>
        <w:t xml:space="preserve"> </w:t>
      </w:r>
      <w:r>
        <w:t>(ВКС)</w:t>
      </w:r>
      <w:r>
        <w:rPr>
          <w:spacing w:val="3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</w:t>
      </w:r>
    </w:p>
    <w:p w:rsidR="00F47B2D" w:rsidRDefault="006B6550">
      <w:pPr>
        <w:pStyle w:val="a4"/>
        <w:numPr>
          <w:ilvl w:val="1"/>
          <w:numId w:val="11"/>
        </w:numPr>
        <w:tabs>
          <w:tab w:val="left" w:pos="1930"/>
        </w:tabs>
        <w:spacing w:before="1"/>
        <w:ind w:left="1929" w:hanging="241"/>
        <w:rPr>
          <w:sz w:val="24"/>
        </w:rPr>
      </w:pP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</w:t>
      </w:r>
    </w:p>
    <w:p w:rsidR="00F47B2D" w:rsidRDefault="006B6550">
      <w:pPr>
        <w:pStyle w:val="a4"/>
        <w:numPr>
          <w:ilvl w:val="0"/>
          <w:numId w:val="9"/>
        </w:numPr>
        <w:tabs>
          <w:tab w:val="left" w:pos="1925"/>
        </w:tabs>
        <w:spacing w:before="39" w:line="273" w:lineRule="auto"/>
        <w:ind w:right="916" w:firstLine="705"/>
        <w:rPr>
          <w:sz w:val="24"/>
        </w:rPr>
      </w:pPr>
      <w:proofErr w:type="spellStart"/>
      <w:r>
        <w:rPr>
          <w:sz w:val="24"/>
        </w:rPr>
        <w:t>Невключённое</w:t>
      </w:r>
      <w:proofErr w:type="spellEnd"/>
      <w:r>
        <w:rPr>
          <w:sz w:val="24"/>
        </w:rPr>
        <w:t xml:space="preserve"> структурированное наблюдение: данный метод 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 сбор информации, который осуществляется при посещении наблюдателем места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процедуры.</w:t>
      </w:r>
    </w:p>
    <w:p w:rsidR="00F47B2D" w:rsidRDefault="006B6550">
      <w:pPr>
        <w:pStyle w:val="a4"/>
        <w:numPr>
          <w:ilvl w:val="0"/>
          <w:numId w:val="9"/>
        </w:numPr>
        <w:tabs>
          <w:tab w:val="left" w:pos="1925"/>
        </w:tabs>
        <w:spacing w:before="6" w:line="276" w:lineRule="auto"/>
        <w:ind w:right="1094" w:firstLine="705"/>
        <w:rPr>
          <w:sz w:val="24"/>
        </w:rPr>
      </w:pPr>
      <w:r>
        <w:rPr>
          <w:sz w:val="24"/>
        </w:rPr>
        <w:t>Изучение документов (анализ нормативных правовых актов, регулирующих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оценочных процедур).</w:t>
      </w:r>
    </w:p>
    <w:p w:rsidR="00F47B2D" w:rsidRDefault="006B6550">
      <w:pPr>
        <w:pStyle w:val="a4"/>
        <w:numPr>
          <w:ilvl w:val="0"/>
          <w:numId w:val="8"/>
        </w:numPr>
        <w:tabs>
          <w:tab w:val="left" w:pos="1930"/>
        </w:tabs>
        <w:spacing w:line="273" w:lineRule="auto"/>
        <w:ind w:right="5016" w:firstLine="0"/>
        <w:rPr>
          <w:sz w:val="24"/>
        </w:rPr>
      </w:pPr>
      <w:r>
        <w:rPr>
          <w:sz w:val="24"/>
        </w:rPr>
        <w:t>Этапы проведения 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этапа:</w:t>
      </w:r>
    </w:p>
    <w:p w:rsidR="00F47B2D" w:rsidRDefault="006B6550">
      <w:pPr>
        <w:pStyle w:val="a4"/>
        <w:numPr>
          <w:ilvl w:val="0"/>
          <w:numId w:val="10"/>
        </w:numPr>
        <w:tabs>
          <w:tab w:val="left" w:pos="1829"/>
        </w:tabs>
        <w:spacing w:before="8"/>
        <w:ind w:left="1828"/>
        <w:rPr>
          <w:sz w:val="24"/>
        </w:rPr>
      </w:pPr>
      <w:r>
        <w:rPr>
          <w:sz w:val="24"/>
        </w:rPr>
        <w:t>этап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подготовки к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Мониторинга;</w:t>
      </w:r>
    </w:p>
    <w:p w:rsidR="00F47B2D" w:rsidRDefault="006B6550">
      <w:pPr>
        <w:pStyle w:val="a4"/>
        <w:numPr>
          <w:ilvl w:val="0"/>
          <w:numId w:val="10"/>
        </w:numPr>
        <w:tabs>
          <w:tab w:val="left" w:pos="1829"/>
        </w:tabs>
        <w:spacing w:before="34"/>
        <w:ind w:left="1828"/>
        <w:rPr>
          <w:sz w:val="24"/>
        </w:rPr>
      </w:pPr>
      <w:r>
        <w:rPr>
          <w:sz w:val="24"/>
        </w:rPr>
        <w:t>этап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</w:t>
      </w:r>
    </w:p>
    <w:p w:rsidR="00F47B2D" w:rsidRDefault="006B6550">
      <w:pPr>
        <w:pStyle w:val="a4"/>
        <w:numPr>
          <w:ilvl w:val="0"/>
          <w:numId w:val="10"/>
        </w:numPr>
        <w:tabs>
          <w:tab w:val="left" w:pos="1829"/>
        </w:tabs>
        <w:spacing w:before="41"/>
        <w:ind w:left="1828"/>
        <w:rPr>
          <w:sz w:val="24"/>
        </w:rPr>
      </w:pPr>
      <w:r>
        <w:rPr>
          <w:sz w:val="24"/>
        </w:rPr>
        <w:t>этап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и 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полученной информации;</w:t>
      </w:r>
    </w:p>
    <w:p w:rsidR="00F47B2D" w:rsidRDefault="006B6550">
      <w:pPr>
        <w:pStyle w:val="a4"/>
        <w:numPr>
          <w:ilvl w:val="0"/>
          <w:numId w:val="10"/>
        </w:numPr>
        <w:tabs>
          <w:tab w:val="left" w:pos="1824"/>
        </w:tabs>
        <w:spacing w:before="43" w:line="278" w:lineRule="auto"/>
        <w:ind w:right="1390" w:firstLine="705"/>
        <w:rPr>
          <w:sz w:val="24"/>
        </w:rPr>
      </w:pPr>
      <w:r>
        <w:rPr>
          <w:sz w:val="24"/>
        </w:rPr>
        <w:t>этап подготовки рекомендаций и разработки предложений по повышению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 оценочных процедур.</w:t>
      </w:r>
    </w:p>
    <w:p w:rsidR="00F47B2D" w:rsidRDefault="006B6550">
      <w:pPr>
        <w:pStyle w:val="a4"/>
        <w:numPr>
          <w:ilvl w:val="1"/>
          <w:numId w:val="8"/>
        </w:numPr>
        <w:tabs>
          <w:tab w:val="left" w:pos="2110"/>
        </w:tabs>
        <w:spacing w:line="276" w:lineRule="auto"/>
        <w:ind w:right="621" w:firstLine="0"/>
        <w:jc w:val="both"/>
        <w:rPr>
          <w:sz w:val="24"/>
        </w:rPr>
      </w:pPr>
      <w:r>
        <w:rPr>
          <w:sz w:val="24"/>
        </w:rPr>
        <w:t>Этап организации и подготовки к проведению Мониторинга включает в себя: -</w:t>
      </w:r>
      <w:r>
        <w:rPr>
          <w:spacing w:val="-58"/>
          <w:sz w:val="24"/>
        </w:rPr>
        <w:t xml:space="preserve"> </w:t>
      </w:r>
      <w:r>
        <w:rPr>
          <w:sz w:val="24"/>
        </w:rPr>
        <w:t>создание приказа и назначение ответственного лица за проведение Мониторинга; -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1);</w:t>
      </w:r>
    </w:p>
    <w:p w:rsidR="00F47B2D" w:rsidRDefault="006B6550">
      <w:pPr>
        <w:pStyle w:val="a4"/>
        <w:numPr>
          <w:ilvl w:val="0"/>
          <w:numId w:val="10"/>
        </w:numPr>
        <w:tabs>
          <w:tab w:val="left" w:pos="1824"/>
        </w:tabs>
        <w:spacing w:line="276" w:lineRule="auto"/>
        <w:ind w:right="837" w:firstLine="705"/>
        <w:rPr>
          <w:sz w:val="24"/>
        </w:rPr>
      </w:pPr>
      <w:r>
        <w:rPr>
          <w:sz w:val="24"/>
        </w:rPr>
        <w:t>формирование перечня критериев и показателей, отобранных для Мониторинга</w:t>
      </w:r>
      <w:r>
        <w:rPr>
          <w:spacing w:val="-57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2);</w:t>
      </w:r>
    </w:p>
    <w:p w:rsidR="00F47B2D" w:rsidRDefault="006B6550">
      <w:pPr>
        <w:pStyle w:val="a4"/>
        <w:numPr>
          <w:ilvl w:val="0"/>
          <w:numId w:val="10"/>
        </w:numPr>
        <w:tabs>
          <w:tab w:val="left" w:pos="1829"/>
        </w:tabs>
        <w:spacing w:line="275" w:lineRule="exact"/>
        <w:ind w:left="1828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2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процедур;</w:t>
      </w:r>
    </w:p>
    <w:p w:rsidR="00F47B2D" w:rsidRDefault="006B6550">
      <w:pPr>
        <w:pStyle w:val="a4"/>
        <w:numPr>
          <w:ilvl w:val="0"/>
          <w:numId w:val="10"/>
        </w:numPr>
        <w:tabs>
          <w:tab w:val="left" w:pos="1825"/>
        </w:tabs>
        <w:spacing w:before="25" w:line="278" w:lineRule="auto"/>
        <w:ind w:right="1493" w:firstLine="705"/>
        <w:rPr>
          <w:sz w:val="24"/>
        </w:rPr>
      </w:pPr>
      <w:r>
        <w:rPr>
          <w:sz w:val="24"/>
        </w:rPr>
        <w:t>адаптацию методик сбора первичной информации к целям Мониторинга,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инструкций для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ответственного за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Мониторинга;</w:t>
      </w:r>
    </w:p>
    <w:p w:rsidR="00F47B2D" w:rsidRDefault="006B6550">
      <w:pPr>
        <w:pStyle w:val="a4"/>
        <w:numPr>
          <w:ilvl w:val="0"/>
          <w:numId w:val="10"/>
        </w:numPr>
        <w:tabs>
          <w:tab w:val="left" w:pos="1829"/>
        </w:tabs>
        <w:spacing w:before="3"/>
        <w:ind w:left="1828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и 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Мониторинга.</w:t>
      </w:r>
    </w:p>
    <w:p w:rsidR="00F47B2D" w:rsidRDefault="006B6550">
      <w:pPr>
        <w:pStyle w:val="a4"/>
        <w:numPr>
          <w:ilvl w:val="2"/>
          <w:numId w:val="8"/>
        </w:numPr>
        <w:tabs>
          <w:tab w:val="left" w:pos="2367"/>
        </w:tabs>
        <w:spacing w:before="34" w:line="276" w:lineRule="auto"/>
        <w:ind w:right="482" w:firstLine="705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 на плановой и внеплановой основе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Методическими рекомендациями Федеральной службы по надзору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 науки (Рособрнадзор) от 16.03.2018 № 05-71 «По объективности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результатов»,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Порядком.</w:t>
      </w:r>
    </w:p>
    <w:p w:rsidR="00F47B2D" w:rsidRDefault="006B6550">
      <w:pPr>
        <w:pStyle w:val="a4"/>
        <w:numPr>
          <w:ilvl w:val="2"/>
          <w:numId w:val="8"/>
        </w:numPr>
        <w:tabs>
          <w:tab w:val="left" w:pos="2285"/>
        </w:tabs>
        <w:spacing w:line="276" w:lineRule="auto"/>
        <w:ind w:right="482" w:firstLine="705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 в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 по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Мониторингу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 Администрации, 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 образованием администрации муниципального образования Успенский район.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указанных лиц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согласии.</w:t>
      </w:r>
    </w:p>
    <w:p w:rsidR="00F47B2D" w:rsidRDefault="006B6550">
      <w:pPr>
        <w:pStyle w:val="a4"/>
        <w:numPr>
          <w:ilvl w:val="2"/>
          <w:numId w:val="8"/>
        </w:numPr>
        <w:tabs>
          <w:tab w:val="left" w:pos="2422"/>
        </w:tabs>
        <w:spacing w:line="276" w:lineRule="auto"/>
        <w:ind w:right="491" w:firstLine="705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 Мониторинга на очередной учебный год в соответствии с планом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 процедур текущего года, не позднее 10 дней после выхода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</w:p>
    <w:p w:rsidR="00F47B2D" w:rsidRDefault="006B6550">
      <w:pPr>
        <w:pStyle w:val="a4"/>
        <w:numPr>
          <w:ilvl w:val="2"/>
          <w:numId w:val="8"/>
        </w:numPr>
        <w:tabs>
          <w:tab w:val="left" w:pos="2285"/>
        </w:tabs>
        <w:spacing w:line="273" w:lineRule="auto"/>
        <w:ind w:right="709" w:firstLine="705"/>
        <w:rPr>
          <w:sz w:val="24"/>
        </w:rPr>
      </w:pPr>
      <w:r>
        <w:rPr>
          <w:sz w:val="24"/>
        </w:rPr>
        <w:t>О проведении Мониторинга издается приказ руководителя, который должен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содержать:</w:t>
      </w:r>
    </w:p>
    <w:p w:rsidR="00F47B2D" w:rsidRDefault="006B6550">
      <w:pPr>
        <w:pStyle w:val="a3"/>
        <w:spacing w:before="8"/>
        <w:ind w:left="1689"/>
      </w:pPr>
      <w:r>
        <w:t>а)</w:t>
      </w:r>
      <w:r>
        <w:rPr>
          <w:spacing w:val="-3"/>
        </w:rPr>
        <w:t xml:space="preserve"> </w:t>
      </w:r>
      <w:r>
        <w:t>объект</w:t>
      </w:r>
      <w:r>
        <w:rPr>
          <w:spacing w:val="-1"/>
        </w:rPr>
        <w:t xml:space="preserve"> </w:t>
      </w:r>
      <w:r>
        <w:t>мониторинга;</w:t>
      </w:r>
    </w:p>
    <w:p w:rsidR="00F47B2D" w:rsidRDefault="006B6550">
      <w:pPr>
        <w:pStyle w:val="a3"/>
        <w:spacing w:before="34" w:line="276" w:lineRule="auto"/>
        <w:ind w:right="1438" w:firstLine="705"/>
      </w:pPr>
      <w:r>
        <w:t>б) фамилию, имя, отчество, должность лица, ответственного за проведение</w:t>
      </w:r>
      <w:r>
        <w:rPr>
          <w:spacing w:val="-57"/>
        </w:rPr>
        <w:t xml:space="preserve"> </w:t>
      </w:r>
      <w:r>
        <w:t>мониторинга;</w:t>
      </w:r>
    </w:p>
    <w:p w:rsidR="00F47B2D" w:rsidRDefault="006B6550">
      <w:pPr>
        <w:pStyle w:val="a3"/>
        <w:spacing w:before="1" w:line="276" w:lineRule="auto"/>
        <w:ind w:left="1689" w:right="4905"/>
      </w:pPr>
      <w:r>
        <w:t>в) дату начала и окончания мониторинга;</w:t>
      </w:r>
      <w:r>
        <w:rPr>
          <w:spacing w:val="-57"/>
        </w:rPr>
        <w:t xml:space="preserve"> </w:t>
      </w:r>
      <w:r>
        <w:t>д)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проведения мониторинга.</w:t>
      </w:r>
    </w:p>
    <w:p w:rsidR="00F47B2D" w:rsidRDefault="006B6550">
      <w:pPr>
        <w:pStyle w:val="a3"/>
        <w:spacing w:line="276" w:lineRule="auto"/>
        <w:ind w:right="1275" w:firstLine="705"/>
      </w:pPr>
      <w:r>
        <w:t>6.1.5 По завершении Мониторинга ответственным лицом составляется отчет</w:t>
      </w:r>
      <w:r>
        <w:rPr>
          <w:spacing w:val="-57"/>
        </w:rPr>
        <w:t xml:space="preserve"> </w:t>
      </w:r>
      <w:r>
        <w:t>(аналитическая</w:t>
      </w:r>
      <w:r>
        <w:rPr>
          <w:spacing w:val="-1"/>
        </w:rPr>
        <w:t xml:space="preserve"> </w:t>
      </w:r>
      <w:r>
        <w:t>записка</w:t>
      </w:r>
      <w:r>
        <w:rPr>
          <w:spacing w:val="-1"/>
        </w:rPr>
        <w:t xml:space="preserve"> </w:t>
      </w:r>
      <w:r>
        <w:t>– Приложение</w:t>
      </w:r>
      <w:r>
        <w:rPr>
          <w:spacing w:val="-1"/>
        </w:rPr>
        <w:t xml:space="preserve"> </w:t>
      </w:r>
      <w:r>
        <w:t>4).</w:t>
      </w:r>
    </w:p>
    <w:p w:rsidR="00F47B2D" w:rsidRDefault="006B6550">
      <w:pPr>
        <w:pStyle w:val="a3"/>
        <w:spacing w:line="272" w:lineRule="exact"/>
        <w:ind w:left="1689"/>
      </w:pPr>
      <w:r>
        <w:t>К</w:t>
      </w:r>
      <w:r>
        <w:rPr>
          <w:spacing w:val="-2"/>
        </w:rPr>
        <w:t xml:space="preserve"> </w:t>
      </w:r>
      <w:r>
        <w:t>отчету</w:t>
      </w:r>
      <w:r>
        <w:rPr>
          <w:spacing w:val="-6"/>
        </w:rPr>
        <w:t xml:space="preserve"> </w:t>
      </w:r>
      <w:r>
        <w:t>прикладываются</w:t>
      </w:r>
      <w:r>
        <w:rPr>
          <w:spacing w:val="-1"/>
        </w:rPr>
        <w:t xml:space="preserve"> </w:t>
      </w:r>
      <w:r>
        <w:t>Листы</w:t>
      </w:r>
      <w:r>
        <w:rPr>
          <w:spacing w:val="-2"/>
        </w:rPr>
        <w:t xml:space="preserve"> </w:t>
      </w:r>
      <w:r>
        <w:t>наблюдений</w:t>
      </w:r>
      <w:r>
        <w:rPr>
          <w:spacing w:val="-3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3).</w:t>
      </w:r>
    </w:p>
    <w:p w:rsidR="00F47B2D" w:rsidRDefault="00F47B2D">
      <w:pPr>
        <w:spacing w:line="272" w:lineRule="exact"/>
        <w:sectPr w:rsidR="00F47B2D">
          <w:pgSz w:w="11900" w:h="16840"/>
          <w:pgMar w:top="1040" w:right="320" w:bottom="280" w:left="720" w:header="720" w:footer="720" w:gutter="0"/>
          <w:cols w:space="720"/>
        </w:sectPr>
      </w:pPr>
    </w:p>
    <w:p w:rsidR="00F47B2D" w:rsidRDefault="006B6550">
      <w:pPr>
        <w:pStyle w:val="a4"/>
        <w:numPr>
          <w:ilvl w:val="1"/>
          <w:numId w:val="8"/>
        </w:numPr>
        <w:tabs>
          <w:tab w:val="left" w:pos="2110"/>
        </w:tabs>
        <w:spacing w:before="63"/>
        <w:ind w:left="2109" w:hanging="421"/>
        <w:jc w:val="both"/>
        <w:rPr>
          <w:sz w:val="24"/>
        </w:rPr>
      </w:pPr>
      <w:r>
        <w:rPr>
          <w:sz w:val="24"/>
        </w:rPr>
        <w:lastRenderedPageBreak/>
        <w:t>Этап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оценочных процедур</w:t>
      </w:r>
    </w:p>
    <w:p w:rsidR="00F47B2D" w:rsidRDefault="006B6550">
      <w:pPr>
        <w:pStyle w:val="a4"/>
        <w:numPr>
          <w:ilvl w:val="2"/>
          <w:numId w:val="8"/>
        </w:numPr>
        <w:tabs>
          <w:tab w:val="left" w:pos="2480"/>
        </w:tabs>
        <w:spacing w:before="45" w:line="276" w:lineRule="auto"/>
        <w:ind w:right="500" w:firstLine="705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 процедур, выполнение требований по осуществлению 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оценочных процедур,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порядка.</w:t>
      </w:r>
    </w:p>
    <w:p w:rsidR="00F47B2D" w:rsidRDefault="006B6550">
      <w:pPr>
        <w:pStyle w:val="a4"/>
        <w:numPr>
          <w:ilvl w:val="2"/>
          <w:numId w:val="8"/>
        </w:numPr>
        <w:tabs>
          <w:tab w:val="left" w:pos="2290"/>
        </w:tabs>
        <w:spacing w:line="280" w:lineRule="auto"/>
        <w:ind w:left="1689" w:right="2026" w:firstLine="0"/>
        <w:jc w:val="both"/>
        <w:rPr>
          <w:sz w:val="24"/>
        </w:rPr>
      </w:pPr>
      <w:r>
        <w:rPr>
          <w:sz w:val="24"/>
        </w:rPr>
        <w:t>В период проведения Мониторинга ответственное лицо вправе: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посещать помещения, где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процедуры;</w:t>
      </w:r>
    </w:p>
    <w:p w:rsidR="00F47B2D" w:rsidRDefault="00F47B2D">
      <w:pPr>
        <w:spacing w:line="280" w:lineRule="auto"/>
        <w:jc w:val="both"/>
        <w:rPr>
          <w:sz w:val="24"/>
        </w:rPr>
        <w:sectPr w:rsidR="00F47B2D">
          <w:pgSz w:w="11900" w:h="16840"/>
          <w:pgMar w:top="1040" w:right="320" w:bottom="280" w:left="720" w:header="720" w:footer="720" w:gutter="0"/>
          <w:cols w:space="720"/>
        </w:sectPr>
      </w:pPr>
    </w:p>
    <w:p w:rsidR="00F47B2D" w:rsidRDefault="006B6550">
      <w:pPr>
        <w:pStyle w:val="a3"/>
        <w:spacing w:before="63" w:line="273" w:lineRule="auto"/>
        <w:ind w:right="1113" w:firstLine="705"/>
      </w:pPr>
      <w:r>
        <w:lastRenderedPageBreak/>
        <w:t>б) запрашивать необходимые материалы и документы, в том числе оригиналы</w:t>
      </w:r>
      <w:r>
        <w:rPr>
          <w:spacing w:val="-57"/>
        </w:rPr>
        <w:t xml:space="preserve"> </w:t>
      </w:r>
      <w:r>
        <w:t>документов;</w:t>
      </w:r>
    </w:p>
    <w:p w:rsidR="00F47B2D" w:rsidRDefault="006B6550">
      <w:pPr>
        <w:pStyle w:val="a4"/>
        <w:numPr>
          <w:ilvl w:val="2"/>
          <w:numId w:val="8"/>
        </w:numPr>
        <w:tabs>
          <w:tab w:val="left" w:pos="2290"/>
        </w:tabs>
        <w:spacing w:before="9"/>
        <w:ind w:left="2289" w:hanging="60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лицо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обязано:</w:t>
      </w:r>
    </w:p>
    <w:p w:rsidR="00F47B2D" w:rsidRDefault="006B6550">
      <w:pPr>
        <w:pStyle w:val="a3"/>
        <w:spacing w:before="36" w:line="276" w:lineRule="auto"/>
        <w:ind w:right="616" w:firstLine="705"/>
      </w:pPr>
      <w:r>
        <w:t>а) своевременно и в полном объеме исполнять представленные ему полномочия по</w:t>
      </w:r>
      <w:r>
        <w:rPr>
          <w:spacing w:val="-57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Мониторинга;</w:t>
      </w:r>
    </w:p>
    <w:p w:rsidR="00F47B2D" w:rsidRDefault="006B6550">
      <w:pPr>
        <w:pStyle w:val="a3"/>
        <w:spacing w:before="4" w:line="278" w:lineRule="auto"/>
        <w:ind w:right="1352" w:firstLine="705"/>
      </w:pPr>
      <w:r>
        <w:t>б) проводить проверку на основании и в строгом соответствии с приказом о</w:t>
      </w:r>
      <w:r>
        <w:rPr>
          <w:spacing w:val="-58"/>
        </w:rPr>
        <w:t xml:space="preserve"> </w:t>
      </w:r>
      <w:r>
        <w:t>проведении Мониторинга;</w:t>
      </w:r>
    </w:p>
    <w:p w:rsidR="00F47B2D" w:rsidRDefault="006B6550">
      <w:pPr>
        <w:pStyle w:val="a3"/>
        <w:spacing w:line="274" w:lineRule="exact"/>
        <w:ind w:left="1689"/>
      </w:pPr>
      <w:r>
        <w:t>в)</w:t>
      </w:r>
      <w:r>
        <w:rPr>
          <w:spacing w:val="-3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разъяснения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относящимся</w:t>
      </w:r>
      <w:r>
        <w:rPr>
          <w:spacing w:val="-1"/>
        </w:rPr>
        <w:t xml:space="preserve"> </w:t>
      </w:r>
      <w:r>
        <w:t>к предмету</w:t>
      </w:r>
      <w:r>
        <w:rPr>
          <w:spacing w:val="-6"/>
        </w:rPr>
        <w:t xml:space="preserve"> </w:t>
      </w:r>
      <w:r>
        <w:t>Мониторинга;</w:t>
      </w:r>
    </w:p>
    <w:p w:rsidR="00F47B2D" w:rsidRDefault="006B6550">
      <w:pPr>
        <w:pStyle w:val="a3"/>
        <w:spacing w:before="33" w:line="273" w:lineRule="auto"/>
        <w:ind w:right="829" w:firstLine="705"/>
      </w:pPr>
      <w:r>
        <w:t>г) обеспечить сохранность и возврат оригиналов документов, полученных в ходе</w:t>
      </w:r>
      <w:r>
        <w:rPr>
          <w:spacing w:val="-57"/>
        </w:rPr>
        <w:t xml:space="preserve"> </w:t>
      </w:r>
      <w:r>
        <w:t>процедуры;</w:t>
      </w:r>
    </w:p>
    <w:p w:rsidR="00F47B2D" w:rsidRDefault="006B6550">
      <w:pPr>
        <w:pStyle w:val="a3"/>
        <w:spacing w:before="7"/>
        <w:ind w:left="1689"/>
      </w:pPr>
      <w:r>
        <w:t>д)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вмешиваться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оценочных</w:t>
      </w:r>
      <w:r>
        <w:rPr>
          <w:spacing w:val="-1"/>
        </w:rPr>
        <w:t xml:space="preserve"> </w:t>
      </w:r>
      <w:r>
        <w:t>процедур.</w:t>
      </w:r>
    </w:p>
    <w:p w:rsidR="00F47B2D" w:rsidRDefault="006B6550">
      <w:pPr>
        <w:pStyle w:val="a3"/>
        <w:spacing w:before="38" w:line="278" w:lineRule="auto"/>
        <w:ind w:right="452" w:firstLine="705"/>
      </w:pPr>
      <w:r>
        <w:t>6.2.3.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объективности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Мониторинга,</w:t>
      </w:r>
      <w:r>
        <w:rPr>
          <w:spacing w:val="-6"/>
        </w:rPr>
        <w:t xml:space="preserve"> </w:t>
      </w:r>
      <w:r>
        <w:t>организуется</w:t>
      </w:r>
      <w:r>
        <w:rPr>
          <w:spacing w:val="-57"/>
        </w:rPr>
        <w:t xml:space="preserve"> </w:t>
      </w:r>
      <w:r>
        <w:t>общественное</w:t>
      </w:r>
      <w:r>
        <w:rPr>
          <w:spacing w:val="-2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привлечения лиц</w:t>
      </w:r>
      <w:r>
        <w:rPr>
          <w:spacing w:val="-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числа:</w:t>
      </w:r>
    </w:p>
    <w:p w:rsidR="00F47B2D" w:rsidRDefault="006B6550" w:rsidP="00F64AA5">
      <w:pPr>
        <w:pStyle w:val="a3"/>
        <w:tabs>
          <w:tab w:val="left" w:pos="3611"/>
          <w:tab w:val="left" w:pos="5119"/>
          <w:tab w:val="left" w:pos="7994"/>
          <w:tab w:val="left" w:pos="10089"/>
        </w:tabs>
        <w:spacing w:line="276" w:lineRule="auto"/>
        <w:ind w:left="3611" w:right="499" w:hanging="1928"/>
      </w:pPr>
      <w:r>
        <w:t>педагогических</w:t>
      </w:r>
      <w:r>
        <w:tab/>
        <w:t>работников</w:t>
      </w:r>
      <w:r>
        <w:tab/>
        <w:t>,</w:t>
      </w:r>
      <w:r w:rsidR="00F64AA5">
        <w:t xml:space="preserve"> </w:t>
      </w:r>
      <w:proofErr w:type="gramStart"/>
      <w:r>
        <w:t>не</w:t>
      </w:r>
      <w:r w:rsidR="00F64AA5">
        <w:t xml:space="preserve"> </w:t>
      </w:r>
      <w:r>
        <w:rPr>
          <w:spacing w:val="-57"/>
        </w:rPr>
        <w:t xml:space="preserve"> </w:t>
      </w:r>
      <w:r>
        <w:t>являющихся</w:t>
      </w:r>
      <w:proofErr w:type="gramEnd"/>
      <w:r>
        <w:tab/>
        <w:t>преподавателями</w:t>
      </w:r>
      <w:r>
        <w:tab/>
        <w:t>по</w:t>
      </w:r>
      <w:r w:rsidR="00F64AA5">
        <w:rPr>
          <w:spacing w:val="25"/>
        </w:rPr>
        <w:t xml:space="preserve"> </w:t>
      </w:r>
      <w:r>
        <w:t>соответствующему</w:t>
      </w:r>
      <w:r w:rsidR="00F64AA5">
        <w:t xml:space="preserve"> </w:t>
      </w:r>
      <w:r>
        <w:t>учебному предмету и не обучающих участников, участвующих в указанных процедурах;</w:t>
      </w:r>
      <w:r>
        <w:rPr>
          <w:spacing w:val="-57"/>
        </w:rPr>
        <w:t xml:space="preserve"> </w:t>
      </w:r>
      <w:r>
        <w:t>из числа</w:t>
      </w:r>
      <w:r>
        <w:rPr>
          <w:spacing w:val="-1"/>
        </w:rPr>
        <w:t xml:space="preserve"> </w:t>
      </w:r>
      <w:r>
        <w:t>работников, не</w:t>
      </w:r>
      <w:r w:rsidR="00F64AA5">
        <w:t xml:space="preserve"> </w:t>
      </w:r>
      <w:r>
        <w:t>являющихся педагогическими работниками; родительской</w:t>
      </w:r>
      <w:r>
        <w:rPr>
          <w:spacing w:val="-57"/>
        </w:rPr>
        <w:t xml:space="preserve"> </w:t>
      </w:r>
      <w:r>
        <w:t>общественности;</w:t>
      </w:r>
    </w:p>
    <w:p w:rsidR="00F47B2D" w:rsidRDefault="006B6550">
      <w:pPr>
        <w:pStyle w:val="a3"/>
        <w:spacing w:line="271" w:lineRule="auto"/>
        <w:ind w:right="500" w:firstLine="705"/>
        <w:jc w:val="both"/>
      </w:pPr>
      <w:r>
        <w:t>Для</w:t>
      </w:r>
      <w:r>
        <w:rPr>
          <w:spacing w:val="1"/>
        </w:rPr>
        <w:t xml:space="preserve"> </w:t>
      </w:r>
      <w:r>
        <w:t>недопущения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-57"/>
        </w:rPr>
        <w:t xml:space="preserve"> </w:t>
      </w:r>
      <w:r>
        <w:t>наблюдателей при проведении ВПР не могут привлекаться (присутствовать) родители и</w:t>
      </w:r>
      <w:r>
        <w:rPr>
          <w:spacing w:val="1"/>
        </w:rPr>
        <w:t xml:space="preserve"> </w:t>
      </w:r>
      <w:r>
        <w:t>педагоги обучающихся,</w:t>
      </w:r>
      <w:r>
        <w:rPr>
          <w:spacing w:val="-1"/>
        </w:rPr>
        <w:t xml:space="preserve"> </w:t>
      </w:r>
      <w:r>
        <w:t>принимающих</w:t>
      </w:r>
      <w:r>
        <w:rPr>
          <w:spacing w:val="4"/>
        </w:rPr>
        <w:t xml:space="preserve"> </w:t>
      </w:r>
      <w:r>
        <w:t>участие в</w:t>
      </w:r>
      <w:r>
        <w:rPr>
          <w:spacing w:val="-2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процедуре.</w:t>
      </w:r>
    </w:p>
    <w:p w:rsidR="00F47B2D" w:rsidRDefault="00F47B2D">
      <w:pPr>
        <w:pStyle w:val="a3"/>
        <w:spacing w:before="4"/>
        <w:ind w:left="0"/>
        <w:rPr>
          <w:sz w:val="22"/>
        </w:rPr>
      </w:pPr>
    </w:p>
    <w:p w:rsidR="00F47B2D" w:rsidRDefault="006B6550">
      <w:pPr>
        <w:pStyle w:val="a4"/>
        <w:numPr>
          <w:ilvl w:val="1"/>
          <w:numId w:val="8"/>
        </w:numPr>
        <w:tabs>
          <w:tab w:val="left" w:pos="2110"/>
        </w:tabs>
        <w:ind w:left="2109" w:hanging="421"/>
        <w:jc w:val="both"/>
        <w:rPr>
          <w:sz w:val="24"/>
        </w:rPr>
      </w:pPr>
      <w:r>
        <w:rPr>
          <w:sz w:val="24"/>
        </w:rPr>
        <w:t>Этап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информации:</w:t>
      </w:r>
    </w:p>
    <w:p w:rsidR="00F47B2D" w:rsidRDefault="006B6550">
      <w:pPr>
        <w:pStyle w:val="a3"/>
        <w:spacing w:before="39" w:line="276" w:lineRule="auto"/>
        <w:ind w:right="486" w:firstLine="705"/>
        <w:jc w:val="both"/>
      </w:pPr>
      <w:r>
        <w:t>Данный этап начинается со сбора информации, используя Критерии и показатели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2),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отзывы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предложения.</w:t>
      </w:r>
    </w:p>
    <w:p w:rsidR="00F47B2D" w:rsidRDefault="00F47B2D">
      <w:pPr>
        <w:pStyle w:val="a3"/>
        <w:spacing w:before="4"/>
        <w:ind w:left="0"/>
        <w:rPr>
          <w:sz w:val="27"/>
        </w:rPr>
      </w:pPr>
    </w:p>
    <w:p w:rsidR="00F47B2D" w:rsidRDefault="006B6550">
      <w:pPr>
        <w:pStyle w:val="a4"/>
        <w:numPr>
          <w:ilvl w:val="1"/>
          <w:numId w:val="8"/>
        </w:numPr>
        <w:tabs>
          <w:tab w:val="left" w:pos="2105"/>
        </w:tabs>
        <w:spacing w:line="273" w:lineRule="auto"/>
        <w:ind w:left="979" w:right="1054" w:firstLine="705"/>
        <w:rPr>
          <w:sz w:val="24"/>
        </w:rPr>
      </w:pPr>
      <w:r>
        <w:rPr>
          <w:sz w:val="24"/>
        </w:rPr>
        <w:t>Этап подготовки рекомендаций и разработки предложений по повышению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 оценочных процедур:</w:t>
      </w:r>
    </w:p>
    <w:p w:rsidR="00F47B2D" w:rsidRDefault="006B6550">
      <w:pPr>
        <w:pStyle w:val="a4"/>
        <w:numPr>
          <w:ilvl w:val="0"/>
          <w:numId w:val="10"/>
        </w:numPr>
        <w:tabs>
          <w:tab w:val="left" w:pos="2044"/>
          <w:tab w:val="left" w:pos="2045"/>
          <w:tab w:val="left" w:pos="3575"/>
          <w:tab w:val="left" w:pos="5647"/>
          <w:tab w:val="left" w:pos="7615"/>
          <w:tab w:val="left" w:pos="8714"/>
          <w:tab w:val="left" w:pos="9114"/>
        </w:tabs>
        <w:spacing w:before="2" w:line="278" w:lineRule="auto"/>
        <w:ind w:right="530" w:firstLine="705"/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информационной</w:t>
      </w:r>
      <w:r>
        <w:rPr>
          <w:sz w:val="24"/>
        </w:rPr>
        <w:tab/>
        <w:t>(аналитической)</w:t>
      </w:r>
      <w:r>
        <w:rPr>
          <w:sz w:val="24"/>
        </w:rPr>
        <w:tab/>
        <w:t>справки</w:t>
      </w:r>
      <w:r>
        <w:rPr>
          <w:sz w:val="24"/>
        </w:rPr>
        <w:tab/>
        <w:t>о</w:t>
      </w:r>
      <w:r>
        <w:rPr>
          <w:sz w:val="24"/>
        </w:rPr>
        <w:tab/>
      </w:r>
      <w:r>
        <w:rPr>
          <w:spacing w:val="-1"/>
          <w:sz w:val="24"/>
        </w:rPr>
        <w:t>результатах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 объективности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процедур;</w:t>
      </w:r>
    </w:p>
    <w:p w:rsidR="00F47B2D" w:rsidRDefault="006B6550">
      <w:pPr>
        <w:pStyle w:val="a4"/>
        <w:numPr>
          <w:ilvl w:val="0"/>
          <w:numId w:val="10"/>
        </w:numPr>
        <w:tabs>
          <w:tab w:val="left" w:pos="1824"/>
        </w:tabs>
        <w:spacing w:before="2" w:line="276" w:lineRule="auto"/>
        <w:ind w:right="1877" w:firstLine="705"/>
        <w:rPr>
          <w:sz w:val="24"/>
        </w:rPr>
      </w:pPr>
      <w:r>
        <w:rPr>
          <w:sz w:val="24"/>
        </w:rPr>
        <w:t>составление адресных рекомендаций по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объективности 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процедуры.</w:t>
      </w:r>
    </w:p>
    <w:p w:rsidR="00F47B2D" w:rsidRDefault="00F47B2D">
      <w:pPr>
        <w:pStyle w:val="a3"/>
        <w:spacing w:before="7"/>
        <w:ind w:left="0"/>
        <w:rPr>
          <w:sz w:val="26"/>
        </w:rPr>
      </w:pPr>
    </w:p>
    <w:p w:rsidR="00F47B2D" w:rsidRDefault="006B6550">
      <w:pPr>
        <w:pStyle w:val="a4"/>
        <w:numPr>
          <w:ilvl w:val="0"/>
          <w:numId w:val="8"/>
        </w:numPr>
        <w:tabs>
          <w:tab w:val="left" w:pos="1930"/>
        </w:tabs>
        <w:ind w:left="1929" w:hanging="241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Мониторинга.</w:t>
      </w:r>
    </w:p>
    <w:p w:rsidR="00F47B2D" w:rsidRDefault="006B6550">
      <w:pPr>
        <w:pStyle w:val="a3"/>
        <w:spacing w:before="46" w:line="276" w:lineRule="auto"/>
        <w:ind w:right="1467" w:firstLine="705"/>
      </w:pPr>
      <w:r>
        <w:t>Результаты Мониторинга должны быть получены и представлены в отчете</w:t>
      </w:r>
      <w:r>
        <w:rPr>
          <w:spacing w:val="-57"/>
        </w:rPr>
        <w:t xml:space="preserve"> </w:t>
      </w:r>
      <w:r>
        <w:t>(аналитической записке), (Приложение</w:t>
      </w:r>
      <w:r>
        <w:rPr>
          <w:spacing w:val="-1"/>
        </w:rPr>
        <w:t xml:space="preserve"> </w:t>
      </w:r>
      <w:r>
        <w:t>4).</w:t>
      </w:r>
    </w:p>
    <w:p w:rsidR="00F47B2D" w:rsidRDefault="00F47B2D">
      <w:pPr>
        <w:pStyle w:val="a3"/>
        <w:spacing w:before="9"/>
        <w:ind w:left="0"/>
        <w:rPr>
          <w:sz w:val="27"/>
        </w:rPr>
      </w:pPr>
    </w:p>
    <w:p w:rsidR="00F47B2D" w:rsidRDefault="006B6550">
      <w:pPr>
        <w:pStyle w:val="a4"/>
        <w:numPr>
          <w:ilvl w:val="1"/>
          <w:numId w:val="8"/>
        </w:numPr>
        <w:tabs>
          <w:tab w:val="left" w:pos="2105"/>
        </w:tabs>
        <w:spacing w:before="1" w:line="276" w:lineRule="auto"/>
        <w:ind w:left="979" w:right="1129" w:firstLine="705"/>
        <w:rPr>
          <w:sz w:val="24"/>
        </w:rPr>
      </w:pPr>
      <w:r>
        <w:rPr>
          <w:sz w:val="24"/>
        </w:rPr>
        <w:t>Отчет о проведении Мониторинга подписывается ответственным лицом и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руководителем.</w:t>
      </w:r>
    </w:p>
    <w:p w:rsidR="00F47B2D" w:rsidRDefault="00F47B2D">
      <w:pPr>
        <w:pStyle w:val="a3"/>
        <w:spacing w:before="2"/>
        <w:ind w:left="0"/>
        <w:rPr>
          <w:sz w:val="27"/>
        </w:rPr>
      </w:pPr>
    </w:p>
    <w:p w:rsidR="00F47B2D" w:rsidRDefault="006B6550">
      <w:pPr>
        <w:pStyle w:val="a4"/>
        <w:numPr>
          <w:ilvl w:val="1"/>
          <w:numId w:val="8"/>
        </w:numPr>
        <w:tabs>
          <w:tab w:val="left" w:pos="1349"/>
        </w:tabs>
        <w:spacing w:line="276" w:lineRule="auto"/>
        <w:ind w:left="2148" w:right="1010" w:hanging="1220"/>
        <w:rPr>
          <w:sz w:val="24"/>
        </w:rPr>
      </w:pPr>
      <w:r>
        <w:rPr>
          <w:sz w:val="24"/>
        </w:rPr>
        <w:t xml:space="preserve">Материалы отчета вместе с копией приказа о проведении Мониторинга хранятся </w:t>
      </w:r>
      <w:proofErr w:type="gramStart"/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сроков, установленных</w:t>
      </w:r>
    </w:p>
    <w:p w:rsidR="00F47B2D" w:rsidRDefault="006B6550">
      <w:pPr>
        <w:pStyle w:val="a3"/>
        <w:spacing w:line="275" w:lineRule="exact"/>
        <w:ind w:left="5968"/>
      </w:pPr>
      <w:r>
        <w:t>законодательством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архивном</w:t>
      </w:r>
      <w:r>
        <w:rPr>
          <w:spacing w:val="-2"/>
        </w:rPr>
        <w:t xml:space="preserve"> </w:t>
      </w:r>
      <w:r>
        <w:t>деле.</w:t>
      </w:r>
    </w:p>
    <w:p w:rsidR="00F47B2D" w:rsidRDefault="006B6550">
      <w:pPr>
        <w:pStyle w:val="a4"/>
        <w:numPr>
          <w:ilvl w:val="1"/>
          <w:numId w:val="8"/>
        </w:numPr>
        <w:tabs>
          <w:tab w:val="left" w:pos="2105"/>
        </w:tabs>
        <w:spacing w:before="41" w:line="273" w:lineRule="auto"/>
        <w:ind w:left="979" w:right="993" w:firstLine="705"/>
        <w:rPr>
          <w:sz w:val="24"/>
        </w:rPr>
      </w:pPr>
      <w:r>
        <w:rPr>
          <w:sz w:val="24"/>
        </w:rPr>
        <w:t>При выявлении ответственным лицом по результатам Мониторинга фактов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нарушений 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к процедуре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</w:p>
    <w:p w:rsidR="00F47B2D" w:rsidRDefault="00F47B2D">
      <w:pPr>
        <w:spacing w:line="273" w:lineRule="auto"/>
        <w:rPr>
          <w:sz w:val="24"/>
        </w:rPr>
        <w:sectPr w:rsidR="00F47B2D">
          <w:pgSz w:w="11900" w:h="16840"/>
          <w:pgMar w:top="1040" w:right="320" w:bottom="0" w:left="720" w:header="720" w:footer="720" w:gutter="0"/>
          <w:cols w:space="720"/>
        </w:sectPr>
      </w:pPr>
    </w:p>
    <w:p w:rsidR="00F47B2D" w:rsidRDefault="006B6550">
      <w:pPr>
        <w:pStyle w:val="a3"/>
        <w:spacing w:before="68" w:line="276" w:lineRule="auto"/>
        <w:ind w:right="566" w:firstLine="705"/>
      </w:pPr>
      <w:r>
        <w:lastRenderedPageBreak/>
        <w:t>составляется акт, в котором должны быть указаны документально подтвержденные</w:t>
      </w:r>
      <w:r>
        <w:rPr>
          <w:spacing w:val="-57"/>
        </w:rPr>
        <w:t xml:space="preserve"> </w:t>
      </w:r>
      <w:r>
        <w:t>факты нарушений, выявленные в ходе процедуры, а также предложения по устранению</w:t>
      </w:r>
      <w:r>
        <w:rPr>
          <w:spacing w:val="1"/>
        </w:rPr>
        <w:t xml:space="preserve"> </w:t>
      </w:r>
      <w:r>
        <w:t>выявленных при проверке нарушений. И в течение 3 месяцев со дня утверждения отчета о</w:t>
      </w:r>
      <w:r>
        <w:rPr>
          <w:spacing w:val="-57"/>
        </w:rPr>
        <w:t xml:space="preserve"> </w:t>
      </w:r>
      <w:r>
        <w:t>проведении Мониторинга, принимает</w:t>
      </w:r>
      <w:r>
        <w:rPr>
          <w:spacing w:val="-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устранению.</w:t>
      </w:r>
    </w:p>
    <w:p w:rsidR="00F47B2D" w:rsidRDefault="00F47B2D">
      <w:pPr>
        <w:pStyle w:val="a3"/>
        <w:spacing w:before="1"/>
        <w:ind w:left="0"/>
        <w:rPr>
          <w:sz w:val="27"/>
        </w:rPr>
      </w:pPr>
    </w:p>
    <w:p w:rsidR="00F47B2D" w:rsidRDefault="006B6550">
      <w:pPr>
        <w:pStyle w:val="a4"/>
        <w:numPr>
          <w:ilvl w:val="1"/>
          <w:numId w:val="8"/>
        </w:numPr>
        <w:tabs>
          <w:tab w:val="left" w:pos="2146"/>
        </w:tabs>
        <w:spacing w:line="276" w:lineRule="auto"/>
        <w:ind w:left="979" w:right="502" w:firstLine="705"/>
        <w:jc w:val="both"/>
        <w:rPr>
          <w:sz w:val="24"/>
        </w:rPr>
      </w:pPr>
      <w:r>
        <w:rPr>
          <w:sz w:val="24"/>
        </w:rPr>
        <w:t>В случае несогласия с фактами, изложенными в акте, а также с выводами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эксперты по проверке работ оценочных процедур, вправе в течение 5 рабочих дней со дня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акта направить ответственному лицу по проведению Мониторинга возражения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акту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 его отдельным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положениям.</w:t>
      </w:r>
    </w:p>
    <w:p w:rsidR="00F47B2D" w:rsidRDefault="00F47B2D">
      <w:pPr>
        <w:pStyle w:val="a3"/>
        <w:spacing w:before="6"/>
        <w:ind w:left="0"/>
        <w:rPr>
          <w:sz w:val="27"/>
        </w:rPr>
      </w:pPr>
    </w:p>
    <w:p w:rsidR="00F47B2D" w:rsidRDefault="006B6550">
      <w:pPr>
        <w:pStyle w:val="a4"/>
        <w:numPr>
          <w:ilvl w:val="1"/>
          <w:numId w:val="8"/>
        </w:numPr>
        <w:tabs>
          <w:tab w:val="left" w:pos="2110"/>
        </w:tabs>
        <w:ind w:left="2109" w:hanging="421"/>
        <w:rPr>
          <w:sz w:val="24"/>
        </w:rPr>
      </w:pPr>
      <w:r>
        <w:rPr>
          <w:sz w:val="24"/>
        </w:rPr>
        <w:t>Формат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отчетности</w:t>
      </w:r>
    </w:p>
    <w:p w:rsidR="00F47B2D" w:rsidRDefault="006B6550">
      <w:pPr>
        <w:pStyle w:val="a4"/>
        <w:numPr>
          <w:ilvl w:val="0"/>
          <w:numId w:val="7"/>
        </w:numPr>
        <w:tabs>
          <w:tab w:val="left" w:pos="1930"/>
        </w:tabs>
        <w:spacing w:before="41"/>
        <w:ind w:hanging="241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4).</w:t>
      </w:r>
    </w:p>
    <w:p w:rsidR="00F47B2D" w:rsidRDefault="006B6550">
      <w:pPr>
        <w:pStyle w:val="a4"/>
        <w:numPr>
          <w:ilvl w:val="0"/>
          <w:numId w:val="7"/>
        </w:numPr>
        <w:tabs>
          <w:tab w:val="left" w:pos="1925"/>
        </w:tabs>
        <w:spacing w:before="46" w:line="271" w:lineRule="auto"/>
        <w:ind w:left="979" w:right="940" w:firstLine="705"/>
        <w:rPr>
          <w:sz w:val="24"/>
        </w:rPr>
      </w:pPr>
      <w:r>
        <w:rPr>
          <w:sz w:val="24"/>
        </w:rPr>
        <w:t>Отчет составляется в срок не позднее семи дней после проведения оценочной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2"/>
          <w:sz w:val="24"/>
        </w:rPr>
        <w:t xml:space="preserve"> </w:t>
      </w:r>
      <w:r>
        <w:rPr>
          <w:sz w:val="24"/>
        </w:rPr>
        <w:t>и направляется директору.</w:t>
      </w:r>
    </w:p>
    <w:p w:rsidR="00F47B2D" w:rsidRDefault="006B6550">
      <w:pPr>
        <w:pStyle w:val="a4"/>
        <w:numPr>
          <w:ilvl w:val="0"/>
          <w:numId w:val="7"/>
        </w:numPr>
        <w:tabs>
          <w:tab w:val="left" w:pos="1930"/>
        </w:tabs>
        <w:spacing w:before="5"/>
        <w:ind w:hanging="241"/>
        <w:rPr>
          <w:sz w:val="24"/>
        </w:rPr>
      </w:pP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содержать:</w:t>
      </w:r>
    </w:p>
    <w:p w:rsidR="00F47B2D" w:rsidRDefault="006B6550">
      <w:pPr>
        <w:pStyle w:val="a4"/>
        <w:numPr>
          <w:ilvl w:val="0"/>
          <w:numId w:val="10"/>
        </w:numPr>
        <w:tabs>
          <w:tab w:val="left" w:pos="1829"/>
        </w:tabs>
        <w:spacing w:before="43"/>
        <w:ind w:left="1828"/>
        <w:rPr>
          <w:sz w:val="24"/>
        </w:rPr>
      </w:pPr>
      <w:r>
        <w:rPr>
          <w:sz w:val="24"/>
        </w:rPr>
        <w:t>описание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процедуры;</w:t>
      </w:r>
    </w:p>
    <w:p w:rsidR="00F47B2D" w:rsidRDefault="006B6550">
      <w:pPr>
        <w:pStyle w:val="a4"/>
        <w:numPr>
          <w:ilvl w:val="0"/>
          <w:numId w:val="10"/>
        </w:numPr>
        <w:tabs>
          <w:tab w:val="left" w:pos="1829"/>
        </w:tabs>
        <w:spacing w:before="41"/>
        <w:ind w:left="1828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процедуры;</w:t>
      </w:r>
    </w:p>
    <w:p w:rsidR="00F47B2D" w:rsidRDefault="006B6550">
      <w:pPr>
        <w:pStyle w:val="a4"/>
        <w:numPr>
          <w:ilvl w:val="0"/>
          <w:numId w:val="10"/>
        </w:numPr>
        <w:tabs>
          <w:tab w:val="left" w:pos="1825"/>
        </w:tabs>
        <w:spacing w:before="43" w:line="273" w:lineRule="auto"/>
        <w:ind w:right="1081" w:firstLine="705"/>
        <w:rPr>
          <w:sz w:val="24"/>
        </w:rPr>
      </w:pPr>
      <w:r>
        <w:rPr>
          <w:sz w:val="24"/>
        </w:rPr>
        <w:t>сведения о процедуре проведения Мониторинга (метод исследования, объект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</w:p>
    <w:p w:rsidR="00F47B2D" w:rsidRDefault="006B6550">
      <w:pPr>
        <w:pStyle w:val="a4"/>
        <w:numPr>
          <w:ilvl w:val="0"/>
          <w:numId w:val="10"/>
        </w:numPr>
        <w:tabs>
          <w:tab w:val="left" w:pos="1824"/>
        </w:tabs>
        <w:spacing w:before="2" w:line="276" w:lineRule="auto"/>
        <w:ind w:right="1253" w:firstLine="705"/>
        <w:rPr>
          <w:sz w:val="24"/>
        </w:rPr>
      </w:pP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объективности 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процедуры;</w:t>
      </w:r>
    </w:p>
    <w:p w:rsidR="00F47B2D" w:rsidRDefault="006B6550">
      <w:pPr>
        <w:pStyle w:val="a4"/>
        <w:numPr>
          <w:ilvl w:val="0"/>
          <w:numId w:val="10"/>
        </w:numPr>
        <w:tabs>
          <w:tab w:val="left" w:pos="1824"/>
        </w:tabs>
        <w:spacing w:line="276" w:lineRule="auto"/>
        <w:ind w:right="812" w:firstLine="705"/>
        <w:rPr>
          <w:sz w:val="24"/>
        </w:rPr>
      </w:pPr>
      <w:r>
        <w:rPr>
          <w:sz w:val="24"/>
        </w:rPr>
        <w:t>описание выявленных проблем (все выводы оценки должны быть обоснованы и</w:t>
      </w:r>
      <w:r>
        <w:rPr>
          <w:spacing w:val="-57"/>
          <w:sz w:val="24"/>
        </w:rPr>
        <w:t xml:space="preserve"> </w:t>
      </w:r>
      <w:r>
        <w:rPr>
          <w:sz w:val="24"/>
        </w:rPr>
        <w:t>базироваться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оценочном</w:t>
      </w:r>
      <w:r>
        <w:rPr>
          <w:spacing w:val="-1"/>
          <w:sz w:val="24"/>
        </w:rPr>
        <w:t xml:space="preserve"> </w:t>
      </w:r>
      <w:r>
        <w:rPr>
          <w:sz w:val="24"/>
        </w:rPr>
        <w:t>листе);</w:t>
      </w:r>
    </w:p>
    <w:p w:rsidR="00F47B2D" w:rsidRDefault="006B6550">
      <w:pPr>
        <w:pStyle w:val="a4"/>
        <w:numPr>
          <w:ilvl w:val="0"/>
          <w:numId w:val="10"/>
        </w:numPr>
        <w:tabs>
          <w:tab w:val="left" w:pos="1824"/>
        </w:tabs>
        <w:spacing w:before="5" w:line="273" w:lineRule="auto"/>
        <w:ind w:right="587" w:firstLine="705"/>
        <w:rPr>
          <w:sz w:val="24"/>
        </w:rPr>
      </w:pPr>
      <w:r>
        <w:rPr>
          <w:sz w:val="24"/>
        </w:rPr>
        <w:t>составление рекомендаций по принятию управленческих решений по результатам</w:t>
      </w:r>
      <w:r>
        <w:rPr>
          <w:spacing w:val="-58"/>
          <w:sz w:val="24"/>
        </w:rPr>
        <w:t xml:space="preserve"> </w:t>
      </w:r>
      <w:r>
        <w:rPr>
          <w:sz w:val="24"/>
        </w:rPr>
        <w:t>мониторинга.</w:t>
      </w:r>
    </w:p>
    <w:p w:rsidR="00F47B2D" w:rsidRDefault="00F47B2D">
      <w:pPr>
        <w:pStyle w:val="a3"/>
        <w:spacing w:before="10"/>
        <w:ind w:left="0"/>
        <w:rPr>
          <w:sz w:val="26"/>
        </w:rPr>
      </w:pPr>
    </w:p>
    <w:p w:rsidR="00F47B2D" w:rsidRDefault="006B6550">
      <w:pPr>
        <w:pStyle w:val="a4"/>
        <w:numPr>
          <w:ilvl w:val="0"/>
          <w:numId w:val="6"/>
        </w:numPr>
        <w:tabs>
          <w:tab w:val="left" w:pos="1930"/>
        </w:tabs>
        <w:ind w:hanging="241"/>
        <w:rPr>
          <w:sz w:val="24"/>
        </w:rPr>
      </w:pPr>
      <w:r>
        <w:rPr>
          <w:sz w:val="24"/>
        </w:rPr>
        <w:t>Документационное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Мониторинга.</w:t>
      </w:r>
    </w:p>
    <w:p w:rsidR="00F47B2D" w:rsidRDefault="006B6550">
      <w:pPr>
        <w:pStyle w:val="a3"/>
        <w:spacing w:before="41" w:line="276" w:lineRule="auto"/>
        <w:ind w:right="651" w:firstLine="768"/>
      </w:pPr>
      <w:r>
        <w:t>Инструменты, используемые в ходе Мониторинга (критерии и показатели, лист</w:t>
      </w:r>
      <w:r>
        <w:rPr>
          <w:spacing w:val="1"/>
        </w:rPr>
        <w:t xml:space="preserve"> </w:t>
      </w:r>
      <w:r>
        <w:t xml:space="preserve">наблюдения, аналитическая записка) хранятся </w:t>
      </w:r>
      <w:r w:rsidR="00F64AA5">
        <w:t xml:space="preserve">не </w:t>
      </w:r>
      <w:r>
        <w:t>менее</w:t>
      </w:r>
      <w:r>
        <w:rPr>
          <w:spacing w:val="-1"/>
        </w:rPr>
        <w:t xml:space="preserve"> </w:t>
      </w:r>
      <w:r>
        <w:t>2 лет.</w:t>
      </w:r>
    </w:p>
    <w:p w:rsidR="00F47B2D" w:rsidRDefault="00F47B2D">
      <w:pPr>
        <w:pStyle w:val="a3"/>
        <w:spacing w:before="7"/>
        <w:ind w:left="0"/>
        <w:rPr>
          <w:sz w:val="27"/>
        </w:rPr>
      </w:pPr>
    </w:p>
    <w:p w:rsidR="00F47B2D" w:rsidRDefault="006B6550">
      <w:pPr>
        <w:pStyle w:val="a4"/>
        <w:numPr>
          <w:ilvl w:val="0"/>
          <w:numId w:val="6"/>
        </w:numPr>
        <w:tabs>
          <w:tab w:val="left" w:pos="1930"/>
        </w:tabs>
        <w:ind w:hanging="241"/>
        <w:rPr>
          <w:sz w:val="24"/>
        </w:rPr>
      </w:pPr>
      <w:r>
        <w:rPr>
          <w:sz w:val="24"/>
        </w:rPr>
        <w:t>Заключительные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положения.</w:t>
      </w:r>
    </w:p>
    <w:p w:rsidR="00F47B2D" w:rsidRDefault="00F47B2D">
      <w:pPr>
        <w:pStyle w:val="a3"/>
        <w:spacing w:before="1"/>
        <w:ind w:left="0"/>
        <w:rPr>
          <w:sz w:val="31"/>
        </w:rPr>
      </w:pPr>
    </w:p>
    <w:p w:rsidR="00F47B2D" w:rsidRDefault="006B6550">
      <w:pPr>
        <w:pStyle w:val="a4"/>
        <w:numPr>
          <w:ilvl w:val="1"/>
          <w:numId w:val="6"/>
        </w:numPr>
        <w:tabs>
          <w:tab w:val="left" w:pos="2110"/>
        </w:tabs>
        <w:spacing w:line="276" w:lineRule="auto"/>
        <w:ind w:right="1888" w:firstLine="0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Мониторинга, а также дополнения и изменения к нему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 на методическом совете и утверждаются директором</w:t>
      </w:r>
      <w:r>
        <w:rPr>
          <w:spacing w:val="-58"/>
          <w:sz w:val="24"/>
        </w:rPr>
        <w:t xml:space="preserve"> </w:t>
      </w:r>
    </w:p>
    <w:p w:rsidR="00F47B2D" w:rsidRDefault="00F47B2D">
      <w:pPr>
        <w:pStyle w:val="a3"/>
        <w:spacing w:before="7"/>
        <w:ind w:left="0"/>
        <w:rPr>
          <w:sz w:val="27"/>
        </w:rPr>
      </w:pPr>
    </w:p>
    <w:p w:rsidR="00F47B2D" w:rsidRDefault="006B6550">
      <w:pPr>
        <w:pStyle w:val="a4"/>
        <w:numPr>
          <w:ilvl w:val="1"/>
          <w:numId w:val="6"/>
        </w:numPr>
        <w:tabs>
          <w:tab w:val="left" w:pos="2105"/>
        </w:tabs>
        <w:spacing w:line="276" w:lineRule="auto"/>
        <w:ind w:left="979" w:right="1110" w:firstLine="705"/>
        <w:rPr>
          <w:sz w:val="24"/>
        </w:rPr>
      </w:pPr>
      <w:r>
        <w:rPr>
          <w:sz w:val="24"/>
        </w:rPr>
        <w:t>В настоящий Порядок могут вноситься изменения и дополнения, в связи с</w:t>
      </w:r>
      <w:r>
        <w:rPr>
          <w:spacing w:val="-57"/>
          <w:sz w:val="24"/>
        </w:rPr>
        <w:t xml:space="preserve"> </w:t>
      </w:r>
      <w:r>
        <w:rPr>
          <w:sz w:val="24"/>
        </w:rPr>
        <w:t>вступлением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нормативных документов.</w:t>
      </w:r>
    </w:p>
    <w:p w:rsidR="00F47B2D" w:rsidRDefault="00F47B2D">
      <w:pPr>
        <w:pStyle w:val="a3"/>
        <w:spacing w:before="5"/>
        <w:ind w:left="0"/>
        <w:rPr>
          <w:sz w:val="27"/>
        </w:rPr>
      </w:pPr>
    </w:p>
    <w:p w:rsidR="00F47B2D" w:rsidRDefault="006B6550">
      <w:pPr>
        <w:pStyle w:val="a4"/>
        <w:numPr>
          <w:ilvl w:val="1"/>
          <w:numId w:val="6"/>
        </w:numPr>
        <w:tabs>
          <w:tab w:val="left" w:pos="2110"/>
        </w:tabs>
        <w:ind w:left="2109" w:hanging="421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обеспечению</w:t>
      </w:r>
    </w:p>
    <w:p w:rsidR="00F47B2D" w:rsidRDefault="006B6550">
      <w:pPr>
        <w:pStyle w:val="a3"/>
        <w:spacing w:before="48" w:line="271" w:lineRule="auto"/>
        <w:ind w:right="505" w:firstLine="705"/>
        <w:jc w:val="both"/>
      </w:pPr>
      <w:r>
        <w:t>проведения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урегулированные</w:t>
      </w:r>
      <w:r>
        <w:rPr>
          <w:spacing w:val="10"/>
        </w:rPr>
        <w:t xml:space="preserve"> </w:t>
      </w:r>
      <w:r>
        <w:t>настоящим</w:t>
      </w:r>
      <w:r>
        <w:rPr>
          <w:spacing w:val="11"/>
        </w:rPr>
        <w:t xml:space="preserve"> </w:t>
      </w:r>
      <w:r>
        <w:t>Порядком,</w:t>
      </w:r>
      <w:r>
        <w:rPr>
          <w:spacing w:val="12"/>
        </w:rPr>
        <w:t xml:space="preserve"> </w:t>
      </w:r>
      <w:r>
        <w:t>решаются</w:t>
      </w:r>
      <w:r>
        <w:rPr>
          <w:spacing w:val="12"/>
        </w:rPr>
        <w:t xml:space="preserve"> </w:t>
      </w:r>
      <w:proofErr w:type="gramStart"/>
      <w:r>
        <w:t>в</w:t>
      </w:r>
      <w:r>
        <w:rPr>
          <w:spacing w:val="11"/>
        </w:rPr>
        <w:t xml:space="preserve"> </w:t>
      </w:r>
      <w:proofErr w:type="spellStart"/>
      <w:r>
        <w:t>в</w:t>
      </w:r>
      <w:proofErr w:type="spellEnd"/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proofErr w:type="gramEnd"/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РФ.</w:t>
      </w:r>
    </w:p>
    <w:p w:rsidR="00F47B2D" w:rsidRDefault="00F47B2D">
      <w:pPr>
        <w:spacing w:line="271" w:lineRule="auto"/>
        <w:jc w:val="both"/>
        <w:sectPr w:rsidR="00F47B2D">
          <w:pgSz w:w="11900" w:h="16840"/>
          <w:pgMar w:top="1040" w:right="320" w:bottom="280" w:left="720" w:header="720" w:footer="720" w:gutter="0"/>
          <w:cols w:space="720"/>
        </w:sectPr>
      </w:pPr>
    </w:p>
    <w:p w:rsidR="00F47B2D" w:rsidRDefault="006B6550">
      <w:pPr>
        <w:pStyle w:val="a3"/>
        <w:spacing w:before="65"/>
        <w:ind w:left="0" w:right="504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1</w:t>
      </w:r>
    </w:p>
    <w:p w:rsidR="00F47B2D" w:rsidRDefault="00F47B2D">
      <w:pPr>
        <w:pStyle w:val="a3"/>
        <w:spacing w:before="5"/>
        <w:ind w:left="0"/>
        <w:rPr>
          <w:sz w:val="25"/>
        </w:rPr>
      </w:pPr>
    </w:p>
    <w:p w:rsidR="00F64AA5" w:rsidRDefault="006B6550" w:rsidP="00F64AA5">
      <w:pPr>
        <w:pStyle w:val="2"/>
        <w:spacing w:before="1" w:line="273" w:lineRule="auto"/>
        <w:ind w:left="2198" w:right="1738" w:firstLine="1317"/>
        <w:jc w:val="center"/>
        <w:rPr>
          <w:spacing w:val="1"/>
        </w:rPr>
      </w:pPr>
      <w:r>
        <w:t>Плана мероприятий</w:t>
      </w:r>
    </w:p>
    <w:p w:rsidR="00F47B2D" w:rsidRDefault="00F64AA5" w:rsidP="00F64AA5">
      <w:pPr>
        <w:pStyle w:val="2"/>
        <w:spacing w:before="1" w:line="273" w:lineRule="auto"/>
        <w:ind w:left="2198" w:right="1738" w:firstLine="1317"/>
        <w:jc w:val="center"/>
      </w:pPr>
      <w:r>
        <w:t>м</w:t>
      </w:r>
      <w:r w:rsidR="006B6550">
        <w:t>ониторинга</w:t>
      </w:r>
      <w:r w:rsidR="006B6550">
        <w:rPr>
          <w:spacing w:val="-2"/>
        </w:rPr>
        <w:t xml:space="preserve"> </w:t>
      </w:r>
      <w:r w:rsidR="006B6550">
        <w:t>объективности</w:t>
      </w:r>
      <w:r w:rsidR="006B6550">
        <w:rPr>
          <w:spacing w:val="-3"/>
        </w:rPr>
        <w:t xml:space="preserve"> </w:t>
      </w:r>
      <w:r w:rsidR="006B6550">
        <w:t>результатов</w:t>
      </w:r>
      <w:r w:rsidR="006B6550">
        <w:rPr>
          <w:spacing w:val="-1"/>
        </w:rPr>
        <w:t xml:space="preserve"> </w:t>
      </w:r>
      <w:r w:rsidR="006B6550">
        <w:t>оценочных</w:t>
      </w:r>
      <w:r w:rsidR="006B6550">
        <w:rPr>
          <w:spacing w:val="-1"/>
        </w:rPr>
        <w:t xml:space="preserve"> </w:t>
      </w:r>
      <w:r w:rsidR="006B6550">
        <w:t>процедур</w:t>
      </w:r>
    </w:p>
    <w:p w:rsidR="00F47B2D" w:rsidRDefault="00F47B2D">
      <w:pPr>
        <w:pStyle w:val="a3"/>
        <w:spacing w:before="9"/>
        <w:ind w:left="0"/>
        <w:rPr>
          <w:b/>
          <w:sz w:val="28"/>
        </w:r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9"/>
        <w:gridCol w:w="1843"/>
        <w:gridCol w:w="2551"/>
      </w:tblGrid>
      <w:tr w:rsidR="00F64AA5" w:rsidTr="006B6550">
        <w:trPr>
          <w:trHeight w:val="633"/>
        </w:trPr>
        <w:tc>
          <w:tcPr>
            <w:tcW w:w="4929" w:type="dxa"/>
          </w:tcPr>
          <w:p w:rsidR="00F64AA5" w:rsidRDefault="00F64AA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843" w:type="dxa"/>
          </w:tcPr>
          <w:p w:rsidR="00F64AA5" w:rsidRDefault="00F64AA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551" w:type="dxa"/>
          </w:tcPr>
          <w:p w:rsidR="00F64AA5" w:rsidRDefault="00F64AA5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</w:tr>
      <w:tr w:rsidR="00F64AA5" w:rsidTr="006B6550">
        <w:trPr>
          <w:trHeight w:val="1905"/>
        </w:trPr>
        <w:tc>
          <w:tcPr>
            <w:tcW w:w="4929" w:type="dxa"/>
          </w:tcPr>
          <w:p w:rsidR="00F64AA5" w:rsidRDefault="00F64AA5">
            <w:pPr>
              <w:pStyle w:val="TableParagraph"/>
              <w:tabs>
                <w:tab w:val="left" w:pos="1605"/>
                <w:tab w:val="left" w:pos="3165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приказов</w:t>
            </w:r>
            <w:r>
              <w:rPr>
                <w:sz w:val="24"/>
              </w:rPr>
              <w:tab/>
              <w:t>об</w:t>
            </w:r>
          </w:p>
          <w:p w:rsidR="00F64AA5" w:rsidRDefault="00F64AA5">
            <w:pPr>
              <w:pStyle w:val="TableParagraph"/>
              <w:tabs>
                <w:tab w:val="left" w:pos="2639"/>
              </w:tabs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утверждении</w:t>
            </w:r>
            <w:r>
              <w:rPr>
                <w:sz w:val="24"/>
              </w:rPr>
              <w:tab/>
              <w:t>сроков,</w:t>
            </w:r>
          </w:p>
          <w:p w:rsidR="00F64AA5" w:rsidRDefault="00F64AA5">
            <w:pPr>
              <w:pStyle w:val="TableParagraph"/>
              <w:tabs>
                <w:tab w:val="left" w:pos="2210"/>
                <w:tab w:val="left" w:pos="2510"/>
              </w:tabs>
              <w:spacing w:before="43" w:line="276" w:lineRule="auto"/>
              <w:ind w:left="110" w:right="106"/>
              <w:rPr>
                <w:sz w:val="24"/>
              </w:rPr>
            </w:pPr>
            <w:r>
              <w:rPr>
                <w:sz w:val="24"/>
              </w:rPr>
              <w:t>ответственных,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порядка,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проведения</w:t>
            </w:r>
          </w:p>
          <w:p w:rsidR="00F64AA5" w:rsidRDefault="00F64AA5">
            <w:pPr>
              <w:pStyle w:val="TableParagraph"/>
              <w:tabs>
                <w:tab w:val="left" w:pos="2262"/>
              </w:tabs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независимых</w:t>
            </w:r>
            <w:r>
              <w:rPr>
                <w:sz w:val="24"/>
              </w:rPr>
              <w:tab/>
              <w:t>оценочных</w:t>
            </w:r>
          </w:p>
          <w:p w:rsidR="00F64AA5" w:rsidRDefault="00F64AA5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процедур</w:t>
            </w:r>
          </w:p>
        </w:tc>
        <w:tc>
          <w:tcPr>
            <w:tcW w:w="1843" w:type="dxa"/>
          </w:tcPr>
          <w:p w:rsidR="00F64AA5" w:rsidRDefault="00F64AA5">
            <w:pPr>
              <w:pStyle w:val="TableParagraph"/>
            </w:pPr>
            <w:r>
              <w:t xml:space="preserve"> сентябрь</w:t>
            </w:r>
          </w:p>
        </w:tc>
        <w:tc>
          <w:tcPr>
            <w:tcW w:w="2551" w:type="dxa"/>
          </w:tcPr>
          <w:p w:rsidR="00F64AA5" w:rsidRDefault="00F64AA5">
            <w:pPr>
              <w:pStyle w:val="TableParagraph"/>
            </w:pPr>
            <w:r>
              <w:t>директор</w:t>
            </w:r>
          </w:p>
        </w:tc>
      </w:tr>
      <w:tr w:rsidR="00F64AA5" w:rsidTr="006B6550">
        <w:trPr>
          <w:trHeight w:val="1269"/>
        </w:trPr>
        <w:tc>
          <w:tcPr>
            <w:tcW w:w="4929" w:type="dxa"/>
          </w:tcPr>
          <w:p w:rsidR="00F64AA5" w:rsidRDefault="00F64AA5">
            <w:pPr>
              <w:pStyle w:val="TableParagraph"/>
              <w:tabs>
                <w:tab w:val="left" w:pos="227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(обучение)</w:t>
            </w:r>
          </w:p>
          <w:p w:rsidR="00F64AA5" w:rsidRDefault="00F64AA5">
            <w:pPr>
              <w:pStyle w:val="TableParagraph"/>
              <w:tabs>
                <w:tab w:val="left" w:pos="1888"/>
              </w:tabs>
              <w:spacing w:before="38" w:line="276" w:lineRule="auto"/>
              <w:ind w:left="110" w:right="111"/>
              <w:rPr>
                <w:sz w:val="24"/>
              </w:rPr>
            </w:pPr>
            <w:r>
              <w:rPr>
                <w:sz w:val="24"/>
              </w:rPr>
              <w:t>организаторов,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наблюдателей к оценочным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процедурам</w:t>
            </w:r>
          </w:p>
        </w:tc>
        <w:tc>
          <w:tcPr>
            <w:tcW w:w="1843" w:type="dxa"/>
          </w:tcPr>
          <w:p w:rsidR="00F64AA5" w:rsidRDefault="00F64AA5">
            <w:pPr>
              <w:pStyle w:val="TableParagraph"/>
            </w:pPr>
            <w:r>
              <w:t>сентябрь</w:t>
            </w:r>
          </w:p>
        </w:tc>
        <w:tc>
          <w:tcPr>
            <w:tcW w:w="2551" w:type="dxa"/>
          </w:tcPr>
          <w:p w:rsidR="00F64AA5" w:rsidRDefault="00F64AA5">
            <w:pPr>
              <w:pStyle w:val="TableParagraph"/>
            </w:pPr>
            <w:proofErr w:type="spellStart"/>
            <w:proofErr w:type="gramStart"/>
            <w:r>
              <w:t>Директор,зам</w:t>
            </w:r>
            <w:proofErr w:type="gramEnd"/>
            <w:r>
              <w:t>.директора</w:t>
            </w:r>
            <w:proofErr w:type="spellEnd"/>
          </w:p>
        </w:tc>
      </w:tr>
      <w:tr w:rsidR="00F64AA5" w:rsidTr="006B6550">
        <w:trPr>
          <w:trHeight w:val="949"/>
        </w:trPr>
        <w:tc>
          <w:tcPr>
            <w:tcW w:w="4929" w:type="dxa"/>
          </w:tcPr>
          <w:p w:rsidR="00F64AA5" w:rsidRDefault="00F64AA5">
            <w:pPr>
              <w:pStyle w:val="TableParagraph"/>
              <w:tabs>
                <w:tab w:val="left" w:pos="1518"/>
                <w:tab w:val="left" w:pos="2090"/>
              </w:tabs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утверждение</w:t>
            </w:r>
          </w:p>
          <w:p w:rsidR="00F64AA5" w:rsidRDefault="00F64AA5">
            <w:pPr>
              <w:pStyle w:val="TableParagraph"/>
              <w:spacing w:before="41" w:line="276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графика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1843" w:type="dxa"/>
          </w:tcPr>
          <w:p w:rsidR="00F64AA5" w:rsidRDefault="00F64AA5">
            <w:pPr>
              <w:pStyle w:val="TableParagraph"/>
            </w:pPr>
            <w:r>
              <w:t>сентябрь</w:t>
            </w:r>
          </w:p>
        </w:tc>
        <w:tc>
          <w:tcPr>
            <w:tcW w:w="2551" w:type="dxa"/>
          </w:tcPr>
          <w:p w:rsidR="00F64AA5" w:rsidRDefault="00F64AA5">
            <w:pPr>
              <w:pStyle w:val="TableParagraph"/>
            </w:pPr>
            <w:r>
              <w:t>Зам директора</w:t>
            </w:r>
          </w:p>
        </w:tc>
      </w:tr>
      <w:tr w:rsidR="00F64AA5" w:rsidTr="006B6550">
        <w:trPr>
          <w:trHeight w:val="954"/>
        </w:trPr>
        <w:tc>
          <w:tcPr>
            <w:tcW w:w="4929" w:type="dxa"/>
          </w:tcPr>
          <w:p w:rsidR="00F64AA5" w:rsidRDefault="00F64AA5">
            <w:pPr>
              <w:pStyle w:val="TableParagraph"/>
              <w:tabs>
                <w:tab w:val="left" w:pos="2075"/>
              </w:tabs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мониторинга</w:t>
            </w:r>
          </w:p>
          <w:p w:rsidR="00F64AA5" w:rsidRDefault="00F64AA5">
            <w:pPr>
              <w:pStyle w:val="TableParagraph"/>
              <w:spacing w:before="43" w:line="276" w:lineRule="auto"/>
              <w:ind w:left="110" w:right="204"/>
              <w:rPr>
                <w:sz w:val="24"/>
              </w:rPr>
            </w:pPr>
            <w:r>
              <w:rPr>
                <w:sz w:val="24"/>
              </w:rPr>
              <w:t>оценочных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843" w:type="dxa"/>
          </w:tcPr>
          <w:p w:rsidR="00F64AA5" w:rsidRDefault="00F64AA5">
            <w:pPr>
              <w:pStyle w:val="TableParagraph"/>
            </w:pPr>
            <w:proofErr w:type="gramStart"/>
            <w:r>
              <w:t>Согласно графика</w:t>
            </w:r>
            <w:proofErr w:type="gramEnd"/>
          </w:p>
        </w:tc>
        <w:tc>
          <w:tcPr>
            <w:tcW w:w="2551" w:type="dxa"/>
          </w:tcPr>
          <w:p w:rsidR="00F64AA5" w:rsidRDefault="00F64AA5">
            <w:pPr>
              <w:pStyle w:val="TableParagraph"/>
            </w:pPr>
            <w:proofErr w:type="spellStart"/>
            <w:r>
              <w:t>Зам.директора</w:t>
            </w:r>
            <w:proofErr w:type="spellEnd"/>
          </w:p>
        </w:tc>
      </w:tr>
      <w:tr w:rsidR="00F64AA5" w:rsidTr="006B6550">
        <w:trPr>
          <w:trHeight w:val="1900"/>
        </w:trPr>
        <w:tc>
          <w:tcPr>
            <w:tcW w:w="4929" w:type="dxa"/>
          </w:tcPr>
          <w:p w:rsidR="00F64AA5" w:rsidRDefault="00F64AA5">
            <w:pPr>
              <w:pStyle w:val="TableParagraph"/>
              <w:spacing w:line="23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</w:p>
          <w:p w:rsidR="00F64AA5" w:rsidRDefault="00F64AA5">
            <w:pPr>
              <w:pStyle w:val="TableParagraph"/>
              <w:tabs>
                <w:tab w:val="left" w:pos="1744"/>
                <w:tab w:val="left" w:pos="1823"/>
                <w:tab w:val="left" w:pos="3189"/>
              </w:tabs>
              <w:spacing w:before="41" w:line="276" w:lineRule="auto"/>
              <w:ind w:left="110" w:right="60"/>
              <w:rPr>
                <w:sz w:val="24"/>
              </w:rPr>
            </w:pPr>
            <w:r>
              <w:rPr>
                <w:sz w:val="24"/>
              </w:rPr>
              <w:t>который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комиссией,</w:t>
            </w:r>
            <w:r>
              <w:rPr>
                <w:sz w:val="24"/>
              </w:rPr>
              <w:tab/>
              <w:t>состоящей</w:t>
            </w:r>
            <w:r>
              <w:rPr>
                <w:sz w:val="24"/>
              </w:rPr>
              <w:tab/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педагогов, не работающих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классе, работы 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проверяются</w:t>
            </w:r>
          </w:p>
        </w:tc>
        <w:tc>
          <w:tcPr>
            <w:tcW w:w="1843" w:type="dxa"/>
          </w:tcPr>
          <w:p w:rsidR="00F64AA5" w:rsidRDefault="00F64AA5">
            <w:pPr>
              <w:pStyle w:val="TableParagraph"/>
            </w:pPr>
            <w:proofErr w:type="spellStart"/>
            <w:r>
              <w:t>Соглано</w:t>
            </w:r>
            <w:proofErr w:type="spellEnd"/>
            <w:r>
              <w:t xml:space="preserve"> графика</w:t>
            </w:r>
          </w:p>
        </w:tc>
        <w:tc>
          <w:tcPr>
            <w:tcW w:w="2551" w:type="dxa"/>
          </w:tcPr>
          <w:p w:rsidR="00F64AA5" w:rsidRDefault="00F64AA5">
            <w:pPr>
              <w:pStyle w:val="TableParagraph"/>
            </w:pPr>
            <w:r>
              <w:t>Члены комиссии</w:t>
            </w:r>
          </w:p>
        </w:tc>
      </w:tr>
      <w:tr w:rsidR="00F64AA5" w:rsidTr="006B6550">
        <w:trPr>
          <w:trHeight w:val="1588"/>
        </w:trPr>
        <w:tc>
          <w:tcPr>
            <w:tcW w:w="4929" w:type="dxa"/>
          </w:tcPr>
          <w:p w:rsidR="00F64AA5" w:rsidRDefault="00F64AA5">
            <w:pPr>
              <w:pStyle w:val="TableParagraph"/>
              <w:tabs>
                <w:tab w:val="left" w:pos="2430"/>
              </w:tabs>
              <w:spacing w:line="23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адресных</w:t>
            </w:r>
          </w:p>
          <w:p w:rsidR="00F64AA5" w:rsidRDefault="00F64AA5" w:rsidP="00F64AA5">
            <w:pPr>
              <w:pStyle w:val="TableParagraph"/>
              <w:tabs>
                <w:tab w:val="left" w:pos="1876"/>
              </w:tabs>
              <w:spacing w:before="43" w:line="278" w:lineRule="auto"/>
              <w:ind w:left="110" w:right="509" w:hanging="1"/>
              <w:rPr>
                <w:sz w:val="24"/>
              </w:rPr>
            </w:pPr>
            <w:r>
              <w:rPr>
                <w:sz w:val="24"/>
              </w:rPr>
              <w:t>рекомендаций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 повышению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объективности ОП</w:t>
            </w:r>
          </w:p>
        </w:tc>
        <w:tc>
          <w:tcPr>
            <w:tcW w:w="1843" w:type="dxa"/>
          </w:tcPr>
          <w:p w:rsidR="00F64AA5" w:rsidRDefault="00F64AA5">
            <w:pPr>
              <w:pStyle w:val="TableParagraph"/>
            </w:pPr>
            <w:r>
              <w:t>По окончанию мониторинга</w:t>
            </w:r>
          </w:p>
        </w:tc>
        <w:tc>
          <w:tcPr>
            <w:tcW w:w="2551" w:type="dxa"/>
          </w:tcPr>
          <w:p w:rsidR="00F64AA5" w:rsidRDefault="00F64AA5">
            <w:pPr>
              <w:pStyle w:val="TableParagraph"/>
            </w:pPr>
            <w:r>
              <w:t>Зам директора</w:t>
            </w:r>
          </w:p>
        </w:tc>
      </w:tr>
      <w:tr w:rsidR="00F64AA5" w:rsidTr="006B6550">
        <w:trPr>
          <w:trHeight w:val="1266"/>
        </w:trPr>
        <w:tc>
          <w:tcPr>
            <w:tcW w:w="4929" w:type="dxa"/>
          </w:tcPr>
          <w:p w:rsidR="00F64AA5" w:rsidRDefault="00F64AA5">
            <w:pPr>
              <w:pStyle w:val="TableParagraph"/>
              <w:tabs>
                <w:tab w:val="left" w:pos="2229"/>
              </w:tabs>
              <w:spacing w:line="23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Предъявление</w:t>
            </w:r>
            <w:r>
              <w:rPr>
                <w:sz w:val="24"/>
              </w:rPr>
              <w:tab/>
              <w:t>результатов</w:t>
            </w:r>
          </w:p>
          <w:p w:rsidR="00F64AA5" w:rsidRDefault="00F64AA5">
            <w:pPr>
              <w:pStyle w:val="TableParagraph"/>
              <w:tabs>
                <w:tab w:val="left" w:pos="2037"/>
              </w:tabs>
              <w:spacing w:before="41" w:line="278" w:lineRule="auto"/>
              <w:ind w:left="110" w:right="43"/>
              <w:jc w:val="both"/>
              <w:rPr>
                <w:sz w:val="24"/>
              </w:rPr>
            </w:pPr>
            <w:r>
              <w:rPr>
                <w:sz w:val="24"/>
              </w:rPr>
              <w:t>(совещание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педсовет,</w:t>
            </w:r>
            <w:r>
              <w:rPr>
                <w:sz w:val="24"/>
              </w:rPr>
              <w:tab/>
              <w:t>родительские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843" w:type="dxa"/>
          </w:tcPr>
          <w:p w:rsidR="00F64AA5" w:rsidRDefault="00F64AA5">
            <w:pPr>
              <w:pStyle w:val="TableParagraph"/>
            </w:pPr>
            <w:r>
              <w:t>май</w:t>
            </w:r>
          </w:p>
        </w:tc>
        <w:tc>
          <w:tcPr>
            <w:tcW w:w="2551" w:type="dxa"/>
          </w:tcPr>
          <w:p w:rsidR="00F64AA5" w:rsidRDefault="00F64AA5">
            <w:pPr>
              <w:pStyle w:val="TableParagraph"/>
            </w:pPr>
            <w:r>
              <w:t>Зам директора</w:t>
            </w:r>
          </w:p>
        </w:tc>
      </w:tr>
      <w:tr w:rsidR="00F64AA5" w:rsidTr="006B6550">
        <w:trPr>
          <w:trHeight w:val="1271"/>
        </w:trPr>
        <w:tc>
          <w:tcPr>
            <w:tcW w:w="4929" w:type="dxa"/>
          </w:tcPr>
          <w:p w:rsidR="00F64AA5" w:rsidRDefault="00F64AA5">
            <w:pPr>
              <w:pStyle w:val="TableParagraph"/>
              <w:spacing w:line="187" w:lineRule="exact"/>
              <w:ind w:left="9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информационной</w:t>
            </w:r>
          </w:p>
          <w:p w:rsidR="00F64AA5" w:rsidRDefault="00F64AA5" w:rsidP="00F64AA5">
            <w:pPr>
              <w:pStyle w:val="TableParagraph"/>
              <w:tabs>
                <w:tab w:val="left" w:pos="2522"/>
              </w:tabs>
              <w:spacing w:before="34" w:line="278" w:lineRule="auto"/>
              <w:ind w:left="98" w:right="880"/>
              <w:rPr>
                <w:sz w:val="20"/>
              </w:rPr>
            </w:pPr>
            <w:r>
              <w:rPr>
                <w:sz w:val="20"/>
              </w:rPr>
              <w:t>(аналитической)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справки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результатах обеспечения в</w:t>
            </w:r>
            <w:r>
              <w:rPr>
                <w:spacing w:val="1"/>
                <w:sz w:val="20"/>
              </w:rPr>
              <w:t xml:space="preserve"> </w:t>
            </w:r>
          </w:p>
          <w:p w:rsidR="00F64AA5" w:rsidRDefault="00F64AA5">
            <w:pPr>
              <w:pStyle w:val="TableParagraph"/>
              <w:spacing w:line="226" w:lineRule="exact"/>
              <w:ind w:left="98"/>
              <w:rPr>
                <w:sz w:val="20"/>
              </w:rPr>
            </w:pPr>
            <w:r>
              <w:rPr>
                <w:sz w:val="20"/>
              </w:rPr>
              <w:t>объективности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</w:t>
            </w:r>
          </w:p>
        </w:tc>
        <w:tc>
          <w:tcPr>
            <w:tcW w:w="1843" w:type="dxa"/>
          </w:tcPr>
          <w:p w:rsidR="00F64AA5" w:rsidRDefault="00F64AA5">
            <w:pPr>
              <w:pStyle w:val="TableParagraph"/>
            </w:pPr>
            <w:r>
              <w:t>Окончание мониторинга</w:t>
            </w:r>
          </w:p>
        </w:tc>
        <w:tc>
          <w:tcPr>
            <w:tcW w:w="2551" w:type="dxa"/>
          </w:tcPr>
          <w:p w:rsidR="00F64AA5" w:rsidRDefault="00F64AA5">
            <w:pPr>
              <w:pStyle w:val="TableParagraph"/>
            </w:pPr>
            <w:proofErr w:type="spellStart"/>
            <w:r>
              <w:t>Зам.директора</w:t>
            </w:r>
            <w:proofErr w:type="spellEnd"/>
          </w:p>
        </w:tc>
      </w:tr>
    </w:tbl>
    <w:p w:rsidR="00F47B2D" w:rsidRDefault="00F47B2D">
      <w:pPr>
        <w:sectPr w:rsidR="00F47B2D">
          <w:pgSz w:w="11900" w:h="16840"/>
          <w:pgMar w:top="1340" w:right="320" w:bottom="280" w:left="720" w:header="720" w:footer="720" w:gutter="0"/>
          <w:cols w:space="720"/>
        </w:sectPr>
      </w:pPr>
    </w:p>
    <w:p w:rsidR="00F47B2D" w:rsidRDefault="006B6550">
      <w:pPr>
        <w:pStyle w:val="a3"/>
        <w:spacing w:before="96"/>
        <w:ind w:left="7166"/>
      </w:pPr>
      <w:r>
        <w:lastRenderedPageBreak/>
        <w:t>Приложение</w:t>
      </w:r>
      <w:r>
        <w:rPr>
          <w:spacing w:val="-2"/>
        </w:rPr>
        <w:t xml:space="preserve"> </w:t>
      </w:r>
      <w:r>
        <w:t>2</w:t>
      </w:r>
    </w:p>
    <w:p w:rsidR="00F47B2D" w:rsidRDefault="00F47B2D">
      <w:pPr>
        <w:pStyle w:val="a3"/>
        <w:spacing w:before="6"/>
        <w:ind w:left="0"/>
        <w:rPr>
          <w:sz w:val="32"/>
        </w:rPr>
      </w:pPr>
    </w:p>
    <w:p w:rsidR="00F47B2D" w:rsidRDefault="006B6550">
      <w:pPr>
        <w:pStyle w:val="2"/>
        <w:spacing w:line="276" w:lineRule="auto"/>
        <w:ind w:left="3852" w:right="1451" w:hanging="1947"/>
      </w:pPr>
      <w:r>
        <w:t>Перечень</w:t>
      </w:r>
      <w:r>
        <w:rPr>
          <w:spacing w:val="-2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оценочных</w:t>
      </w:r>
      <w:r>
        <w:rPr>
          <w:spacing w:val="-1"/>
        </w:rPr>
        <w:t xml:space="preserve"> </w:t>
      </w:r>
      <w:r>
        <w:t>процедур</w:t>
      </w:r>
      <w:r>
        <w:rPr>
          <w:spacing w:val="-57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 xml:space="preserve">МБОУ ООШ с. </w:t>
      </w:r>
      <w:proofErr w:type="spellStart"/>
      <w:r>
        <w:t>Руновка</w:t>
      </w:r>
      <w:proofErr w:type="spellEnd"/>
    </w:p>
    <w:p w:rsidR="00F47B2D" w:rsidRDefault="00F47B2D">
      <w:pPr>
        <w:pStyle w:val="a3"/>
        <w:spacing w:before="3"/>
        <w:ind w:left="0"/>
        <w:rPr>
          <w:b/>
          <w:sz w:val="27"/>
        </w:rPr>
      </w:pPr>
    </w:p>
    <w:p w:rsidR="00F47B2D" w:rsidRDefault="006B6550">
      <w:pPr>
        <w:ind w:left="981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показатели</w:t>
      </w:r>
    </w:p>
    <w:p w:rsidR="00F47B2D" w:rsidRDefault="00F47B2D">
      <w:pPr>
        <w:pStyle w:val="a3"/>
        <w:spacing w:before="3"/>
        <w:ind w:left="0"/>
        <w:rPr>
          <w:b/>
          <w:sz w:val="31"/>
        </w:rPr>
      </w:pPr>
    </w:p>
    <w:p w:rsidR="00F47B2D" w:rsidRDefault="006B6550">
      <w:pPr>
        <w:pStyle w:val="2"/>
        <w:numPr>
          <w:ilvl w:val="0"/>
          <w:numId w:val="5"/>
        </w:numPr>
        <w:tabs>
          <w:tab w:val="left" w:pos="1196"/>
        </w:tabs>
        <w:ind w:right="1134" w:firstLine="0"/>
      </w:pPr>
      <w:r>
        <w:t>Готовность к проведению оценочной</w:t>
      </w:r>
      <w:r>
        <w:rPr>
          <w:spacing w:val="-58"/>
        </w:rPr>
        <w:t xml:space="preserve"> </w:t>
      </w:r>
      <w:r>
        <w:t>процедуры</w:t>
      </w:r>
    </w:p>
    <w:p w:rsidR="00F47B2D" w:rsidRDefault="006B6550">
      <w:pPr>
        <w:pStyle w:val="a4"/>
        <w:numPr>
          <w:ilvl w:val="1"/>
          <w:numId w:val="5"/>
        </w:numPr>
        <w:tabs>
          <w:tab w:val="left" w:pos="1149"/>
        </w:tabs>
        <w:spacing w:before="34" w:line="276" w:lineRule="auto"/>
        <w:ind w:right="3019" w:firstLine="0"/>
        <w:rPr>
          <w:sz w:val="20"/>
        </w:rPr>
      </w:pPr>
      <w:r>
        <w:rPr>
          <w:sz w:val="24"/>
        </w:rPr>
        <w:t>имеется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приказ(ы)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участии в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</w:t>
      </w:r>
    </w:p>
    <w:p w:rsidR="00F47B2D" w:rsidRDefault="006B6550">
      <w:pPr>
        <w:pStyle w:val="a4"/>
        <w:numPr>
          <w:ilvl w:val="1"/>
          <w:numId w:val="5"/>
        </w:numPr>
        <w:tabs>
          <w:tab w:val="left" w:pos="1223"/>
        </w:tabs>
        <w:spacing w:before="35"/>
        <w:ind w:left="1222" w:hanging="182"/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</w:t>
      </w:r>
    </w:p>
    <w:p w:rsidR="00F47B2D" w:rsidRDefault="006B6550">
      <w:pPr>
        <w:pStyle w:val="a4"/>
        <w:numPr>
          <w:ilvl w:val="1"/>
          <w:numId w:val="5"/>
        </w:numPr>
        <w:tabs>
          <w:tab w:val="left" w:pos="1149"/>
        </w:tabs>
        <w:spacing w:before="43"/>
        <w:ind w:left="1148" w:hanging="168"/>
        <w:rPr>
          <w:sz w:val="20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 оценочной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процедуры</w:t>
      </w:r>
    </w:p>
    <w:p w:rsidR="00F47B2D" w:rsidRDefault="006B6550">
      <w:pPr>
        <w:pStyle w:val="a4"/>
        <w:numPr>
          <w:ilvl w:val="1"/>
          <w:numId w:val="5"/>
        </w:numPr>
        <w:tabs>
          <w:tab w:val="left" w:pos="1149"/>
        </w:tabs>
        <w:spacing w:before="39" w:line="276" w:lineRule="auto"/>
        <w:ind w:right="2426" w:firstLine="0"/>
        <w:rPr>
          <w:sz w:val="20"/>
        </w:rPr>
      </w:pPr>
      <w:r>
        <w:rPr>
          <w:sz w:val="24"/>
        </w:rPr>
        <w:t xml:space="preserve">Выделена отдельная </w:t>
      </w:r>
      <w:proofErr w:type="spellStart"/>
      <w:r>
        <w:rPr>
          <w:sz w:val="24"/>
        </w:rPr>
        <w:t>аудиториясоответствующая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</w:t>
      </w:r>
    </w:p>
    <w:p w:rsidR="00F47B2D" w:rsidRDefault="006B6550">
      <w:pPr>
        <w:pStyle w:val="a4"/>
        <w:numPr>
          <w:ilvl w:val="1"/>
          <w:numId w:val="5"/>
        </w:numPr>
        <w:tabs>
          <w:tab w:val="left" w:pos="1163"/>
        </w:tabs>
        <w:spacing w:before="34" w:line="276" w:lineRule="auto"/>
        <w:ind w:right="737" w:firstLine="0"/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средствами).</w:t>
      </w:r>
      <w:r>
        <w:rPr>
          <w:spacing w:val="-57"/>
          <w:sz w:val="24"/>
        </w:rPr>
        <w:t xml:space="preserve"> </w:t>
      </w:r>
      <w:r>
        <w:rPr>
          <w:sz w:val="24"/>
        </w:rPr>
        <w:t>6.Обеспечение всех обучающихся контрольно-измерительными материалами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7.Организаторам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выданы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инструкции по проведению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</w:t>
      </w:r>
    </w:p>
    <w:p w:rsidR="00F47B2D" w:rsidRDefault="006B6550">
      <w:pPr>
        <w:pStyle w:val="a3"/>
        <w:spacing w:before="4"/>
        <w:ind w:left="981"/>
      </w:pPr>
      <w:r>
        <w:t>8.Для участников</w:t>
      </w:r>
      <w:r>
        <w:rPr>
          <w:spacing w:val="-3"/>
        </w:rPr>
        <w:t xml:space="preserve"> </w:t>
      </w:r>
      <w:r>
        <w:t>подготовлены</w:t>
      </w:r>
      <w:r>
        <w:rPr>
          <w:spacing w:val="-3"/>
        </w:rPr>
        <w:t xml:space="preserve"> </w:t>
      </w:r>
      <w:r>
        <w:t>черновики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партах (при</w:t>
      </w:r>
      <w:r>
        <w:rPr>
          <w:spacing w:val="-1"/>
        </w:rPr>
        <w:t xml:space="preserve"> </w:t>
      </w:r>
      <w:r>
        <w:t>наличии).</w:t>
      </w:r>
    </w:p>
    <w:p w:rsidR="00F47B2D" w:rsidRDefault="006B6550">
      <w:pPr>
        <w:pStyle w:val="2"/>
        <w:numPr>
          <w:ilvl w:val="0"/>
          <w:numId w:val="5"/>
        </w:numPr>
        <w:tabs>
          <w:tab w:val="left" w:pos="1289"/>
        </w:tabs>
        <w:spacing w:before="127"/>
        <w:ind w:left="1288" w:hanging="308"/>
      </w:pPr>
      <w:r>
        <w:t>Проведение</w:t>
      </w:r>
      <w:r>
        <w:rPr>
          <w:spacing w:val="-2"/>
        </w:rPr>
        <w:t xml:space="preserve"> </w:t>
      </w:r>
      <w:r>
        <w:t>оценочной процедуры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аудитории</w:t>
      </w:r>
    </w:p>
    <w:p w:rsidR="00F47B2D" w:rsidRDefault="006B6550">
      <w:pPr>
        <w:pStyle w:val="a3"/>
        <w:spacing w:before="26" w:line="273" w:lineRule="auto"/>
        <w:ind w:left="981" w:right="568"/>
      </w:pPr>
      <w:r>
        <w:t>1.В аудитории используется рассадка по одному или по два участника за партой (указать).</w:t>
      </w:r>
      <w:r>
        <w:rPr>
          <w:spacing w:val="-57"/>
        </w:rPr>
        <w:t xml:space="preserve"> </w:t>
      </w:r>
      <w:r>
        <w:t>2.В</w:t>
      </w:r>
      <w:r>
        <w:rPr>
          <w:spacing w:val="-3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присутствуют один/два</w:t>
      </w:r>
      <w:r>
        <w:rPr>
          <w:spacing w:val="-1"/>
        </w:rPr>
        <w:t xml:space="preserve"> </w:t>
      </w:r>
      <w:r>
        <w:t>организатора.</w:t>
      </w:r>
    </w:p>
    <w:p w:rsidR="00F47B2D" w:rsidRDefault="006B6550">
      <w:pPr>
        <w:pStyle w:val="a4"/>
        <w:numPr>
          <w:ilvl w:val="0"/>
          <w:numId w:val="4"/>
        </w:numPr>
        <w:tabs>
          <w:tab w:val="left" w:pos="1149"/>
        </w:tabs>
        <w:spacing w:before="7" w:line="271" w:lineRule="auto"/>
        <w:ind w:right="681" w:firstLine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присутствует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представитель).</w:t>
      </w:r>
    </w:p>
    <w:p w:rsidR="00F47B2D" w:rsidRDefault="006B6550">
      <w:pPr>
        <w:pStyle w:val="a4"/>
        <w:numPr>
          <w:ilvl w:val="0"/>
          <w:numId w:val="4"/>
        </w:numPr>
        <w:tabs>
          <w:tab w:val="left" w:pos="1149"/>
        </w:tabs>
        <w:spacing w:before="5" w:line="280" w:lineRule="auto"/>
        <w:ind w:right="684" w:firstLine="0"/>
        <w:rPr>
          <w:sz w:val="24"/>
        </w:rPr>
      </w:pPr>
      <w:r>
        <w:rPr>
          <w:sz w:val="24"/>
        </w:rPr>
        <w:t>Организаторы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фиксации соответствия кода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</w:t>
      </w:r>
    </w:p>
    <w:p w:rsidR="00F47B2D" w:rsidRDefault="006B6550">
      <w:pPr>
        <w:pStyle w:val="a4"/>
        <w:numPr>
          <w:ilvl w:val="0"/>
          <w:numId w:val="4"/>
        </w:numPr>
        <w:tabs>
          <w:tab w:val="left" w:pos="1149"/>
        </w:tabs>
        <w:spacing w:line="271" w:lineRule="exact"/>
        <w:ind w:left="1148" w:hanging="168"/>
        <w:rPr>
          <w:sz w:val="24"/>
        </w:rPr>
      </w:pPr>
      <w:r>
        <w:rPr>
          <w:sz w:val="24"/>
        </w:rPr>
        <w:t>Каждому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-6"/>
          <w:sz w:val="24"/>
        </w:rPr>
        <w:t xml:space="preserve"> </w:t>
      </w:r>
      <w:r>
        <w:rPr>
          <w:sz w:val="24"/>
        </w:rPr>
        <w:t>выдан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1"/>
          <w:sz w:val="24"/>
        </w:rPr>
        <w:t xml:space="preserve"> </w:t>
      </w:r>
      <w:r>
        <w:rPr>
          <w:sz w:val="24"/>
        </w:rPr>
        <w:t>КИМ.</w:t>
      </w:r>
    </w:p>
    <w:p w:rsidR="00F47B2D" w:rsidRDefault="006B6550">
      <w:pPr>
        <w:pStyle w:val="a4"/>
        <w:numPr>
          <w:ilvl w:val="0"/>
          <w:numId w:val="4"/>
        </w:numPr>
        <w:tabs>
          <w:tab w:val="left" w:pos="1149"/>
        </w:tabs>
        <w:spacing w:before="38" w:line="280" w:lineRule="auto"/>
        <w:ind w:right="1266" w:firstLine="0"/>
        <w:rPr>
          <w:sz w:val="24"/>
        </w:rPr>
      </w:pPr>
      <w:r>
        <w:rPr>
          <w:sz w:val="24"/>
        </w:rPr>
        <w:t>Участники переписали выданный им код в специально отведенное поле в верхней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правой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листа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заданиями.</w:t>
      </w:r>
    </w:p>
    <w:p w:rsidR="00F47B2D" w:rsidRDefault="006B6550">
      <w:pPr>
        <w:pStyle w:val="a4"/>
        <w:numPr>
          <w:ilvl w:val="0"/>
          <w:numId w:val="4"/>
        </w:numPr>
        <w:tabs>
          <w:tab w:val="left" w:pos="1149"/>
        </w:tabs>
        <w:spacing w:line="273" w:lineRule="auto"/>
        <w:ind w:right="841" w:firstLine="0"/>
        <w:rPr>
          <w:sz w:val="24"/>
        </w:rPr>
      </w:pPr>
      <w:r>
        <w:rPr>
          <w:sz w:val="24"/>
        </w:rPr>
        <w:t>Проведен инструктаж на основе текста в инструкции организатора не более 5 минут.</w:t>
      </w:r>
      <w:r>
        <w:rPr>
          <w:spacing w:val="1"/>
          <w:sz w:val="24"/>
        </w:rPr>
        <w:t xml:space="preserve"> </w:t>
      </w:r>
      <w:r>
        <w:t>8.</w:t>
      </w:r>
      <w:r>
        <w:rPr>
          <w:sz w:val="24"/>
        </w:rPr>
        <w:t>В процессе проведения работы обеспечивается порядок в аудитории, организаторы не</w:t>
      </w:r>
      <w:r>
        <w:rPr>
          <w:spacing w:val="-57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содействия участникам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при 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заданий.</w:t>
      </w:r>
    </w:p>
    <w:p w:rsidR="00F47B2D" w:rsidRDefault="006B6550">
      <w:pPr>
        <w:pStyle w:val="a4"/>
        <w:numPr>
          <w:ilvl w:val="0"/>
          <w:numId w:val="3"/>
        </w:numPr>
        <w:tabs>
          <w:tab w:val="left" w:pos="1149"/>
        </w:tabs>
        <w:spacing w:line="276" w:lineRule="auto"/>
        <w:ind w:right="499" w:firstLine="0"/>
        <w:jc w:val="both"/>
        <w:rPr>
          <w:sz w:val="24"/>
        </w:rPr>
      </w:pP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справочно-информационных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процедуры)</w:t>
      </w:r>
    </w:p>
    <w:p w:rsidR="00F47B2D" w:rsidRDefault="006B6550">
      <w:pPr>
        <w:pStyle w:val="a4"/>
        <w:numPr>
          <w:ilvl w:val="0"/>
          <w:numId w:val="3"/>
        </w:numPr>
        <w:tabs>
          <w:tab w:val="left" w:pos="1259"/>
        </w:tabs>
        <w:spacing w:before="3" w:line="273" w:lineRule="auto"/>
        <w:ind w:right="605" w:firstLine="0"/>
        <w:rPr>
          <w:sz w:val="24"/>
        </w:rPr>
      </w:pPr>
      <w:r>
        <w:rPr>
          <w:sz w:val="24"/>
        </w:rPr>
        <w:t>Исключение фактов «подсказывания» обучающимся со стороны организаторов</w:t>
      </w:r>
      <w:r>
        <w:rPr>
          <w:spacing w:val="1"/>
          <w:sz w:val="24"/>
        </w:rPr>
        <w:t xml:space="preserve"> </w:t>
      </w:r>
      <w:proofErr w:type="gramStart"/>
      <w:r>
        <w:t>11.</w:t>
      </w:r>
      <w:r>
        <w:rPr>
          <w:sz w:val="24"/>
        </w:rPr>
        <w:t>Исключение</w:t>
      </w:r>
      <w:proofErr w:type="gramEnd"/>
      <w:r>
        <w:rPr>
          <w:sz w:val="24"/>
        </w:rPr>
        <w:t xml:space="preserve"> фактов выноса работ обучающихся и контрольно-измерительных работ 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</w:p>
    <w:p w:rsidR="00F47B2D" w:rsidRDefault="006B6550">
      <w:pPr>
        <w:pStyle w:val="a4"/>
        <w:numPr>
          <w:ilvl w:val="0"/>
          <w:numId w:val="2"/>
        </w:numPr>
        <w:tabs>
          <w:tab w:val="left" w:pos="1259"/>
        </w:tabs>
        <w:spacing w:line="275" w:lineRule="exact"/>
        <w:ind w:hanging="278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сборе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</w:p>
    <w:p w:rsidR="00F47B2D" w:rsidRDefault="006B6550">
      <w:pPr>
        <w:pStyle w:val="a4"/>
        <w:numPr>
          <w:ilvl w:val="0"/>
          <w:numId w:val="2"/>
        </w:numPr>
        <w:tabs>
          <w:tab w:val="left" w:pos="1259"/>
          <w:tab w:val="left" w:pos="2697"/>
          <w:tab w:val="left" w:pos="3662"/>
          <w:tab w:val="left" w:pos="5428"/>
          <w:tab w:val="left" w:pos="6753"/>
          <w:tab w:val="left" w:pos="8642"/>
          <w:tab w:val="left" w:pos="9021"/>
        </w:tabs>
        <w:spacing w:before="33" w:line="278" w:lineRule="auto"/>
        <w:ind w:left="981" w:right="517" w:firstLine="0"/>
        <w:rPr>
          <w:sz w:val="24"/>
        </w:rPr>
      </w:pPr>
      <w:r>
        <w:rPr>
          <w:sz w:val="24"/>
        </w:rPr>
        <w:t>Отсутствие</w:t>
      </w:r>
      <w:r>
        <w:rPr>
          <w:sz w:val="24"/>
        </w:rPr>
        <w:tab/>
        <w:t>фактов</w:t>
      </w:r>
      <w:r>
        <w:rPr>
          <w:sz w:val="24"/>
        </w:rPr>
        <w:tab/>
        <w:t>использования</w:t>
      </w:r>
      <w:r>
        <w:rPr>
          <w:sz w:val="24"/>
        </w:rPr>
        <w:tab/>
        <w:t>телефонов</w:t>
      </w:r>
      <w:r>
        <w:rPr>
          <w:sz w:val="24"/>
        </w:rPr>
        <w:tab/>
        <w:t>организаторами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2"/>
          <w:sz w:val="24"/>
        </w:rPr>
        <w:t xml:space="preserve"> </w:t>
      </w:r>
      <w:r>
        <w:rPr>
          <w:sz w:val="24"/>
        </w:rPr>
        <w:t>во время проведения</w:t>
      </w:r>
    </w:p>
    <w:p w:rsidR="00F47B2D" w:rsidRDefault="006B6550">
      <w:pPr>
        <w:pStyle w:val="a4"/>
        <w:numPr>
          <w:ilvl w:val="0"/>
          <w:numId w:val="2"/>
        </w:numPr>
        <w:tabs>
          <w:tab w:val="left" w:pos="1259"/>
        </w:tabs>
        <w:spacing w:line="280" w:lineRule="auto"/>
        <w:ind w:left="981" w:right="1096" w:firstLine="0"/>
        <w:rPr>
          <w:sz w:val="24"/>
        </w:rPr>
      </w:pPr>
      <w:r>
        <w:rPr>
          <w:sz w:val="24"/>
        </w:rPr>
        <w:t>По завершении работы организаторы собрали все бумажные материалы (варианты</w:t>
      </w:r>
      <w:r>
        <w:rPr>
          <w:spacing w:val="-57"/>
          <w:sz w:val="24"/>
        </w:rPr>
        <w:t xml:space="preserve"> </w:t>
      </w:r>
      <w:r>
        <w:rPr>
          <w:sz w:val="24"/>
        </w:rPr>
        <w:t>КИМ,</w:t>
      </w:r>
      <w:r>
        <w:rPr>
          <w:spacing w:val="-1"/>
          <w:sz w:val="24"/>
        </w:rPr>
        <w:t xml:space="preserve"> </w:t>
      </w:r>
      <w:r>
        <w:rPr>
          <w:sz w:val="24"/>
        </w:rPr>
        <w:t>черновики).</w:t>
      </w:r>
    </w:p>
    <w:p w:rsidR="00F47B2D" w:rsidRDefault="006B6550">
      <w:pPr>
        <w:pStyle w:val="a4"/>
        <w:numPr>
          <w:ilvl w:val="0"/>
          <w:numId w:val="2"/>
        </w:numPr>
        <w:tabs>
          <w:tab w:val="left" w:pos="1259"/>
        </w:tabs>
        <w:spacing w:line="273" w:lineRule="auto"/>
        <w:ind w:left="981" w:right="1195" w:firstLine="0"/>
        <w:rPr>
          <w:sz w:val="24"/>
        </w:rPr>
      </w:pPr>
      <w:r>
        <w:rPr>
          <w:sz w:val="24"/>
        </w:rPr>
        <w:t>Все бумажные материалы, протокол с кодами организаторы передали школьному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координатору.</w:t>
      </w:r>
    </w:p>
    <w:p w:rsidR="00F47B2D" w:rsidRDefault="00F47B2D">
      <w:pPr>
        <w:spacing w:line="273" w:lineRule="auto"/>
        <w:rPr>
          <w:sz w:val="24"/>
        </w:rPr>
        <w:sectPr w:rsidR="00F47B2D">
          <w:pgSz w:w="11900" w:h="16840"/>
          <w:pgMar w:top="1600" w:right="320" w:bottom="280" w:left="720" w:header="720" w:footer="720" w:gutter="0"/>
          <w:cols w:space="720"/>
        </w:sectPr>
      </w:pPr>
    </w:p>
    <w:p w:rsidR="00F47B2D" w:rsidRDefault="00F47B2D">
      <w:pPr>
        <w:pStyle w:val="a3"/>
        <w:spacing w:before="4"/>
        <w:ind w:left="0"/>
        <w:rPr>
          <w:sz w:val="17"/>
        </w:rPr>
      </w:pPr>
    </w:p>
    <w:p w:rsidR="00F47B2D" w:rsidRDefault="00F47B2D">
      <w:pPr>
        <w:rPr>
          <w:sz w:val="17"/>
        </w:rPr>
        <w:sectPr w:rsidR="00F47B2D">
          <w:pgSz w:w="11900" w:h="16840"/>
          <w:pgMar w:top="1600" w:right="320" w:bottom="280" w:left="720" w:header="720" w:footer="720" w:gutter="0"/>
          <w:cols w:space="720"/>
        </w:sectPr>
      </w:pPr>
    </w:p>
    <w:p w:rsidR="00F47B2D" w:rsidRDefault="00F47B2D">
      <w:pPr>
        <w:pStyle w:val="a3"/>
        <w:spacing w:before="9"/>
        <w:ind w:left="0"/>
      </w:pPr>
    </w:p>
    <w:p w:rsidR="00F47B2D" w:rsidRDefault="006B6550">
      <w:pPr>
        <w:spacing w:before="94"/>
        <w:ind w:right="1520"/>
        <w:jc w:val="right"/>
        <w:rPr>
          <w:sz w:val="23"/>
        </w:rPr>
      </w:pPr>
      <w:r>
        <w:rPr>
          <w:sz w:val="23"/>
        </w:rPr>
        <w:t>Приложение</w:t>
      </w:r>
      <w:r>
        <w:rPr>
          <w:spacing w:val="9"/>
          <w:sz w:val="23"/>
        </w:rPr>
        <w:t xml:space="preserve"> </w:t>
      </w:r>
      <w:r>
        <w:rPr>
          <w:sz w:val="23"/>
        </w:rPr>
        <w:t>3</w:t>
      </w:r>
    </w:p>
    <w:p w:rsidR="00F47B2D" w:rsidRDefault="00F47B2D">
      <w:pPr>
        <w:pStyle w:val="a3"/>
        <w:ind w:left="0"/>
        <w:rPr>
          <w:sz w:val="26"/>
        </w:rPr>
      </w:pPr>
    </w:p>
    <w:p w:rsidR="00F47B2D" w:rsidRDefault="00F47B2D">
      <w:pPr>
        <w:pStyle w:val="a3"/>
        <w:ind w:left="0"/>
        <w:rPr>
          <w:sz w:val="26"/>
        </w:rPr>
      </w:pPr>
    </w:p>
    <w:p w:rsidR="00F47B2D" w:rsidRDefault="006B6550">
      <w:pPr>
        <w:pStyle w:val="1"/>
        <w:spacing w:before="230"/>
        <w:ind w:left="2706"/>
      </w:pPr>
      <w:r>
        <w:t>Лист</w:t>
      </w:r>
      <w:r>
        <w:rPr>
          <w:spacing w:val="7"/>
        </w:rPr>
        <w:t xml:space="preserve"> </w:t>
      </w:r>
      <w:r>
        <w:t>наблюдения</w:t>
      </w:r>
    </w:p>
    <w:p w:rsidR="00F47B2D" w:rsidRDefault="006B6550" w:rsidP="006B6550">
      <w:pPr>
        <w:spacing w:before="9"/>
        <w:ind w:left="285"/>
        <w:jc w:val="center"/>
      </w:pPr>
      <w:r>
        <w:rPr>
          <w:b/>
          <w:sz w:val="27"/>
        </w:rPr>
        <w:t>за</w:t>
      </w:r>
      <w:r>
        <w:rPr>
          <w:b/>
          <w:spacing w:val="9"/>
          <w:sz w:val="27"/>
        </w:rPr>
        <w:t xml:space="preserve"> </w:t>
      </w:r>
      <w:r>
        <w:rPr>
          <w:b/>
          <w:sz w:val="27"/>
        </w:rPr>
        <w:t>организацией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и</w:t>
      </w:r>
      <w:r>
        <w:rPr>
          <w:b/>
          <w:spacing w:val="7"/>
          <w:sz w:val="27"/>
        </w:rPr>
        <w:t xml:space="preserve"> </w:t>
      </w:r>
      <w:r>
        <w:rPr>
          <w:b/>
          <w:sz w:val="27"/>
        </w:rPr>
        <w:t>проведением</w:t>
      </w:r>
      <w:r>
        <w:rPr>
          <w:b/>
          <w:spacing w:val="15"/>
          <w:sz w:val="27"/>
        </w:rPr>
        <w:t xml:space="preserve"> </w:t>
      </w:r>
      <w:r>
        <w:rPr>
          <w:b/>
          <w:sz w:val="27"/>
        </w:rPr>
        <w:t>оценочных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процедур</w:t>
      </w:r>
      <w:r>
        <w:rPr>
          <w:b/>
          <w:spacing w:val="2"/>
          <w:sz w:val="27"/>
        </w:rPr>
        <w:t xml:space="preserve"> </w:t>
      </w:r>
    </w:p>
    <w:p w:rsidR="00F47B2D" w:rsidRDefault="00F47B2D">
      <w:pPr>
        <w:pStyle w:val="a3"/>
        <w:spacing w:before="7"/>
        <w:ind w:left="0"/>
        <w:rPr>
          <w:b/>
          <w:sz w:val="25"/>
        </w:rPr>
      </w:pPr>
    </w:p>
    <w:p w:rsidR="00F47B2D" w:rsidRDefault="006B6550">
      <w:pPr>
        <w:tabs>
          <w:tab w:val="left" w:pos="4688"/>
          <w:tab w:val="left" w:pos="9944"/>
        </w:tabs>
        <w:ind w:left="476"/>
        <w:jc w:val="center"/>
        <w:rPr>
          <w:sz w:val="27"/>
        </w:rPr>
      </w:pPr>
      <w:r>
        <w:rPr>
          <w:sz w:val="27"/>
        </w:rPr>
        <w:t>Дата</w:t>
      </w:r>
      <w:r>
        <w:rPr>
          <w:spacing w:val="3"/>
          <w:sz w:val="27"/>
        </w:rPr>
        <w:t xml:space="preserve"> </w:t>
      </w:r>
      <w:r>
        <w:rPr>
          <w:sz w:val="27"/>
        </w:rPr>
        <w:t>проведения:</w:t>
      </w:r>
      <w:r>
        <w:rPr>
          <w:sz w:val="27"/>
          <w:u w:val="single"/>
        </w:rPr>
        <w:tab/>
      </w:r>
      <w:r>
        <w:rPr>
          <w:sz w:val="27"/>
        </w:rPr>
        <w:t>ОО</w:t>
      </w:r>
      <w:r>
        <w:rPr>
          <w:spacing w:val="1"/>
          <w:sz w:val="27"/>
        </w:rPr>
        <w:t xml:space="preserve"> </w:t>
      </w:r>
      <w:r>
        <w:rPr>
          <w:w w:val="101"/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F47B2D" w:rsidRDefault="006B6550">
      <w:pPr>
        <w:tabs>
          <w:tab w:val="left" w:pos="3053"/>
          <w:tab w:val="left" w:pos="9920"/>
        </w:tabs>
        <w:spacing w:before="237"/>
        <w:ind w:left="464"/>
        <w:jc w:val="center"/>
        <w:rPr>
          <w:sz w:val="27"/>
        </w:rPr>
      </w:pPr>
      <w:r>
        <w:rPr>
          <w:sz w:val="27"/>
        </w:rPr>
        <w:t>Класс</w:t>
      </w:r>
      <w:r>
        <w:rPr>
          <w:sz w:val="27"/>
          <w:u w:val="single"/>
        </w:rPr>
        <w:tab/>
        <w:t>П</w:t>
      </w:r>
      <w:r>
        <w:rPr>
          <w:sz w:val="27"/>
        </w:rPr>
        <w:t>редмет:</w:t>
      </w:r>
      <w:r>
        <w:rPr>
          <w:spacing w:val="5"/>
          <w:sz w:val="27"/>
        </w:rPr>
        <w:t xml:space="preserve"> </w:t>
      </w:r>
      <w:r>
        <w:rPr>
          <w:sz w:val="27"/>
        </w:rPr>
        <w:t>_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F47B2D" w:rsidRDefault="00F47B2D">
      <w:pPr>
        <w:pStyle w:val="a3"/>
        <w:spacing w:before="1"/>
        <w:ind w:left="0"/>
        <w:rPr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4982"/>
        <w:gridCol w:w="1310"/>
        <w:gridCol w:w="3583"/>
      </w:tblGrid>
      <w:tr w:rsidR="00F47B2D">
        <w:trPr>
          <w:trHeight w:val="535"/>
        </w:trPr>
        <w:tc>
          <w:tcPr>
            <w:tcW w:w="751" w:type="dxa"/>
          </w:tcPr>
          <w:p w:rsidR="00F47B2D" w:rsidRDefault="006B6550">
            <w:pPr>
              <w:pStyle w:val="TableParagraph"/>
              <w:spacing w:line="238" w:lineRule="exact"/>
              <w:ind w:left="9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№</w:t>
            </w:r>
          </w:p>
          <w:p w:rsidR="00F47B2D" w:rsidRDefault="006B6550">
            <w:pPr>
              <w:pStyle w:val="TableParagraph"/>
              <w:spacing w:line="261" w:lineRule="exact"/>
              <w:ind w:left="201" w:right="189"/>
              <w:jc w:val="center"/>
              <w:rPr>
                <w:sz w:val="23"/>
              </w:rPr>
            </w:pPr>
            <w:r>
              <w:rPr>
                <w:sz w:val="23"/>
              </w:rPr>
              <w:t>п/п</w:t>
            </w:r>
          </w:p>
        </w:tc>
        <w:tc>
          <w:tcPr>
            <w:tcW w:w="4982" w:type="dxa"/>
          </w:tcPr>
          <w:p w:rsidR="00F47B2D" w:rsidRDefault="006B6550">
            <w:pPr>
              <w:pStyle w:val="TableParagraph"/>
              <w:spacing w:line="242" w:lineRule="exact"/>
              <w:ind w:left="1912" w:right="1908"/>
              <w:jc w:val="center"/>
              <w:rPr>
                <w:sz w:val="23"/>
              </w:rPr>
            </w:pPr>
            <w:r>
              <w:rPr>
                <w:sz w:val="23"/>
              </w:rPr>
              <w:t>Показатель</w:t>
            </w:r>
          </w:p>
        </w:tc>
        <w:tc>
          <w:tcPr>
            <w:tcW w:w="1310" w:type="dxa"/>
          </w:tcPr>
          <w:p w:rsidR="00F47B2D" w:rsidRDefault="006B6550">
            <w:pPr>
              <w:pStyle w:val="TableParagraph"/>
              <w:spacing w:line="238" w:lineRule="exact"/>
              <w:ind w:left="220" w:right="211"/>
              <w:jc w:val="center"/>
              <w:rPr>
                <w:sz w:val="23"/>
              </w:rPr>
            </w:pPr>
            <w:r>
              <w:rPr>
                <w:sz w:val="23"/>
              </w:rPr>
              <w:t>Отметка</w:t>
            </w:r>
          </w:p>
          <w:p w:rsidR="00F47B2D" w:rsidRDefault="006B6550">
            <w:pPr>
              <w:pStyle w:val="TableParagraph"/>
              <w:spacing w:line="261" w:lineRule="exact"/>
              <w:ind w:left="220" w:right="20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</w:p>
        </w:tc>
        <w:tc>
          <w:tcPr>
            <w:tcW w:w="3583" w:type="dxa"/>
          </w:tcPr>
          <w:p w:rsidR="00F47B2D" w:rsidRDefault="006B6550">
            <w:pPr>
              <w:pStyle w:val="TableParagraph"/>
              <w:spacing w:line="242" w:lineRule="exact"/>
              <w:ind w:left="1114"/>
              <w:rPr>
                <w:sz w:val="23"/>
              </w:rPr>
            </w:pPr>
            <w:r>
              <w:rPr>
                <w:sz w:val="23"/>
              </w:rPr>
              <w:t>Комментарии</w:t>
            </w:r>
          </w:p>
        </w:tc>
      </w:tr>
      <w:tr w:rsidR="00F47B2D">
        <w:trPr>
          <w:trHeight w:val="535"/>
        </w:trPr>
        <w:tc>
          <w:tcPr>
            <w:tcW w:w="751" w:type="dxa"/>
          </w:tcPr>
          <w:p w:rsidR="00F47B2D" w:rsidRDefault="006B6550">
            <w:pPr>
              <w:pStyle w:val="TableParagraph"/>
              <w:spacing w:line="243" w:lineRule="exact"/>
              <w:ind w:left="105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4982" w:type="dxa"/>
          </w:tcPr>
          <w:p w:rsidR="00F47B2D" w:rsidRDefault="006B6550">
            <w:pPr>
              <w:pStyle w:val="TableParagraph"/>
              <w:spacing w:line="230" w:lineRule="auto"/>
              <w:ind w:left="112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аудитории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используется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рассадка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одному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участника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партой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(указать).</w:t>
            </w:r>
          </w:p>
        </w:tc>
        <w:tc>
          <w:tcPr>
            <w:tcW w:w="1310" w:type="dxa"/>
          </w:tcPr>
          <w:p w:rsidR="00F47B2D" w:rsidRDefault="00F47B2D">
            <w:pPr>
              <w:pStyle w:val="TableParagraph"/>
            </w:pPr>
          </w:p>
        </w:tc>
        <w:tc>
          <w:tcPr>
            <w:tcW w:w="3583" w:type="dxa"/>
          </w:tcPr>
          <w:p w:rsidR="00F47B2D" w:rsidRDefault="00F47B2D">
            <w:pPr>
              <w:pStyle w:val="TableParagraph"/>
            </w:pPr>
          </w:p>
        </w:tc>
      </w:tr>
      <w:tr w:rsidR="00F47B2D">
        <w:trPr>
          <w:trHeight w:val="270"/>
        </w:trPr>
        <w:tc>
          <w:tcPr>
            <w:tcW w:w="751" w:type="dxa"/>
          </w:tcPr>
          <w:p w:rsidR="00F47B2D" w:rsidRDefault="006B6550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4982" w:type="dxa"/>
          </w:tcPr>
          <w:p w:rsidR="00F47B2D" w:rsidRDefault="006B6550">
            <w:pPr>
              <w:pStyle w:val="TableParagraph"/>
              <w:spacing w:line="244" w:lineRule="exact"/>
              <w:ind w:left="112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аудитории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присутствуют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два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организатора.</w:t>
            </w:r>
          </w:p>
        </w:tc>
        <w:tc>
          <w:tcPr>
            <w:tcW w:w="1310" w:type="dxa"/>
          </w:tcPr>
          <w:p w:rsidR="00F47B2D" w:rsidRDefault="00F47B2D">
            <w:pPr>
              <w:pStyle w:val="TableParagraph"/>
              <w:rPr>
                <w:sz w:val="20"/>
              </w:rPr>
            </w:pPr>
          </w:p>
        </w:tc>
        <w:tc>
          <w:tcPr>
            <w:tcW w:w="3583" w:type="dxa"/>
          </w:tcPr>
          <w:p w:rsidR="00F47B2D" w:rsidRDefault="00F47B2D">
            <w:pPr>
              <w:pStyle w:val="TableParagraph"/>
              <w:rPr>
                <w:sz w:val="20"/>
              </w:rPr>
            </w:pPr>
          </w:p>
        </w:tc>
      </w:tr>
      <w:tr w:rsidR="00F47B2D">
        <w:trPr>
          <w:trHeight w:val="265"/>
        </w:trPr>
        <w:tc>
          <w:tcPr>
            <w:tcW w:w="751" w:type="dxa"/>
          </w:tcPr>
          <w:p w:rsidR="00F47B2D" w:rsidRDefault="006B6550">
            <w:pPr>
              <w:pStyle w:val="TableParagraph"/>
              <w:spacing w:line="242" w:lineRule="exact"/>
              <w:ind w:left="105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4982" w:type="dxa"/>
          </w:tcPr>
          <w:p w:rsidR="00F47B2D" w:rsidRDefault="006B6550">
            <w:pPr>
              <w:pStyle w:val="TableParagraph"/>
              <w:spacing w:line="242" w:lineRule="exact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Каждомуобучающемуся</w:t>
            </w:r>
            <w:proofErr w:type="spellEnd"/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выдан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код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участника.</w:t>
            </w:r>
          </w:p>
        </w:tc>
        <w:tc>
          <w:tcPr>
            <w:tcW w:w="1310" w:type="dxa"/>
          </w:tcPr>
          <w:p w:rsidR="00F47B2D" w:rsidRDefault="00F47B2D">
            <w:pPr>
              <w:pStyle w:val="TableParagraph"/>
              <w:rPr>
                <w:sz w:val="18"/>
              </w:rPr>
            </w:pPr>
          </w:p>
        </w:tc>
        <w:tc>
          <w:tcPr>
            <w:tcW w:w="3583" w:type="dxa"/>
          </w:tcPr>
          <w:p w:rsidR="00F47B2D" w:rsidRDefault="00F47B2D">
            <w:pPr>
              <w:pStyle w:val="TableParagraph"/>
              <w:rPr>
                <w:sz w:val="18"/>
              </w:rPr>
            </w:pPr>
          </w:p>
        </w:tc>
      </w:tr>
      <w:tr w:rsidR="00F47B2D">
        <w:trPr>
          <w:trHeight w:val="270"/>
        </w:trPr>
        <w:tc>
          <w:tcPr>
            <w:tcW w:w="751" w:type="dxa"/>
          </w:tcPr>
          <w:p w:rsidR="00F47B2D" w:rsidRDefault="006B6550">
            <w:pPr>
              <w:pStyle w:val="TableParagraph"/>
              <w:spacing w:line="242" w:lineRule="exact"/>
              <w:ind w:left="105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4982" w:type="dxa"/>
          </w:tcPr>
          <w:p w:rsidR="00F47B2D" w:rsidRDefault="006B6550">
            <w:pPr>
              <w:pStyle w:val="TableParagraph"/>
              <w:spacing w:line="242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Каждому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участнику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выдан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вариант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ВПР.</w:t>
            </w:r>
          </w:p>
        </w:tc>
        <w:tc>
          <w:tcPr>
            <w:tcW w:w="1310" w:type="dxa"/>
          </w:tcPr>
          <w:p w:rsidR="00F47B2D" w:rsidRDefault="00F47B2D">
            <w:pPr>
              <w:pStyle w:val="TableParagraph"/>
              <w:rPr>
                <w:sz w:val="20"/>
              </w:rPr>
            </w:pPr>
          </w:p>
        </w:tc>
        <w:tc>
          <w:tcPr>
            <w:tcW w:w="3583" w:type="dxa"/>
          </w:tcPr>
          <w:p w:rsidR="00F47B2D" w:rsidRDefault="00F47B2D">
            <w:pPr>
              <w:pStyle w:val="TableParagraph"/>
              <w:rPr>
                <w:sz w:val="20"/>
              </w:rPr>
            </w:pPr>
          </w:p>
        </w:tc>
      </w:tr>
      <w:tr w:rsidR="00F47B2D">
        <w:trPr>
          <w:trHeight w:val="533"/>
        </w:trPr>
        <w:tc>
          <w:tcPr>
            <w:tcW w:w="751" w:type="dxa"/>
          </w:tcPr>
          <w:p w:rsidR="00F47B2D" w:rsidRDefault="006B6550">
            <w:pPr>
              <w:pStyle w:val="TableParagraph"/>
              <w:spacing w:line="234" w:lineRule="exact"/>
              <w:ind w:left="105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4982" w:type="dxa"/>
          </w:tcPr>
          <w:p w:rsidR="00F47B2D" w:rsidRDefault="006B6550"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sz w:val="23"/>
              </w:rPr>
              <w:t>Проведен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инструктаж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основе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текста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  <w:p w:rsidR="00F47B2D" w:rsidRDefault="006B6550">
            <w:pPr>
              <w:pStyle w:val="TableParagraph"/>
              <w:spacing w:line="262" w:lineRule="exact"/>
              <w:ind w:left="112"/>
              <w:rPr>
                <w:sz w:val="23"/>
              </w:rPr>
            </w:pPr>
            <w:r>
              <w:rPr>
                <w:sz w:val="23"/>
              </w:rPr>
              <w:t>инструкции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организатора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более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минут.</w:t>
            </w:r>
          </w:p>
        </w:tc>
        <w:tc>
          <w:tcPr>
            <w:tcW w:w="1310" w:type="dxa"/>
          </w:tcPr>
          <w:p w:rsidR="00F47B2D" w:rsidRDefault="00F47B2D">
            <w:pPr>
              <w:pStyle w:val="TableParagraph"/>
            </w:pPr>
          </w:p>
        </w:tc>
        <w:tc>
          <w:tcPr>
            <w:tcW w:w="3583" w:type="dxa"/>
          </w:tcPr>
          <w:p w:rsidR="00F47B2D" w:rsidRDefault="00F47B2D">
            <w:pPr>
              <w:pStyle w:val="TableParagraph"/>
            </w:pPr>
          </w:p>
        </w:tc>
      </w:tr>
      <w:tr w:rsidR="00F47B2D">
        <w:trPr>
          <w:trHeight w:val="1078"/>
        </w:trPr>
        <w:tc>
          <w:tcPr>
            <w:tcW w:w="751" w:type="dxa"/>
          </w:tcPr>
          <w:p w:rsidR="00F47B2D" w:rsidRDefault="006B6550">
            <w:pPr>
              <w:pStyle w:val="TableParagraph"/>
              <w:spacing w:line="245" w:lineRule="exact"/>
              <w:ind w:left="105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4982" w:type="dxa"/>
          </w:tcPr>
          <w:p w:rsidR="00F47B2D" w:rsidRDefault="006B6550">
            <w:pPr>
              <w:pStyle w:val="TableParagraph"/>
              <w:spacing w:line="245" w:lineRule="exact"/>
              <w:ind w:left="112"/>
              <w:jc w:val="bot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процессе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обеспечивается</w:t>
            </w:r>
          </w:p>
          <w:p w:rsidR="00F47B2D" w:rsidRDefault="006B6550">
            <w:pPr>
              <w:pStyle w:val="TableParagraph"/>
              <w:spacing w:before="4"/>
              <w:ind w:left="112" w:right="76"/>
              <w:jc w:val="both"/>
              <w:rPr>
                <w:sz w:val="23"/>
              </w:rPr>
            </w:pPr>
            <w:r>
              <w:rPr>
                <w:sz w:val="23"/>
              </w:rPr>
              <w:t>порядок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аудитории,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организаторы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оказывают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содействия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участникам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выполнении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заданий.</w:t>
            </w:r>
          </w:p>
        </w:tc>
        <w:tc>
          <w:tcPr>
            <w:tcW w:w="1310" w:type="dxa"/>
          </w:tcPr>
          <w:p w:rsidR="00F47B2D" w:rsidRDefault="00F47B2D">
            <w:pPr>
              <w:pStyle w:val="TableParagraph"/>
            </w:pPr>
          </w:p>
        </w:tc>
        <w:tc>
          <w:tcPr>
            <w:tcW w:w="3583" w:type="dxa"/>
          </w:tcPr>
          <w:p w:rsidR="00F47B2D" w:rsidRDefault="00F47B2D">
            <w:pPr>
              <w:pStyle w:val="TableParagraph"/>
            </w:pPr>
          </w:p>
        </w:tc>
      </w:tr>
      <w:tr w:rsidR="00F47B2D">
        <w:trPr>
          <w:trHeight w:val="803"/>
        </w:trPr>
        <w:tc>
          <w:tcPr>
            <w:tcW w:w="751" w:type="dxa"/>
          </w:tcPr>
          <w:p w:rsidR="00F47B2D" w:rsidRDefault="006B6550">
            <w:pPr>
              <w:pStyle w:val="TableParagraph"/>
              <w:spacing w:line="227" w:lineRule="exact"/>
              <w:ind w:left="105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4982" w:type="dxa"/>
          </w:tcPr>
          <w:p w:rsidR="00F47B2D" w:rsidRDefault="006B6550">
            <w:pPr>
              <w:pStyle w:val="TableParagraph"/>
              <w:tabs>
                <w:tab w:val="left" w:pos="803"/>
                <w:tab w:val="left" w:pos="2320"/>
                <w:tab w:val="left" w:pos="3333"/>
                <w:tab w:val="left" w:pos="4646"/>
              </w:tabs>
              <w:spacing w:line="227" w:lineRule="exact"/>
              <w:ind w:left="112"/>
              <w:rPr>
                <w:sz w:val="23"/>
              </w:rPr>
            </w:pPr>
            <w:r>
              <w:rPr>
                <w:sz w:val="23"/>
              </w:rPr>
              <w:t>При</w:t>
            </w:r>
            <w:r>
              <w:rPr>
                <w:sz w:val="23"/>
              </w:rPr>
              <w:tab/>
              <w:t>выполнении</w:t>
            </w:r>
            <w:r>
              <w:rPr>
                <w:sz w:val="23"/>
              </w:rPr>
              <w:tab/>
              <w:t>работы</w:t>
            </w:r>
            <w:r>
              <w:rPr>
                <w:sz w:val="23"/>
              </w:rPr>
              <w:tab/>
              <w:t>участники</w:t>
            </w:r>
            <w:r>
              <w:rPr>
                <w:sz w:val="23"/>
              </w:rPr>
              <w:tab/>
              <w:t>не</w:t>
            </w:r>
          </w:p>
          <w:p w:rsidR="00F47B2D" w:rsidRDefault="006B6550">
            <w:pPr>
              <w:pStyle w:val="TableParagraph"/>
              <w:spacing w:before="2"/>
              <w:ind w:left="112"/>
              <w:rPr>
                <w:sz w:val="23"/>
              </w:rPr>
            </w:pPr>
            <w:r>
              <w:rPr>
                <w:sz w:val="23"/>
              </w:rPr>
              <w:t>пользуются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учебником,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рабочими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тетрадями,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справочниками.</w:t>
            </w:r>
          </w:p>
        </w:tc>
        <w:tc>
          <w:tcPr>
            <w:tcW w:w="1310" w:type="dxa"/>
          </w:tcPr>
          <w:p w:rsidR="00F47B2D" w:rsidRDefault="00F47B2D">
            <w:pPr>
              <w:pStyle w:val="TableParagraph"/>
            </w:pPr>
          </w:p>
        </w:tc>
        <w:tc>
          <w:tcPr>
            <w:tcW w:w="3583" w:type="dxa"/>
          </w:tcPr>
          <w:p w:rsidR="00F47B2D" w:rsidRDefault="00F47B2D">
            <w:pPr>
              <w:pStyle w:val="TableParagraph"/>
            </w:pPr>
          </w:p>
        </w:tc>
      </w:tr>
      <w:tr w:rsidR="00F47B2D">
        <w:trPr>
          <w:trHeight w:val="537"/>
        </w:trPr>
        <w:tc>
          <w:tcPr>
            <w:tcW w:w="751" w:type="dxa"/>
          </w:tcPr>
          <w:p w:rsidR="00F47B2D" w:rsidRDefault="006B6550">
            <w:pPr>
              <w:pStyle w:val="TableParagraph"/>
              <w:spacing w:line="218" w:lineRule="exact"/>
              <w:ind w:left="105"/>
              <w:rPr>
                <w:sz w:val="23"/>
              </w:rPr>
            </w:pPr>
            <w:r>
              <w:rPr>
                <w:sz w:val="23"/>
              </w:rPr>
              <w:t>8.</w:t>
            </w:r>
          </w:p>
        </w:tc>
        <w:tc>
          <w:tcPr>
            <w:tcW w:w="4982" w:type="dxa"/>
          </w:tcPr>
          <w:p w:rsidR="00F47B2D" w:rsidRDefault="006B6550">
            <w:pPr>
              <w:pStyle w:val="TableParagraph"/>
              <w:tabs>
                <w:tab w:val="left" w:pos="1766"/>
                <w:tab w:val="left" w:pos="2680"/>
                <w:tab w:val="left" w:pos="4163"/>
              </w:tabs>
              <w:spacing w:line="214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Соблюдается</w:t>
            </w:r>
            <w:r>
              <w:rPr>
                <w:sz w:val="23"/>
              </w:rPr>
              <w:tab/>
              <w:t>время</w:t>
            </w:r>
            <w:r>
              <w:rPr>
                <w:sz w:val="23"/>
              </w:rPr>
              <w:tab/>
              <w:t>проведения</w:t>
            </w:r>
            <w:r>
              <w:rPr>
                <w:sz w:val="23"/>
              </w:rPr>
              <w:tab/>
              <w:t>работы</w:t>
            </w:r>
          </w:p>
          <w:p w:rsidR="00F47B2D" w:rsidRDefault="006B6550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(смотрите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примечание).</w:t>
            </w:r>
          </w:p>
        </w:tc>
        <w:tc>
          <w:tcPr>
            <w:tcW w:w="1310" w:type="dxa"/>
          </w:tcPr>
          <w:p w:rsidR="00F47B2D" w:rsidRDefault="00F47B2D">
            <w:pPr>
              <w:pStyle w:val="TableParagraph"/>
            </w:pPr>
          </w:p>
        </w:tc>
        <w:tc>
          <w:tcPr>
            <w:tcW w:w="3583" w:type="dxa"/>
          </w:tcPr>
          <w:p w:rsidR="00F47B2D" w:rsidRDefault="00F47B2D">
            <w:pPr>
              <w:pStyle w:val="TableParagraph"/>
            </w:pPr>
          </w:p>
        </w:tc>
      </w:tr>
      <w:tr w:rsidR="00F47B2D">
        <w:trPr>
          <w:trHeight w:val="801"/>
        </w:trPr>
        <w:tc>
          <w:tcPr>
            <w:tcW w:w="751" w:type="dxa"/>
          </w:tcPr>
          <w:p w:rsidR="00F47B2D" w:rsidRDefault="006B6550">
            <w:pPr>
              <w:pStyle w:val="TableParagraph"/>
              <w:spacing w:line="225" w:lineRule="exact"/>
              <w:ind w:left="105"/>
              <w:rPr>
                <w:sz w:val="23"/>
              </w:rPr>
            </w:pPr>
            <w:r>
              <w:rPr>
                <w:sz w:val="23"/>
              </w:rPr>
              <w:t>9.</w:t>
            </w:r>
          </w:p>
        </w:tc>
        <w:tc>
          <w:tcPr>
            <w:tcW w:w="4982" w:type="dxa"/>
          </w:tcPr>
          <w:p w:rsidR="00F47B2D" w:rsidRDefault="006B6550">
            <w:pPr>
              <w:pStyle w:val="TableParagraph"/>
              <w:spacing w:line="225" w:lineRule="exact"/>
              <w:ind w:left="112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завершении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организаторы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собрали</w:t>
            </w:r>
          </w:p>
          <w:p w:rsidR="00F47B2D" w:rsidRDefault="006B6550">
            <w:pPr>
              <w:pStyle w:val="TableParagraph"/>
              <w:tabs>
                <w:tab w:val="left" w:pos="631"/>
                <w:tab w:val="left" w:pos="1869"/>
                <w:tab w:val="left" w:pos="3151"/>
                <w:tab w:val="left" w:pos="4375"/>
              </w:tabs>
              <w:ind w:left="112" w:right="80"/>
              <w:rPr>
                <w:sz w:val="23"/>
              </w:rPr>
            </w:pPr>
            <w:r>
              <w:rPr>
                <w:sz w:val="23"/>
              </w:rPr>
              <w:t>все</w:t>
            </w:r>
            <w:r>
              <w:rPr>
                <w:sz w:val="23"/>
              </w:rPr>
              <w:tab/>
              <w:t>бумажные</w:t>
            </w:r>
            <w:r>
              <w:rPr>
                <w:sz w:val="23"/>
              </w:rPr>
              <w:tab/>
              <w:t>материалы</w:t>
            </w:r>
            <w:r>
              <w:rPr>
                <w:sz w:val="23"/>
              </w:rPr>
              <w:tab/>
              <w:t>(варианты</w:t>
            </w:r>
            <w:r>
              <w:rPr>
                <w:sz w:val="23"/>
              </w:rPr>
              <w:tab/>
              <w:t>ВПР,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черновики).</w:t>
            </w:r>
          </w:p>
        </w:tc>
        <w:tc>
          <w:tcPr>
            <w:tcW w:w="1310" w:type="dxa"/>
          </w:tcPr>
          <w:p w:rsidR="00F47B2D" w:rsidRDefault="00F47B2D">
            <w:pPr>
              <w:pStyle w:val="TableParagraph"/>
            </w:pPr>
          </w:p>
        </w:tc>
        <w:tc>
          <w:tcPr>
            <w:tcW w:w="3583" w:type="dxa"/>
          </w:tcPr>
          <w:p w:rsidR="00F47B2D" w:rsidRDefault="00F47B2D">
            <w:pPr>
              <w:pStyle w:val="TableParagraph"/>
            </w:pPr>
          </w:p>
        </w:tc>
      </w:tr>
      <w:tr w:rsidR="00F47B2D">
        <w:trPr>
          <w:trHeight w:val="808"/>
        </w:trPr>
        <w:tc>
          <w:tcPr>
            <w:tcW w:w="751" w:type="dxa"/>
          </w:tcPr>
          <w:p w:rsidR="00F47B2D" w:rsidRDefault="006B6550">
            <w:pPr>
              <w:pStyle w:val="TableParagraph"/>
              <w:spacing w:line="222" w:lineRule="exact"/>
              <w:ind w:left="105"/>
              <w:rPr>
                <w:sz w:val="23"/>
              </w:rPr>
            </w:pPr>
            <w:r>
              <w:rPr>
                <w:sz w:val="23"/>
              </w:rPr>
              <w:t>10.</w:t>
            </w:r>
          </w:p>
        </w:tc>
        <w:tc>
          <w:tcPr>
            <w:tcW w:w="4982" w:type="dxa"/>
          </w:tcPr>
          <w:p w:rsidR="00F47B2D" w:rsidRDefault="006B6550">
            <w:pPr>
              <w:pStyle w:val="TableParagraph"/>
              <w:spacing w:line="222" w:lineRule="exact"/>
              <w:ind w:left="112"/>
              <w:rPr>
                <w:sz w:val="23"/>
              </w:rPr>
            </w:pPr>
            <w:r>
              <w:rPr>
                <w:sz w:val="23"/>
              </w:rPr>
              <w:t>Все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бумажные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ВПР,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протокол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F47B2D" w:rsidRDefault="006B6550">
            <w:pPr>
              <w:pStyle w:val="TableParagraph"/>
              <w:spacing w:before="2"/>
              <w:ind w:left="112"/>
              <w:rPr>
                <w:sz w:val="23"/>
              </w:rPr>
            </w:pPr>
            <w:r>
              <w:rPr>
                <w:sz w:val="23"/>
              </w:rPr>
              <w:t>кодами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организаторы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передали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школьному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координатору.</w:t>
            </w:r>
          </w:p>
        </w:tc>
        <w:tc>
          <w:tcPr>
            <w:tcW w:w="1310" w:type="dxa"/>
          </w:tcPr>
          <w:p w:rsidR="00F47B2D" w:rsidRDefault="00F47B2D">
            <w:pPr>
              <w:pStyle w:val="TableParagraph"/>
            </w:pPr>
          </w:p>
        </w:tc>
        <w:tc>
          <w:tcPr>
            <w:tcW w:w="3583" w:type="dxa"/>
          </w:tcPr>
          <w:p w:rsidR="00F47B2D" w:rsidRDefault="00F47B2D">
            <w:pPr>
              <w:pStyle w:val="TableParagraph"/>
            </w:pPr>
          </w:p>
        </w:tc>
      </w:tr>
      <w:tr w:rsidR="00F47B2D">
        <w:trPr>
          <w:trHeight w:val="808"/>
        </w:trPr>
        <w:tc>
          <w:tcPr>
            <w:tcW w:w="751" w:type="dxa"/>
          </w:tcPr>
          <w:p w:rsidR="00F47B2D" w:rsidRDefault="006B6550">
            <w:pPr>
              <w:pStyle w:val="TableParagraph"/>
              <w:spacing w:line="218" w:lineRule="exact"/>
              <w:ind w:left="105"/>
              <w:rPr>
                <w:sz w:val="23"/>
              </w:rPr>
            </w:pPr>
            <w:r>
              <w:rPr>
                <w:sz w:val="23"/>
              </w:rPr>
              <w:t>11.</w:t>
            </w:r>
          </w:p>
        </w:tc>
        <w:tc>
          <w:tcPr>
            <w:tcW w:w="4982" w:type="dxa"/>
          </w:tcPr>
          <w:p w:rsidR="00F47B2D" w:rsidRDefault="006B6550">
            <w:pPr>
              <w:pStyle w:val="TableParagraph"/>
              <w:tabs>
                <w:tab w:val="left" w:pos="616"/>
                <w:tab w:val="left" w:pos="2018"/>
                <w:tab w:val="left" w:pos="3527"/>
              </w:tabs>
              <w:spacing w:line="217" w:lineRule="exact"/>
              <w:ind w:left="112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z w:val="23"/>
              </w:rPr>
              <w:tab/>
              <w:t>аудитории</w:t>
            </w:r>
            <w:r>
              <w:rPr>
                <w:sz w:val="23"/>
              </w:rPr>
              <w:tab/>
              <w:t>проведения</w:t>
            </w:r>
            <w:r>
              <w:rPr>
                <w:sz w:val="23"/>
              </w:rPr>
              <w:tab/>
              <w:t>организовано</w:t>
            </w:r>
          </w:p>
          <w:p w:rsidR="00F47B2D" w:rsidRDefault="006B6550">
            <w:pPr>
              <w:pStyle w:val="TableParagraph"/>
              <w:tabs>
                <w:tab w:val="left" w:pos="4082"/>
              </w:tabs>
              <w:ind w:left="112" w:right="75"/>
              <w:rPr>
                <w:sz w:val="23"/>
              </w:rPr>
            </w:pPr>
            <w:r>
              <w:rPr>
                <w:sz w:val="23"/>
              </w:rPr>
              <w:t>видеонаблюдение</w:t>
            </w:r>
            <w:r>
              <w:rPr>
                <w:sz w:val="23"/>
              </w:rPr>
              <w:tab/>
              <w:t>(указать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какими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средствами).</w:t>
            </w:r>
          </w:p>
        </w:tc>
        <w:tc>
          <w:tcPr>
            <w:tcW w:w="1310" w:type="dxa"/>
          </w:tcPr>
          <w:p w:rsidR="00F47B2D" w:rsidRDefault="00F47B2D">
            <w:pPr>
              <w:pStyle w:val="TableParagraph"/>
            </w:pPr>
          </w:p>
        </w:tc>
        <w:tc>
          <w:tcPr>
            <w:tcW w:w="3583" w:type="dxa"/>
          </w:tcPr>
          <w:p w:rsidR="00F47B2D" w:rsidRDefault="00F47B2D">
            <w:pPr>
              <w:pStyle w:val="TableParagraph"/>
            </w:pPr>
          </w:p>
        </w:tc>
      </w:tr>
    </w:tbl>
    <w:p w:rsidR="00F47B2D" w:rsidRDefault="00F47B2D">
      <w:pPr>
        <w:pStyle w:val="a3"/>
        <w:ind w:left="0"/>
        <w:rPr>
          <w:sz w:val="20"/>
        </w:rPr>
      </w:pPr>
    </w:p>
    <w:p w:rsidR="00F47B2D" w:rsidRDefault="006B6550">
      <w:pPr>
        <w:pStyle w:val="a3"/>
        <w:spacing w:before="4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1052830</wp:posOffset>
                </wp:positionH>
                <wp:positionV relativeFrom="paragraph">
                  <wp:posOffset>129540</wp:posOffset>
                </wp:positionV>
                <wp:extent cx="1383665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36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6FE56" id="Rectangle 3" o:spid="_x0000_s1026" style="position:absolute;margin-left:82.9pt;margin-top:10.2pt;width:108.9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3684905</wp:posOffset>
                </wp:positionH>
                <wp:positionV relativeFrom="paragraph">
                  <wp:posOffset>129540</wp:posOffset>
                </wp:positionV>
                <wp:extent cx="2423160" cy="762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3160" cy="7620"/>
                        </a:xfrm>
                        <a:custGeom>
                          <a:avLst/>
                          <a:gdLst>
                            <a:gd name="T0" fmla="+- 0 7574 5803"/>
                            <a:gd name="T1" fmla="*/ T0 w 3816"/>
                            <a:gd name="T2" fmla="+- 0 204 204"/>
                            <a:gd name="T3" fmla="*/ 204 h 12"/>
                            <a:gd name="T4" fmla="+- 0 5803 5803"/>
                            <a:gd name="T5" fmla="*/ T4 w 3816"/>
                            <a:gd name="T6" fmla="+- 0 204 204"/>
                            <a:gd name="T7" fmla="*/ 204 h 12"/>
                            <a:gd name="T8" fmla="+- 0 5803 5803"/>
                            <a:gd name="T9" fmla="*/ T8 w 3816"/>
                            <a:gd name="T10" fmla="+- 0 216 204"/>
                            <a:gd name="T11" fmla="*/ 216 h 12"/>
                            <a:gd name="T12" fmla="+- 0 7574 5803"/>
                            <a:gd name="T13" fmla="*/ T12 w 3816"/>
                            <a:gd name="T14" fmla="+- 0 216 204"/>
                            <a:gd name="T15" fmla="*/ 216 h 12"/>
                            <a:gd name="T16" fmla="+- 0 7574 5803"/>
                            <a:gd name="T17" fmla="*/ T16 w 3816"/>
                            <a:gd name="T18" fmla="+- 0 204 204"/>
                            <a:gd name="T19" fmla="*/ 204 h 12"/>
                            <a:gd name="T20" fmla="+- 0 9619 5803"/>
                            <a:gd name="T21" fmla="*/ T20 w 3816"/>
                            <a:gd name="T22" fmla="+- 0 204 204"/>
                            <a:gd name="T23" fmla="*/ 204 h 12"/>
                            <a:gd name="T24" fmla="+- 0 7582 5803"/>
                            <a:gd name="T25" fmla="*/ T24 w 3816"/>
                            <a:gd name="T26" fmla="+- 0 204 204"/>
                            <a:gd name="T27" fmla="*/ 204 h 12"/>
                            <a:gd name="T28" fmla="+- 0 7582 5803"/>
                            <a:gd name="T29" fmla="*/ T28 w 3816"/>
                            <a:gd name="T30" fmla="+- 0 216 204"/>
                            <a:gd name="T31" fmla="*/ 216 h 12"/>
                            <a:gd name="T32" fmla="+- 0 9619 5803"/>
                            <a:gd name="T33" fmla="*/ T32 w 3816"/>
                            <a:gd name="T34" fmla="+- 0 216 204"/>
                            <a:gd name="T35" fmla="*/ 216 h 12"/>
                            <a:gd name="T36" fmla="+- 0 9619 5803"/>
                            <a:gd name="T37" fmla="*/ T36 w 3816"/>
                            <a:gd name="T38" fmla="+- 0 204 204"/>
                            <a:gd name="T39" fmla="*/ 204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816" h="12">
                              <a:moveTo>
                                <a:pt x="1771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1771" y="12"/>
                              </a:lnTo>
                              <a:lnTo>
                                <a:pt x="1771" y="0"/>
                              </a:lnTo>
                              <a:close/>
                              <a:moveTo>
                                <a:pt x="3816" y="0"/>
                              </a:moveTo>
                              <a:lnTo>
                                <a:pt x="1779" y="0"/>
                              </a:lnTo>
                              <a:lnTo>
                                <a:pt x="1779" y="12"/>
                              </a:lnTo>
                              <a:lnTo>
                                <a:pt x="3816" y="12"/>
                              </a:lnTo>
                              <a:lnTo>
                                <a:pt x="3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D0214" id="AutoShape 2" o:spid="_x0000_s1026" style="position:absolute;margin-left:290.15pt;margin-top:10.2pt;width:190.8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1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" path="m1771,l,,,12r1771,l1771,xm3816,l1779,r,12l3816,12r,-12xe" fillcolor="black" stroked="f">
                <v:path arrowok="t" o:connecttype="custom" o:connectlocs="1124585,129540;0,129540;0,137160;1124585,137160;1124585,129540;2423160,129540;1129665,129540;1129665,137160;2423160,137160;2423160,129540" o:connectangles="0,0,0,0,0,0,0,0,0,0"/>
                <w10:wrap type="topAndBottom" anchorx="page"/>
              </v:shape>
            </w:pict>
          </mc:Fallback>
        </mc:AlternateContent>
      </w:r>
    </w:p>
    <w:p w:rsidR="00F47B2D" w:rsidRDefault="006B6550" w:rsidP="006B6550">
      <w:pPr>
        <w:ind w:left="1682"/>
        <w:rPr>
          <w:sz w:val="15"/>
        </w:rPr>
        <w:sectPr w:rsidR="00F47B2D">
          <w:pgSz w:w="11900" w:h="16840"/>
          <w:pgMar w:top="1600" w:right="320" w:bottom="280" w:left="720" w:header="720" w:footer="720" w:gutter="0"/>
          <w:cols w:space="720"/>
        </w:sectPr>
      </w:pPr>
      <w:r>
        <w:rPr>
          <w:w w:val="105"/>
          <w:sz w:val="15"/>
        </w:rPr>
        <w:t>(подпись</w:t>
      </w:r>
    </w:p>
    <w:p w:rsidR="006B6550" w:rsidRDefault="006B6550">
      <w:pPr>
        <w:spacing w:before="48"/>
        <w:ind w:left="4619"/>
        <w:rPr>
          <w:b/>
          <w:sz w:val="24"/>
        </w:rPr>
      </w:pPr>
    </w:p>
    <w:p w:rsidR="006B6550" w:rsidRDefault="006B6550" w:rsidP="006B6550">
      <w:pPr>
        <w:spacing w:before="48"/>
        <w:ind w:left="4619"/>
        <w:jc w:val="right"/>
        <w:rPr>
          <w:b/>
          <w:sz w:val="24"/>
        </w:rPr>
      </w:pPr>
      <w:r>
        <w:rPr>
          <w:b/>
          <w:sz w:val="24"/>
        </w:rPr>
        <w:t>Приложение 4</w:t>
      </w:r>
    </w:p>
    <w:p w:rsidR="00F47B2D" w:rsidRDefault="006B6550">
      <w:pPr>
        <w:spacing w:before="48"/>
        <w:ind w:left="4619"/>
        <w:rPr>
          <w:b/>
          <w:sz w:val="24"/>
        </w:rPr>
      </w:pPr>
      <w:r>
        <w:rPr>
          <w:b/>
          <w:sz w:val="24"/>
        </w:rPr>
        <w:t>Отчет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Мониторинга</w:t>
      </w:r>
    </w:p>
    <w:p w:rsidR="00F47B2D" w:rsidRDefault="00F47B2D">
      <w:pPr>
        <w:pStyle w:val="a3"/>
        <w:spacing w:before="3"/>
        <w:ind w:left="0"/>
        <w:rPr>
          <w:b/>
          <w:sz w:val="30"/>
        </w:rPr>
      </w:pPr>
    </w:p>
    <w:p w:rsidR="00F47B2D" w:rsidRDefault="006B6550">
      <w:pPr>
        <w:pStyle w:val="a4"/>
        <w:numPr>
          <w:ilvl w:val="1"/>
          <w:numId w:val="2"/>
        </w:numPr>
        <w:tabs>
          <w:tab w:val="left" w:pos="1949"/>
        </w:tabs>
        <w:ind w:hanging="241"/>
        <w:rPr>
          <w:sz w:val="24"/>
        </w:rPr>
      </w:pP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F47B2D" w:rsidRDefault="00F47B2D">
      <w:pPr>
        <w:pStyle w:val="a3"/>
        <w:spacing w:before="4"/>
        <w:ind w:left="0"/>
        <w:rPr>
          <w:sz w:val="16"/>
        </w:rPr>
      </w:pPr>
    </w:p>
    <w:p w:rsidR="006B6550" w:rsidRDefault="006B6550">
      <w:pPr>
        <w:pStyle w:val="a4"/>
        <w:numPr>
          <w:ilvl w:val="1"/>
          <w:numId w:val="2"/>
        </w:numPr>
        <w:tabs>
          <w:tab w:val="left" w:pos="1928"/>
        </w:tabs>
        <w:spacing w:before="90" w:line="278" w:lineRule="auto"/>
        <w:ind w:left="1687" w:right="3632" w:firstLine="0"/>
        <w:rPr>
          <w:sz w:val="24"/>
        </w:rPr>
      </w:pPr>
      <w:r>
        <w:rPr>
          <w:sz w:val="24"/>
        </w:rPr>
        <w:t>Описание целей и задач проведения 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процедуры. </w:t>
      </w:r>
    </w:p>
    <w:p w:rsidR="00F47B2D" w:rsidRDefault="006B6550" w:rsidP="006B6550">
      <w:pPr>
        <w:pStyle w:val="a4"/>
        <w:tabs>
          <w:tab w:val="left" w:pos="1928"/>
        </w:tabs>
        <w:spacing w:before="90" w:line="278" w:lineRule="auto"/>
        <w:ind w:left="1687" w:right="3632" w:firstLine="0"/>
        <w:rPr>
          <w:sz w:val="24"/>
        </w:rPr>
      </w:pPr>
      <w:r>
        <w:rPr>
          <w:sz w:val="24"/>
        </w:rPr>
        <w:t>3. Описание групп участников оценочной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процедуры.</w:t>
      </w:r>
    </w:p>
    <w:p w:rsidR="00F47B2D" w:rsidRDefault="006B6550">
      <w:pPr>
        <w:pStyle w:val="a4"/>
        <w:numPr>
          <w:ilvl w:val="0"/>
          <w:numId w:val="1"/>
        </w:numPr>
        <w:tabs>
          <w:tab w:val="left" w:pos="1928"/>
        </w:tabs>
        <w:spacing w:line="278" w:lineRule="auto"/>
        <w:ind w:right="920" w:firstLine="0"/>
        <w:jc w:val="left"/>
        <w:rPr>
          <w:sz w:val="24"/>
        </w:rPr>
      </w:pPr>
      <w:r>
        <w:rPr>
          <w:sz w:val="24"/>
        </w:rPr>
        <w:t>Сведения о процедуре проведения Мониторинга (метод исследования, объект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F47B2D" w:rsidRDefault="006B6550">
      <w:pPr>
        <w:pStyle w:val="a4"/>
        <w:numPr>
          <w:ilvl w:val="0"/>
          <w:numId w:val="1"/>
        </w:numPr>
        <w:tabs>
          <w:tab w:val="left" w:pos="1869"/>
          <w:tab w:val="left" w:pos="3035"/>
          <w:tab w:val="left" w:pos="4504"/>
          <w:tab w:val="left" w:pos="6367"/>
          <w:tab w:val="left" w:pos="9069"/>
        </w:tabs>
        <w:spacing w:line="276" w:lineRule="auto"/>
        <w:ind w:right="621" w:firstLine="0"/>
        <w:jc w:val="left"/>
      </w:pPr>
      <w:r>
        <w:rPr>
          <w:sz w:val="24"/>
        </w:rPr>
        <w:t>Соответствие</w:t>
      </w:r>
      <w:r>
        <w:rPr>
          <w:sz w:val="24"/>
        </w:rPr>
        <w:tab/>
        <w:t>нормативно</w:t>
      </w:r>
      <w:r>
        <w:rPr>
          <w:sz w:val="24"/>
        </w:rPr>
        <w:tab/>
        <w:t>установленного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реального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z w:val="24"/>
        </w:rPr>
        <w:tab/>
        <w:t>документов, необходимого для получения объективности результатов</w:t>
      </w:r>
      <w:r>
        <w:rPr>
          <w:spacing w:val="-58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процедуры.</w:t>
      </w:r>
    </w:p>
    <w:p w:rsidR="00F47B2D" w:rsidRDefault="006B6550">
      <w:pPr>
        <w:pStyle w:val="a4"/>
        <w:numPr>
          <w:ilvl w:val="0"/>
          <w:numId w:val="1"/>
        </w:numPr>
        <w:tabs>
          <w:tab w:val="left" w:pos="1929"/>
        </w:tabs>
        <w:spacing w:line="276" w:lineRule="auto"/>
        <w:ind w:right="1478" w:firstLine="60"/>
        <w:jc w:val="left"/>
      </w:pPr>
      <w:r>
        <w:rPr>
          <w:sz w:val="24"/>
        </w:rPr>
        <w:t>Сравнение статистических показателей общероссийских, региональных,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результатов.</w:t>
      </w:r>
    </w:p>
    <w:p w:rsidR="00F47B2D" w:rsidRDefault="006B6550">
      <w:pPr>
        <w:pStyle w:val="a4"/>
        <w:numPr>
          <w:ilvl w:val="0"/>
          <w:numId w:val="1"/>
        </w:numPr>
        <w:tabs>
          <w:tab w:val="left" w:pos="1854"/>
        </w:tabs>
        <w:ind w:right="842" w:firstLine="0"/>
        <w:jc w:val="left"/>
        <w:rPr>
          <w:sz w:val="20"/>
        </w:rPr>
      </w:pPr>
      <w:r>
        <w:rPr>
          <w:sz w:val="24"/>
        </w:rPr>
        <w:t>Достижение планируемых результатов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ООП и</w:t>
      </w:r>
      <w:r>
        <w:rPr>
          <w:spacing w:val="1"/>
          <w:sz w:val="24"/>
        </w:rPr>
        <w:t xml:space="preserve"> </w:t>
      </w:r>
      <w:r>
        <w:rPr>
          <w:sz w:val="24"/>
        </w:rPr>
        <w:t>ФГОС.</w:t>
      </w:r>
    </w:p>
    <w:p w:rsidR="00F47B2D" w:rsidRDefault="006B6550">
      <w:pPr>
        <w:pStyle w:val="a4"/>
        <w:numPr>
          <w:ilvl w:val="0"/>
          <w:numId w:val="1"/>
        </w:numPr>
        <w:tabs>
          <w:tab w:val="left" w:pos="1966"/>
        </w:tabs>
        <w:spacing w:before="19" w:line="276" w:lineRule="auto"/>
        <w:ind w:right="493" w:firstLine="0"/>
        <w:jc w:val="both"/>
      </w:pPr>
      <w:r>
        <w:rPr>
          <w:sz w:val="24"/>
        </w:rPr>
        <w:t>Описание выявленных проблем и предложений по 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 (все 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базироваться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6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оценочном</w:t>
      </w:r>
      <w:r>
        <w:rPr>
          <w:spacing w:val="-1"/>
          <w:sz w:val="24"/>
        </w:rPr>
        <w:t xml:space="preserve"> </w:t>
      </w:r>
      <w:r>
        <w:rPr>
          <w:sz w:val="24"/>
        </w:rPr>
        <w:t>листе).</w:t>
      </w:r>
    </w:p>
    <w:p w:rsidR="00F47B2D" w:rsidRDefault="006B6550">
      <w:pPr>
        <w:pStyle w:val="a4"/>
        <w:numPr>
          <w:ilvl w:val="0"/>
          <w:numId w:val="1"/>
        </w:numPr>
        <w:tabs>
          <w:tab w:val="left" w:pos="1908"/>
        </w:tabs>
        <w:spacing w:before="3"/>
        <w:ind w:left="1908" w:hanging="221"/>
        <w:jc w:val="both"/>
      </w:pP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Мониторинга.</w:t>
      </w:r>
    </w:p>
    <w:p w:rsidR="00F47B2D" w:rsidRDefault="00F47B2D">
      <w:pPr>
        <w:jc w:val="both"/>
        <w:sectPr w:rsidR="00F47B2D">
          <w:pgSz w:w="11900" w:h="16840"/>
          <w:pgMar w:top="1040" w:right="320" w:bottom="280" w:left="720" w:header="720" w:footer="720" w:gutter="0"/>
          <w:cols w:space="720"/>
        </w:sectPr>
      </w:pPr>
    </w:p>
    <w:p w:rsidR="00F47B2D" w:rsidRDefault="00F47B2D">
      <w:pPr>
        <w:pStyle w:val="a3"/>
        <w:spacing w:before="4"/>
        <w:ind w:left="0"/>
        <w:rPr>
          <w:sz w:val="17"/>
        </w:rPr>
      </w:pPr>
    </w:p>
    <w:p w:rsidR="00F47B2D" w:rsidRDefault="00F47B2D">
      <w:pPr>
        <w:rPr>
          <w:sz w:val="17"/>
        </w:rPr>
        <w:sectPr w:rsidR="00F47B2D">
          <w:pgSz w:w="11900" w:h="16840"/>
          <w:pgMar w:top="1600" w:right="320" w:bottom="280" w:left="720" w:header="720" w:footer="720" w:gutter="0"/>
          <w:cols w:space="720"/>
        </w:sectPr>
      </w:pPr>
    </w:p>
    <w:p w:rsidR="00F47B2D" w:rsidRDefault="00F47B2D">
      <w:pPr>
        <w:pStyle w:val="a3"/>
        <w:spacing w:before="4"/>
        <w:ind w:left="0"/>
        <w:rPr>
          <w:sz w:val="17"/>
        </w:rPr>
      </w:pPr>
    </w:p>
    <w:sectPr w:rsidR="00F47B2D">
      <w:pgSz w:w="11900" w:h="16840"/>
      <w:pgMar w:top="1600" w:right="3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B474F"/>
    <w:multiLevelType w:val="hybridMultilevel"/>
    <w:tmpl w:val="C2FCEAA8"/>
    <w:lvl w:ilvl="0" w:tplc="C302A990">
      <w:start w:val="4"/>
      <w:numFmt w:val="decimal"/>
      <w:lvlText w:val="%1."/>
      <w:lvlJc w:val="left"/>
      <w:pPr>
        <w:ind w:left="1687" w:hanging="240"/>
        <w:jc w:val="right"/>
      </w:pPr>
      <w:rPr>
        <w:rFonts w:hint="default"/>
        <w:w w:val="99"/>
        <w:lang w:val="ru-RU" w:eastAsia="en-US" w:bidi="ar-SA"/>
      </w:rPr>
    </w:lvl>
    <w:lvl w:ilvl="1" w:tplc="7CE00270">
      <w:numFmt w:val="bullet"/>
      <w:lvlText w:val="•"/>
      <w:lvlJc w:val="left"/>
      <w:pPr>
        <w:ind w:left="2598" w:hanging="240"/>
      </w:pPr>
      <w:rPr>
        <w:rFonts w:hint="default"/>
        <w:lang w:val="ru-RU" w:eastAsia="en-US" w:bidi="ar-SA"/>
      </w:rPr>
    </w:lvl>
    <w:lvl w:ilvl="2" w:tplc="C732655C">
      <w:numFmt w:val="bullet"/>
      <w:lvlText w:val="•"/>
      <w:lvlJc w:val="left"/>
      <w:pPr>
        <w:ind w:left="3516" w:hanging="240"/>
      </w:pPr>
      <w:rPr>
        <w:rFonts w:hint="default"/>
        <w:lang w:val="ru-RU" w:eastAsia="en-US" w:bidi="ar-SA"/>
      </w:rPr>
    </w:lvl>
    <w:lvl w:ilvl="3" w:tplc="0D062388">
      <w:numFmt w:val="bullet"/>
      <w:lvlText w:val="•"/>
      <w:lvlJc w:val="left"/>
      <w:pPr>
        <w:ind w:left="4434" w:hanging="240"/>
      </w:pPr>
      <w:rPr>
        <w:rFonts w:hint="default"/>
        <w:lang w:val="ru-RU" w:eastAsia="en-US" w:bidi="ar-SA"/>
      </w:rPr>
    </w:lvl>
    <w:lvl w:ilvl="4" w:tplc="66E624C2">
      <w:numFmt w:val="bullet"/>
      <w:lvlText w:val="•"/>
      <w:lvlJc w:val="left"/>
      <w:pPr>
        <w:ind w:left="5352" w:hanging="240"/>
      </w:pPr>
      <w:rPr>
        <w:rFonts w:hint="default"/>
        <w:lang w:val="ru-RU" w:eastAsia="en-US" w:bidi="ar-SA"/>
      </w:rPr>
    </w:lvl>
    <w:lvl w:ilvl="5" w:tplc="919808B2">
      <w:numFmt w:val="bullet"/>
      <w:lvlText w:val="•"/>
      <w:lvlJc w:val="left"/>
      <w:pPr>
        <w:ind w:left="6270" w:hanging="240"/>
      </w:pPr>
      <w:rPr>
        <w:rFonts w:hint="default"/>
        <w:lang w:val="ru-RU" w:eastAsia="en-US" w:bidi="ar-SA"/>
      </w:rPr>
    </w:lvl>
    <w:lvl w:ilvl="6" w:tplc="FB84BC54">
      <w:numFmt w:val="bullet"/>
      <w:lvlText w:val="•"/>
      <w:lvlJc w:val="left"/>
      <w:pPr>
        <w:ind w:left="7188" w:hanging="240"/>
      </w:pPr>
      <w:rPr>
        <w:rFonts w:hint="default"/>
        <w:lang w:val="ru-RU" w:eastAsia="en-US" w:bidi="ar-SA"/>
      </w:rPr>
    </w:lvl>
    <w:lvl w:ilvl="7" w:tplc="996C38B0">
      <w:numFmt w:val="bullet"/>
      <w:lvlText w:val="•"/>
      <w:lvlJc w:val="left"/>
      <w:pPr>
        <w:ind w:left="8106" w:hanging="240"/>
      </w:pPr>
      <w:rPr>
        <w:rFonts w:hint="default"/>
        <w:lang w:val="ru-RU" w:eastAsia="en-US" w:bidi="ar-SA"/>
      </w:rPr>
    </w:lvl>
    <w:lvl w:ilvl="8" w:tplc="25B045BE">
      <w:numFmt w:val="bullet"/>
      <w:lvlText w:val="•"/>
      <w:lvlJc w:val="left"/>
      <w:pPr>
        <w:ind w:left="9024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3FC06C19"/>
    <w:multiLevelType w:val="hybridMultilevel"/>
    <w:tmpl w:val="A6FE063E"/>
    <w:lvl w:ilvl="0" w:tplc="FC9820FE">
      <w:start w:val="3"/>
      <w:numFmt w:val="decimal"/>
      <w:lvlText w:val="%1."/>
      <w:lvlJc w:val="left"/>
      <w:pPr>
        <w:ind w:left="981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ADA6B58">
      <w:numFmt w:val="bullet"/>
      <w:lvlText w:val="•"/>
      <w:lvlJc w:val="left"/>
      <w:pPr>
        <w:ind w:left="1968" w:hanging="167"/>
      </w:pPr>
      <w:rPr>
        <w:rFonts w:hint="default"/>
        <w:lang w:val="ru-RU" w:eastAsia="en-US" w:bidi="ar-SA"/>
      </w:rPr>
    </w:lvl>
    <w:lvl w:ilvl="2" w:tplc="9CC4721E">
      <w:numFmt w:val="bullet"/>
      <w:lvlText w:val="•"/>
      <w:lvlJc w:val="left"/>
      <w:pPr>
        <w:ind w:left="2956" w:hanging="167"/>
      </w:pPr>
      <w:rPr>
        <w:rFonts w:hint="default"/>
        <w:lang w:val="ru-RU" w:eastAsia="en-US" w:bidi="ar-SA"/>
      </w:rPr>
    </w:lvl>
    <w:lvl w:ilvl="3" w:tplc="42DA0E20">
      <w:numFmt w:val="bullet"/>
      <w:lvlText w:val="•"/>
      <w:lvlJc w:val="left"/>
      <w:pPr>
        <w:ind w:left="3944" w:hanging="167"/>
      </w:pPr>
      <w:rPr>
        <w:rFonts w:hint="default"/>
        <w:lang w:val="ru-RU" w:eastAsia="en-US" w:bidi="ar-SA"/>
      </w:rPr>
    </w:lvl>
    <w:lvl w:ilvl="4" w:tplc="5B0063B4">
      <w:numFmt w:val="bullet"/>
      <w:lvlText w:val="•"/>
      <w:lvlJc w:val="left"/>
      <w:pPr>
        <w:ind w:left="4932" w:hanging="167"/>
      </w:pPr>
      <w:rPr>
        <w:rFonts w:hint="default"/>
        <w:lang w:val="ru-RU" w:eastAsia="en-US" w:bidi="ar-SA"/>
      </w:rPr>
    </w:lvl>
    <w:lvl w:ilvl="5" w:tplc="7D14035A">
      <w:numFmt w:val="bullet"/>
      <w:lvlText w:val="•"/>
      <w:lvlJc w:val="left"/>
      <w:pPr>
        <w:ind w:left="5920" w:hanging="167"/>
      </w:pPr>
      <w:rPr>
        <w:rFonts w:hint="default"/>
        <w:lang w:val="ru-RU" w:eastAsia="en-US" w:bidi="ar-SA"/>
      </w:rPr>
    </w:lvl>
    <w:lvl w:ilvl="6" w:tplc="FA82F0C2">
      <w:numFmt w:val="bullet"/>
      <w:lvlText w:val="•"/>
      <w:lvlJc w:val="left"/>
      <w:pPr>
        <w:ind w:left="6908" w:hanging="167"/>
      </w:pPr>
      <w:rPr>
        <w:rFonts w:hint="default"/>
        <w:lang w:val="ru-RU" w:eastAsia="en-US" w:bidi="ar-SA"/>
      </w:rPr>
    </w:lvl>
    <w:lvl w:ilvl="7" w:tplc="043A7B66">
      <w:numFmt w:val="bullet"/>
      <w:lvlText w:val="•"/>
      <w:lvlJc w:val="left"/>
      <w:pPr>
        <w:ind w:left="7896" w:hanging="167"/>
      </w:pPr>
      <w:rPr>
        <w:rFonts w:hint="default"/>
        <w:lang w:val="ru-RU" w:eastAsia="en-US" w:bidi="ar-SA"/>
      </w:rPr>
    </w:lvl>
    <w:lvl w:ilvl="8" w:tplc="8BE41B46">
      <w:numFmt w:val="bullet"/>
      <w:lvlText w:val="•"/>
      <w:lvlJc w:val="left"/>
      <w:pPr>
        <w:ind w:left="8884" w:hanging="167"/>
      </w:pPr>
      <w:rPr>
        <w:rFonts w:hint="default"/>
        <w:lang w:val="ru-RU" w:eastAsia="en-US" w:bidi="ar-SA"/>
      </w:rPr>
    </w:lvl>
  </w:abstractNum>
  <w:abstractNum w:abstractNumId="2" w15:restartNumberingAfterBreak="0">
    <w:nsid w:val="4D87004C"/>
    <w:multiLevelType w:val="multilevel"/>
    <w:tmpl w:val="EDD81AF4"/>
    <w:lvl w:ilvl="0">
      <w:start w:val="6"/>
      <w:numFmt w:val="decimal"/>
      <w:lvlText w:val="%1."/>
      <w:lvlJc w:val="left"/>
      <w:pPr>
        <w:ind w:left="1689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9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79" w:hanging="68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20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0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0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0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0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0" w:hanging="682"/>
      </w:pPr>
      <w:rPr>
        <w:rFonts w:hint="default"/>
        <w:lang w:val="ru-RU" w:eastAsia="en-US" w:bidi="ar-SA"/>
      </w:rPr>
    </w:lvl>
  </w:abstractNum>
  <w:abstractNum w:abstractNumId="3" w15:restartNumberingAfterBreak="0">
    <w:nsid w:val="547A1F7D"/>
    <w:multiLevelType w:val="hybridMultilevel"/>
    <w:tmpl w:val="8A9C0E6E"/>
    <w:lvl w:ilvl="0" w:tplc="E406408A">
      <w:start w:val="1"/>
      <w:numFmt w:val="upperRoman"/>
      <w:lvlText w:val="%1."/>
      <w:lvlJc w:val="left"/>
      <w:pPr>
        <w:ind w:left="981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84C23B2">
      <w:start w:val="1"/>
      <w:numFmt w:val="decimal"/>
      <w:lvlText w:val="%2."/>
      <w:lvlJc w:val="left"/>
      <w:pPr>
        <w:ind w:left="981" w:hanging="167"/>
        <w:jc w:val="left"/>
      </w:pPr>
      <w:rPr>
        <w:rFonts w:hint="default"/>
        <w:w w:val="100"/>
        <w:lang w:val="ru-RU" w:eastAsia="en-US" w:bidi="ar-SA"/>
      </w:rPr>
    </w:lvl>
    <w:lvl w:ilvl="2" w:tplc="D08E5FEE">
      <w:numFmt w:val="bullet"/>
      <w:lvlText w:val="•"/>
      <w:lvlJc w:val="left"/>
      <w:pPr>
        <w:ind w:left="2956" w:hanging="167"/>
      </w:pPr>
      <w:rPr>
        <w:rFonts w:hint="default"/>
        <w:lang w:val="ru-RU" w:eastAsia="en-US" w:bidi="ar-SA"/>
      </w:rPr>
    </w:lvl>
    <w:lvl w:ilvl="3" w:tplc="922C1C1A">
      <w:numFmt w:val="bullet"/>
      <w:lvlText w:val="•"/>
      <w:lvlJc w:val="left"/>
      <w:pPr>
        <w:ind w:left="3944" w:hanging="167"/>
      </w:pPr>
      <w:rPr>
        <w:rFonts w:hint="default"/>
        <w:lang w:val="ru-RU" w:eastAsia="en-US" w:bidi="ar-SA"/>
      </w:rPr>
    </w:lvl>
    <w:lvl w:ilvl="4" w:tplc="84820CFE">
      <w:numFmt w:val="bullet"/>
      <w:lvlText w:val="•"/>
      <w:lvlJc w:val="left"/>
      <w:pPr>
        <w:ind w:left="4932" w:hanging="167"/>
      </w:pPr>
      <w:rPr>
        <w:rFonts w:hint="default"/>
        <w:lang w:val="ru-RU" w:eastAsia="en-US" w:bidi="ar-SA"/>
      </w:rPr>
    </w:lvl>
    <w:lvl w:ilvl="5" w:tplc="A93AC70C">
      <w:numFmt w:val="bullet"/>
      <w:lvlText w:val="•"/>
      <w:lvlJc w:val="left"/>
      <w:pPr>
        <w:ind w:left="5920" w:hanging="167"/>
      </w:pPr>
      <w:rPr>
        <w:rFonts w:hint="default"/>
        <w:lang w:val="ru-RU" w:eastAsia="en-US" w:bidi="ar-SA"/>
      </w:rPr>
    </w:lvl>
    <w:lvl w:ilvl="6" w:tplc="CC1858E4">
      <w:numFmt w:val="bullet"/>
      <w:lvlText w:val="•"/>
      <w:lvlJc w:val="left"/>
      <w:pPr>
        <w:ind w:left="6908" w:hanging="167"/>
      </w:pPr>
      <w:rPr>
        <w:rFonts w:hint="default"/>
        <w:lang w:val="ru-RU" w:eastAsia="en-US" w:bidi="ar-SA"/>
      </w:rPr>
    </w:lvl>
    <w:lvl w:ilvl="7" w:tplc="90D47F76">
      <w:numFmt w:val="bullet"/>
      <w:lvlText w:val="•"/>
      <w:lvlJc w:val="left"/>
      <w:pPr>
        <w:ind w:left="7896" w:hanging="167"/>
      </w:pPr>
      <w:rPr>
        <w:rFonts w:hint="default"/>
        <w:lang w:val="ru-RU" w:eastAsia="en-US" w:bidi="ar-SA"/>
      </w:rPr>
    </w:lvl>
    <w:lvl w:ilvl="8" w:tplc="4FFE1BD2">
      <w:numFmt w:val="bullet"/>
      <w:lvlText w:val="•"/>
      <w:lvlJc w:val="left"/>
      <w:pPr>
        <w:ind w:left="8884" w:hanging="167"/>
      </w:pPr>
      <w:rPr>
        <w:rFonts w:hint="default"/>
        <w:lang w:val="ru-RU" w:eastAsia="en-US" w:bidi="ar-SA"/>
      </w:rPr>
    </w:lvl>
  </w:abstractNum>
  <w:abstractNum w:abstractNumId="4" w15:restartNumberingAfterBreak="0">
    <w:nsid w:val="572273CC"/>
    <w:multiLevelType w:val="multilevel"/>
    <w:tmpl w:val="58229C78"/>
    <w:lvl w:ilvl="0">
      <w:start w:val="8"/>
      <w:numFmt w:val="decimal"/>
      <w:lvlText w:val="%1."/>
      <w:lvlJc w:val="left"/>
      <w:pPr>
        <w:ind w:left="1929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9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1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62854D24"/>
    <w:multiLevelType w:val="hybridMultilevel"/>
    <w:tmpl w:val="51803570"/>
    <w:lvl w:ilvl="0" w:tplc="66C4D2A0">
      <w:start w:val="1"/>
      <w:numFmt w:val="decimal"/>
      <w:lvlText w:val="%1."/>
      <w:lvlJc w:val="left"/>
      <w:pPr>
        <w:ind w:left="1929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5C3620">
      <w:numFmt w:val="bullet"/>
      <w:lvlText w:val="•"/>
      <w:lvlJc w:val="left"/>
      <w:pPr>
        <w:ind w:left="2814" w:hanging="240"/>
      </w:pPr>
      <w:rPr>
        <w:rFonts w:hint="default"/>
        <w:lang w:val="ru-RU" w:eastAsia="en-US" w:bidi="ar-SA"/>
      </w:rPr>
    </w:lvl>
    <w:lvl w:ilvl="2" w:tplc="D644716A">
      <w:numFmt w:val="bullet"/>
      <w:lvlText w:val="•"/>
      <w:lvlJc w:val="left"/>
      <w:pPr>
        <w:ind w:left="3708" w:hanging="240"/>
      </w:pPr>
      <w:rPr>
        <w:rFonts w:hint="default"/>
        <w:lang w:val="ru-RU" w:eastAsia="en-US" w:bidi="ar-SA"/>
      </w:rPr>
    </w:lvl>
    <w:lvl w:ilvl="3" w:tplc="5C8CE16C">
      <w:numFmt w:val="bullet"/>
      <w:lvlText w:val="•"/>
      <w:lvlJc w:val="left"/>
      <w:pPr>
        <w:ind w:left="4602" w:hanging="240"/>
      </w:pPr>
      <w:rPr>
        <w:rFonts w:hint="default"/>
        <w:lang w:val="ru-RU" w:eastAsia="en-US" w:bidi="ar-SA"/>
      </w:rPr>
    </w:lvl>
    <w:lvl w:ilvl="4" w:tplc="8BB66C04">
      <w:numFmt w:val="bullet"/>
      <w:lvlText w:val="•"/>
      <w:lvlJc w:val="left"/>
      <w:pPr>
        <w:ind w:left="5496" w:hanging="240"/>
      </w:pPr>
      <w:rPr>
        <w:rFonts w:hint="default"/>
        <w:lang w:val="ru-RU" w:eastAsia="en-US" w:bidi="ar-SA"/>
      </w:rPr>
    </w:lvl>
    <w:lvl w:ilvl="5" w:tplc="60028C74">
      <w:numFmt w:val="bullet"/>
      <w:lvlText w:val="•"/>
      <w:lvlJc w:val="left"/>
      <w:pPr>
        <w:ind w:left="6390" w:hanging="240"/>
      </w:pPr>
      <w:rPr>
        <w:rFonts w:hint="default"/>
        <w:lang w:val="ru-RU" w:eastAsia="en-US" w:bidi="ar-SA"/>
      </w:rPr>
    </w:lvl>
    <w:lvl w:ilvl="6" w:tplc="C42EABC0">
      <w:numFmt w:val="bullet"/>
      <w:lvlText w:val="•"/>
      <w:lvlJc w:val="left"/>
      <w:pPr>
        <w:ind w:left="7284" w:hanging="240"/>
      </w:pPr>
      <w:rPr>
        <w:rFonts w:hint="default"/>
        <w:lang w:val="ru-RU" w:eastAsia="en-US" w:bidi="ar-SA"/>
      </w:rPr>
    </w:lvl>
    <w:lvl w:ilvl="7" w:tplc="7BBEBD78">
      <w:numFmt w:val="bullet"/>
      <w:lvlText w:val="•"/>
      <w:lvlJc w:val="left"/>
      <w:pPr>
        <w:ind w:left="8178" w:hanging="240"/>
      </w:pPr>
      <w:rPr>
        <w:rFonts w:hint="default"/>
        <w:lang w:val="ru-RU" w:eastAsia="en-US" w:bidi="ar-SA"/>
      </w:rPr>
    </w:lvl>
    <w:lvl w:ilvl="8" w:tplc="518848FE">
      <w:numFmt w:val="bullet"/>
      <w:lvlText w:val="•"/>
      <w:lvlJc w:val="left"/>
      <w:pPr>
        <w:ind w:left="9072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65CB60B6"/>
    <w:multiLevelType w:val="hybridMultilevel"/>
    <w:tmpl w:val="06CC2106"/>
    <w:lvl w:ilvl="0" w:tplc="67D8571E">
      <w:start w:val="1"/>
      <w:numFmt w:val="decimal"/>
      <w:lvlText w:val="%1."/>
      <w:lvlJc w:val="left"/>
      <w:pPr>
        <w:ind w:left="979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6AB0DA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2" w:tplc="1A68753E">
      <w:numFmt w:val="bullet"/>
      <w:lvlText w:val="•"/>
      <w:lvlJc w:val="left"/>
      <w:pPr>
        <w:ind w:left="2956" w:hanging="240"/>
      </w:pPr>
      <w:rPr>
        <w:rFonts w:hint="default"/>
        <w:lang w:val="ru-RU" w:eastAsia="en-US" w:bidi="ar-SA"/>
      </w:rPr>
    </w:lvl>
    <w:lvl w:ilvl="3" w:tplc="6B5C1E50">
      <w:numFmt w:val="bullet"/>
      <w:lvlText w:val="•"/>
      <w:lvlJc w:val="left"/>
      <w:pPr>
        <w:ind w:left="3944" w:hanging="240"/>
      </w:pPr>
      <w:rPr>
        <w:rFonts w:hint="default"/>
        <w:lang w:val="ru-RU" w:eastAsia="en-US" w:bidi="ar-SA"/>
      </w:rPr>
    </w:lvl>
    <w:lvl w:ilvl="4" w:tplc="272629A6">
      <w:numFmt w:val="bullet"/>
      <w:lvlText w:val="•"/>
      <w:lvlJc w:val="left"/>
      <w:pPr>
        <w:ind w:left="4932" w:hanging="240"/>
      </w:pPr>
      <w:rPr>
        <w:rFonts w:hint="default"/>
        <w:lang w:val="ru-RU" w:eastAsia="en-US" w:bidi="ar-SA"/>
      </w:rPr>
    </w:lvl>
    <w:lvl w:ilvl="5" w:tplc="43DE26F0">
      <w:numFmt w:val="bullet"/>
      <w:lvlText w:val="•"/>
      <w:lvlJc w:val="left"/>
      <w:pPr>
        <w:ind w:left="5920" w:hanging="240"/>
      </w:pPr>
      <w:rPr>
        <w:rFonts w:hint="default"/>
        <w:lang w:val="ru-RU" w:eastAsia="en-US" w:bidi="ar-SA"/>
      </w:rPr>
    </w:lvl>
    <w:lvl w:ilvl="6" w:tplc="0BC84016">
      <w:numFmt w:val="bullet"/>
      <w:lvlText w:val="•"/>
      <w:lvlJc w:val="left"/>
      <w:pPr>
        <w:ind w:left="6908" w:hanging="240"/>
      </w:pPr>
      <w:rPr>
        <w:rFonts w:hint="default"/>
        <w:lang w:val="ru-RU" w:eastAsia="en-US" w:bidi="ar-SA"/>
      </w:rPr>
    </w:lvl>
    <w:lvl w:ilvl="7" w:tplc="E8663F4C">
      <w:numFmt w:val="bullet"/>
      <w:lvlText w:val="•"/>
      <w:lvlJc w:val="left"/>
      <w:pPr>
        <w:ind w:left="7896" w:hanging="240"/>
      </w:pPr>
      <w:rPr>
        <w:rFonts w:hint="default"/>
        <w:lang w:val="ru-RU" w:eastAsia="en-US" w:bidi="ar-SA"/>
      </w:rPr>
    </w:lvl>
    <w:lvl w:ilvl="8" w:tplc="C7E65D98">
      <w:numFmt w:val="bullet"/>
      <w:lvlText w:val="•"/>
      <w:lvlJc w:val="left"/>
      <w:pPr>
        <w:ind w:left="8884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6AC30C10"/>
    <w:multiLevelType w:val="hybridMultilevel"/>
    <w:tmpl w:val="F7AC46C6"/>
    <w:lvl w:ilvl="0" w:tplc="ADFE858E">
      <w:start w:val="9"/>
      <w:numFmt w:val="decimal"/>
      <w:lvlText w:val="%1."/>
      <w:lvlJc w:val="left"/>
      <w:pPr>
        <w:ind w:left="981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9A68ADE">
      <w:numFmt w:val="bullet"/>
      <w:lvlText w:val="•"/>
      <w:lvlJc w:val="left"/>
      <w:pPr>
        <w:ind w:left="1968" w:hanging="167"/>
      </w:pPr>
      <w:rPr>
        <w:rFonts w:hint="default"/>
        <w:lang w:val="ru-RU" w:eastAsia="en-US" w:bidi="ar-SA"/>
      </w:rPr>
    </w:lvl>
    <w:lvl w:ilvl="2" w:tplc="F9747ED8">
      <w:numFmt w:val="bullet"/>
      <w:lvlText w:val="•"/>
      <w:lvlJc w:val="left"/>
      <w:pPr>
        <w:ind w:left="2956" w:hanging="167"/>
      </w:pPr>
      <w:rPr>
        <w:rFonts w:hint="default"/>
        <w:lang w:val="ru-RU" w:eastAsia="en-US" w:bidi="ar-SA"/>
      </w:rPr>
    </w:lvl>
    <w:lvl w:ilvl="3" w:tplc="9F5E81C6">
      <w:numFmt w:val="bullet"/>
      <w:lvlText w:val="•"/>
      <w:lvlJc w:val="left"/>
      <w:pPr>
        <w:ind w:left="3944" w:hanging="167"/>
      </w:pPr>
      <w:rPr>
        <w:rFonts w:hint="default"/>
        <w:lang w:val="ru-RU" w:eastAsia="en-US" w:bidi="ar-SA"/>
      </w:rPr>
    </w:lvl>
    <w:lvl w:ilvl="4" w:tplc="05C0E274">
      <w:numFmt w:val="bullet"/>
      <w:lvlText w:val="•"/>
      <w:lvlJc w:val="left"/>
      <w:pPr>
        <w:ind w:left="4932" w:hanging="167"/>
      </w:pPr>
      <w:rPr>
        <w:rFonts w:hint="default"/>
        <w:lang w:val="ru-RU" w:eastAsia="en-US" w:bidi="ar-SA"/>
      </w:rPr>
    </w:lvl>
    <w:lvl w:ilvl="5" w:tplc="0BCAA83C">
      <w:numFmt w:val="bullet"/>
      <w:lvlText w:val="•"/>
      <w:lvlJc w:val="left"/>
      <w:pPr>
        <w:ind w:left="5920" w:hanging="167"/>
      </w:pPr>
      <w:rPr>
        <w:rFonts w:hint="default"/>
        <w:lang w:val="ru-RU" w:eastAsia="en-US" w:bidi="ar-SA"/>
      </w:rPr>
    </w:lvl>
    <w:lvl w:ilvl="6" w:tplc="7A707940">
      <w:numFmt w:val="bullet"/>
      <w:lvlText w:val="•"/>
      <w:lvlJc w:val="left"/>
      <w:pPr>
        <w:ind w:left="6908" w:hanging="167"/>
      </w:pPr>
      <w:rPr>
        <w:rFonts w:hint="default"/>
        <w:lang w:val="ru-RU" w:eastAsia="en-US" w:bidi="ar-SA"/>
      </w:rPr>
    </w:lvl>
    <w:lvl w:ilvl="7" w:tplc="E7901CAC">
      <w:numFmt w:val="bullet"/>
      <w:lvlText w:val="•"/>
      <w:lvlJc w:val="left"/>
      <w:pPr>
        <w:ind w:left="7896" w:hanging="167"/>
      </w:pPr>
      <w:rPr>
        <w:rFonts w:hint="default"/>
        <w:lang w:val="ru-RU" w:eastAsia="en-US" w:bidi="ar-SA"/>
      </w:rPr>
    </w:lvl>
    <w:lvl w:ilvl="8" w:tplc="4EE4DEEC">
      <w:numFmt w:val="bullet"/>
      <w:lvlText w:val="•"/>
      <w:lvlJc w:val="left"/>
      <w:pPr>
        <w:ind w:left="8884" w:hanging="167"/>
      </w:pPr>
      <w:rPr>
        <w:rFonts w:hint="default"/>
        <w:lang w:val="ru-RU" w:eastAsia="en-US" w:bidi="ar-SA"/>
      </w:rPr>
    </w:lvl>
  </w:abstractNum>
  <w:abstractNum w:abstractNumId="8" w15:restartNumberingAfterBreak="0">
    <w:nsid w:val="79BA3900"/>
    <w:multiLevelType w:val="hybridMultilevel"/>
    <w:tmpl w:val="0BB6C798"/>
    <w:lvl w:ilvl="0" w:tplc="BE180EFE">
      <w:start w:val="1"/>
      <w:numFmt w:val="upperRoman"/>
      <w:lvlText w:val="%1."/>
      <w:lvlJc w:val="left"/>
      <w:pPr>
        <w:ind w:left="1903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69CAC114">
      <w:start w:val="1"/>
      <w:numFmt w:val="decimal"/>
      <w:lvlText w:val="%2."/>
      <w:lvlJc w:val="left"/>
      <w:pPr>
        <w:ind w:left="979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99883E2">
      <w:numFmt w:val="bullet"/>
      <w:lvlText w:val="•"/>
      <w:lvlJc w:val="left"/>
      <w:pPr>
        <w:ind w:left="2895" w:hanging="240"/>
      </w:pPr>
      <w:rPr>
        <w:rFonts w:hint="default"/>
        <w:lang w:val="ru-RU" w:eastAsia="en-US" w:bidi="ar-SA"/>
      </w:rPr>
    </w:lvl>
    <w:lvl w:ilvl="3" w:tplc="F438D45A"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4" w:tplc="30A6B45E">
      <w:numFmt w:val="bullet"/>
      <w:lvlText w:val="•"/>
      <w:lvlJc w:val="left"/>
      <w:pPr>
        <w:ind w:left="4886" w:hanging="240"/>
      </w:pPr>
      <w:rPr>
        <w:rFonts w:hint="default"/>
        <w:lang w:val="ru-RU" w:eastAsia="en-US" w:bidi="ar-SA"/>
      </w:rPr>
    </w:lvl>
    <w:lvl w:ilvl="5" w:tplc="0E9CB344">
      <w:numFmt w:val="bullet"/>
      <w:lvlText w:val="•"/>
      <w:lvlJc w:val="left"/>
      <w:pPr>
        <w:ind w:left="5882" w:hanging="240"/>
      </w:pPr>
      <w:rPr>
        <w:rFonts w:hint="default"/>
        <w:lang w:val="ru-RU" w:eastAsia="en-US" w:bidi="ar-SA"/>
      </w:rPr>
    </w:lvl>
    <w:lvl w:ilvl="6" w:tplc="EC041936">
      <w:numFmt w:val="bullet"/>
      <w:lvlText w:val="•"/>
      <w:lvlJc w:val="left"/>
      <w:pPr>
        <w:ind w:left="6877" w:hanging="240"/>
      </w:pPr>
      <w:rPr>
        <w:rFonts w:hint="default"/>
        <w:lang w:val="ru-RU" w:eastAsia="en-US" w:bidi="ar-SA"/>
      </w:rPr>
    </w:lvl>
    <w:lvl w:ilvl="7" w:tplc="86EA4F68">
      <w:numFmt w:val="bullet"/>
      <w:lvlText w:val="•"/>
      <w:lvlJc w:val="left"/>
      <w:pPr>
        <w:ind w:left="7873" w:hanging="240"/>
      </w:pPr>
      <w:rPr>
        <w:rFonts w:hint="default"/>
        <w:lang w:val="ru-RU" w:eastAsia="en-US" w:bidi="ar-SA"/>
      </w:rPr>
    </w:lvl>
    <w:lvl w:ilvl="8" w:tplc="CF1038CC">
      <w:numFmt w:val="bullet"/>
      <w:lvlText w:val="•"/>
      <w:lvlJc w:val="left"/>
      <w:pPr>
        <w:ind w:left="8868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7A705AAA"/>
    <w:multiLevelType w:val="hybridMultilevel"/>
    <w:tmpl w:val="0314607E"/>
    <w:lvl w:ilvl="0" w:tplc="36D27EDC">
      <w:start w:val="12"/>
      <w:numFmt w:val="decimal"/>
      <w:lvlText w:val="%1."/>
      <w:lvlJc w:val="left"/>
      <w:pPr>
        <w:ind w:left="1258" w:hanging="27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B3A9126">
      <w:start w:val="1"/>
      <w:numFmt w:val="decimal"/>
      <w:lvlText w:val="%2."/>
      <w:lvlJc w:val="left"/>
      <w:pPr>
        <w:ind w:left="1948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B6404C8">
      <w:numFmt w:val="bullet"/>
      <w:lvlText w:val="•"/>
      <w:lvlJc w:val="left"/>
      <w:pPr>
        <w:ind w:left="2931" w:hanging="240"/>
      </w:pPr>
      <w:rPr>
        <w:rFonts w:hint="default"/>
        <w:lang w:val="ru-RU" w:eastAsia="en-US" w:bidi="ar-SA"/>
      </w:rPr>
    </w:lvl>
    <w:lvl w:ilvl="3" w:tplc="DC46F5BA">
      <w:numFmt w:val="bullet"/>
      <w:lvlText w:val="•"/>
      <w:lvlJc w:val="left"/>
      <w:pPr>
        <w:ind w:left="3922" w:hanging="240"/>
      </w:pPr>
      <w:rPr>
        <w:rFonts w:hint="default"/>
        <w:lang w:val="ru-RU" w:eastAsia="en-US" w:bidi="ar-SA"/>
      </w:rPr>
    </w:lvl>
    <w:lvl w:ilvl="4" w:tplc="A824FB56">
      <w:numFmt w:val="bullet"/>
      <w:lvlText w:val="•"/>
      <w:lvlJc w:val="left"/>
      <w:pPr>
        <w:ind w:left="4913" w:hanging="240"/>
      </w:pPr>
      <w:rPr>
        <w:rFonts w:hint="default"/>
        <w:lang w:val="ru-RU" w:eastAsia="en-US" w:bidi="ar-SA"/>
      </w:rPr>
    </w:lvl>
    <w:lvl w:ilvl="5" w:tplc="D60C108E">
      <w:numFmt w:val="bullet"/>
      <w:lvlText w:val="•"/>
      <w:lvlJc w:val="left"/>
      <w:pPr>
        <w:ind w:left="5904" w:hanging="240"/>
      </w:pPr>
      <w:rPr>
        <w:rFonts w:hint="default"/>
        <w:lang w:val="ru-RU" w:eastAsia="en-US" w:bidi="ar-SA"/>
      </w:rPr>
    </w:lvl>
    <w:lvl w:ilvl="6" w:tplc="540E24F4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2E26F1DE">
      <w:numFmt w:val="bullet"/>
      <w:lvlText w:val="•"/>
      <w:lvlJc w:val="left"/>
      <w:pPr>
        <w:ind w:left="7886" w:hanging="240"/>
      </w:pPr>
      <w:rPr>
        <w:rFonts w:hint="default"/>
        <w:lang w:val="ru-RU" w:eastAsia="en-US" w:bidi="ar-SA"/>
      </w:rPr>
    </w:lvl>
    <w:lvl w:ilvl="8" w:tplc="8DDA4FF4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7AAE3C7D"/>
    <w:multiLevelType w:val="hybridMultilevel"/>
    <w:tmpl w:val="79808C38"/>
    <w:lvl w:ilvl="0" w:tplc="C520F22C">
      <w:numFmt w:val="bullet"/>
      <w:lvlText w:val="-"/>
      <w:lvlJc w:val="left"/>
      <w:pPr>
        <w:ind w:left="9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70E510">
      <w:numFmt w:val="bullet"/>
      <w:lvlText w:val="•"/>
      <w:lvlJc w:val="left"/>
      <w:pPr>
        <w:ind w:left="1968" w:hanging="140"/>
      </w:pPr>
      <w:rPr>
        <w:rFonts w:hint="default"/>
        <w:lang w:val="ru-RU" w:eastAsia="en-US" w:bidi="ar-SA"/>
      </w:rPr>
    </w:lvl>
    <w:lvl w:ilvl="2" w:tplc="241E0296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3" w:tplc="AE5A246A">
      <w:numFmt w:val="bullet"/>
      <w:lvlText w:val="•"/>
      <w:lvlJc w:val="left"/>
      <w:pPr>
        <w:ind w:left="3944" w:hanging="140"/>
      </w:pPr>
      <w:rPr>
        <w:rFonts w:hint="default"/>
        <w:lang w:val="ru-RU" w:eastAsia="en-US" w:bidi="ar-SA"/>
      </w:rPr>
    </w:lvl>
    <w:lvl w:ilvl="4" w:tplc="46A4715A">
      <w:numFmt w:val="bullet"/>
      <w:lvlText w:val="•"/>
      <w:lvlJc w:val="left"/>
      <w:pPr>
        <w:ind w:left="4932" w:hanging="140"/>
      </w:pPr>
      <w:rPr>
        <w:rFonts w:hint="default"/>
        <w:lang w:val="ru-RU" w:eastAsia="en-US" w:bidi="ar-SA"/>
      </w:rPr>
    </w:lvl>
    <w:lvl w:ilvl="5" w:tplc="E9EA4B76">
      <w:numFmt w:val="bullet"/>
      <w:lvlText w:val="•"/>
      <w:lvlJc w:val="left"/>
      <w:pPr>
        <w:ind w:left="5920" w:hanging="140"/>
      </w:pPr>
      <w:rPr>
        <w:rFonts w:hint="default"/>
        <w:lang w:val="ru-RU" w:eastAsia="en-US" w:bidi="ar-SA"/>
      </w:rPr>
    </w:lvl>
    <w:lvl w:ilvl="6" w:tplc="5414D6C4">
      <w:numFmt w:val="bullet"/>
      <w:lvlText w:val="•"/>
      <w:lvlJc w:val="left"/>
      <w:pPr>
        <w:ind w:left="6908" w:hanging="140"/>
      </w:pPr>
      <w:rPr>
        <w:rFonts w:hint="default"/>
        <w:lang w:val="ru-RU" w:eastAsia="en-US" w:bidi="ar-SA"/>
      </w:rPr>
    </w:lvl>
    <w:lvl w:ilvl="7" w:tplc="DB423006">
      <w:numFmt w:val="bullet"/>
      <w:lvlText w:val="•"/>
      <w:lvlJc w:val="left"/>
      <w:pPr>
        <w:ind w:left="7896" w:hanging="140"/>
      </w:pPr>
      <w:rPr>
        <w:rFonts w:hint="default"/>
        <w:lang w:val="ru-RU" w:eastAsia="en-US" w:bidi="ar-SA"/>
      </w:rPr>
    </w:lvl>
    <w:lvl w:ilvl="8" w:tplc="DD5CB59E">
      <w:numFmt w:val="bullet"/>
      <w:lvlText w:val="•"/>
      <w:lvlJc w:val="left"/>
      <w:pPr>
        <w:ind w:left="8884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2D"/>
    <w:rsid w:val="000C5522"/>
    <w:rsid w:val="006B6550"/>
    <w:rsid w:val="00F47B2D"/>
    <w:rsid w:val="00F6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E27A5-5865-45E3-A16F-0AB98871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285" w:right="2268"/>
      <w:jc w:val="center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9"/>
    <w:unhideWhenUsed/>
    <w:qFormat/>
    <w:pPr>
      <w:ind w:left="98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7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9" w:firstLine="70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2176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??????? ?????????? ??????????? ??</vt:lpstr>
    </vt:vector>
  </TitlesOfParts>
  <Company/>
  <LinksUpToDate>false</LinksUpToDate>
  <CharactersWithSpaces>14556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??????? ?????????? ??????????? ??</dc:title>
  <dc:creator>??????? ?2</dc:creator>
  <cp:lastModifiedBy>Пользователь</cp:lastModifiedBy>
  <cp:revision>3</cp:revision>
  <dcterms:created xsi:type="dcterms:W3CDTF">2023-06-05T01:27:00Z</dcterms:created>
  <dcterms:modified xsi:type="dcterms:W3CDTF">2023-06-05T02:08:00Z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2023-06-05T00:00:00Z</vt:filetime>
  </property>
</Properties>
</file>