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2"/>
        <w:gridCol w:w="4772"/>
        <w:gridCol w:w="4819"/>
        <w:gridCol w:w="1843"/>
        <w:gridCol w:w="2410"/>
      </w:tblGrid>
      <w:tr w:rsidR="00CF12AF" w:rsidTr="00E6762C">
        <w:trPr>
          <w:cantSplit/>
          <w:trHeight w:val="840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2AF" w:rsidRDefault="00CF12AF">
            <w:pPr>
              <w:pStyle w:val="Style3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№</w:t>
            </w:r>
          </w:p>
          <w:p w:rsidR="00CF12AF" w:rsidRDefault="00CF12AF">
            <w:pPr>
              <w:pStyle w:val="Style3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пп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</w:t>
            </w:r>
          </w:p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отчество;</w:t>
            </w:r>
          </w:p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>категогрия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2AF" w:rsidRPr="004602B4" w:rsidRDefault="00CF12AF" w:rsidP="004602B4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Дата присвоения квалификации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2AF" w:rsidRPr="004602B4" w:rsidRDefault="00CF12AF" w:rsidP="004602B4">
            <w:pPr>
              <w:pStyle w:val="Style9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Следующая  аттестация</w:t>
            </w:r>
          </w:p>
        </w:tc>
      </w:tr>
      <w:tr w:rsidR="00E6762C" w:rsidTr="00E6762C">
        <w:trPr>
          <w:trHeight w:val="1098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Ильчук Ирина Федоровна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технологии, ИЗО, музыки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Высшее экономическое</w:t>
            </w:r>
          </w:p>
          <w:p w:rsidR="00E6762C" w:rsidRDefault="00E6762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Уссурийский сельхозинститут в 1988 г.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диплом MB 314316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 марта 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19.03.24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Мингазова</w:t>
            </w:r>
            <w:proofErr w:type="spellEnd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Наталья Николаевна </w:t>
            </w:r>
          </w:p>
          <w:p w:rsidR="00E6762C" w:rsidRDefault="00E6762C" w:rsidP="004602B4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биологии, химии, английского языка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Высшее педагогическое ДВГУ в 2010 г.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Диплом ВСГ 4483441  педагог истории 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 xml:space="preserve">1 </w:t>
            </w:r>
            <w:proofErr w:type="spellStart"/>
            <w:proofErr w:type="gramStart"/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кв.категория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23 апреля2020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23.04.25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3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Гусева Ольга Александровна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. учитель начальных классов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Высшее непедагогическое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Московский институт культуры в 1991 г. библиотекарь-библиограф диплом ТВ 379909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19апреля2019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19.04.24</w:t>
            </w:r>
          </w:p>
        </w:tc>
      </w:tr>
      <w:tr w:rsidR="00E6762C" w:rsidTr="00E6762C">
        <w:trPr>
          <w:trHeight w:val="845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4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Филимонова Елена Евгеньевна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географии и обществознания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Среднее техническое г. Уссурийск совхоз-техникум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Зоотехник в 1986 г. диплом ИТ 219480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</w:t>
            </w: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19апреля2019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19.04.24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5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Фабрика Татьяна Владимировна 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Среднее специальное Спасское педучилище в 1979 г. Учитель физической культуры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диплом AT 432 796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27февраля2020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27.02.25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6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Хохлова Наталья Павловна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математики и физики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Высшее педагогическое Полтавский пединститут 1980г. Учитель математики и физики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диплом ЖВ-1 003602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 xml:space="preserve">1 </w:t>
            </w:r>
            <w:proofErr w:type="spellStart"/>
            <w:proofErr w:type="gramStart"/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кв.категория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24мая 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24.05.27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7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Ильчук Елена Германовна учитель начальных классов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Среднее специальное г. Владивосток педучилище в 1990 г. Воспитатель детского сада диплом ПТ 007109 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10 октябрь 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10.10.27</w:t>
            </w:r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Ковальчук Светлана Юрьевна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Среднее специальное Спасский педколледж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</w:t>
            </w: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28июня 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28.06.27</w:t>
            </w:r>
          </w:p>
        </w:tc>
      </w:tr>
      <w:tr w:rsidR="00E6762C" w:rsidTr="00E6762C">
        <w:trPr>
          <w:trHeight w:val="1082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Шипицын</w:t>
            </w:r>
            <w:proofErr w:type="spellEnd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Александр Геннадьевич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физкультуры и ОБЖ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среднее спец. </w:t>
            </w:r>
            <w:proofErr w:type="spellStart"/>
            <w:proofErr w:type="gramStart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Хаб.индустр.техникум</w:t>
            </w:r>
            <w:proofErr w:type="spellEnd"/>
            <w:proofErr w:type="gramEnd"/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 техник-механик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диплом  ГТ 515096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 xml:space="preserve"> 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16марта2021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16.03.26</w:t>
            </w:r>
          </w:p>
        </w:tc>
      </w:tr>
      <w:tr w:rsidR="00E6762C" w:rsidTr="00E6762C">
        <w:trPr>
          <w:trHeight w:val="558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Кобзарь Елена Владимировна 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русского языка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высшее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УГПИ 2007г.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учитель р/языка и литературы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 xml:space="preserve">диплом ССГ 07442351 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1кв.категория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Январь 2021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15.12.26</w:t>
            </w:r>
            <w:bookmarkStart w:id="0" w:name="_GoBack"/>
            <w:bookmarkEnd w:id="0"/>
          </w:p>
        </w:tc>
      </w:tr>
      <w:tr w:rsidR="00E6762C" w:rsidTr="00E6762C"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Черненко Алла Дмитриевна</w:t>
            </w:r>
            <w:r>
              <w:rPr>
                <w:rStyle w:val="FontStyle18"/>
                <w:rFonts w:ascii="Times New Roman" w:hAnsi="Times New Roman" w:cs="Times New Roman"/>
              </w:rPr>
              <w:t xml:space="preserve"> директор</w:t>
            </w:r>
          </w:p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lang w:eastAsia="en-US"/>
              </w:rPr>
              <w:t>высшее специальное УГПИ учитель математики и информатики</w:t>
            </w:r>
          </w:p>
          <w:p w:rsidR="00E6762C" w:rsidRPr="004602B4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i/>
                <w:lang w:eastAsia="en-US"/>
              </w:rPr>
            </w:pPr>
            <w:r w:rsidRPr="004602B4">
              <w:rPr>
                <w:rStyle w:val="FontStyle18"/>
                <w:rFonts w:ascii="Times New Roman" w:hAnsi="Times New Roman" w:cs="Times New Roman"/>
                <w:i/>
                <w:lang w:eastAsia="en-US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762C" w:rsidRDefault="00E6762C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19.ноября2020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62C" w:rsidRDefault="00E6762C" w:rsidP="00CF12AF">
            <w:pPr>
              <w:pStyle w:val="Style6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</w:rPr>
              <w:t>19.11.25</w:t>
            </w:r>
          </w:p>
        </w:tc>
      </w:tr>
    </w:tbl>
    <w:p w:rsidR="000F3EC5" w:rsidRDefault="000F3EC5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Default="00B446E2"/>
    <w:p w:rsidR="00B446E2" w:rsidRPr="00B446E2" w:rsidRDefault="00B446E2" w:rsidP="00B446E2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B446E2" w:rsidRPr="00B446E2" w:rsidSect="00920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5765" w:rsidRDefault="00D05765" w:rsidP="00E6762C">
      <w:r>
        <w:separator/>
      </w:r>
    </w:p>
  </w:endnote>
  <w:endnote w:type="continuationSeparator" w:id="0">
    <w:p w:rsidR="00D05765" w:rsidRDefault="00D05765" w:rsidP="00E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5765" w:rsidRDefault="00D05765" w:rsidP="00E6762C">
      <w:r>
        <w:separator/>
      </w:r>
    </w:p>
  </w:footnote>
  <w:footnote w:type="continuationSeparator" w:id="0">
    <w:p w:rsidR="00D05765" w:rsidRDefault="00D05765" w:rsidP="00E6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3"/>
    <w:rsid w:val="000F3EC5"/>
    <w:rsid w:val="0029762D"/>
    <w:rsid w:val="002A02A9"/>
    <w:rsid w:val="004602B4"/>
    <w:rsid w:val="007E2D58"/>
    <w:rsid w:val="008641EA"/>
    <w:rsid w:val="008839DB"/>
    <w:rsid w:val="00920CA3"/>
    <w:rsid w:val="009A1F69"/>
    <w:rsid w:val="00AB38C7"/>
    <w:rsid w:val="00AC7C17"/>
    <w:rsid w:val="00B446E2"/>
    <w:rsid w:val="00B859A9"/>
    <w:rsid w:val="00CF12AF"/>
    <w:rsid w:val="00D05765"/>
    <w:rsid w:val="00D81111"/>
    <w:rsid w:val="00E6762C"/>
    <w:rsid w:val="00F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DEB"/>
  <w15:docId w15:val="{1849BBC5-E1B4-4B04-A480-029F4D97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A3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20CA3"/>
  </w:style>
  <w:style w:type="paragraph" w:customStyle="1" w:styleId="Style6">
    <w:name w:val="Style6"/>
    <w:basedOn w:val="a"/>
    <w:uiPriority w:val="99"/>
    <w:rsid w:val="00920CA3"/>
    <w:pPr>
      <w:spacing w:line="292" w:lineRule="exact"/>
    </w:pPr>
  </w:style>
  <w:style w:type="paragraph" w:customStyle="1" w:styleId="Style9">
    <w:name w:val="Style9"/>
    <w:basedOn w:val="a"/>
    <w:uiPriority w:val="99"/>
    <w:rsid w:val="00920CA3"/>
    <w:pPr>
      <w:spacing w:line="341" w:lineRule="exact"/>
    </w:pPr>
  </w:style>
  <w:style w:type="character" w:customStyle="1" w:styleId="FontStyle14">
    <w:name w:val="Font Style14"/>
    <w:basedOn w:val="a0"/>
    <w:uiPriority w:val="99"/>
    <w:rsid w:val="00920CA3"/>
    <w:rPr>
      <w:rFonts w:ascii="Calibri" w:hAnsi="Calibri" w:cs="Calibri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920CA3"/>
    <w:rPr>
      <w:rFonts w:ascii="Calibri" w:hAnsi="Calibri" w:cs="Calibri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920CA3"/>
    <w:rPr>
      <w:rFonts w:ascii="Calibri" w:hAnsi="Calibri" w:cs="Calibri" w:hint="default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676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762C"/>
    <w:rPr>
      <w:rFonts w:ascii="Calibri" w:eastAsiaTheme="minorEastAsia" w:hAnsi="Calibri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7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762C"/>
    <w:rPr>
      <w:rFonts w:ascii="Calibri" w:eastAsiaTheme="minorEastAsia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2021-01-06T04:04:00Z</cp:lastPrinted>
  <dcterms:created xsi:type="dcterms:W3CDTF">2023-11-10T02:10:00Z</dcterms:created>
  <dcterms:modified xsi:type="dcterms:W3CDTF">2023-11-10T02:10:00Z</dcterms:modified>
</cp:coreProperties>
</file>