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4628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A5A48D7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4A957EA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F9E96DA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020E2A27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473BE81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7605EBE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671F5D96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9563708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ПРОГРАММА ИНДИВИДУАЛЬНОЙ РАБОТЫ УЧИТЕЛЯ-</w:t>
      </w:r>
    </w:p>
    <w:p w14:paraId="3B8A0B31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39DC361C" w14:textId="1CA76393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НАСТАВНИКА С УЧАЩИМСЯ </w:t>
      </w:r>
      <w:r w:rsidR="00A00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КЛАССА</w:t>
      </w:r>
    </w:p>
    <w:p w14:paraId="5014ABCF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441003A8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Шадриным Егором</w:t>
      </w:r>
    </w:p>
    <w:p w14:paraId="35692D9B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1F076A87" w14:textId="77777777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7A8E8100" w14:textId="13BBE315" w:rsidR="005314F7" w:rsidRDefault="005314F7" w:rsidP="005314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202</w:t>
      </w:r>
      <w:r w:rsidR="00A00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-202</w:t>
      </w:r>
      <w:r w:rsidR="00A00E5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14:paraId="47F7D389" w14:textId="77777777" w:rsidR="005314F7" w:rsidRDefault="005314F7" w:rsidP="005314F7">
      <w:pPr>
        <w:numPr>
          <w:ilvl w:val="0"/>
          <w:numId w:val="1"/>
        </w:numPr>
        <w:shd w:val="clear" w:color="auto" w:fill="FFFFFF"/>
        <w:spacing w:after="0" w:line="240" w:lineRule="auto"/>
        <w:ind w:left="0" w:right="285"/>
        <w:textAlignment w:val="top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</w:p>
    <w:p w14:paraId="097B1666" w14:textId="77777777" w:rsidR="005314F7" w:rsidRDefault="005314F7" w:rsidP="005314F7">
      <w:pPr>
        <w:numPr>
          <w:ilvl w:val="0"/>
          <w:numId w:val="1"/>
        </w:numPr>
        <w:shd w:val="clear" w:color="auto" w:fill="FFFFFF"/>
        <w:spacing w:after="0" w:line="240" w:lineRule="auto"/>
        <w:ind w:left="0" w:right="285"/>
        <w:textAlignment w:val="top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</w:p>
    <w:p w14:paraId="5217028C" w14:textId="77777777" w:rsidR="005314F7" w:rsidRDefault="005314F7" w:rsidP="005314F7">
      <w:pPr>
        <w:numPr>
          <w:ilvl w:val="0"/>
          <w:numId w:val="1"/>
        </w:numPr>
        <w:shd w:val="clear" w:color="auto" w:fill="FFFFFF"/>
        <w:spacing w:after="0" w:line="240" w:lineRule="auto"/>
        <w:ind w:left="0" w:right="285"/>
        <w:textAlignment w:val="top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</w:p>
    <w:p w14:paraId="57C9973D" w14:textId="77777777" w:rsidR="005314F7" w:rsidRDefault="005314F7" w:rsidP="005314F7">
      <w:pPr>
        <w:shd w:val="clear" w:color="auto" w:fill="FFFFFF"/>
        <w:spacing w:after="100" w:afterAutospacing="1" w:line="360" w:lineRule="atLeast"/>
        <w:ind w:left="2835"/>
        <w:jc w:val="righ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6BBBEBF4" w14:textId="77777777" w:rsidR="005314F7" w:rsidRDefault="005314F7" w:rsidP="005314F7">
      <w:pPr>
        <w:shd w:val="clear" w:color="auto" w:fill="FFFFFF"/>
        <w:spacing w:after="100" w:afterAutospacing="1" w:line="360" w:lineRule="atLeast"/>
        <w:ind w:left="2835"/>
        <w:jc w:val="righ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2357E5F4" w14:textId="77777777" w:rsidR="005314F7" w:rsidRDefault="005314F7" w:rsidP="005314F7">
      <w:pPr>
        <w:shd w:val="clear" w:color="auto" w:fill="FFFFFF"/>
        <w:spacing w:after="100" w:afterAutospacing="1" w:line="360" w:lineRule="atLeast"/>
        <w:ind w:left="2835"/>
        <w:jc w:val="righ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7E1D9448" w14:textId="77777777" w:rsidR="005314F7" w:rsidRDefault="005314F7" w:rsidP="005314F7">
      <w:pPr>
        <w:shd w:val="clear" w:color="auto" w:fill="FFFFFF"/>
        <w:spacing w:after="100" w:afterAutospacing="1" w:line="360" w:lineRule="atLeast"/>
        <w:ind w:left="2835"/>
        <w:jc w:val="righ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4FCE9BC5" w14:textId="77777777" w:rsidR="005314F7" w:rsidRDefault="005314F7" w:rsidP="005314F7">
      <w:p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443ABA18" w14:textId="77777777" w:rsidR="005314F7" w:rsidRDefault="005314F7" w:rsidP="005314F7">
      <w:p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1C020948" w14:textId="77777777" w:rsidR="005314F7" w:rsidRDefault="005314F7" w:rsidP="005314F7">
      <w:p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152ACB7A" w14:textId="77777777" w:rsidR="005314F7" w:rsidRDefault="005314F7" w:rsidP="005314F7">
      <w:p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25CCC344" w14:textId="77777777" w:rsidR="005314F7" w:rsidRDefault="005314F7" w:rsidP="005314F7">
      <w:p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3B6BC72B" w14:textId="77777777" w:rsidR="005314F7" w:rsidRDefault="005314F7" w:rsidP="005314F7">
      <w:pPr>
        <w:shd w:val="clear" w:color="auto" w:fill="FFFFFF"/>
        <w:spacing w:after="100" w:afterAutospacing="1" w:line="360" w:lineRule="atLeast"/>
        <w:ind w:left="2835"/>
        <w:jc w:val="righ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30C490B1" w14:textId="77777777" w:rsidR="005314F7" w:rsidRDefault="005314F7" w:rsidP="005314F7">
      <w:p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 Учитель начальных классов: О.А. Гусева</w:t>
      </w:r>
    </w:p>
    <w:p w14:paraId="7FEFA87E" w14:textId="77777777" w:rsidR="005314F7" w:rsidRDefault="005314F7" w:rsidP="005314F7">
      <w:pPr>
        <w:shd w:val="clear" w:color="auto" w:fill="FFFFFF"/>
        <w:spacing w:after="100" w:afterAutospacing="1" w:line="360" w:lineRule="atLeast"/>
        <w:ind w:left="2835"/>
        <w:jc w:val="right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14:paraId="281FF3F1" w14:textId="77777777" w:rsidR="005314F7" w:rsidRDefault="005314F7" w:rsidP="005314F7">
      <w:pPr>
        <w:shd w:val="clear" w:color="auto" w:fill="FFFFFF"/>
        <w:spacing w:after="100" w:afterAutospacing="1" w:line="240" w:lineRule="auto"/>
        <w:rPr>
          <w:rFonts w:ascii="initial" w:eastAsia="Times New Roman" w:hAnsi="initial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14:paraId="6CDE3C4A" w14:textId="77777777" w:rsidR="005314F7" w:rsidRDefault="005314F7" w:rsidP="005314F7">
      <w:pPr>
        <w:shd w:val="clear" w:color="auto" w:fill="FFFFFF"/>
        <w:spacing w:after="100" w:afterAutospacing="1" w:line="240" w:lineRule="auto"/>
        <w:rPr>
          <w:rFonts w:ascii="initial" w:eastAsia="Times New Roman" w:hAnsi="initial" w:cs="Times New Roman"/>
          <w:sz w:val="20"/>
          <w:szCs w:val="20"/>
          <w:lang w:eastAsia="ru-RU"/>
        </w:rPr>
      </w:pPr>
    </w:p>
    <w:p w14:paraId="24BBD7A0" w14:textId="77777777" w:rsidR="005314F7" w:rsidRDefault="005314F7" w:rsidP="005314F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dr w:val="none" w:sz="0" w:space="0" w:color="auto" w:frame="1"/>
          <w:lang w:eastAsia="ru-RU"/>
        </w:rPr>
        <w:lastRenderedPageBreak/>
        <w:br/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14:paraId="554BC89A" w14:textId="77777777" w:rsidR="005314F7" w:rsidRDefault="005314F7" w:rsidP="005314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 </w:t>
      </w:r>
    </w:p>
    <w:p w14:paraId="575B8D9E" w14:textId="77777777" w:rsidR="005314F7" w:rsidRDefault="005314F7" w:rsidP="005314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 программы:</w:t>
      </w:r>
    </w:p>
    <w:p w14:paraId="6E54BFC9" w14:textId="77777777" w:rsidR="005314F7" w:rsidRDefault="005314F7" w:rsidP="005314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ликвидация пробелов у учащихся в обучении по русскому языку;</w:t>
      </w:r>
    </w:p>
    <w:p w14:paraId="444E769C" w14:textId="77777777" w:rsidR="005314F7" w:rsidRDefault="005314F7" w:rsidP="005314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условий для успешного индивидуального развития ребенка.</w:t>
      </w:r>
    </w:p>
    <w:p w14:paraId="11290A6D" w14:textId="77777777" w:rsidR="005314F7" w:rsidRDefault="005314F7" w:rsidP="005314F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 программы:</w:t>
      </w:r>
    </w:p>
    <w:p w14:paraId="6E81C393" w14:textId="77777777" w:rsidR="005314F7" w:rsidRDefault="005314F7" w:rsidP="005314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ситуации успеха, наиболее эффективного стимула познавательной деятельности;</w:t>
      </w:r>
    </w:p>
    <w:p w14:paraId="0338BF4A" w14:textId="77777777" w:rsidR="005314F7" w:rsidRDefault="005314F7" w:rsidP="005314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пробуждение природной любознательности;</w:t>
      </w:r>
    </w:p>
    <w:p w14:paraId="330F281D" w14:textId="77777777" w:rsidR="005314F7" w:rsidRDefault="005314F7" w:rsidP="005314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максимально благожелательных отношений учителя и окружающих школьников к слабому ученику;</w:t>
      </w:r>
    </w:p>
    <w:p w14:paraId="6782BD26" w14:textId="77777777" w:rsidR="005314F7" w:rsidRDefault="005314F7" w:rsidP="005314F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вовлечение уч-ся в совместный поиск форм работы, поля деятельности.</w:t>
      </w:r>
    </w:p>
    <w:p w14:paraId="1D9F38C4" w14:textId="77777777" w:rsidR="005314F7" w:rsidRDefault="005314F7" w:rsidP="005314F7">
      <w:pPr>
        <w:pStyle w:val="a3"/>
        <w:ind w:firstLine="6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518881" w14:textId="77777777" w:rsidR="005314F7" w:rsidRDefault="005314F7" w:rsidP="005314F7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Личностные результаты:</w:t>
      </w:r>
    </w:p>
    <w:p w14:paraId="52EE7369" w14:textId="77777777" w:rsidR="005314F7" w:rsidRDefault="005314F7" w:rsidP="005314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внимательности, настойчивости, целеустремленности, умения преодолевать трудности      качеств весьма важных в практической деятельности любого человека;</w:t>
      </w:r>
    </w:p>
    <w:p w14:paraId="20CE65FB" w14:textId="77777777" w:rsidR="005314F7" w:rsidRDefault="005314F7" w:rsidP="005314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чувства справедливости, ответственности;</w:t>
      </w:r>
    </w:p>
    <w:p w14:paraId="292B0016" w14:textId="77777777" w:rsidR="005314F7" w:rsidRDefault="005314F7" w:rsidP="005314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способами исследовательской деятельности;</w:t>
      </w:r>
    </w:p>
    <w:p w14:paraId="71AF24C8" w14:textId="77777777" w:rsidR="005314F7" w:rsidRDefault="005314F7" w:rsidP="005314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самостоятельности суждений, ликвидация пробелов в обучении;</w:t>
      </w:r>
    </w:p>
    <w:p w14:paraId="6722EFDC" w14:textId="77777777" w:rsidR="005314F7" w:rsidRDefault="005314F7" w:rsidP="005314F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учебно-познавательной мотивации учения.</w:t>
      </w:r>
    </w:p>
    <w:p w14:paraId="4258B7A5" w14:textId="77777777" w:rsidR="005314F7" w:rsidRDefault="005314F7" w:rsidP="005314F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Метапредметные результаты:</w:t>
      </w:r>
    </w:p>
    <w:p w14:paraId="6089FDEB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анализировать предложенные  варианты решения задачи, выбирать из них верные;</w:t>
      </w:r>
    </w:p>
    <w:p w14:paraId="28DF1D6E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выбирать наиболее эффективный способ решения задачи.</w:t>
      </w:r>
    </w:p>
    <w:p w14:paraId="1278BE82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принимать и сохранять учебную задачу;</w:t>
      </w:r>
    </w:p>
    <w:p w14:paraId="3D3147E2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планировать свои действия в соответствии с поставленной задачей и условиями её реализации;</w:t>
      </w:r>
    </w:p>
    <w:p w14:paraId="269F8DF5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осуществлять поиск необходимой информации для выполнения учебных заданий с использованием учебной литературы.</w:t>
      </w:r>
    </w:p>
    <w:p w14:paraId="5215B636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использовать знаково-символические средства;</w:t>
      </w:r>
    </w:p>
    <w:p w14:paraId="25FC1707" w14:textId="77777777" w:rsidR="005314F7" w:rsidRDefault="005314F7" w:rsidP="005314F7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умение формулировать собственное мнение и позицию.</w:t>
      </w:r>
    </w:p>
    <w:p w14:paraId="530C201D" w14:textId="77777777" w:rsidR="005314F7" w:rsidRDefault="005314F7" w:rsidP="005314F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1338D7B2" w14:textId="77777777" w:rsidR="005314F7" w:rsidRDefault="005314F7" w:rsidP="005314F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bdr w:val="none" w:sz="0" w:space="0" w:color="auto" w:frame="1"/>
          <w:lang w:eastAsia="ru-RU"/>
        </w:rPr>
        <w:t>Предметные результаты:</w:t>
      </w:r>
    </w:p>
    <w:p w14:paraId="06B7955E" w14:textId="77777777" w:rsidR="005314F7" w:rsidRDefault="005314F7" w:rsidP="005314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выявлять с помощью умственных и практических действий  сходство и отличие различных видов предложений, анализировать состав и структуру предложения, производить синтаксический разбор предложения;</w:t>
      </w:r>
    </w:p>
    <w:p w14:paraId="4BE9F87C" w14:textId="77777777" w:rsidR="005314F7" w:rsidRDefault="005314F7" w:rsidP="005314F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анализировать, сравнивать и использовать полученную информацию в различных видах деятельности;</w:t>
      </w:r>
    </w:p>
    <w:p w14:paraId="69EE95DF" w14:textId="77777777" w:rsidR="005314F7" w:rsidRDefault="005314F7" w:rsidP="005314F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проектировать алгоритмы решения исследовательской и творческой задач;</w:t>
      </w:r>
    </w:p>
    <w:p w14:paraId="00F86A47" w14:textId="77777777" w:rsidR="005314F7" w:rsidRDefault="005314F7" w:rsidP="005314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следовать нормам написания письма;</w:t>
      </w:r>
    </w:p>
    <w:p w14:paraId="5511C63C" w14:textId="77777777" w:rsidR="005314F7" w:rsidRDefault="005314F7" w:rsidP="005314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планировать и реализовывать исследовательскую деятельность на основе анализа, влияния изучения разделов русского языка на грамотность.</w:t>
      </w:r>
    </w:p>
    <w:p w14:paraId="25EEDE97" w14:textId="77777777" w:rsidR="005314F7" w:rsidRDefault="005314F7" w:rsidP="005314F7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Прогнозируемый результат:</w:t>
      </w:r>
    </w:p>
    <w:p w14:paraId="57DE1049" w14:textId="77777777" w:rsidR="005314F7" w:rsidRDefault="005314F7" w:rsidP="005314F7">
      <w:pPr>
        <w:pStyle w:val="a3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eastAsia="ru-RU"/>
        </w:rPr>
        <w:t xml:space="preserve">Учащийся  должны знать: </w:t>
      </w:r>
    </w:p>
    <w:p w14:paraId="7D239AA8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каллиграфические нормы написания букв русского алфавита;</w:t>
      </w:r>
    </w:p>
    <w:p w14:paraId="59F10C93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применять правила правописания на изученные орфограммы; </w:t>
      </w:r>
    </w:p>
    <w:p w14:paraId="0F7C52D3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различать звуки и буквы, гласные и согласные звуки и буквы, твердые и мягкие, звонкие и глухие согласные звуки; </w:t>
      </w:r>
    </w:p>
    <w:p w14:paraId="2F821FF3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производить синтаксический разбор простого предложения;</w:t>
      </w:r>
    </w:p>
    <w:p w14:paraId="2E108911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писать текст (65-70 слов) под диктовку;</w:t>
      </w:r>
    </w:p>
    <w:p w14:paraId="4B671835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списывать с печатного текста, с учетом норм каллиграфии;</w:t>
      </w:r>
    </w:p>
    <w:p w14:paraId="4D188A96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производить морфемный разбор слова;</w:t>
      </w:r>
    </w:p>
    <w:p w14:paraId="41897475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выполнять морфологический разбор изученных частей речи;</w:t>
      </w:r>
    </w:p>
    <w:p w14:paraId="51458FC8" w14:textId="77777777" w:rsidR="005314F7" w:rsidRDefault="005314F7" w:rsidP="005314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написание изложения повествовательного текста.</w:t>
      </w:r>
    </w:p>
    <w:p w14:paraId="74A9DF58" w14:textId="77777777" w:rsidR="005314F7" w:rsidRDefault="005314F7" w:rsidP="005314F7">
      <w:pPr>
        <w:pStyle w:val="a4"/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bdr w:val="none" w:sz="0" w:space="0" w:color="auto" w:frame="1"/>
          <w:lang w:eastAsia="ru-RU"/>
        </w:rPr>
        <w:t>Формы контроля:</w:t>
      </w:r>
    </w:p>
    <w:p w14:paraId="33EA1E31" w14:textId="77777777" w:rsidR="005314F7" w:rsidRDefault="005314F7" w:rsidP="005314F7">
      <w:pPr>
        <w:pStyle w:val="a4"/>
        <w:numPr>
          <w:ilvl w:val="0"/>
          <w:numId w:val="7"/>
        </w:num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устные и письменные опросы;</w:t>
      </w:r>
    </w:p>
    <w:p w14:paraId="379514F1" w14:textId="77777777" w:rsidR="005314F7" w:rsidRDefault="005314F7" w:rsidP="005314F7">
      <w:pPr>
        <w:pStyle w:val="a4"/>
        <w:numPr>
          <w:ilvl w:val="0"/>
          <w:numId w:val="7"/>
        </w:num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самостоятельные и проверочные работы;</w:t>
      </w:r>
    </w:p>
    <w:p w14:paraId="6D5144E7" w14:textId="77777777" w:rsidR="005314F7" w:rsidRDefault="005314F7" w:rsidP="005314F7">
      <w:pPr>
        <w:pStyle w:val="a4"/>
        <w:numPr>
          <w:ilvl w:val="0"/>
          <w:numId w:val="7"/>
        </w:num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предметные тесты;</w:t>
      </w:r>
    </w:p>
    <w:p w14:paraId="61CD4C93" w14:textId="77777777" w:rsidR="005314F7" w:rsidRDefault="005314F7" w:rsidP="005314F7">
      <w:pPr>
        <w:pStyle w:val="a4"/>
        <w:numPr>
          <w:ilvl w:val="0"/>
          <w:numId w:val="7"/>
        </w:num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собеседования;</w:t>
      </w:r>
    </w:p>
    <w:p w14:paraId="1BFF8A95" w14:textId="77777777" w:rsidR="005314F7" w:rsidRDefault="005314F7" w:rsidP="005314F7">
      <w:pPr>
        <w:pStyle w:val="a4"/>
        <w:numPr>
          <w:ilvl w:val="0"/>
          <w:numId w:val="7"/>
        </w:numPr>
        <w:shd w:val="clear" w:color="auto" w:fill="FFFFFF"/>
        <w:spacing w:after="100" w:afterAutospacing="1" w:line="360" w:lineRule="atLeast"/>
        <w:rPr>
          <w:rFonts w:ascii="initial" w:eastAsia="Times New Roman" w:hAnsi="init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контрольные работы.</w:t>
      </w:r>
    </w:p>
    <w:p w14:paraId="35742E2D" w14:textId="77777777" w:rsidR="005314F7" w:rsidRDefault="005314F7" w:rsidP="005314F7">
      <w:pPr>
        <w:pStyle w:val="a3"/>
        <w:ind w:left="720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451C4917" w14:textId="77777777" w:rsidR="005314F7" w:rsidRDefault="005314F7" w:rsidP="005314F7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692CE1E7" w14:textId="77777777" w:rsidR="005314F7" w:rsidRDefault="005314F7" w:rsidP="005314F7">
      <w:pPr>
        <w:shd w:val="clear" w:color="auto" w:fill="FFFFFF"/>
        <w:spacing w:after="100" w:afterAutospacing="1" w:line="240" w:lineRule="auto"/>
        <w:jc w:val="center"/>
        <w:rPr>
          <w:rFonts w:ascii="initial" w:eastAsia="Times New Roman" w:hAnsi="initial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Тематическое планирование</w:t>
      </w:r>
    </w:p>
    <w:tbl>
      <w:tblPr>
        <w:tblW w:w="10774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5973"/>
        <w:gridCol w:w="1128"/>
        <w:gridCol w:w="1176"/>
        <w:gridCol w:w="1843"/>
      </w:tblGrid>
      <w:tr w:rsidR="005314F7" w14:paraId="6653481B" w14:textId="77777777" w:rsidTr="005314F7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33FFE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1E1AF4C0" w14:textId="77777777" w:rsidR="005314F7" w:rsidRDefault="005314F7">
            <w:pPr>
              <w:spacing w:after="10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C3ECC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14:paraId="3B71D1CE" w14:textId="77777777" w:rsidR="005314F7" w:rsidRDefault="005314F7">
            <w:pPr>
              <w:spacing w:after="100" w:afterAutospacing="1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Темы работы 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AA06F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Форма</w:t>
            </w:r>
          </w:p>
          <w:p w14:paraId="19397893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работы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CD3665C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0AB1C9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314F7" w14:paraId="36FEF325" w14:textId="77777777" w:rsidTr="005314F7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216B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E3B53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Написание букв русского алфавита с учетом норм каллиграфии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DEFB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C5188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К/С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4AC89D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10,11,17,18,24,25.11</w:t>
            </w:r>
          </w:p>
        </w:tc>
      </w:tr>
      <w:tr w:rsidR="005314F7" w14:paraId="741B8987" w14:textId="77777777" w:rsidTr="005314F7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2B08D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BF074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Написание слогов, слов, предложений с учетом норм каллиграфии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8D40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CEB9470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К/С  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4AA4B6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01,02,08,09,15,16.12</w:t>
            </w:r>
          </w:p>
        </w:tc>
      </w:tr>
      <w:tr w:rsidR="005314F7" w14:paraId="56AF776B" w14:textId="77777777" w:rsidTr="005314F7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7FB73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64AEA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Списывание с печатного текста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4A835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D5D1BF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К/С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DC53B8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23,24.12.2022г.</w:t>
            </w:r>
          </w:p>
          <w:p w14:paraId="768490AF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12,13,19.01.2023г.</w:t>
            </w:r>
          </w:p>
        </w:tc>
      </w:tr>
      <w:tr w:rsidR="005314F7" w14:paraId="0486C5D4" w14:textId="77777777" w:rsidTr="005314F7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28CD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0DA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Предложение. Оформление предложения на письме. Разбор по членам предложения.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7769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1D5E29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проверочная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B24CE4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20,26,27. 01</w:t>
            </w:r>
          </w:p>
          <w:p w14:paraId="313CCCBA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02,03,09.02</w:t>
            </w:r>
          </w:p>
        </w:tc>
      </w:tr>
      <w:tr w:rsidR="005314F7" w14:paraId="35140F60" w14:textId="77777777" w:rsidTr="005314F7"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09B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980F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Второстепенные члены предложения: дополнение, определение и обстоятельство.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34479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36CBAB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проверочная работа 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3046AB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10,16,17,23,24.02</w:t>
            </w:r>
          </w:p>
        </w:tc>
      </w:tr>
      <w:tr w:rsidR="005314F7" w14:paraId="3F13A36C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E9616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BD62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Синтаксический разбор простого предложения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27F3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36F7CD5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проверочная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714ABE8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02,03,09,10.03</w:t>
            </w:r>
          </w:p>
        </w:tc>
      </w:tr>
      <w:tr w:rsidR="005314F7" w14:paraId="1FAC4011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2C4A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0CB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Орфограммы в корне слова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AFCE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A6E5E2F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71FFD94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17,23,23.03</w:t>
            </w:r>
          </w:p>
          <w:p w14:paraId="714FDBB2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06,07.04</w:t>
            </w:r>
          </w:p>
        </w:tc>
      </w:tr>
      <w:tr w:rsidR="005314F7" w14:paraId="59D5F65F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7E28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E7DEC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Состав слова. Распознавание значимых частей слова.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CC2E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42EDE1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проверочная работа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ACC388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13,14,21.04</w:t>
            </w:r>
          </w:p>
        </w:tc>
      </w:tr>
      <w:tr w:rsidR="005314F7" w14:paraId="5543D023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7CAC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08404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речи: имя существительное, имя прилагательное, глагол.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54368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17A63D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1514152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22,28,29.04</w:t>
            </w:r>
          </w:p>
        </w:tc>
      </w:tr>
      <w:tr w:rsidR="005314F7" w14:paraId="022C8DC2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4B78B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0764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Письмо под диктовку.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7480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E6C1EED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EB4E6C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11,12.05</w:t>
            </w:r>
          </w:p>
        </w:tc>
      </w:tr>
      <w:tr w:rsidR="005314F7" w14:paraId="64C1F04D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FD28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AB6A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 изложения повествовательного текста.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0813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259BF1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изложение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DC3AA0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18,19.05</w:t>
            </w:r>
          </w:p>
        </w:tc>
      </w:tr>
      <w:tr w:rsidR="005314F7" w14:paraId="25B07CC7" w14:textId="77777777" w:rsidTr="005314F7">
        <w:tc>
          <w:tcPr>
            <w:tcW w:w="6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B48D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5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78BB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занятие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7ED7B" w14:textId="77777777" w:rsidR="005314F7" w:rsidRDefault="005314F7">
            <w:pPr>
              <w:spacing w:after="0"/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3E673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0A9987" w14:textId="77777777" w:rsidR="005314F7" w:rsidRDefault="005314F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24,25.05</w:t>
            </w:r>
          </w:p>
        </w:tc>
      </w:tr>
    </w:tbl>
    <w:p w14:paraId="7EAFA2A0" w14:textId="77777777" w:rsidR="005314F7" w:rsidRDefault="005314F7" w:rsidP="005314F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</w:pPr>
    </w:p>
    <w:p w14:paraId="32FEC724" w14:textId="77777777" w:rsidR="005314F7" w:rsidRDefault="005314F7" w:rsidP="005314F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</w:pPr>
    </w:p>
    <w:p w14:paraId="732A8305" w14:textId="77777777" w:rsidR="005314F7" w:rsidRDefault="005314F7" w:rsidP="005314F7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i/>
          <w:iCs/>
          <w:sz w:val="20"/>
          <w:szCs w:val="20"/>
          <w:bdr w:val="none" w:sz="0" w:space="0" w:color="auto" w:frame="1"/>
          <w:lang w:eastAsia="ru-RU"/>
        </w:rPr>
      </w:pPr>
    </w:p>
    <w:p w14:paraId="40F159F1" w14:textId="77777777" w:rsidR="00410704" w:rsidRDefault="00410704"/>
    <w:sectPr w:rsidR="0041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C6BA0"/>
    <w:multiLevelType w:val="hybridMultilevel"/>
    <w:tmpl w:val="5D10A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F6CF1"/>
    <w:multiLevelType w:val="multilevel"/>
    <w:tmpl w:val="2E02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475C1"/>
    <w:multiLevelType w:val="hybridMultilevel"/>
    <w:tmpl w:val="8460E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C1128"/>
    <w:multiLevelType w:val="hybridMultilevel"/>
    <w:tmpl w:val="B9EC3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6525E"/>
    <w:multiLevelType w:val="hybridMultilevel"/>
    <w:tmpl w:val="338E2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00879"/>
    <w:multiLevelType w:val="hybridMultilevel"/>
    <w:tmpl w:val="66F2E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6598C"/>
    <w:multiLevelType w:val="hybridMultilevel"/>
    <w:tmpl w:val="1F161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F7"/>
    <w:rsid w:val="00137789"/>
    <w:rsid w:val="00410704"/>
    <w:rsid w:val="004B782D"/>
    <w:rsid w:val="005314F7"/>
    <w:rsid w:val="00A0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7247"/>
  <w15:docId w15:val="{80E4E23A-D391-43CB-ABF8-8BE4F648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4F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1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2025-09-10T01:52:00Z</dcterms:created>
  <dcterms:modified xsi:type="dcterms:W3CDTF">2025-09-10T01:52:00Z</dcterms:modified>
</cp:coreProperties>
</file>