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86" w:rsidRDefault="005958DB">
      <w:pPr>
        <w:pStyle w:val="a3"/>
        <w:spacing w:before="68"/>
        <w:ind w:left="24" w:right="876"/>
        <w:jc w:val="center"/>
      </w:pPr>
      <w:r>
        <w:rPr>
          <w:spacing w:val="-2"/>
        </w:rPr>
        <w:t>МУНИЦИПАЛЬНОЕ</w:t>
      </w:r>
      <w:r>
        <w:rPr>
          <w:spacing w:val="-13"/>
        </w:rPr>
        <w:t xml:space="preserve"> </w:t>
      </w:r>
      <w:r>
        <w:rPr>
          <w:spacing w:val="-2"/>
        </w:rPr>
        <w:t>БЮДЖЕТНОЕ</w:t>
      </w:r>
      <w:r>
        <w:rPr>
          <w:spacing w:val="-13"/>
        </w:rPr>
        <w:t xml:space="preserve"> </w:t>
      </w:r>
      <w:r>
        <w:rPr>
          <w:spacing w:val="-2"/>
        </w:rPr>
        <w:t>ОБЩЕОБРАЗОВАТЕЛЬНОЕ</w:t>
      </w:r>
      <w:r>
        <w:rPr>
          <w:spacing w:val="-13"/>
        </w:rPr>
        <w:t xml:space="preserve"> </w:t>
      </w:r>
      <w:r>
        <w:rPr>
          <w:spacing w:val="-2"/>
        </w:rPr>
        <w:t>УЧРЕЖДЕНИЕ</w:t>
      </w:r>
    </w:p>
    <w:p w:rsidR="00225186" w:rsidRDefault="005958DB">
      <w:pPr>
        <w:pStyle w:val="a3"/>
        <w:spacing w:before="140"/>
        <w:ind w:left="18" w:right="876"/>
        <w:jc w:val="center"/>
      </w:pPr>
      <w:r>
        <w:rPr>
          <w:spacing w:val="-2"/>
        </w:rPr>
        <w:t>«</w:t>
      </w:r>
      <w:r w:rsidR="004F5F8A">
        <w:rPr>
          <w:spacing w:val="-2"/>
        </w:rPr>
        <w:t xml:space="preserve">Основная общеобразовательная школа </w:t>
      </w:r>
      <w:proofErr w:type="spellStart"/>
      <w:r w:rsidR="004F5F8A">
        <w:rPr>
          <w:spacing w:val="-2"/>
        </w:rPr>
        <w:t>с</w:t>
      </w:r>
      <w:proofErr w:type="gramStart"/>
      <w:r w:rsidR="004F5F8A">
        <w:rPr>
          <w:spacing w:val="-2"/>
        </w:rPr>
        <w:t>.Р</w:t>
      </w:r>
      <w:proofErr w:type="gramEnd"/>
      <w:r w:rsidR="004F5F8A">
        <w:rPr>
          <w:spacing w:val="-2"/>
        </w:rPr>
        <w:t>уновка</w:t>
      </w:r>
      <w:proofErr w:type="spellEnd"/>
      <w:r w:rsidR="004F5F8A">
        <w:rPr>
          <w:spacing w:val="-2"/>
        </w:rPr>
        <w:t xml:space="preserve"> Кировского района»</w:t>
      </w:r>
    </w:p>
    <w:p w:rsidR="00225186" w:rsidRDefault="00225186">
      <w:pPr>
        <w:pStyle w:val="a3"/>
        <w:ind w:left="0"/>
        <w:rPr>
          <w:sz w:val="20"/>
        </w:rPr>
      </w:pPr>
    </w:p>
    <w:p w:rsidR="00225186" w:rsidRDefault="00225186">
      <w:pPr>
        <w:pStyle w:val="a3"/>
        <w:ind w:left="0"/>
        <w:rPr>
          <w:sz w:val="20"/>
        </w:rPr>
      </w:pPr>
    </w:p>
    <w:p w:rsidR="00225186" w:rsidRDefault="00225186">
      <w:pPr>
        <w:pStyle w:val="a3"/>
        <w:ind w:left="0"/>
        <w:rPr>
          <w:sz w:val="20"/>
        </w:rPr>
      </w:pPr>
    </w:p>
    <w:p w:rsidR="00225186" w:rsidRDefault="00225186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586"/>
        <w:gridCol w:w="3831"/>
        <w:gridCol w:w="2598"/>
      </w:tblGrid>
      <w:tr w:rsidR="00225186">
        <w:trPr>
          <w:trHeight w:val="2546"/>
        </w:trPr>
        <w:tc>
          <w:tcPr>
            <w:tcW w:w="2586" w:type="dxa"/>
          </w:tcPr>
          <w:p w:rsidR="00225186" w:rsidRDefault="00225186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3831" w:type="dxa"/>
          </w:tcPr>
          <w:p w:rsidR="00225186" w:rsidRDefault="00225186">
            <w:pPr>
              <w:pStyle w:val="TableParagraph"/>
              <w:ind w:left="245"/>
              <w:rPr>
                <w:sz w:val="20"/>
              </w:rPr>
            </w:pPr>
          </w:p>
        </w:tc>
        <w:tc>
          <w:tcPr>
            <w:tcW w:w="2598" w:type="dxa"/>
          </w:tcPr>
          <w:p w:rsidR="00225186" w:rsidRDefault="005958DB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  <w:p w:rsidR="00225186" w:rsidRDefault="005958DB">
            <w:pPr>
              <w:pStyle w:val="TableParagraph"/>
              <w:spacing w:before="170"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Директор МБОУ "</w:t>
            </w:r>
            <w:r w:rsidR="004F5F8A">
              <w:rPr>
                <w:sz w:val="28"/>
              </w:rPr>
              <w:t xml:space="preserve">ООШ </w:t>
            </w:r>
            <w:proofErr w:type="spellStart"/>
            <w:r w:rsidR="004F5F8A">
              <w:rPr>
                <w:sz w:val="28"/>
              </w:rPr>
              <w:t>с</w:t>
            </w:r>
            <w:proofErr w:type="gramStart"/>
            <w:r w:rsidR="004F5F8A">
              <w:rPr>
                <w:sz w:val="28"/>
              </w:rPr>
              <w:t>.Р</w:t>
            </w:r>
            <w:proofErr w:type="gramEnd"/>
            <w:r w:rsidR="004F5F8A">
              <w:rPr>
                <w:sz w:val="28"/>
              </w:rPr>
              <w:t>уновка</w:t>
            </w:r>
            <w:proofErr w:type="spellEnd"/>
            <w:r>
              <w:rPr>
                <w:spacing w:val="-2"/>
                <w:sz w:val="28"/>
              </w:rPr>
              <w:t>"</w:t>
            </w:r>
          </w:p>
          <w:p w:rsidR="004F5F8A" w:rsidRDefault="004F5F8A">
            <w:pPr>
              <w:pStyle w:val="TableParagraph"/>
              <w:spacing w:before="99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Черненко А.Д.</w:t>
            </w:r>
          </w:p>
          <w:p w:rsidR="00225186" w:rsidRDefault="005958DB">
            <w:pPr>
              <w:pStyle w:val="TableParagraph"/>
              <w:spacing w:before="99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Приказ № </w:t>
            </w:r>
            <w:r w:rsidR="004F5F8A">
              <w:rPr>
                <w:sz w:val="24"/>
              </w:rPr>
              <w:t xml:space="preserve">90 </w:t>
            </w:r>
            <w:r>
              <w:rPr>
                <w:spacing w:val="-2"/>
                <w:sz w:val="24"/>
              </w:rPr>
              <w:t>от«30»</w:t>
            </w:r>
            <w:r>
              <w:rPr>
                <w:spacing w:val="-2"/>
                <w:sz w:val="24"/>
                <w:u w:val="single"/>
              </w:rPr>
              <w:t>08</w:t>
            </w:r>
            <w:r w:rsidR="004F5F8A">
              <w:rPr>
                <w:spacing w:val="-2"/>
                <w:sz w:val="24"/>
                <w:u w:val="single"/>
              </w:rPr>
              <w:t xml:space="preserve"> </w:t>
            </w:r>
            <w:r w:rsidR="004F5F8A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г</w:t>
            </w:r>
          </w:p>
        </w:tc>
      </w:tr>
    </w:tbl>
    <w:p w:rsidR="00225186" w:rsidRDefault="00225186">
      <w:pPr>
        <w:pStyle w:val="a3"/>
        <w:ind w:left="0"/>
        <w:rPr>
          <w:sz w:val="36"/>
        </w:rPr>
      </w:pPr>
    </w:p>
    <w:p w:rsidR="00225186" w:rsidRDefault="00225186">
      <w:pPr>
        <w:pStyle w:val="a3"/>
        <w:ind w:left="0"/>
        <w:rPr>
          <w:sz w:val="36"/>
        </w:rPr>
      </w:pPr>
    </w:p>
    <w:p w:rsidR="00225186" w:rsidRDefault="00225186">
      <w:pPr>
        <w:pStyle w:val="a3"/>
        <w:ind w:left="0"/>
        <w:rPr>
          <w:sz w:val="36"/>
        </w:rPr>
      </w:pPr>
    </w:p>
    <w:p w:rsidR="00225186" w:rsidRDefault="00225186">
      <w:pPr>
        <w:pStyle w:val="a3"/>
        <w:ind w:left="0"/>
        <w:rPr>
          <w:sz w:val="36"/>
        </w:rPr>
      </w:pPr>
    </w:p>
    <w:p w:rsidR="00225186" w:rsidRDefault="00225186">
      <w:pPr>
        <w:pStyle w:val="a3"/>
        <w:ind w:left="0"/>
        <w:rPr>
          <w:sz w:val="36"/>
        </w:rPr>
      </w:pPr>
    </w:p>
    <w:p w:rsidR="00225186" w:rsidRDefault="00225186">
      <w:pPr>
        <w:pStyle w:val="a3"/>
        <w:ind w:left="0"/>
        <w:rPr>
          <w:sz w:val="36"/>
        </w:rPr>
      </w:pPr>
    </w:p>
    <w:p w:rsidR="00225186" w:rsidRDefault="00225186">
      <w:pPr>
        <w:pStyle w:val="a3"/>
        <w:ind w:left="0"/>
        <w:rPr>
          <w:sz w:val="36"/>
        </w:rPr>
      </w:pPr>
    </w:p>
    <w:p w:rsidR="00225186" w:rsidRDefault="00225186">
      <w:pPr>
        <w:pStyle w:val="a3"/>
        <w:spacing w:before="11"/>
        <w:ind w:left="0"/>
        <w:rPr>
          <w:sz w:val="36"/>
        </w:rPr>
      </w:pPr>
    </w:p>
    <w:p w:rsidR="00225186" w:rsidRDefault="005958DB">
      <w:pPr>
        <w:pStyle w:val="a4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rPr>
          <w:spacing w:val="-4"/>
        </w:rPr>
        <w:t>курса</w:t>
      </w:r>
    </w:p>
    <w:p w:rsidR="004F5F8A" w:rsidRDefault="005958DB">
      <w:pPr>
        <w:pStyle w:val="a4"/>
        <w:ind w:left="2448" w:right="3209"/>
        <w:rPr>
          <w:spacing w:val="-2"/>
        </w:rPr>
      </w:pPr>
      <w:r>
        <w:rPr>
          <w:spacing w:val="-2"/>
        </w:rPr>
        <w:t>«</w:t>
      </w:r>
      <w:r w:rsidR="004F5F8A">
        <w:rPr>
          <w:spacing w:val="-2"/>
        </w:rPr>
        <w:t>Практикум по математике</w:t>
      </w:r>
      <w:r>
        <w:rPr>
          <w:spacing w:val="-2"/>
        </w:rPr>
        <w:t xml:space="preserve">» </w:t>
      </w:r>
    </w:p>
    <w:p w:rsidR="00225186" w:rsidRDefault="005958DB">
      <w:pPr>
        <w:pStyle w:val="a4"/>
        <w:ind w:left="2448" w:right="3209"/>
      </w:pPr>
      <w:r>
        <w:t>(7 класс)</w:t>
      </w:r>
    </w:p>
    <w:p w:rsidR="00225186" w:rsidRDefault="00225186">
      <w:pPr>
        <w:pStyle w:val="a3"/>
        <w:spacing w:before="271"/>
        <w:ind w:left="0"/>
        <w:rPr>
          <w:b/>
          <w:sz w:val="36"/>
        </w:rPr>
      </w:pPr>
    </w:p>
    <w:p w:rsidR="009E49BE" w:rsidRDefault="009E49BE">
      <w:pPr>
        <w:pStyle w:val="a3"/>
        <w:spacing w:before="1"/>
        <w:ind w:left="6365"/>
        <w:rPr>
          <w:spacing w:val="-2"/>
        </w:rPr>
      </w:pPr>
    </w:p>
    <w:p w:rsidR="009E49BE" w:rsidRDefault="009E49BE">
      <w:pPr>
        <w:pStyle w:val="a3"/>
        <w:spacing w:before="1"/>
        <w:ind w:left="6365"/>
        <w:rPr>
          <w:spacing w:val="-2"/>
        </w:rPr>
      </w:pPr>
    </w:p>
    <w:p w:rsidR="009E49BE" w:rsidRDefault="009E49BE">
      <w:pPr>
        <w:pStyle w:val="a3"/>
        <w:spacing w:before="1"/>
        <w:ind w:left="6365"/>
        <w:rPr>
          <w:spacing w:val="-2"/>
        </w:rPr>
      </w:pPr>
      <w:r>
        <w:rPr>
          <w:spacing w:val="-2"/>
        </w:rPr>
        <w:t>1 час в неделю, 34 часа в год</w:t>
      </w:r>
      <w:bookmarkStart w:id="0" w:name="_GoBack"/>
      <w:bookmarkEnd w:id="0"/>
    </w:p>
    <w:p w:rsidR="009E49BE" w:rsidRDefault="009E49BE">
      <w:pPr>
        <w:pStyle w:val="a3"/>
        <w:spacing w:before="1"/>
        <w:ind w:left="6365"/>
        <w:rPr>
          <w:spacing w:val="-2"/>
        </w:rPr>
      </w:pPr>
    </w:p>
    <w:p w:rsidR="009E49BE" w:rsidRDefault="009E49BE">
      <w:pPr>
        <w:pStyle w:val="a3"/>
        <w:spacing w:before="1"/>
        <w:ind w:left="6365"/>
        <w:rPr>
          <w:spacing w:val="-2"/>
        </w:rPr>
      </w:pPr>
    </w:p>
    <w:p w:rsidR="009E49BE" w:rsidRDefault="009E49BE">
      <w:pPr>
        <w:pStyle w:val="a3"/>
        <w:spacing w:before="1"/>
        <w:ind w:left="6365"/>
        <w:rPr>
          <w:spacing w:val="-2"/>
        </w:rPr>
      </w:pPr>
    </w:p>
    <w:p w:rsidR="00225186" w:rsidRDefault="005958DB">
      <w:pPr>
        <w:pStyle w:val="a3"/>
        <w:spacing w:before="1"/>
        <w:ind w:left="6365"/>
      </w:pPr>
      <w:r>
        <w:rPr>
          <w:spacing w:val="-2"/>
        </w:rPr>
        <w:t>Составитель:</w:t>
      </w:r>
    </w:p>
    <w:p w:rsidR="004F5F8A" w:rsidRDefault="004F5F8A">
      <w:pPr>
        <w:pStyle w:val="a3"/>
        <w:spacing w:before="139" w:line="360" w:lineRule="auto"/>
        <w:ind w:left="6365" w:right="576"/>
        <w:rPr>
          <w:spacing w:val="-2"/>
        </w:rPr>
      </w:pPr>
      <w:r>
        <w:rPr>
          <w:spacing w:val="-2"/>
        </w:rPr>
        <w:t>Черненко Алла Дмитриевна</w:t>
      </w:r>
      <w:r w:rsidR="005958DB">
        <w:rPr>
          <w:spacing w:val="-2"/>
        </w:rPr>
        <w:t xml:space="preserve">, </w:t>
      </w:r>
    </w:p>
    <w:p w:rsidR="00225186" w:rsidRDefault="005958DB">
      <w:pPr>
        <w:pStyle w:val="a3"/>
        <w:spacing w:before="139" w:line="360" w:lineRule="auto"/>
        <w:ind w:left="6365" w:right="576"/>
      </w:pPr>
      <w:r>
        <w:t>учитель математики</w:t>
      </w: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ind w:left="0"/>
      </w:pPr>
    </w:p>
    <w:p w:rsidR="00225186" w:rsidRDefault="00225186">
      <w:pPr>
        <w:pStyle w:val="a3"/>
        <w:spacing w:before="68"/>
        <w:ind w:left="0"/>
      </w:pPr>
    </w:p>
    <w:p w:rsidR="00225186" w:rsidRDefault="004F5F8A">
      <w:pPr>
        <w:pStyle w:val="a3"/>
        <w:ind w:left="0" w:right="876"/>
        <w:jc w:val="center"/>
      </w:pPr>
      <w:proofErr w:type="spellStart"/>
      <w:r>
        <w:t>с</w:t>
      </w:r>
      <w:proofErr w:type="gramStart"/>
      <w:r>
        <w:t>.Р</w:t>
      </w:r>
      <w:proofErr w:type="gramEnd"/>
      <w:r>
        <w:t>уновка</w:t>
      </w:r>
      <w:proofErr w:type="spellEnd"/>
      <w:r w:rsidR="005958DB">
        <w:t>,</w:t>
      </w:r>
      <w:r w:rsidR="005958DB">
        <w:rPr>
          <w:spacing w:val="29"/>
        </w:rPr>
        <w:t xml:space="preserve"> </w:t>
      </w:r>
      <w:r>
        <w:t>2025</w:t>
      </w:r>
      <w:r w:rsidR="005958DB">
        <w:rPr>
          <w:spacing w:val="33"/>
        </w:rPr>
        <w:t xml:space="preserve"> </w:t>
      </w:r>
      <w:r w:rsidR="005958DB">
        <w:rPr>
          <w:spacing w:val="-5"/>
        </w:rPr>
        <w:t>г.</w:t>
      </w:r>
    </w:p>
    <w:p w:rsidR="00225186" w:rsidRDefault="00225186">
      <w:pPr>
        <w:pStyle w:val="a3"/>
        <w:jc w:val="center"/>
        <w:sectPr w:rsidR="00225186">
          <w:type w:val="continuous"/>
          <w:pgSz w:w="11910" w:h="16840"/>
          <w:pgMar w:top="1040" w:right="141" w:bottom="280" w:left="992" w:header="720" w:footer="720" w:gutter="0"/>
          <w:cols w:space="720"/>
        </w:sectPr>
      </w:pPr>
    </w:p>
    <w:p w:rsidR="00225186" w:rsidRDefault="005958DB">
      <w:pPr>
        <w:pStyle w:val="1"/>
        <w:spacing w:before="72"/>
        <w:ind w:left="3379"/>
      </w:pPr>
      <w:r>
        <w:lastRenderedPageBreak/>
        <w:t>Пояснительная</w:t>
      </w:r>
      <w:r>
        <w:rPr>
          <w:spacing w:val="65"/>
        </w:rPr>
        <w:t xml:space="preserve"> </w:t>
      </w:r>
      <w:r>
        <w:rPr>
          <w:spacing w:val="-2"/>
        </w:rPr>
        <w:t>записка</w:t>
      </w:r>
    </w:p>
    <w:p w:rsidR="00225186" w:rsidRDefault="005958DB">
      <w:pPr>
        <w:pStyle w:val="a3"/>
        <w:spacing w:before="272"/>
        <w:ind w:left="140" w:right="998" w:firstLine="708"/>
        <w:jc w:val="both"/>
      </w:pPr>
      <w:r>
        <w:t>Рабочая программа курса "</w:t>
      </w:r>
      <w:r w:rsidR="004F5F8A">
        <w:t>Практикум по математике</w:t>
      </w:r>
      <w:r>
        <w:t>" составлена с учетом требований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 xml:space="preserve">общего образования и предназначена для работы в </w:t>
      </w:r>
      <w:r>
        <w:rPr>
          <w:spacing w:val="11"/>
        </w:rPr>
        <w:t>7-</w:t>
      </w:r>
      <w:r>
        <w:t>х классах. Рабочая программа рассчитана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34</w:t>
      </w:r>
      <w:r>
        <w:rPr>
          <w:spacing w:val="8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(1</w:t>
      </w:r>
      <w:r>
        <w:rPr>
          <w:spacing w:val="40"/>
        </w:rPr>
        <w:t xml:space="preserve"> </w:t>
      </w:r>
      <w:r>
        <w:t>час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неделю).</w:t>
      </w:r>
    </w:p>
    <w:p w:rsidR="00225186" w:rsidRDefault="005958DB">
      <w:pPr>
        <w:pStyle w:val="a3"/>
        <w:spacing w:before="121"/>
        <w:ind w:left="140" w:right="995" w:firstLine="708"/>
        <w:jc w:val="both"/>
      </w:pPr>
      <w:r>
        <w:t>Важная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общеобразовательных учреждений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дать учащимся сумму конкретных знаний, но и научить делать самостоятельные выводы на базе этих знаний, прививать навыки научно-теоретического мышления. Один из путей решения данной задачи состоит в формировании умения рассуждать.</w:t>
      </w:r>
    </w:p>
    <w:p w:rsidR="00225186" w:rsidRDefault="005958DB">
      <w:pPr>
        <w:pStyle w:val="a3"/>
        <w:ind w:left="140" w:right="988" w:firstLine="708"/>
        <w:jc w:val="both"/>
      </w:pPr>
      <w:r>
        <w:t>Формирование умения рассуждать происходит в процессе обучения всем школьным предметам, в процессе всей жизни школьника. Однако ведущая роль здесь принадлежит математике. Математическому рассуждению присущ ряд специфических качеств: доминирование логической схемы рассуждения, четкая расчлененность его хода, полноценная аргументация, логическая интуиция.</w:t>
      </w:r>
    </w:p>
    <w:p w:rsidR="00225186" w:rsidRDefault="005958DB">
      <w:pPr>
        <w:pStyle w:val="a3"/>
        <w:ind w:left="140" w:right="992" w:firstLine="708"/>
        <w:jc w:val="both"/>
      </w:pPr>
      <w:r>
        <w:t>Содержание курса математики предоставляет большие возможности для систематической работы по развитию у учащихся способности рассуждать. Основными компонентами в этой работе являются: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line="240" w:lineRule="auto"/>
        <w:ind w:right="1000"/>
        <w:jc w:val="both"/>
        <w:rPr>
          <w:rFonts w:ascii="Symbol" w:hAnsi="Symbol"/>
          <w:sz w:val="24"/>
        </w:rPr>
      </w:pPr>
      <w:r>
        <w:rPr>
          <w:sz w:val="24"/>
        </w:rPr>
        <w:t>систематическое и целенаправленное формирование умения находить общее в отдельных частных примерах, строить индуктивные умозаключения;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0"/>
        </w:tabs>
        <w:spacing w:before="1"/>
        <w:ind w:left="860" w:hanging="359"/>
        <w:jc w:val="both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дедуктивных </w:t>
      </w:r>
      <w:r>
        <w:rPr>
          <w:spacing w:val="-2"/>
          <w:sz w:val="24"/>
        </w:rPr>
        <w:t>умозаключениях;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2" w:line="237" w:lineRule="auto"/>
        <w:ind w:right="996"/>
        <w:jc w:val="both"/>
        <w:rPr>
          <w:rFonts w:ascii="Symbol" w:hAnsi="Symbol"/>
          <w:sz w:val="24"/>
        </w:rPr>
      </w:pPr>
      <w:r>
        <w:rPr>
          <w:sz w:val="24"/>
        </w:rPr>
        <w:t>формирование умения выполнять отдельные виды дедуктивных умозаключений, строить небольшую цепочку умозаключений;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25"/>
          <w:tab w:val="left" w:pos="860"/>
        </w:tabs>
        <w:spacing w:before="5" w:line="237" w:lineRule="auto"/>
        <w:ind w:left="825" w:right="997" w:hanging="329"/>
        <w:jc w:val="both"/>
        <w:rPr>
          <w:rFonts w:ascii="Symbol" w:hAnsi="Symbol"/>
          <w:sz w:val="24"/>
        </w:rPr>
      </w:pPr>
      <w:r>
        <w:rPr>
          <w:sz w:val="24"/>
        </w:rPr>
        <w:t>формирование умения различать доказательные и правдоподобные рассуждения, находить логические ошибки в рассуждениях.</w:t>
      </w:r>
    </w:p>
    <w:p w:rsidR="00225186" w:rsidRDefault="005958DB">
      <w:pPr>
        <w:pStyle w:val="a3"/>
        <w:spacing w:before="276"/>
        <w:ind w:left="140" w:right="989" w:firstLine="708"/>
        <w:jc w:val="both"/>
      </w:pPr>
      <w:r>
        <w:t>Традиционно формирование умения рассуждать связывают с геометрией. Однако алгебраический материал открывает не меньшие возможности для развития этой</w:t>
      </w:r>
      <w:r>
        <w:rPr>
          <w:spacing w:val="40"/>
        </w:rPr>
        <w:t xml:space="preserve"> </w:t>
      </w:r>
      <w:r>
        <w:t>способности у учащихся и даже имеет некоторые преимущества. Рассуждения в курсе алгебры приводятся, как правило, с опорой на минимальное число определений и теорем,</w:t>
      </w:r>
      <w:r>
        <w:rPr>
          <w:spacing w:val="40"/>
        </w:rPr>
        <w:t xml:space="preserve"> </w:t>
      </w:r>
      <w:r>
        <w:t>они коротки и нетрудны для восприятия. Доказательства, приводимые в курсе алгебры, компактны, лаконичны, короче и проще, чем геометрические. Логическая структура доказательств легко обозрима. На алгебраическом материале легче воспитать потребность в доказательстве, так как в геометрии чертеж является для многих учащихся убедительным подтверждением истинности математического предложения и поэтому для них всякие рассуждения кажутся излишними. Овладение простейшими рассуждениями на алгебраическом материале служит хорошей пропедевтикой для проведения более сложных рассуждений в геометрии.</w:t>
      </w:r>
    </w:p>
    <w:p w:rsidR="00225186" w:rsidRDefault="005958DB">
      <w:pPr>
        <w:pStyle w:val="a3"/>
        <w:ind w:left="140" w:right="990" w:firstLine="708"/>
        <w:jc w:val="both"/>
      </w:pPr>
      <w:r>
        <w:t>Решение алгебраических задач является одним из важнейших элементов учебной деятельности школьника. Задачи способствуют мотивации введения понятий, выявлению их свойств, усвоению терминологии и символики; раскрытию взаимосвязи одного понятия с другими. В процессе изучения теорем задачи выполняют такие функции, как выявление закономерностей, отраженных в теоремах; помогают усвоению содержания теоремы; обучают применению теоремы; раскрывают взаимосвязь изучаемой теоремы с другими теоремами. Некоторые алгебраические задачи являются целью обучения в том смысле, что учащиеся должны овладеть приемами их решения. Такие задачи, как правило, называют стандартными. Однако в процессе обучения математике важное место отводится не только формированию знаний, умений и навыков, но и формированию опыта творческой деятельности, развитию познавательного интереса, мышления, математических способностей, воспитанию эвристического и творческого начал. Достичь этих целей с помощью одних стандартных задач невозможно. В теории и практике обучения математике</w:t>
      </w:r>
    </w:p>
    <w:p w:rsidR="00225186" w:rsidRDefault="00225186">
      <w:pPr>
        <w:pStyle w:val="a3"/>
        <w:jc w:val="both"/>
        <w:sectPr w:rsidR="00225186">
          <w:pgSz w:w="11910" w:h="16840"/>
          <w:pgMar w:top="1040" w:right="141" w:bottom="280" w:left="992" w:header="720" w:footer="720" w:gutter="0"/>
          <w:cols w:space="720"/>
        </w:sectPr>
      </w:pPr>
    </w:p>
    <w:p w:rsidR="00225186" w:rsidRDefault="005958DB">
      <w:pPr>
        <w:pStyle w:val="a3"/>
        <w:spacing w:before="66"/>
        <w:ind w:left="140" w:right="992"/>
        <w:jc w:val="both"/>
      </w:pPr>
      <w:r>
        <w:lastRenderedPageBreak/>
        <w:t>для этих целей предлагается использовать нестандартные задачи, для решения которых в школьном курсе нет определенного алгоритма. Для поиска решения таких задач необходимо осуществлять эвристическую деятельность.</w:t>
      </w:r>
    </w:p>
    <w:p w:rsidR="00225186" w:rsidRDefault="005958DB">
      <w:pPr>
        <w:pStyle w:val="a3"/>
        <w:spacing w:before="1"/>
        <w:ind w:left="140" w:right="996" w:firstLine="708"/>
        <w:jc w:val="both"/>
      </w:pPr>
      <w:r>
        <w:t>Данный курс расширяет и углубляет школьный алгебраический компонент, знакомит учащихся с общими подходами к решению алгебраических стандартных и нестандартных задач; рассматриваются и решаются основные типичные виды задач по основным содержательным линиям школьного курса алгебры.</w:t>
      </w:r>
    </w:p>
    <w:p w:rsidR="00225186" w:rsidRDefault="005958DB">
      <w:pPr>
        <w:pStyle w:val="a3"/>
        <w:spacing w:before="276"/>
        <w:ind w:left="140" w:right="998" w:firstLine="708"/>
        <w:jc w:val="both"/>
      </w:pPr>
      <w:r>
        <w:rPr>
          <w:b/>
          <w:i/>
        </w:rPr>
        <w:t xml:space="preserve">Цели курса: </w:t>
      </w:r>
      <w:r>
        <w:t>формирование у учащихся умения рассуждать, доказывать и осуществлять поиск решений алгебраических задач; формирование опыта творческой деятельности, развитие мышления и математических способностей школьников.</w:t>
      </w:r>
    </w:p>
    <w:p w:rsidR="00225186" w:rsidRDefault="005958DB">
      <w:pPr>
        <w:spacing w:before="4" w:line="275" w:lineRule="exact"/>
        <w:ind w:left="849"/>
        <w:jc w:val="both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курса: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line="240" w:lineRule="auto"/>
        <w:ind w:right="1001"/>
        <w:rPr>
          <w:rFonts w:ascii="Symbol" w:hAnsi="Symbol"/>
          <w:sz w:val="24"/>
        </w:rPr>
      </w:pPr>
      <w:r>
        <w:rPr>
          <w:sz w:val="24"/>
        </w:rPr>
        <w:t xml:space="preserve">систематизация, обобщение и углубление учебного материала, изученного на уроках </w:t>
      </w:r>
      <w:r>
        <w:rPr>
          <w:spacing w:val="-2"/>
          <w:sz w:val="24"/>
        </w:rPr>
        <w:t>математики;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математики;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черт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2" w:line="237" w:lineRule="auto"/>
        <w:ind w:right="1000"/>
        <w:rPr>
          <w:rFonts w:ascii="Symbol" w:hAnsi="Symbol"/>
          <w:sz w:val="24"/>
        </w:rPr>
      </w:pPr>
      <w:r>
        <w:rPr>
          <w:sz w:val="24"/>
        </w:rPr>
        <w:t>ознакомление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частными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эвристическими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поиска решения стандартных и нестандартных задач;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2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интуиции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  <w:tab w:val="left" w:pos="2715"/>
          <w:tab w:val="left" w:pos="3262"/>
          <w:tab w:val="left" w:pos="5413"/>
          <w:tab w:val="left" w:pos="6842"/>
          <w:tab w:val="left" w:pos="8168"/>
        </w:tabs>
        <w:spacing w:before="2" w:line="237" w:lineRule="auto"/>
        <w:ind w:right="992"/>
        <w:rPr>
          <w:rFonts w:ascii="Symbol" w:hAnsi="Symbol"/>
          <w:sz w:val="24"/>
        </w:rPr>
      </w:pPr>
      <w:r>
        <w:rPr>
          <w:spacing w:val="-2"/>
          <w:sz w:val="24"/>
        </w:rPr>
        <w:t>ознакомление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нестандартными</w:t>
      </w:r>
      <w:r>
        <w:rPr>
          <w:sz w:val="24"/>
        </w:rPr>
        <w:tab/>
      </w:r>
      <w:r>
        <w:rPr>
          <w:spacing w:val="-2"/>
          <w:sz w:val="24"/>
        </w:rPr>
        <w:t>методами</w:t>
      </w:r>
      <w:r>
        <w:rPr>
          <w:sz w:val="24"/>
        </w:rPr>
        <w:tab/>
      </w:r>
      <w:r>
        <w:rPr>
          <w:spacing w:val="-2"/>
          <w:sz w:val="24"/>
        </w:rPr>
        <w:t>решения</w:t>
      </w:r>
      <w:r>
        <w:rPr>
          <w:sz w:val="24"/>
        </w:rPr>
        <w:tab/>
      </w:r>
      <w:r>
        <w:rPr>
          <w:spacing w:val="-2"/>
          <w:sz w:val="24"/>
        </w:rPr>
        <w:t>алгебраических задач.</w:t>
      </w:r>
    </w:p>
    <w:p w:rsidR="00225186" w:rsidRDefault="005958DB">
      <w:pPr>
        <w:pStyle w:val="a3"/>
        <w:ind w:left="140" w:right="999" w:firstLine="708"/>
        <w:jc w:val="both"/>
      </w:pPr>
      <w:r>
        <w:t>На изучение данного курса по выбору</w:t>
      </w:r>
      <w:r>
        <w:rPr>
          <w:spacing w:val="-2"/>
        </w:rPr>
        <w:t xml:space="preserve"> </w:t>
      </w:r>
      <w:r>
        <w:t>отведено 35 часов (1 час в неделю). Темы курса могут изучаться в любом порядке; объем материала в каждой из них может сокращаться по усмотрению учителя.</w:t>
      </w:r>
    </w:p>
    <w:p w:rsidR="00225186" w:rsidRDefault="005958DB">
      <w:pPr>
        <w:pStyle w:val="a3"/>
        <w:ind w:left="140" w:right="992" w:firstLine="708"/>
        <w:jc w:val="both"/>
      </w:pPr>
      <w:r>
        <w:rPr>
          <w:i/>
        </w:rPr>
        <w:t xml:space="preserve">Рекомендуемые формы и методы проведения занятий. </w:t>
      </w:r>
      <w:r>
        <w:t>На занятиях при работе с определениями</w:t>
      </w:r>
      <w:r>
        <w:rPr>
          <w:spacing w:val="-3"/>
        </w:rPr>
        <w:t xml:space="preserve"> </w:t>
      </w:r>
      <w:r>
        <w:t>понятий,</w:t>
      </w:r>
      <w:r>
        <w:rPr>
          <w:spacing w:val="-3"/>
        </w:rPr>
        <w:t xml:space="preserve"> </w:t>
      </w:r>
      <w:r>
        <w:t>теоремами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доказательствами,</w:t>
      </w:r>
      <w:r>
        <w:rPr>
          <w:spacing w:val="-3"/>
        </w:rPr>
        <w:t xml:space="preserve"> </w:t>
      </w:r>
      <w:r>
        <w:t>стандартными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нестандартными задачами могут использоваться фронтальная, самостоятельная и индивидуальная формы </w:t>
      </w:r>
      <w:r>
        <w:rPr>
          <w:spacing w:val="-2"/>
        </w:rPr>
        <w:t>работы.</w:t>
      </w:r>
    </w:p>
    <w:p w:rsidR="00225186" w:rsidRDefault="005958DB">
      <w:pPr>
        <w:pStyle w:val="a3"/>
        <w:spacing w:before="1"/>
        <w:ind w:left="140" w:right="990" w:firstLine="708"/>
        <w:jc w:val="both"/>
      </w:pPr>
      <w:r>
        <w:t>Методика работы на факультативных занятиях отличается от методики работы на уроке. Эти отличия заключаются в следующем: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4" w:line="237" w:lineRule="auto"/>
        <w:ind w:right="997"/>
        <w:jc w:val="both"/>
        <w:rPr>
          <w:rFonts w:ascii="Symbol" w:hAnsi="Symbol"/>
          <w:sz w:val="24"/>
        </w:rPr>
      </w:pPr>
      <w:r>
        <w:rPr>
          <w:sz w:val="24"/>
        </w:rPr>
        <w:t>особое внимание уделяется формированию приемов мыслительной деятельности (наблюдение и сравнение, обобщение и конкретизация, анализ и синтез, отыскание и применение аналогий, построение гипотез и планирование действий и др.);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0"/>
        </w:tabs>
        <w:spacing w:before="5" w:line="240" w:lineRule="auto"/>
        <w:ind w:left="860" w:hanging="359"/>
        <w:jc w:val="both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рассуждениям;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4" w:line="237" w:lineRule="auto"/>
        <w:ind w:right="998"/>
        <w:jc w:val="both"/>
        <w:rPr>
          <w:rFonts w:ascii="Symbol" w:hAnsi="Symbol"/>
          <w:sz w:val="24"/>
        </w:rPr>
      </w:pPr>
      <w:r>
        <w:rPr>
          <w:sz w:val="24"/>
        </w:rPr>
        <w:t>систематически проводится работа по выработке умения применять эвристические приемы в различных сочетаниях;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4" w:line="237" w:lineRule="auto"/>
        <w:ind w:right="994"/>
        <w:jc w:val="both"/>
        <w:rPr>
          <w:rFonts w:ascii="Symbol" w:hAnsi="Symbol"/>
          <w:sz w:val="24"/>
        </w:rPr>
      </w:pPr>
      <w:r>
        <w:rPr>
          <w:sz w:val="24"/>
        </w:rPr>
        <w:t>постоянно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осуществляется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диалог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учителя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учащимися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любой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предлагаемой задачи.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611"/>
        </w:tabs>
        <w:spacing w:before="5" w:line="240" w:lineRule="auto"/>
        <w:ind w:left="611" w:hanging="110"/>
        <w:rPr>
          <w:rFonts w:ascii="Symbol" w:hAnsi="Symbol"/>
        </w:rPr>
      </w:pPr>
      <w:r>
        <w:rPr>
          <w:rFonts w:ascii="Symbol" w:hAnsi="Symbol"/>
          <w:sz w:val="24"/>
        </w:rPr>
        <w:t>​</w:t>
      </w:r>
    </w:p>
    <w:p w:rsidR="00225186" w:rsidRDefault="005958DB">
      <w:pPr>
        <w:pStyle w:val="1"/>
        <w:ind w:right="876"/>
        <w:jc w:val="center"/>
      </w:pPr>
      <w:r>
        <w:t>Содержание</w:t>
      </w:r>
      <w:r>
        <w:rPr>
          <w:spacing w:val="-18"/>
        </w:rPr>
        <w:t xml:space="preserve"> </w:t>
      </w:r>
      <w:r>
        <w:rPr>
          <w:spacing w:val="-4"/>
        </w:rPr>
        <w:t>курса</w:t>
      </w:r>
    </w:p>
    <w:p w:rsidR="00225186" w:rsidRDefault="005958DB">
      <w:pPr>
        <w:pStyle w:val="a3"/>
        <w:spacing w:before="270"/>
        <w:ind w:left="140"/>
        <w:jc w:val="both"/>
      </w:pPr>
      <w:r>
        <w:rPr>
          <w:b/>
          <w:i/>
        </w:rPr>
        <w:t>Введение.</w:t>
      </w:r>
      <w:r>
        <w:rPr>
          <w:b/>
          <w:i/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10"/>
        </w:rPr>
        <w:t xml:space="preserve"> </w:t>
      </w:r>
      <w:r>
        <w:t>рассуждение,</w:t>
      </w:r>
      <w:r>
        <w:rPr>
          <w:spacing w:val="-8"/>
        </w:rPr>
        <w:t xml:space="preserve"> </w:t>
      </w:r>
      <w:r>
        <w:t>доказательство,</w:t>
      </w:r>
      <w:r>
        <w:rPr>
          <w:spacing w:val="-9"/>
        </w:rPr>
        <w:t xml:space="preserve"> </w:t>
      </w:r>
      <w:r>
        <w:t>задача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rPr>
          <w:spacing w:val="-2"/>
        </w:rPr>
        <w:t>решение?</w:t>
      </w:r>
    </w:p>
    <w:p w:rsidR="00225186" w:rsidRDefault="005958DB">
      <w:pPr>
        <w:pStyle w:val="a3"/>
        <w:ind w:left="140" w:right="995"/>
        <w:jc w:val="both"/>
      </w:pPr>
      <w:r>
        <w:rPr>
          <w:b/>
          <w:i/>
        </w:rPr>
        <w:t xml:space="preserve">Числа и вычисления. </w:t>
      </w:r>
      <w:r>
        <w:t>Числовые закономерности и их использование при решении задач. Индукция и дедукция в процессе решения задач. Метод полной индукции. Метод математической индукции. Задачи на доказательство по теме «Делимость натуральных и целых чисел».</w:t>
      </w:r>
    </w:p>
    <w:p w:rsidR="00225186" w:rsidRDefault="005958DB">
      <w:pPr>
        <w:ind w:left="140" w:right="992"/>
        <w:jc w:val="both"/>
        <w:rPr>
          <w:sz w:val="24"/>
        </w:rPr>
      </w:pPr>
      <w:r>
        <w:rPr>
          <w:b/>
          <w:i/>
          <w:sz w:val="24"/>
        </w:rPr>
        <w:t xml:space="preserve">Выражения и их преобразования. </w:t>
      </w:r>
      <w:r>
        <w:rPr>
          <w:sz w:val="24"/>
        </w:rPr>
        <w:t xml:space="preserve">Решение задач по теме «Степень с натуральным </w:t>
      </w:r>
      <w:r>
        <w:rPr>
          <w:spacing w:val="-2"/>
          <w:sz w:val="24"/>
        </w:rPr>
        <w:t>показателем».</w:t>
      </w:r>
    </w:p>
    <w:p w:rsidR="00225186" w:rsidRDefault="005958DB">
      <w:pPr>
        <w:pStyle w:val="a3"/>
        <w:ind w:left="140" w:right="997"/>
        <w:jc w:val="both"/>
      </w:pPr>
      <w:r>
        <w:t>Многочлен и его стандартный вид. Доказательство тождеств. Методы разложения многочлена на множители. Решение уравнений с помощью разложения на множители.</w:t>
      </w:r>
    </w:p>
    <w:p w:rsidR="00225186" w:rsidRDefault="00225186">
      <w:pPr>
        <w:pStyle w:val="a3"/>
        <w:jc w:val="both"/>
        <w:sectPr w:rsidR="00225186">
          <w:pgSz w:w="11910" w:h="16840"/>
          <w:pgMar w:top="1040" w:right="141" w:bottom="280" w:left="992" w:header="720" w:footer="720" w:gutter="0"/>
          <w:cols w:space="720"/>
        </w:sectPr>
      </w:pPr>
    </w:p>
    <w:p w:rsidR="00225186" w:rsidRDefault="005958DB">
      <w:pPr>
        <w:pStyle w:val="a3"/>
        <w:spacing w:before="66"/>
        <w:ind w:left="140" w:right="992"/>
        <w:jc w:val="both"/>
      </w:pPr>
      <w:r>
        <w:lastRenderedPageBreak/>
        <w:t>Понятие рациональной дроби. Решение задач по теме «Преобразования рациональной дроби». Задачи на все действия с рациональными дробями.</w:t>
      </w:r>
    </w:p>
    <w:p w:rsidR="00225186" w:rsidRDefault="005958DB">
      <w:pPr>
        <w:pStyle w:val="a3"/>
        <w:ind w:left="140" w:right="998"/>
        <w:jc w:val="both"/>
      </w:pPr>
      <w:r>
        <w:rPr>
          <w:b/>
          <w:i/>
        </w:rPr>
        <w:t xml:space="preserve">Уравнения. </w:t>
      </w:r>
      <w:r>
        <w:t xml:space="preserve">Линейное уравнение с одной переменной. Решение уравнений, сводящихся к линейным уравнениям. Методы решения простейших уравнений, содержащих переменную под знаком модуля. Решение задач с помощью уравнений. Решение уравнений в целых </w:t>
      </w:r>
      <w:r>
        <w:rPr>
          <w:spacing w:val="-2"/>
        </w:rPr>
        <w:t>числах.</w:t>
      </w:r>
    </w:p>
    <w:p w:rsidR="00225186" w:rsidRDefault="005958DB">
      <w:pPr>
        <w:pStyle w:val="a3"/>
        <w:spacing w:before="1"/>
        <w:ind w:left="140" w:right="993"/>
        <w:jc w:val="both"/>
      </w:pPr>
      <w:r>
        <w:rPr>
          <w:b/>
          <w:i/>
        </w:rPr>
        <w:t xml:space="preserve">Координаты и функции. </w:t>
      </w:r>
      <w:r>
        <w:t xml:space="preserve">Задачи на координатной плоскости. Зависимости между величинами. </w:t>
      </w:r>
      <w:proofErr w:type="gramStart"/>
      <w:r>
        <w:t>Прямая</w:t>
      </w:r>
      <w:proofErr w:type="gramEnd"/>
      <w:r>
        <w:t xml:space="preserve"> и обратная пропорциональностей. Графики прямой и обратной пропорциональности. Решение текстовых задач с помощью пропорций. Пропорциональное </w:t>
      </w:r>
      <w:r>
        <w:rPr>
          <w:spacing w:val="-2"/>
        </w:rPr>
        <w:t>деление.</w:t>
      </w:r>
    </w:p>
    <w:p w:rsidR="00225186" w:rsidRDefault="005958DB">
      <w:pPr>
        <w:pStyle w:val="a3"/>
        <w:ind w:left="140" w:right="1000"/>
        <w:jc w:val="both"/>
      </w:pPr>
      <w:r>
        <w:t>Понятие функции. Способы задания функции. Решение задач по теме «Линейная функция и ее график».</w:t>
      </w:r>
    </w:p>
    <w:p w:rsidR="00225186" w:rsidRDefault="005958DB">
      <w:pPr>
        <w:pStyle w:val="1"/>
        <w:spacing w:before="282"/>
        <w:ind w:left="3333"/>
      </w:pPr>
      <w:r>
        <w:rPr>
          <w:spacing w:val="-4"/>
        </w:rPr>
        <w:t>Планируемые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:rsidR="00225186" w:rsidRDefault="005958DB">
      <w:pPr>
        <w:pStyle w:val="a3"/>
        <w:spacing w:before="272"/>
        <w:ind w:left="140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сформированы</w:t>
      </w:r>
      <w:r>
        <w:rPr>
          <w:spacing w:val="-9"/>
        </w:rPr>
        <w:t xml:space="preserve"> </w:t>
      </w:r>
      <w:r>
        <w:rPr>
          <w:spacing w:val="-2"/>
        </w:rPr>
        <w:t>представления: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2"/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доказательств;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7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задача»,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том,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10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задачу.</w:t>
      </w:r>
    </w:p>
    <w:p w:rsidR="00225186" w:rsidRDefault="005958DB">
      <w:pPr>
        <w:spacing w:before="273"/>
        <w:ind w:left="140"/>
        <w:rPr>
          <w:sz w:val="24"/>
        </w:rPr>
      </w:pPr>
      <w:r>
        <w:rPr>
          <w:sz w:val="24"/>
        </w:rPr>
        <w:t>Учащиеся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усовершенствуют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-4"/>
          <w:sz w:val="24"/>
        </w:rPr>
        <w:t xml:space="preserve"> </w:t>
      </w:r>
      <w:r>
        <w:rPr>
          <w:spacing w:val="-4"/>
          <w:sz w:val="24"/>
        </w:rPr>
        <w:t>как: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2"/>
        <w:rPr>
          <w:rFonts w:ascii="Symbol" w:hAnsi="Symbol"/>
          <w:sz w:val="24"/>
        </w:rPr>
      </w:pP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способами;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2" w:line="237" w:lineRule="auto"/>
        <w:ind w:right="991"/>
        <w:rPr>
          <w:rFonts w:ascii="Symbol" w:hAnsi="Symbol"/>
          <w:sz w:val="24"/>
        </w:rPr>
      </w:pP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тождественные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дробно-рациональных </w:t>
      </w:r>
      <w:r>
        <w:rPr>
          <w:spacing w:val="-2"/>
          <w:sz w:val="24"/>
        </w:rPr>
        <w:t>выражений;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2"/>
        <w:rPr>
          <w:rFonts w:ascii="Symbol" w:hAnsi="Symbol"/>
          <w:sz w:val="24"/>
        </w:rPr>
      </w:pP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сводящиеся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уравнениям;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переменную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модуля;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4" w:line="237" w:lineRule="auto"/>
        <w:ind w:right="997"/>
        <w:rPr>
          <w:rFonts w:ascii="Symbol" w:hAnsi="Symbol"/>
          <w:sz w:val="24"/>
        </w:rPr>
      </w:pPr>
      <w:r>
        <w:rPr>
          <w:sz w:val="24"/>
        </w:rPr>
        <w:t xml:space="preserve">умения строить графики прямой и обратной пропорциональностей, график линейной </w:t>
      </w:r>
      <w:r>
        <w:rPr>
          <w:spacing w:val="-2"/>
          <w:sz w:val="24"/>
        </w:rPr>
        <w:t>функции;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5" w:line="237" w:lineRule="auto"/>
        <w:ind w:left="140" w:right="2520" w:firstLine="372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уравнения. Изучение данного курса предполагает </w:t>
      </w:r>
      <w:r>
        <w:rPr>
          <w:i/>
          <w:sz w:val="24"/>
        </w:rPr>
        <w:t>повышение уровня: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2"/>
        <w:rPr>
          <w:rFonts w:ascii="Symbol" w:hAnsi="Symbol"/>
          <w:sz w:val="24"/>
        </w:rPr>
      </w:pPr>
      <w:r>
        <w:rPr>
          <w:sz w:val="24"/>
        </w:rPr>
        <w:t>познавательного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математике;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rPr>
          <w:rFonts w:ascii="Symbol" w:hAnsi="Symbol"/>
          <w:sz w:val="24"/>
        </w:rPr>
      </w:pPr>
      <w:r>
        <w:rPr>
          <w:sz w:val="24"/>
        </w:rPr>
        <w:t>опыта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rPr>
          <w:rFonts w:ascii="Symbol" w:hAnsi="Symbol"/>
          <w:sz w:val="24"/>
        </w:rPr>
      </w:pPr>
      <w:r>
        <w:rPr>
          <w:spacing w:val="-2"/>
          <w:sz w:val="24"/>
        </w:rPr>
        <w:t>математической культуры;</w:t>
      </w:r>
    </w:p>
    <w:p w:rsidR="00225186" w:rsidRDefault="005958DB">
      <w:pPr>
        <w:pStyle w:val="a5"/>
        <w:numPr>
          <w:ilvl w:val="0"/>
          <w:numId w:val="2"/>
        </w:numPr>
        <w:tabs>
          <w:tab w:val="left" w:pos="861"/>
        </w:tabs>
        <w:spacing w:before="1" w:line="240" w:lineRule="auto"/>
        <w:rPr>
          <w:rFonts w:ascii="Symbol" w:hAnsi="Symbol"/>
          <w:color w:val="29272A"/>
          <w:sz w:val="24"/>
        </w:rPr>
      </w:pPr>
      <w:r>
        <w:rPr>
          <w:sz w:val="24"/>
        </w:rPr>
        <w:t>способности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учиться.</w:t>
      </w:r>
    </w:p>
    <w:p w:rsidR="00225186" w:rsidRDefault="00225186">
      <w:pPr>
        <w:pStyle w:val="a5"/>
        <w:spacing w:line="240" w:lineRule="auto"/>
        <w:rPr>
          <w:rFonts w:ascii="Symbol" w:hAnsi="Symbol"/>
          <w:sz w:val="24"/>
        </w:rPr>
        <w:sectPr w:rsidR="00225186">
          <w:pgSz w:w="11910" w:h="16840"/>
          <w:pgMar w:top="1040" w:right="141" w:bottom="280" w:left="992" w:header="720" w:footer="720" w:gutter="0"/>
          <w:cols w:space="720"/>
        </w:sectPr>
      </w:pPr>
    </w:p>
    <w:p w:rsidR="00225186" w:rsidRDefault="005958DB">
      <w:pPr>
        <w:pStyle w:val="1"/>
        <w:spacing w:before="70" w:line="489" w:lineRule="auto"/>
        <w:ind w:left="3140" w:right="3987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669035</wp:posOffset>
                </wp:positionH>
                <wp:positionV relativeFrom="page">
                  <wp:posOffset>1534921</wp:posOffset>
                </wp:positionV>
                <wp:extent cx="6826250" cy="828293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6250" cy="8282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2230"/>
                              <w:gridCol w:w="1478"/>
                              <w:gridCol w:w="1277"/>
                              <w:gridCol w:w="1111"/>
                              <w:gridCol w:w="4050"/>
                            </w:tblGrid>
                            <w:tr w:rsidR="00225186">
                              <w:trPr>
                                <w:trHeight w:val="1686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3"/>
                                    <w:ind w:left="64" w:right="47" w:firstLine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№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3"/>
                                    <w:ind w:left="3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занятия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3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Форма проведения занятия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3"/>
                                    <w:ind w:left="77" w:right="55" w:firstLine="30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Дата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проведени</w:t>
                                  </w:r>
                                  <w:proofErr w:type="spellEnd"/>
                                </w:p>
                                <w:p w:rsidR="00225186" w:rsidRDefault="005958DB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3"/>
                                    <w:ind w:left="17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Количест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во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часов,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отводим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ых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на</w:t>
                                  </w:r>
                                </w:p>
                                <w:p w:rsidR="00225186" w:rsidRDefault="005958DB">
                                  <w:pPr>
                                    <w:pStyle w:val="TableParagraph"/>
                                    <w:spacing w:line="270" w:lineRule="atLeast"/>
                                    <w:ind w:left="17" w:right="1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освоение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3"/>
                                    <w:ind w:left="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ЦОР/ЭОР</w:t>
                                  </w:r>
                                </w:p>
                              </w:tc>
                            </w:tr>
                            <w:tr w:rsidR="00225186">
                              <w:trPr>
                                <w:trHeight w:val="306"/>
                              </w:trPr>
                              <w:tc>
                                <w:tcPr>
                                  <w:tcW w:w="10619" w:type="dxa"/>
                                  <w:gridSpan w:val="6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3" w:line="273" w:lineRule="exact"/>
                                    <w:ind w:left="12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</w:tr>
                            <w:tr w:rsidR="00225186">
                              <w:trPr>
                                <w:trHeight w:val="294"/>
                              </w:trPr>
                              <w:tc>
                                <w:tcPr>
                                  <w:tcW w:w="10619" w:type="dxa"/>
                                  <w:gridSpan w:val="6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" w:line="273" w:lineRule="exact"/>
                                    <w:ind w:left="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Числа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вычисления</w:t>
                                  </w:r>
                                </w:p>
                              </w:tc>
                            </w:tr>
                            <w:tr w:rsidR="00225186">
                              <w:trPr>
                                <w:trHeight w:val="1135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Числовые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их использование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proofErr w:type="gramEnd"/>
                                </w:p>
                                <w:p w:rsidR="00225186" w:rsidRDefault="005958DB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решении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задач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  <w:p w:rsidR="00225186" w:rsidRDefault="005958DB">
                                  <w:pPr>
                                    <w:pStyle w:val="TableParagraph"/>
                                    <w:ind w:left="14" w:right="96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теоретическо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е</w:t>
                                  </w:r>
                                  <w:proofErr w:type="gramEnd"/>
                                </w:p>
                                <w:p w:rsidR="00225186" w:rsidRDefault="005958DB">
                                  <w:pPr>
                                    <w:pStyle w:val="TableParagraph"/>
                                    <w:spacing w:before="1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исследование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vMerge w:val="restart"/>
                                </w:tcPr>
                                <w:p w:rsidR="00225186" w:rsidRDefault="009E49BE">
                                  <w:pPr>
                                    <w:pStyle w:val="TableParagraph"/>
                                    <w:spacing w:before="8"/>
                                    <w:ind w:left="17" w:right="49"/>
                                    <w:rPr>
                                      <w:sz w:val="24"/>
                                    </w:rPr>
                                  </w:pPr>
                                  <w:hyperlink r:id="rId6">
                                    <w:r w:rsidR="005958DB"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https://www.yaklass.ru/</w:t>
                                    </w:r>
                                  </w:hyperlink>
                                  <w:r w:rsidR="005958DB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hyperlink r:id="rId7">
                                    <w:r w:rsidR="005958DB">
                                      <w:rPr>
                                        <w:color w:val="000080"/>
                                        <w:spacing w:val="-2"/>
                                        <w:sz w:val="24"/>
                                        <w:u w:val="single" w:color="000080"/>
                                      </w:rPr>
                                      <w:t>https://resh.edu.ru/</w:t>
                                    </w:r>
                                  </w:hyperlink>
                                </w:p>
                              </w:tc>
                            </w:tr>
                            <w:tr w:rsidR="00225186">
                              <w:trPr>
                                <w:trHeight w:val="1134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Числовые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их использование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proofErr w:type="gramEnd"/>
                                </w:p>
                                <w:p w:rsidR="00225186" w:rsidRDefault="005958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решении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задачг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урок-</w:t>
                                  </w:r>
                                </w:p>
                                <w:p w:rsidR="00225186" w:rsidRDefault="005958DB"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соревнование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25186" w:rsidRDefault="002251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25186">
                              <w:trPr>
                                <w:trHeight w:val="1132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Индукция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</w:p>
                                <w:p w:rsidR="00225186" w:rsidRDefault="005958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дедукция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процессе решения задач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  <w:p w:rsidR="00225186" w:rsidRDefault="005958DB">
                                  <w:pPr>
                                    <w:pStyle w:val="TableParagraph"/>
                                    <w:ind w:left="14" w:right="96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теоретическо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е</w:t>
                                  </w:r>
                                  <w:proofErr w:type="gramEnd"/>
                                </w:p>
                                <w:p w:rsidR="00225186" w:rsidRDefault="005958DB"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исследование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25186" w:rsidRDefault="002251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25186">
                              <w:trPr>
                                <w:trHeight w:val="859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Индукция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</w:p>
                                <w:p w:rsidR="00225186" w:rsidRDefault="005958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дедукция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процессе решения задач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беседа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25186" w:rsidRDefault="002251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25186">
                              <w:trPr>
                                <w:trHeight w:val="304"/>
                              </w:trPr>
                              <w:tc>
                                <w:tcPr>
                                  <w:tcW w:w="10619" w:type="dxa"/>
                                  <w:gridSpan w:val="6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1" w:line="273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Октябрь</w:t>
                                  </w:r>
                                </w:p>
                              </w:tc>
                            </w:tr>
                            <w:tr w:rsidR="00225186">
                              <w:trPr>
                                <w:trHeight w:val="1134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на</w:t>
                                  </w:r>
                                  <w:proofErr w:type="gramEnd"/>
                                </w:p>
                                <w:p w:rsidR="00225186" w:rsidRDefault="005958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доказательство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 «Делимость</w:t>
                                  </w:r>
                                </w:p>
                                <w:p w:rsidR="00225186" w:rsidRDefault="005958D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натуральных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чисел»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8"/>
                                    <w:ind w:left="14" w:right="4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к-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дискуссия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vMerge w:val="restart"/>
                                </w:tcPr>
                                <w:p w:rsidR="00225186" w:rsidRDefault="009E49BE">
                                  <w:pPr>
                                    <w:pStyle w:val="TableParagraph"/>
                                    <w:spacing w:before="8"/>
                                    <w:ind w:left="17" w:right="49"/>
                                    <w:rPr>
                                      <w:sz w:val="24"/>
                                    </w:rPr>
                                  </w:pPr>
                                  <w:hyperlink r:id="rId8">
                                    <w:r w:rsidR="005958DB"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https://www.yaklass.ru/</w:t>
                                    </w:r>
                                  </w:hyperlink>
                                  <w:r w:rsidR="005958DB">
                                    <w:rPr>
                                      <w:spacing w:val="-2"/>
                                      <w:sz w:val="24"/>
                                    </w:rPr>
                                    <w:t xml:space="preserve"> https://resh.edu.ru/</w:t>
                                  </w:r>
                                </w:p>
                              </w:tc>
                            </w:tr>
                            <w:tr w:rsidR="00225186">
                              <w:trPr>
                                <w:trHeight w:val="858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некоторых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 с помощью теории множеств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4" w:right="4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к-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дискуссия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25186" w:rsidRDefault="002251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25186">
                              <w:trPr>
                                <w:trHeight w:val="856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некоторых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 с помощью теории множеств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4" w:right="3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уро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к-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викторина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25186" w:rsidRDefault="002251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25186">
                              <w:trPr>
                                <w:trHeight w:val="1135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9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9"/>
                                    <w:ind w:righ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Принцип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Дирихле.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Математическая мозаика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9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урок</w:t>
                                  </w:r>
                                </w:p>
                                <w:p w:rsidR="00225186" w:rsidRDefault="005958DB">
                                  <w:pPr>
                                    <w:pStyle w:val="TableParagraph"/>
                                    <w:ind w:left="14" w:right="96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теоретическо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е</w:t>
                                  </w:r>
                                  <w:proofErr w:type="gramEnd"/>
                                </w:p>
                                <w:p w:rsidR="00225186" w:rsidRDefault="005958DB">
                                  <w:pPr>
                                    <w:pStyle w:val="TableParagraph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исследование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9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25186" w:rsidRDefault="002251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25186">
                              <w:trPr>
                                <w:trHeight w:val="306"/>
                              </w:trPr>
                              <w:tc>
                                <w:tcPr>
                                  <w:tcW w:w="10619" w:type="dxa"/>
                                  <w:gridSpan w:val="6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1"/>
                                    <w:ind w:left="12"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Ноябрь</w:t>
                                  </w:r>
                                </w:p>
                              </w:tc>
                            </w:tr>
                            <w:tr w:rsidR="00225186">
                              <w:trPr>
                                <w:trHeight w:val="856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righ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Принцип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Дирихле.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Математическая мозаика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беседа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6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225186" w:rsidRDefault="009E49BE">
                                  <w:pPr>
                                    <w:pStyle w:val="TableParagraph"/>
                                    <w:spacing w:before="6"/>
                                    <w:ind w:left="17" w:right="49"/>
                                    <w:rPr>
                                      <w:sz w:val="24"/>
                                    </w:rPr>
                                  </w:pPr>
                                  <w:hyperlink r:id="rId9">
                                    <w:r w:rsidR="005958DB"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https://www.yaklass.ru/</w:t>
                                    </w:r>
                                  </w:hyperlink>
                                  <w:r w:rsidR="005958DB">
                                    <w:rPr>
                                      <w:spacing w:val="-2"/>
                                      <w:sz w:val="24"/>
                                    </w:rPr>
                                    <w:t xml:space="preserve"> https://resh.edu.ru/</w:t>
                                  </w:r>
                                </w:p>
                              </w:tc>
                            </w:tr>
                            <w:tr w:rsidR="00225186">
                              <w:trPr>
                                <w:trHeight w:val="306"/>
                              </w:trPr>
                              <w:tc>
                                <w:tcPr>
                                  <w:tcW w:w="10619" w:type="dxa"/>
                                  <w:gridSpan w:val="6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before="13" w:line="273" w:lineRule="exact"/>
                                    <w:ind w:left="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Линейные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уравнения.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Уравнения,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сводящиеся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линейным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уравнениям</w:t>
                                  </w:r>
                                </w:p>
                              </w:tc>
                            </w:tr>
                            <w:tr w:rsidR="00225186">
                              <w:trPr>
                                <w:trHeight w:val="573"/>
                              </w:trPr>
                              <w:tc>
                                <w:tcPr>
                                  <w:tcW w:w="473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line="273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ind w:righ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Уравнение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его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корни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225186" w:rsidRDefault="0022518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:rsidR="00225186" w:rsidRDefault="005958DB">
                                  <w:pPr>
                                    <w:pStyle w:val="TableParagraph"/>
                                    <w:spacing w:line="273" w:lineRule="exact"/>
                                    <w:ind w:left="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:rsidR="00225186" w:rsidRDefault="009E49BE">
                                  <w:pPr>
                                    <w:pStyle w:val="TableParagraph"/>
                                    <w:ind w:left="17" w:right="49"/>
                                    <w:rPr>
                                      <w:sz w:val="24"/>
                                    </w:rPr>
                                  </w:pPr>
                                  <w:hyperlink r:id="rId10">
                                    <w:r w:rsidR="005958DB">
                                      <w:rPr>
                                        <w:spacing w:val="-2"/>
                                        <w:sz w:val="24"/>
                                        <w:u w:val="single"/>
                                      </w:rPr>
                                      <w:t>https://www.yaklass.ru/</w:t>
                                    </w:r>
                                  </w:hyperlink>
                                  <w:r w:rsidR="005958DB">
                                    <w:rPr>
                                      <w:spacing w:val="-2"/>
                                      <w:sz w:val="24"/>
                                    </w:rPr>
                                    <w:t xml:space="preserve"> https://resh.edu.ru/</w:t>
                                  </w:r>
                                </w:p>
                              </w:tc>
                            </w:tr>
                          </w:tbl>
                          <w:p w:rsidR="00225186" w:rsidRDefault="0022518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.7pt;margin-top:120.85pt;width:537.5pt;height:65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2230"/>
                        <w:gridCol w:w="1478"/>
                        <w:gridCol w:w="1277"/>
                        <w:gridCol w:w="1111"/>
                        <w:gridCol w:w="4050"/>
                      </w:tblGrid>
                      <w:tr w:rsidR="00225186">
                        <w:trPr>
                          <w:trHeight w:val="1686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13"/>
                              <w:ind w:left="64" w:right="47" w:firstLine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№ </w:t>
                            </w:r>
                            <w:proofErr w:type="gram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13"/>
                              <w:ind w:left="3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занятия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13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Форма проведения занятия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13"/>
                              <w:ind w:left="77" w:right="55" w:firstLine="30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Дата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проведени</w:t>
                            </w:r>
                            <w:proofErr w:type="spellEnd"/>
                          </w:p>
                          <w:p w:rsidR="00225186" w:rsidRDefault="005958DB">
                            <w:pPr>
                              <w:pStyle w:val="TableParagraph"/>
                              <w:ind w:left="5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13"/>
                              <w:ind w:left="1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Количест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во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часов,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отводим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ых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на</w:t>
                            </w:r>
                          </w:p>
                          <w:p w:rsidR="00225186" w:rsidRDefault="005958DB">
                            <w:pPr>
                              <w:pStyle w:val="TableParagraph"/>
                              <w:spacing w:line="270" w:lineRule="atLeast"/>
                              <w:ind w:left="17" w:right="1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освоение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13"/>
                              <w:ind w:left="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ЦОР/ЭОР</w:t>
                            </w:r>
                          </w:p>
                        </w:tc>
                      </w:tr>
                      <w:tr w:rsidR="00225186">
                        <w:trPr>
                          <w:trHeight w:val="306"/>
                        </w:trPr>
                        <w:tc>
                          <w:tcPr>
                            <w:tcW w:w="10619" w:type="dxa"/>
                            <w:gridSpan w:val="6"/>
                          </w:tcPr>
                          <w:p w:rsidR="00225186" w:rsidRDefault="005958DB">
                            <w:pPr>
                              <w:pStyle w:val="TableParagraph"/>
                              <w:spacing w:before="13" w:line="273" w:lineRule="exact"/>
                              <w:ind w:left="12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Сентябрь</w:t>
                            </w:r>
                          </w:p>
                        </w:tc>
                      </w:tr>
                      <w:tr w:rsidR="00225186">
                        <w:trPr>
                          <w:trHeight w:val="294"/>
                        </w:trPr>
                        <w:tc>
                          <w:tcPr>
                            <w:tcW w:w="10619" w:type="dxa"/>
                            <w:gridSpan w:val="6"/>
                          </w:tcPr>
                          <w:p w:rsidR="00225186" w:rsidRDefault="005958DB">
                            <w:pPr>
                              <w:pStyle w:val="TableParagraph"/>
                              <w:spacing w:before="1" w:line="273" w:lineRule="exact"/>
                              <w:ind w:left="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Числа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вычисления</w:t>
                            </w:r>
                          </w:p>
                        </w:tc>
                      </w:tr>
                      <w:tr w:rsidR="00225186">
                        <w:trPr>
                          <w:trHeight w:val="1135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Числовые </w:t>
                            </w:r>
                            <w:r>
                              <w:rPr>
                                <w:sz w:val="24"/>
                              </w:rPr>
                              <w:t>закономерности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их использование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при</w:t>
                            </w:r>
                            <w:proofErr w:type="gramEnd"/>
                          </w:p>
                          <w:p w:rsidR="00225186" w:rsidRDefault="005958DB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решении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задач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  <w:p w:rsidR="00225186" w:rsidRDefault="005958DB">
                            <w:pPr>
                              <w:pStyle w:val="TableParagraph"/>
                              <w:ind w:left="14" w:right="96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 xml:space="preserve">теоретическо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е</w:t>
                            </w:r>
                            <w:proofErr w:type="gramEnd"/>
                          </w:p>
                          <w:p w:rsidR="00225186" w:rsidRDefault="005958DB">
                            <w:pPr>
                              <w:pStyle w:val="TableParagraph"/>
                              <w:spacing w:before="1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исследование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  <w:vMerge w:val="restart"/>
                          </w:tcPr>
                          <w:p w:rsidR="00225186" w:rsidRDefault="009E49BE">
                            <w:pPr>
                              <w:pStyle w:val="TableParagraph"/>
                              <w:spacing w:before="8"/>
                              <w:ind w:left="17" w:right="49"/>
                              <w:rPr>
                                <w:sz w:val="24"/>
                              </w:rPr>
                            </w:pPr>
                            <w:hyperlink r:id="rId11">
                              <w:r w:rsidR="005958DB"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https://www.yaklass.ru/</w:t>
                              </w:r>
                            </w:hyperlink>
                            <w:r w:rsidR="005958DB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 w:rsidR="005958DB">
                                <w:rPr>
                                  <w:color w:val="000080"/>
                                  <w:spacing w:val="-2"/>
                                  <w:sz w:val="24"/>
                                  <w:u w:val="single" w:color="000080"/>
                                </w:rPr>
                                <w:t>https://resh.edu.ru/</w:t>
                              </w:r>
                            </w:hyperlink>
                          </w:p>
                        </w:tc>
                      </w:tr>
                      <w:tr w:rsidR="00225186">
                        <w:trPr>
                          <w:trHeight w:val="1134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Числовые </w:t>
                            </w:r>
                            <w:r>
                              <w:rPr>
                                <w:sz w:val="24"/>
                              </w:rPr>
                              <w:t>закономерности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их использование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при</w:t>
                            </w:r>
                            <w:proofErr w:type="gramEnd"/>
                          </w:p>
                          <w:p w:rsidR="00225186" w:rsidRDefault="005958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решении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задачг</w:t>
                            </w:r>
                            <w:proofErr w:type="spellEnd"/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урок-</w:t>
                            </w:r>
                          </w:p>
                          <w:p w:rsidR="00225186" w:rsidRDefault="005958DB">
                            <w:pPr>
                              <w:pStyle w:val="TableParagraph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соревнование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  <w:vMerge/>
                            <w:tcBorders>
                              <w:top w:val="nil"/>
                            </w:tcBorders>
                          </w:tcPr>
                          <w:p w:rsidR="00225186" w:rsidRDefault="002251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25186">
                        <w:trPr>
                          <w:trHeight w:val="1132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Индукция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</w:p>
                          <w:p w:rsidR="00225186" w:rsidRDefault="005958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дедукция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процессе решения задач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  <w:p w:rsidR="00225186" w:rsidRDefault="005958DB">
                            <w:pPr>
                              <w:pStyle w:val="TableParagraph"/>
                              <w:ind w:left="14" w:right="96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 xml:space="preserve">теоретическо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е</w:t>
                            </w:r>
                            <w:proofErr w:type="gramEnd"/>
                          </w:p>
                          <w:p w:rsidR="00225186" w:rsidRDefault="005958DB">
                            <w:pPr>
                              <w:pStyle w:val="TableParagraph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исследование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  <w:vMerge/>
                            <w:tcBorders>
                              <w:top w:val="nil"/>
                            </w:tcBorders>
                          </w:tcPr>
                          <w:p w:rsidR="00225186" w:rsidRDefault="002251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25186">
                        <w:trPr>
                          <w:trHeight w:val="859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Индукция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</w:p>
                          <w:p w:rsidR="00225186" w:rsidRDefault="005958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дедукция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процессе решения задач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беседа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  <w:vMerge/>
                            <w:tcBorders>
                              <w:top w:val="nil"/>
                            </w:tcBorders>
                          </w:tcPr>
                          <w:p w:rsidR="00225186" w:rsidRDefault="002251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25186">
                        <w:trPr>
                          <w:trHeight w:val="304"/>
                        </w:trPr>
                        <w:tc>
                          <w:tcPr>
                            <w:tcW w:w="10619" w:type="dxa"/>
                            <w:gridSpan w:val="6"/>
                          </w:tcPr>
                          <w:p w:rsidR="00225186" w:rsidRDefault="005958DB">
                            <w:pPr>
                              <w:pStyle w:val="TableParagraph"/>
                              <w:spacing w:before="11" w:line="273" w:lineRule="exact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Октябрь</w:t>
                            </w:r>
                          </w:p>
                        </w:tc>
                      </w:tr>
                      <w:tr w:rsidR="00225186">
                        <w:trPr>
                          <w:trHeight w:val="1134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  <w:sz w:val="24"/>
                              </w:rPr>
                              <w:t>на</w:t>
                            </w:r>
                            <w:proofErr w:type="gramEnd"/>
                          </w:p>
                          <w:p w:rsidR="00225186" w:rsidRDefault="005958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доказательство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</w:rPr>
                              <w:t>теме «Делимость</w:t>
                            </w:r>
                          </w:p>
                          <w:p w:rsidR="00225186" w:rsidRDefault="005958D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натуральных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чисел»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8"/>
                              <w:ind w:left="14" w:right="4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уро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к-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дискуссия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vMerge w:val="restart"/>
                          </w:tcPr>
                          <w:p w:rsidR="00225186" w:rsidRDefault="009E49BE">
                            <w:pPr>
                              <w:pStyle w:val="TableParagraph"/>
                              <w:spacing w:before="8"/>
                              <w:ind w:left="17" w:right="49"/>
                              <w:rPr>
                                <w:sz w:val="24"/>
                              </w:rPr>
                            </w:pPr>
                            <w:hyperlink r:id="rId13">
                              <w:r w:rsidR="005958DB"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https://www.yaklass.ru/</w:t>
                              </w:r>
                            </w:hyperlink>
                            <w:r w:rsidR="005958DB">
                              <w:rPr>
                                <w:spacing w:val="-2"/>
                                <w:sz w:val="24"/>
                              </w:rPr>
                              <w:t xml:space="preserve"> https://resh.edu.ru/</w:t>
                            </w:r>
                          </w:p>
                        </w:tc>
                      </w:tr>
                      <w:tr w:rsidR="00225186">
                        <w:trPr>
                          <w:trHeight w:val="858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некоторых </w:t>
                            </w:r>
                            <w:r>
                              <w:rPr>
                                <w:sz w:val="24"/>
                              </w:rPr>
                              <w:t>задач с помощью теории множеств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4" w:right="4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уро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к-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дискуссия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  <w:vMerge/>
                            <w:tcBorders>
                              <w:top w:val="nil"/>
                            </w:tcBorders>
                          </w:tcPr>
                          <w:p w:rsidR="00225186" w:rsidRDefault="002251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25186">
                        <w:trPr>
                          <w:trHeight w:val="856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некоторых </w:t>
                            </w:r>
                            <w:r>
                              <w:rPr>
                                <w:sz w:val="24"/>
                              </w:rPr>
                              <w:t>задач с помощью теории множеств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4" w:right="3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уро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к-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викторина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  <w:vMerge/>
                            <w:tcBorders>
                              <w:top w:val="nil"/>
                            </w:tcBorders>
                          </w:tcPr>
                          <w:p w:rsidR="00225186" w:rsidRDefault="002251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25186">
                        <w:trPr>
                          <w:trHeight w:val="1135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9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9"/>
                              <w:ind w:righ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Принцип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Дирихле.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Математическая мозаика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9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урок</w:t>
                            </w:r>
                          </w:p>
                          <w:p w:rsidR="00225186" w:rsidRDefault="005958DB">
                            <w:pPr>
                              <w:pStyle w:val="TableParagraph"/>
                              <w:ind w:left="14" w:right="96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 xml:space="preserve">теоретическо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е</w:t>
                            </w:r>
                            <w:proofErr w:type="gramEnd"/>
                          </w:p>
                          <w:p w:rsidR="00225186" w:rsidRDefault="005958DB">
                            <w:pPr>
                              <w:pStyle w:val="TableParagraph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исследование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9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  <w:vMerge/>
                            <w:tcBorders>
                              <w:top w:val="nil"/>
                            </w:tcBorders>
                          </w:tcPr>
                          <w:p w:rsidR="00225186" w:rsidRDefault="002251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25186">
                        <w:trPr>
                          <w:trHeight w:val="306"/>
                        </w:trPr>
                        <w:tc>
                          <w:tcPr>
                            <w:tcW w:w="10619" w:type="dxa"/>
                            <w:gridSpan w:val="6"/>
                          </w:tcPr>
                          <w:p w:rsidR="00225186" w:rsidRDefault="005958DB">
                            <w:pPr>
                              <w:pStyle w:val="TableParagraph"/>
                              <w:spacing w:before="11"/>
                              <w:ind w:left="12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Ноябрь</w:t>
                            </w:r>
                          </w:p>
                        </w:tc>
                      </w:tr>
                      <w:tr w:rsidR="00225186">
                        <w:trPr>
                          <w:trHeight w:val="856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righ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Принцип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Дирихле.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Математическая мозаика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беседа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before="6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225186" w:rsidRDefault="009E49BE">
                            <w:pPr>
                              <w:pStyle w:val="TableParagraph"/>
                              <w:spacing w:before="6"/>
                              <w:ind w:left="17" w:right="49"/>
                              <w:rPr>
                                <w:sz w:val="24"/>
                              </w:rPr>
                            </w:pPr>
                            <w:hyperlink r:id="rId14">
                              <w:r w:rsidR="005958DB"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https://www.yaklass.ru/</w:t>
                              </w:r>
                            </w:hyperlink>
                            <w:r w:rsidR="005958DB">
                              <w:rPr>
                                <w:spacing w:val="-2"/>
                                <w:sz w:val="24"/>
                              </w:rPr>
                              <w:t xml:space="preserve"> https://resh.edu.ru/</w:t>
                            </w:r>
                          </w:p>
                        </w:tc>
                      </w:tr>
                      <w:tr w:rsidR="00225186">
                        <w:trPr>
                          <w:trHeight w:val="306"/>
                        </w:trPr>
                        <w:tc>
                          <w:tcPr>
                            <w:tcW w:w="10619" w:type="dxa"/>
                            <w:gridSpan w:val="6"/>
                          </w:tcPr>
                          <w:p w:rsidR="00225186" w:rsidRDefault="005958DB">
                            <w:pPr>
                              <w:pStyle w:val="TableParagraph"/>
                              <w:spacing w:before="13" w:line="273" w:lineRule="exact"/>
                              <w:ind w:left="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Линейные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уравнения.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Уравнения,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сводящиеся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линейным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уравнениям</w:t>
                            </w:r>
                          </w:p>
                        </w:tc>
                      </w:tr>
                      <w:tr w:rsidR="00225186">
                        <w:trPr>
                          <w:trHeight w:val="573"/>
                        </w:trPr>
                        <w:tc>
                          <w:tcPr>
                            <w:tcW w:w="473" w:type="dxa"/>
                          </w:tcPr>
                          <w:p w:rsidR="00225186" w:rsidRDefault="005958DB">
                            <w:pPr>
                              <w:pStyle w:val="TableParagraph"/>
                              <w:spacing w:line="273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225186" w:rsidRDefault="005958DB">
                            <w:pPr>
                              <w:pStyle w:val="TableParagraph"/>
                              <w:ind w:righ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Уравнение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его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корни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225186" w:rsidRDefault="0022518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:rsidR="00225186" w:rsidRDefault="005958DB">
                            <w:pPr>
                              <w:pStyle w:val="TableParagraph"/>
                              <w:spacing w:line="273" w:lineRule="exact"/>
                              <w:ind w:left="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:rsidR="00225186" w:rsidRDefault="009E49BE">
                            <w:pPr>
                              <w:pStyle w:val="TableParagraph"/>
                              <w:ind w:left="17" w:right="49"/>
                              <w:rPr>
                                <w:sz w:val="24"/>
                              </w:rPr>
                            </w:pPr>
                            <w:hyperlink r:id="rId15">
                              <w:r w:rsidR="005958DB"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https://www.yaklass.ru/</w:t>
                              </w:r>
                            </w:hyperlink>
                            <w:r w:rsidR="005958DB">
                              <w:rPr>
                                <w:spacing w:val="-2"/>
                                <w:sz w:val="24"/>
                              </w:rPr>
                              <w:t xml:space="preserve"> https://resh.edu.ru/</w:t>
                            </w:r>
                          </w:p>
                        </w:tc>
                      </w:tr>
                    </w:tbl>
                    <w:p w:rsidR="00225186" w:rsidRDefault="0022518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42424"/>
          <w:spacing w:val="-4"/>
        </w:rPr>
        <w:t>Тематическое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 xml:space="preserve">планирование </w:t>
      </w:r>
      <w:r>
        <w:rPr>
          <w:color w:val="242424"/>
        </w:rPr>
        <w:t>7 класс</w:t>
      </w:r>
    </w:p>
    <w:p w:rsidR="00225186" w:rsidRDefault="00225186">
      <w:pPr>
        <w:pStyle w:val="1"/>
        <w:spacing w:line="489" w:lineRule="auto"/>
        <w:jc w:val="center"/>
        <w:sectPr w:rsidR="00225186">
          <w:pgSz w:w="11910" w:h="16840"/>
          <w:pgMar w:top="1320" w:right="141" w:bottom="280" w:left="992" w:header="720" w:footer="720" w:gutter="0"/>
          <w:cols w:space="720"/>
        </w:sectPr>
      </w:pPr>
    </w:p>
    <w:p w:rsidR="00225186" w:rsidRDefault="00225186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230"/>
        <w:gridCol w:w="1478"/>
        <w:gridCol w:w="1277"/>
        <w:gridCol w:w="1111"/>
        <w:gridCol w:w="4050"/>
      </w:tblGrid>
      <w:tr w:rsidR="00225186">
        <w:trPr>
          <w:trHeight w:val="582"/>
        </w:trPr>
        <w:tc>
          <w:tcPr>
            <w:tcW w:w="473" w:type="dxa"/>
            <w:tcBorders>
              <w:top w:val="nil"/>
            </w:tcBorders>
          </w:tcPr>
          <w:p w:rsidR="00225186" w:rsidRDefault="005958DB">
            <w:pPr>
              <w:pStyle w:val="TableParagraph"/>
              <w:spacing w:before="8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0" w:type="dxa"/>
            <w:tcBorders>
              <w:top w:val="nil"/>
            </w:tcBorders>
          </w:tcPr>
          <w:p w:rsidR="00225186" w:rsidRDefault="005958DB">
            <w:pPr>
              <w:pStyle w:val="TableParagraph"/>
              <w:spacing w:before="8"/>
              <w:ind w:right="22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линейных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478" w:type="dxa"/>
            <w:tcBorders>
              <w:top w:val="nil"/>
            </w:tcBorders>
          </w:tcPr>
          <w:p w:rsidR="00225186" w:rsidRDefault="005958DB">
            <w:pPr>
              <w:pStyle w:val="TableParagraph"/>
              <w:spacing w:before="8"/>
              <w:ind w:left="14" w:right="406"/>
              <w:rPr>
                <w:sz w:val="24"/>
              </w:rPr>
            </w:pPr>
            <w:r>
              <w:rPr>
                <w:spacing w:val="-2"/>
                <w:sz w:val="24"/>
              </w:rPr>
              <w:t>уро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дискуссия</w:t>
            </w:r>
          </w:p>
        </w:tc>
        <w:tc>
          <w:tcPr>
            <w:tcW w:w="1277" w:type="dxa"/>
            <w:tcBorders>
              <w:top w:val="nil"/>
            </w:tcBorders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:rsidR="00225186" w:rsidRDefault="005958D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 w:val="restart"/>
            <w:tcBorders>
              <w:top w:val="nil"/>
            </w:tcBorders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186">
        <w:trPr>
          <w:trHeight w:val="859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ind w:right="37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 xml:space="preserve">исследование </w:t>
            </w:r>
            <w:r>
              <w:rPr>
                <w:sz w:val="24"/>
              </w:rPr>
              <w:t>линейных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304"/>
        </w:trPr>
        <w:tc>
          <w:tcPr>
            <w:tcW w:w="10619" w:type="dxa"/>
            <w:gridSpan w:val="6"/>
          </w:tcPr>
          <w:p w:rsidR="00225186" w:rsidRDefault="005958DB">
            <w:pPr>
              <w:pStyle w:val="TableParagraph"/>
              <w:spacing w:before="11" w:line="273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225186">
        <w:trPr>
          <w:trHeight w:val="858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8"/>
              <w:ind w:right="37"/>
              <w:rPr>
                <w:sz w:val="24"/>
              </w:rPr>
            </w:pPr>
            <w:r>
              <w:rPr>
                <w:sz w:val="24"/>
              </w:rPr>
              <w:t xml:space="preserve">Решение задач на </w:t>
            </w:r>
            <w:r>
              <w:rPr>
                <w:spacing w:val="-2"/>
                <w:sz w:val="24"/>
              </w:rPr>
              <w:t xml:space="preserve">исследование </w:t>
            </w:r>
            <w:r>
              <w:rPr>
                <w:sz w:val="24"/>
              </w:rPr>
              <w:t>линейных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 w:val="restart"/>
          </w:tcPr>
          <w:p w:rsidR="00225186" w:rsidRDefault="009E49BE">
            <w:pPr>
              <w:pStyle w:val="TableParagraph"/>
              <w:spacing w:before="8"/>
              <w:ind w:left="17" w:right="49"/>
              <w:rPr>
                <w:sz w:val="24"/>
              </w:rPr>
            </w:pPr>
            <w:hyperlink r:id="rId16">
              <w:r w:rsidR="005958DB">
                <w:rPr>
                  <w:spacing w:val="-2"/>
                  <w:sz w:val="24"/>
                  <w:u w:val="single"/>
                </w:rPr>
                <w:t>https://www.yaklass.ru/</w:t>
              </w:r>
            </w:hyperlink>
            <w:r w:rsidR="005958DB">
              <w:rPr>
                <w:spacing w:val="-2"/>
                <w:sz w:val="24"/>
              </w:rPr>
              <w:t xml:space="preserve"> https://resh.edu.ru/</w:t>
            </w:r>
          </w:p>
        </w:tc>
      </w:tr>
      <w:tr w:rsidR="00225186">
        <w:trPr>
          <w:trHeight w:val="1963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ind w:righ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уравнений, </w:t>
            </w:r>
            <w:r>
              <w:rPr>
                <w:spacing w:val="-2"/>
                <w:sz w:val="24"/>
              </w:rPr>
              <w:t>содержащих</w:t>
            </w:r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переменную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 </w:t>
            </w:r>
            <w:r>
              <w:rPr>
                <w:sz w:val="24"/>
              </w:rPr>
              <w:t>знаком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сводящихся</w:t>
            </w:r>
            <w:proofErr w:type="gramEnd"/>
            <w:r>
              <w:rPr>
                <w:sz w:val="24"/>
              </w:rPr>
              <w:t xml:space="preserve"> к </w:t>
            </w:r>
            <w:r>
              <w:rPr>
                <w:spacing w:val="-2"/>
                <w:sz w:val="24"/>
              </w:rPr>
              <w:t>линейным уравнениям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  <w:p w:rsidR="00225186" w:rsidRDefault="005958DB">
            <w:pPr>
              <w:pStyle w:val="TableParagraph"/>
              <w:ind w:left="14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теоретическо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1960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ind w:righ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уравнений, </w:t>
            </w:r>
            <w:r>
              <w:rPr>
                <w:spacing w:val="-2"/>
                <w:sz w:val="24"/>
              </w:rPr>
              <w:t>содержащих</w:t>
            </w:r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переменную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 </w:t>
            </w:r>
            <w:r>
              <w:rPr>
                <w:sz w:val="24"/>
              </w:rPr>
              <w:t>знаком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сводящихся</w:t>
            </w:r>
            <w:proofErr w:type="gramEnd"/>
            <w:r>
              <w:rPr>
                <w:sz w:val="24"/>
              </w:rPr>
              <w:t xml:space="preserve"> к </w:t>
            </w:r>
            <w:r>
              <w:rPr>
                <w:spacing w:val="-2"/>
                <w:sz w:val="24"/>
              </w:rPr>
              <w:t>линейным уравнениям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306"/>
        </w:trPr>
        <w:tc>
          <w:tcPr>
            <w:tcW w:w="10619" w:type="dxa"/>
            <w:gridSpan w:val="6"/>
          </w:tcPr>
          <w:p w:rsidR="00225186" w:rsidRDefault="005958DB">
            <w:pPr>
              <w:pStyle w:val="TableParagraph"/>
              <w:spacing w:before="13"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225186">
        <w:trPr>
          <w:trHeight w:val="846"/>
        </w:trPr>
        <w:tc>
          <w:tcPr>
            <w:tcW w:w="473" w:type="dxa"/>
          </w:tcPr>
          <w:p w:rsidR="00225186" w:rsidRDefault="005958D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Координатная плоскость.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 зависимостей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186">
        <w:trPr>
          <w:trHeight w:val="307"/>
        </w:trPr>
        <w:tc>
          <w:tcPr>
            <w:tcW w:w="10619" w:type="dxa"/>
            <w:gridSpan w:val="6"/>
          </w:tcPr>
          <w:p w:rsidR="00225186" w:rsidRDefault="005958DB">
            <w:pPr>
              <w:pStyle w:val="TableParagraph"/>
              <w:spacing w:before="13"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225186">
        <w:trPr>
          <w:trHeight w:val="858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Прямая пропорциональность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 w:right="406"/>
              <w:rPr>
                <w:sz w:val="24"/>
              </w:rPr>
            </w:pPr>
            <w:r>
              <w:rPr>
                <w:spacing w:val="-2"/>
                <w:sz w:val="24"/>
              </w:rPr>
              <w:t>уро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дискуссия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</w:tcPr>
          <w:p w:rsidR="00225186" w:rsidRDefault="009E49BE">
            <w:pPr>
              <w:pStyle w:val="TableParagraph"/>
              <w:spacing w:before="6"/>
              <w:ind w:left="17" w:right="49"/>
              <w:rPr>
                <w:sz w:val="24"/>
              </w:rPr>
            </w:pPr>
            <w:hyperlink r:id="rId17">
              <w:r w:rsidR="005958DB">
                <w:rPr>
                  <w:spacing w:val="-2"/>
                  <w:sz w:val="24"/>
                  <w:u w:val="single"/>
                </w:rPr>
                <w:t>https://www.yaklass.ru/</w:t>
              </w:r>
            </w:hyperlink>
            <w:r w:rsidR="005958DB">
              <w:rPr>
                <w:spacing w:val="-2"/>
                <w:sz w:val="24"/>
              </w:rPr>
              <w:t xml:space="preserve"> https://resh.edu.ru/</w:t>
            </w:r>
          </w:p>
        </w:tc>
      </w:tr>
      <w:tr w:rsidR="00225186">
        <w:trPr>
          <w:trHeight w:val="570"/>
        </w:trPr>
        <w:tc>
          <w:tcPr>
            <w:tcW w:w="473" w:type="dxa"/>
          </w:tcPr>
          <w:p w:rsidR="00225186" w:rsidRDefault="005958D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ее график</w:t>
            </w:r>
          </w:p>
        </w:tc>
        <w:tc>
          <w:tcPr>
            <w:tcW w:w="1478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186">
        <w:trPr>
          <w:trHeight w:val="306"/>
        </w:trPr>
        <w:tc>
          <w:tcPr>
            <w:tcW w:w="10619" w:type="dxa"/>
            <w:gridSpan w:val="6"/>
          </w:tcPr>
          <w:p w:rsidR="00225186" w:rsidRDefault="005958DB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преобразования</w:t>
            </w:r>
          </w:p>
        </w:tc>
      </w:tr>
      <w:tr w:rsidR="00225186">
        <w:trPr>
          <w:trHeight w:val="1122"/>
        </w:trPr>
        <w:tc>
          <w:tcPr>
            <w:tcW w:w="473" w:type="dxa"/>
          </w:tcPr>
          <w:p w:rsidR="00225186" w:rsidRDefault="005958D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«Степень с </w:t>
            </w:r>
            <w:proofErr w:type="gramStart"/>
            <w:r>
              <w:rPr>
                <w:spacing w:val="-2"/>
                <w:sz w:val="24"/>
              </w:rPr>
              <w:t>натуральным</w:t>
            </w:r>
            <w:proofErr w:type="gramEnd"/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показателем»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 w:val="restart"/>
          </w:tcPr>
          <w:p w:rsidR="00225186" w:rsidRDefault="009E49BE">
            <w:pPr>
              <w:pStyle w:val="TableParagraph"/>
              <w:ind w:left="17" w:right="49"/>
              <w:rPr>
                <w:sz w:val="24"/>
              </w:rPr>
            </w:pPr>
            <w:hyperlink r:id="rId18">
              <w:r w:rsidR="005958DB">
                <w:rPr>
                  <w:spacing w:val="-2"/>
                  <w:sz w:val="24"/>
                  <w:u w:val="single"/>
                </w:rPr>
                <w:t>https://www.yaklass.ru/</w:t>
              </w:r>
            </w:hyperlink>
            <w:r w:rsidR="005958DB">
              <w:rPr>
                <w:spacing w:val="-2"/>
                <w:sz w:val="24"/>
              </w:rPr>
              <w:t xml:space="preserve"> https://resh.edu.ru/</w:t>
            </w:r>
          </w:p>
        </w:tc>
      </w:tr>
      <w:tr w:rsidR="00225186">
        <w:trPr>
          <w:trHeight w:val="1135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«Степень с </w:t>
            </w:r>
            <w:proofErr w:type="gramStart"/>
            <w:r>
              <w:rPr>
                <w:spacing w:val="-2"/>
                <w:sz w:val="24"/>
              </w:rPr>
              <w:t>натуральным</w:t>
            </w:r>
            <w:proofErr w:type="gramEnd"/>
          </w:p>
          <w:p w:rsidR="00225186" w:rsidRDefault="005958D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показателем»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304"/>
        </w:trPr>
        <w:tc>
          <w:tcPr>
            <w:tcW w:w="10619" w:type="dxa"/>
            <w:gridSpan w:val="6"/>
          </w:tcPr>
          <w:p w:rsidR="00225186" w:rsidRDefault="005958DB">
            <w:pPr>
              <w:pStyle w:val="TableParagraph"/>
              <w:spacing w:before="11"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225186">
        <w:trPr>
          <w:trHeight w:val="858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Многочлен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 стандартный</w:t>
            </w:r>
            <w:r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color w:val="424242"/>
                <w:spacing w:val="-2"/>
                <w:sz w:val="24"/>
              </w:rPr>
              <w:t>выполнение упражнений.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 w:val="restart"/>
          </w:tcPr>
          <w:p w:rsidR="00225186" w:rsidRDefault="009E49BE">
            <w:pPr>
              <w:pStyle w:val="TableParagraph"/>
              <w:spacing w:before="8"/>
              <w:ind w:left="17" w:right="49"/>
              <w:rPr>
                <w:sz w:val="24"/>
              </w:rPr>
            </w:pPr>
            <w:hyperlink r:id="rId19">
              <w:r w:rsidR="005958DB">
                <w:rPr>
                  <w:spacing w:val="-2"/>
                  <w:sz w:val="24"/>
                  <w:u w:val="single"/>
                </w:rPr>
                <w:t>https://www.yaklass.ru/</w:t>
              </w:r>
            </w:hyperlink>
            <w:r w:rsidR="005958DB">
              <w:rPr>
                <w:spacing w:val="-2"/>
                <w:sz w:val="24"/>
              </w:rPr>
              <w:t xml:space="preserve"> https://resh.edu.ru/</w:t>
            </w:r>
          </w:p>
        </w:tc>
      </w:tr>
      <w:tr w:rsidR="00225186">
        <w:trPr>
          <w:trHeight w:val="582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Многочлен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 стандартный</w:t>
            </w:r>
            <w:r>
              <w:rPr>
                <w:spacing w:val="-5"/>
                <w:sz w:val="24"/>
              </w:rPr>
              <w:t xml:space="preserve"> вид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упражнений.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582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разложения </w:t>
            </w:r>
            <w:r>
              <w:rPr>
                <w:sz w:val="24"/>
              </w:rPr>
              <w:t xml:space="preserve">многочлена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</w:tbl>
    <w:p w:rsidR="00225186" w:rsidRDefault="00225186">
      <w:pPr>
        <w:rPr>
          <w:sz w:val="2"/>
          <w:szCs w:val="2"/>
        </w:rPr>
        <w:sectPr w:rsidR="00225186">
          <w:pgSz w:w="11910" w:h="16840"/>
          <w:pgMar w:top="1080" w:right="141" w:bottom="957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230"/>
        <w:gridCol w:w="1478"/>
        <w:gridCol w:w="1277"/>
        <w:gridCol w:w="1111"/>
        <w:gridCol w:w="4050"/>
      </w:tblGrid>
      <w:tr w:rsidR="00225186">
        <w:trPr>
          <w:trHeight w:val="582"/>
        </w:trPr>
        <w:tc>
          <w:tcPr>
            <w:tcW w:w="473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50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186">
        <w:trPr>
          <w:trHeight w:val="307"/>
        </w:trPr>
        <w:tc>
          <w:tcPr>
            <w:tcW w:w="10619" w:type="dxa"/>
            <w:gridSpan w:val="6"/>
          </w:tcPr>
          <w:p w:rsidR="00225186" w:rsidRDefault="005958DB">
            <w:pPr>
              <w:pStyle w:val="TableParagraph"/>
              <w:spacing w:before="13" w:line="27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225186">
        <w:trPr>
          <w:trHeight w:val="856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разложения </w:t>
            </w:r>
            <w:r>
              <w:rPr>
                <w:sz w:val="24"/>
              </w:rPr>
              <w:t xml:space="preserve">многочлена на </w:t>
            </w:r>
            <w:r>
              <w:rPr>
                <w:spacing w:val="-2"/>
                <w:sz w:val="24"/>
              </w:rPr>
              <w:t>множители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упражнений.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 w:val="restart"/>
          </w:tcPr>
          <w:p w:rsidR="00225186" w:rsidRDefault="009E49BE">
            <w:pPr>
              <w:pStyle w:val="TableParagraph"/>
              <w:spacing w:before="6"/>
              <w:ind w:left="17" w:right="49"/>
              <w:rPr>
                <w:sz w:val="24"/>
              </w:rPr>
            </w:pPr>
            <w:hyperlink r:id="rId20">
              <w:r w:rsidR="005958DB">
                <w:rPr>
                  <w:spacing w:val="-2"/>
                  <w:sz w:val="24"/>
                  <w:u w:val="single"/>
                </w:rPr>
                <w:t>https://www.yaklass.ru/</w:t>
              </w:r>
            </w:hyperlink>
            <w:r w:rsidR="005958DB">
              <w:rPr>
                <w:spacing w:val="-2"/>
                <w:sz w:val="24"/>
              </w:rPr>
              <w:t xml:space="preserve"> https://resh.edu.ru/</w:t>
            </w:r>
          </w:p>
        </w:tc>
      </w:tr>
      <w:tr w:rsidR="00225186">
        <w:trPr>
          <w:trHeight w:val="1410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225186" w:rsidRDefault="005958DB">
            <w:pPr>
              <w:pStyle w:val="TableParagraph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«Преобразования рациональной дроби»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урок-решение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задач.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1411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:rsidR="00225186" w:rsidRDefault="005958DB">
            <w:pPr>
              <w:pStyle w:val="TableParagraph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«Преобразования рациональной дроби»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урок-решение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познавательн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задач.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1960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 действия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рациональными дробями,</w:t>
            </w:r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тождественных преобразований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 w:right="406"/>
              <w:rPr>
                <w:sz w:val="24"/>
              </w:rPr>
            </w:pPr>
            <w:r>
              <w:rPr>
                <w:spacing w:val="-2"/>
                <w:sz w:val="24"/>
              </w:rPr>
              <w:t>уро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дискуссия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306"/>
        </w:trPr>
        <w:tc>
          <w:tcPr>
            <w:tcW w:w="10619" w:type="dxa"/>
            <w:gridSpan w:val="6"/>
          </w:tcPr>
          <w:p w:rsidR="00225186" w:rsidRDefault="005958DB">
            <w:pPr>
              <w:pStyle w:val="TableParagraph"/>
              <w:spacing w:before="13"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225186">
        <w:trPr>
          <w:trHeight w:val="1963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 действия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рациональными дробями,</w:t>
            </w:r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тождественных преобразований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упражнений.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 w:val="restart"/>
          </w:tcPr>
          <w:p w:rsidR="00225186" w:rsidRDefault="009E49BE">
            <w:pPr>
              <w:pStyle w:val="TableParagraph"/>
              <w:spacing w:before="6"/>
              <w:ind w:left="17" w:right="49"/>
              <w:rPr>
                <w:sz w:val="24"/>
              </w:rPr>
            </w:pPr>
            <w:hyperlink r:id="rId21">
              <w:r w:rsidR="005958DB">
                <w:rPr>
                  <w:spacing w:val="-2"/>
                  <w:sz w:val="24"/>
                  <w:u w:val="single"/>
                </w:rPr>
                <w:t>https://www.yaklass.ru/</w:t>
              </w:r>
            </w:hyperlink>
            <w:r w:rsidR="005958DB">
              <w:rPr>
                <w:spacing w:val="-2"/>
                <w:sz w:val="24"/>
              </w:rPr>
              <w:t xml:space="preserve"> https://resh.edu.ru/</w:t>
            </w:r>
          </w:p>
        </w:tc>
      </w:tr>
      <w:tr w:rsidR="00225186">
        <w:trPr>
          <w:trHeight w:val="1684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Поиск закономерностей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их использование при выполнении </w:t>
            </w:r>
            <w:r>
              <w:rPr>
                <w:spacing w:val="-2"/>
                <w:sz w:val="24"/>
              </w:rPr>
              <w:t>тождественных</w:t>
            </w:r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1687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8"/>
              <w:ind w:right="256"/>
              <w:rPr>
                <w:sz w:val="24"/>
              </w:rPr>
            </w:pPr>
            <w:r>
              <w:rPr>
                <w:spacing w:val="-2"/>
                <w:sz w:val="24"/>
              </w:rPr>
              <w:t>Поиск закономерностей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их использование при выполнении </w:t>
            </w:r>
            <w:r>
              <w:rPr>
                <w:spacing w:val="-2"/>
                <w:sz w:val="24"/>
              </w:rPr>
              <w:t>тождественных</w:t>
            </w:r>
          </w:p>
          <w:p w:rsidR="00225186" w:rsidRDefault="005958D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856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  <w:p w:rsidR="00225186" w:rsidRDefault="005958DB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доказательства тождеств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  <w:tr w:rsidR="00225186">
        <w:trPr>
          <w:trHeight w:val="306"/>
        </w:trPr>
        <w:tc>
          <w:tcPr>
            <w:tcW w:w="10619" w:type="dxa"/>
            <w:gridSpan w:val="6"/>
          </w:tcPr>
          <w:p w:rsidR="00225186" w:rsidRDefault="005958DB">
            <w:pPr>
              <w:pStyle w:val="TableParagraph"/>
              <w:spacing w:before="13"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225186">
        <w:trPr>
          <w:trHeight w:val="858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  <w:p w:rsidR="00225186" w:rsidRDefault="005958DB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доказательства тождеств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урок-семинар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</w:tcPr>
          <w:p w:rsidR="00225186" w:rsidRDefault="009E49BE">
            <w:pPr>
              <w:pStyle w:val="TableParagraph"/>
              <w:spacing w:before="6"/>
              <w:ind w:left="17" w:right="49"/>
              <w:rPr>
                <w:sz w:val="24"/>
              </w:rPr>
            </w:pPr>
            <w:hyperlink r:id="rId22">
              <w:r w:rsidR="005958DB">
                <w:rPr>
                  <w:spacing w:val="-2"/>
                  <w:sz w:val="24"/>
                  <w:u w:val="single"/>
                </w:rPr>
                <w:t>https://www.yaklass.ru/</w:t>
              </w:r>
            </w:hyperlink>
            <w:r w:rsidR="005958DB">
              <w:rPr>
                <w:spacing w:val="-2"/>
                <w:sz w:val="24"/>
              </w:rPr>
              <w:t xml:space="preserve"> https://resh.edu.ru/</w:t>
            </w:r>
          </w:p>
        </w:tc>
      </w:tr>
    </w:tbl>
    <w:p w:rsidR="00225186" w:rsidRDefault="00225186">
      <w:pPr>
        <w:pStyle w:val="TableParagraph"/>
        <w:rPr>
          <w:sz w:val="24"/>
        </w:rPr>
        <w:sectPr w:rsidR="00225186">
          <w:type w:val="continuous"/>
          <w:pgSz w:w="11910" w:h="16840"/>
          <w:pgMar w:top="110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230"/>
        <w:gridCol w:w="1478"/>
        <w:gridCol w:w="1277"/>
        <w:gridCol w:w="1111"/>
        <w:gridCol w:w="4050"/>
      </w:tblGrid>
      <w:tr w:rsidR="00225186">
        <w:trPr>
          <w:trHeight w:val="1687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225186" w:rsidRDefault="005958DB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преобразование </w:t>
            </w:r>
            <w:r>
              <w:rPr>
                <w:spacing w:val="-2"/>
                <w:sz w:val="24"/>
              </w:rPr>
              <w:t>дробно-</w:t>
            </w:r>
          </w:p>
          <w:p w:rsidR="00225186" w:rsidRDefault="005958D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рациональных выражений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 w:val="restart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</w:tr>
      <w:tr w:rsidR="00225186">
        <w:trPr>
          <w:trHeight w:val="1686"/>
        </w:trPr>
        <w:tc>
          <w:tcPr>
            <w:tcW w:w="473" w:type="dxa"/>
          </w:tcPr>
          <w:p w:rsidR="00225186" w:rsidRDefault="005958DB">
            <w:pPr>
              <w:pStyle w:val="TableParagraph"/>
              <w:spacing w:before="8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30" w:type="dxa"/>
          </w:tcPr>
          <w:p w:rsidR="00225186" w:rsidRDefault="005958DB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225186" w:rsidRDefault="005958DB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нестандартных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преобразование </w:t>
            </w:r>
            <w:r>
              <w:rPr>
                <w:spacing w:val="-2"/>
                <w:sz w:val="24"/>
              </w:rPr>
              <w:t>дробно-</w:t>
            </w:r>
          </w:p>
          <w:p w:rsidR="00225186" w:rsidRDefault="005958D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рациональных выражений</w:t>
            </w:r>
          </w:p>
        </w:tc>
        <w:tc>
          <w:tcPr>
            <w:tcW w:w="1478" w:type="dxa"/>
          </w:tcPr>
          <w:p w:rsidR="00225186" w:rsidRDefault="005958DB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:rsidR="00225186" w:rsidRDefault="005958DB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277" w:type="dxa"/>
          </w:tcPr>
          <w:p w:rsidR="00225186" w:rsidRDefault="002251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1" w:type="dxa"/>
          </w:tcPr>
          <w:p w:rsidR="00225186" w:rsidRDefault="005958DB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50" w:type="dxa"/>
            <w:vMerge/>
            <w:tcBorders>
              <w:top w:val="nil"/>
            </w:tcBorders>
          </w:tcPr>
          <w:p w:rsidR="00225186" w:rsidRDefault="00225186">
            <w:pPr>
              <w:rPr>
                <w:sz w:val="2"/>
                <w:szCs w:val="2"/>
              </w:rPr>
            </w:pPr>
          </w:p>
        </w:tc>
      </w:tr>
    </w:tbl>
    <w:p w:rsidR="00225186" w:rsidRDefault="005958DB">
      <w:pPr>
        <w:spacing w:before="191"/>
        <w:ind w:left="1593"/>
        <w:rPr>
          <w:b/>
          <w:sz w:val="24"/>
        </w:rPr>
      </w:pPr>
      <w:r>
        <w:rPr>
          <w:b/>
          <w:color w:val="29272A"/>
          <w:spacing w:val="-2"/>
          <w:sz w:val="24"/>
        </w:rPr>
        <w:t>Учебно-методическое</w:t>
      </w:r>
      <w:r>
        <w:rPr>
          <w:b/>
          <w:color w:val="29272A"/>
          <w:spacing w:val="9"/>
          <w:sz w:val="24"/>
        </w:rPr>
        <w:t xml:space="preserve"> </w:t>
      </w:r>
      <w:r>
        <w:rPr>
          <w:b/>
          <w:color w:val="29272A"/>
          <w:spacing w:val="-2"/>
          <w:sz w:val="24"/>
        </w:rPr>
        <w:t>обеспечение</w:t>
      </w:r>
      <w:r>
        <w:rPr>
          <w:b/>
          <w:color w:val="29272A"/>
          <w:spacing w:val="12"/>
          <w:sz w:val="24"/>
        </w:rPr>
        <w:t xml:space="preserve"> </w:t>
      </w:r>
      <w:r>
        <w:rPr>
          <w:b/>
          <w:color w:val="29272A"/>
          <w:spacing w:val="-2"/>
          <w:sz w:val="24"/>
        </w:rPr>
        <w:t>образовательного</w:t>
      </w:r>
      <w:r>
        <w:rPr>
          <w:b/>
          <w:color w:val="29272A"/>
          <w:spacing w:val="13"/>
          <w:sz w:val="24"/>
        </w:rPr>
        <w:t xml:space="preserve"> </w:t>
      </w:r>
      <w:r>
        <w:rPr>
          <w:b/>
          <w:color w:val="29272A"/>
          <w:spacing w:val="-2"/>
          <w:sz w:val="24"/>
        </w:rPr>
        <w:t>процесса</w:t>
      </w:r>
    </w:p>
    <w:p w:rsidR="00225186" w:rsidRDefault="005958DB">
      <w:pPr>
        <w:pStyle w:val="a5"/>
        <w:numPr>
          <w:ilvl w:val="0"/>
          <w:numId w:val="1"/>
        </w:numPr>
        <w:tabs>
          <w:tab w:val="left" w:pos="861"/>
        </w:tabs>
        <w:spacing w:before="176" w:line="240" w:lineRule="auto"/>
        <w:ind w:right="1322"/>
        <w:rPr>
          <w:sz w:val="24"/>
        </w:rPr>
      </w:pPr>
      <w:r>
        <w:rPr>
          <w:sz w:val="24"/>
        </w:rPr>
        <w:t>Ананченко,</w:t>
      </w:r>
      <w:r>
        <w:rPr>
          <w:spacing w:val="-8"/>
          <w:sz w:val="24"/>
        </w:rPr>
        <w:t xml:space="preserve"> </w:t>
      </w:r>
      <w:r>
        <w:rPr>
          <w:sz w:val="24"/>
        </w:rPr>
        <w:t>К.О.</w:t>
      </w:r>
      <w:r>
        <w:rPr>
          <w:spacing w:val="-8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7"/>
          <w:sz w:val="24"/>
        </w:rPr>
        <w:t xml:space="preserve"> </w:t>
      </w:r>
      <w:r>
        <w:rPr>
          <w:sz w:val="24"/>
        </w:rPr>
        <w:t>учит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рассуждать: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К.О.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Ананченко, </w:t>
      </w:r>
      <w:proofErr w:type="spellStart"/>
      <w:r>
        <w:rPr>
          <w:sz w:val="24"/>
        </w:rPr>
        <w:t>П.Г.Миндюк</w:t>
      </w:r>
      <w:proofErr w:type="spellEnd"/>
      <w:r>
        <w:rPr>
          <w:sz w:val="24"/>
        </w:rPr>
        <w:t>. – Мозырь: Изд. дом «Белый ветер», 2001. – 112 с.</w:t>
      </w:r>
    </w:p>
    <w:p w:rsidR="00225186" w:rsidRDefault="005958DB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ind w:right="990"/>
        <w:rPr>
          <w:sz w:val="24"/>
        </w:rPr>
      </w:pPr>
      <w:r>
        <w:rPr>
          <w:sz w:val="24"/>
        </w:rPr>
        <w:t>Ананченко,</w:t>
      </w:r>
      <w:r>
        <w:rPr>
          <w:spacing w:val="40"/>
          <w:sz w:val="24"/>
        </w:rPr>
        <w:t xml:space="preserve"> </w:t>
      </w:r>
      <w:r>
        <w:rPr>
          <w:sz w:val="24"/>
        </w:rPr>
        <w:t>К.О.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вVIII</w:t>
      </w:r>
      <w:proofErr w:type="spellEnd"/>
      <w:r>
        <w:rPr>
          <w:sz w:val="24"/>
        </w:rPr>
        <w:t>–IХ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40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метод. пособие для учителей / К.О. Ананченко. – Минск: Нар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а</w:t>
      </w:r>
      <w:proofErr w:type="gramEnd"/>
      <w:r>
        <w:rPr>
          <w:sz w:val="24"/>
        </w:rPr>
        <w:t>света</w:t>
      </w:r>
      <w:proofErr w:type="spellEnd"/>
      <w:r>
        <w:rPr>
          <w:sz w:val="24"/>
        </w:rPr>
        <w:t>, 1990. – 271 с.</w:t>
      </w:r>
    </w:p>
    <w:p w:rsidR="00225186" w:rsidRDefault="005958DB">
      <w:pPr>
        <w:pStyle w:val="a5"/>
        <w:numPr>
          <w:ilvl w:val="0"/>
          <w:numId w:val="1"/>
        </w:numPr>
        <w:tabs>
          <w:tab w:val="left" w:pos="861"/>
          <w:tab w:val="left" w:pos="2053"/>
          <w:tab w:val="left" w:pos="2749"/>
          <w:tab w:val="left" w:pos="4545"/>
          <w:tab w:val="left" w:pos="5427"/>
          <w:tab w:val="left" w:pos="5888"/>
          <w:tab w:val="left" w:pos="6950"/>
          <w:tab w:val="left" w:pos="8000"/>
          <w:tab w:val="left" w:pos="8569"/>
          <w:tab w:val="left" w:pos="9713"/>
        </w:tabs>
        <w:spacing w:before="149" w:line="240" w:lineRule="auto"/>
        <w:ind w:right="991"/>
        <w:rPr>
          <w:sz w:val="24"/>
        </w:rPr>
      </w:pPr>
      <w:r>
        <w:rPr>
          <w:spacing w:val="-2"/>
          <w:sz w:val="24"/>
        </w:rPr>
        <w:t>Бартенев,</w:t>
      </w:r>
      <w:r>
        <w:rPr>
          <w:sz w:val="24"/>
        </w:rPr>
        <w:tab/>
      </w:r>
      <w:r>
        <w:rPr>
          <w:spacing w:val="-4"/>
          <w:sz w:val="24"/>
        </w:rPr>
        <w:t>Ф.А.</w:t>
      </w:r>
      <w:r>
        <w:rPr>
          <w:sz w:val="24"/>
        </w:rPr>
        <w:tab/>
      </w:r>
      <w:r>
        <w:rPr>
          <w:spacing w:val="-2"/>
          <w:sz w:val="24"/>
        </w:rPr>
        <w:t>Нестандартные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алгебре:</w:t>
      </w:r>
      <w:r>
        <w:rPr>
          <w:sz w:val="24"/>
        </w:rPr>
        <w:tab/>
      </w:r>
      <w:r>
        <w:rPr>
          <w:spacing w:val="-2"/>
          <w:sz w:val="24"/>
        </w:rPr>
        <w:t>пособие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учителей</w:t>
      </w:r>
      <w:r>
        <w:rPr>
          <w:sz w:val="24"/>
        </w:rPr>
        <w:tab/>
      </w:r>
      <w:r>
        <w:rPr>
          <w:spacing w:val="-10"/>
          <w:sz w:val="24"/>
        </w:rPr>
        <w:t xml:space="preserve">/ </w:t>
      </w:r>
      <w:proofErr w:type="spellStart"/>
      <w:r>
        <w:rPr>
          <w:sz w:val="24"/>
        </w:rPr>
        <w:t>Ф.А.Бартенев</w:t>
      </w:r>
      <w:proofErr w:type="spellEnd"/>
      <w:r>
        <w:rPr>
          <w:sz w:val="24"/>
        </w:rPr>
        <w:t>. – М., 1976. – 96 с.</w:t>
      </w:r>
    </w:p>
    <w:p w:rsidR="00225186" w:rsidRDefault="005958DB">
      <w:pPr>
        <w:pStyle w:val="a5"/>
        <w:numPr>
          <w:ilvl w:val="0"/>
          <w:numId w:val="1"/>
        </w:numPr>
        <w:tabs>
          <w:tab w:val="left" w:pos="861"/>
          <w:tab w:val="left" w:pos="2369"/>
          <w:tab w:val="left" w:pos="3000"/>
          <w:tab w:val="left" w:pos="3905"/>
          <w:tab w:val="left" w:pos="5219"/>
          <w:tab w:val="left" w:pos="6785"/>
          <w:tab w:val="left" w:pos="7922"/>
          <w:tab w:val="left" w:pos="8478"/>
          <w:tab w:val="left" w:pos="9646"/>
        </w:tabs>
        <w:spacing w:before="151" w:line="240" w:lineRule="auto"/>
        <w:ind w:right="996"/>
        <w:rPr>
          <w:sz w:val="24"/>
        </w:rPr>
      </w:pPr>
      <w:proofErr w:type="spellStart"/>
      <w:r>
        <w:rPr>
          <w:spacing w:val="-2"/>
          <w:sz w:val="24"/>
        </w:rPr>
        <w:t>Кордемский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Б.А.</w:t>
      </w:r>
      <w:r>
        <w:rPr>
          <w:sz w:val="24"/>
        </w:rPr>
        <w:tab/>
      </w:r>
      <w:r>
        <w:rPr>
          <w:spacing w:val="-2"/>
          <w:sz w:val="24"/>
        </w:rPr>
        <w:t>Увлечь</w:t>
      </w:r>
      <w:r>
        <w:rPr>
          <w:sz w:val="24"/>
        </w:rPr>
        <w:tab/>
      </w:r>
      <w:r>
        <w:rPr>
          <w:spacing w:val="-2"/>
          <w:sz w:val="24"/>
        </w:rPr>
        <w:t>школьника</w:t>
      </w:r>
      <w:r>
        <w:rPr>
          <w:sz w:val="24"/>
        </w:rPr>
        <w:tab/>
      </w:r>
      <w:r>
        <w:rPr>
          <w:spacing w:val="-2"/>
          <w:sz w:val="24"/>
        </w:rPr>
        <w:t>математикой: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внеклассных занятий / Б.А. </w:t>
      </w:r>
      <w:proofErr w:type="spellStart"/>
      <w:r>
        <w:rPr>
          <w:sz w:val="24"/>
        </w:rPr>
        <w:t>Кордемский</w:t>
      </w:r>
      <w:proofErr w:type="spellEnd"/>
      <w:r>
        <w:rPr>
          <w:sz w:val="24"/>
        </w:rPr>
        <w:t>. – М., 1981. – 112 с.</w:t>
      </w:r>
    </w:p>
    <w:p w:rsidR="00225186" w:rsidRDefault="005958DB">
      <w:pPr>
        <w:pStyle w:val="a5"/>
        <w:numPr>
          <w:ilvl w:val="0"/>
          <w:numId w:val="1"/>
        </w:numPr>
        <w:tabs>
          <w:tab w:val="left" w:pos="861"/>
        </w:tabs>
        <w:spacing w:before="149" w:line="240" w:lineRule="auto"/>
        <w:ind w:right="990"/>
        <w:rPr>
          <w:sz w:val="24"/>
        </w:rPr>
      </w:pPr>
      <w:proofErr w:type="spellStart"/>
      <w:r>
        <w:rPr>
          <w:sz w:val="24"/>
        </w:rPr>
        <w:t>Кострикина</w:t>
      </w:r>
      <w:proofErr w:type="spellEnd"/>
      <w:r>
        <w:rPr>
          <w:sz w:val="24"/>
        </w:rPr>
        <w:t xml:space="preserve">, И.П. Задачи повышенной трудности в курсе алгебры 7–9 классов: книга для учителя / И.П. </w:t>
      </w:r>
      <w:proofErr w:type="spellStart"/>
      <w:r>
        <w:rPr>
          <w:sz w:val="24"/>
        </w:rPr>
        <w:t>Кострикина</w:t>
      </w:r>
      <w:proofErr w:type="spellEnd"/>
      <w:r>
        <w:rPr>
          <w:sz w:val="24"/>
        </w:rPr>
        <w:t>. – М., 1991. – 239 с.</w:t>
      </w:r>
    </w:p>
    <w:p w:rsidR="00225186" w:rsidRDefault="005958DB">
      <w:pPr>
        <w:pStyle w:val="a5"/>
        <w:numPr>
          <w:ilvl w:val="0"/>
          <w:numId w:val="1"/>
        </w:numPr>
        <w:tabs>
          <w:tab w:val="left" w:pos="861"/>
        </w:tabs>
        <w:spacing w:before="151" w:line="240" w:lineRule="auto"/>
        <w:rPr>
          <w:sz w:val="24"/>
        </w:rPr>
      </w:pPr>
      <w:proofErr w:type="spellStart"/>
      <w:r>
        <w:rPr>
          <w:sz w:val="24"/>
        </w:rPr>
        <w:t>Мазаник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Реши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Мазаник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Минск,</w:t>
      </w:r>
      <w:r>
        <w:rPr>
          <w:spacing w:val="-4"/>
          <w:sz w:val="24"/>
        </w:rPr>
        <w:t xml:space="preserve"> </w:t>
      </w:r>
      <w:r>
        <w:rPr>
          <w:sz w:val="24"/>
        </w:rPr>
        <w:t>1980. –</w:t>
      </w:r>
      <w:r>
        <w:rPr>
          <w:spacing w:val="-1"/>
          <w:sz w:val="24"/>
        </w:rPr>
        <w:t xml:space="preserve"> </w:t>
      </w:r>
      <w:r>
        <w:rPr>
          <w:sz w:val="24"/>
        </w:rPr>
        <w:t>239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225186" w:rsidRDefault="005958DB">
      <w:pPr>
        <w:pStyle w:val="a5"/>
        <w:numPr>
          <w:ilvl w:val="0"/>
          <w:numId w:val="1"/>
        </w:numPr>
        <w:tabs>
          <w:tab w:val="left" w:pos="860"/>
        </w:tabs>
        <w:spacing w:before="150" w:line="240" w:lineRule="auto"/>
        <w:ind w:left="860" w:hanging="359"/>
        <w:rPr>
          <w:b/>
          <w:sz w:val="24"/>
        </w:rPr>
      </w:pPr>
      <w:r>
        <w:rPr>
          <w:sz w:val="24"/>
        </w:rPr>
        <w:t>Журнал</w:t>
      </w:r>
      <w:r>
        <w:rPr>
          <w:spacing w:val="12"/>
          <w:sz w:val="24"/>
        </w:rPr>
        <w:t xml:space="preserve"> </w:t>
      </w:r>
      <w:r>
        <w:rPr>
          <w:sz w:val="24"/>
        </w:rPr>
        <w:t>«Квант».</w:t>
      </w:r>
      <w:r>
        <w:rPr>
          <w:spacing w:val="1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10"/>
          <w:sz w:val="24"/>
        </w:rPr>
        <w:t xml:space="preserve"> </w:t>
      </w:r>
      <w:r>
        <w:rPr>
          <w:sz w:val="24"/>
        </w:rPr>
        <w:t>Рубрики:</w:t>
      </w:r>
      <w:r>
        <w:rPr>
          <w:spacing w:val="1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11"/>
          <w:sz w:val="24"/>
        </w:rPr>
        <w:t xml:space="preserve"> </w:t>
      </w:r>
      <w:r>
        <w:rPr>
          <w:sz w:val="24"/>
        </w:rPr>
        <w:t>кружок;</w:t>
      </w:r>
      <w:r>
        <w:rPr>
          <w:spacing w:val="10"/>
          <w:sz w:val="24"/>
        </w:rPr>
        <w:t xml:space="preserve"> </w:t>
      </w:r>
      <w:r>
        <w:rPr>
          <w:sz w:val="24"/>
        </w:rPr>
        <w:t>Школа</w:t>
      </w:r>
      <w:r>
        <w:rPr>
          <w:spacing w:val="11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225186" w:rsidRDefault="005958DB">
      <w:pPr>
        <w:pStyle w:val="a3"/>
      </w:pPr>
      <w:r>
        <w:t>«Кванте»;</w:t>
      </w:r>
      <w:r>
        <w:rPr>
          <w:spacing w:val="-10"/>
        </w:rPr>
        <w:t xml:space="preserve"> </w:t>
      </w:r>
      <w:r>
        <w:t>«Квант»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младших</w:t>
      </w:r>
      <w:r>
        <w:rPr>
          <w:spacing w:val="-9"/>
        </w:rPr>
        <w:t xml:space="preserve"> </w:t>
      </w:r>
      <w:r>
        <w:t>школьников;</w:t>
      </w:r>
      <w:r>
        <w:rPr>
          <w:spacing w:val="-13"/>
        </w:rPr>
        <w:t xml:space="preserve"> </w:t>
      </w:r>
      <w:r>
        <w:t>Практикум</w:t>
      </w:r>
      <w:r>
        <w:rPr>
          <w:spacing w:val="-10"/>
        </w:rPr>
        <w:t xml:space="preserve"> </w:t>
      </w:r>
      <w:r>
        <w:rPr>
          <w:spacing w:val="-2"/>
        </w:rPr>
        <w:t>абитуриента.</w:t>
      </w:r>
    </w:p>
    <w:sectPr w:rsidR="00225186">
      <w:type w:val="continuous"/>
      <w:pgSz w:w="11910" w:h="16840"/>
      <w:pgMar w:top="110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4555"/>
    <w:multiLevelType w:val="hybridMultilevel"/>
    <w:tmpl w:val="39BAE62C"/>
    <w:lvl w:ilvl="0" w:tplc="C6727A16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A968EDE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4F3E65B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3018733E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7F740276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D29C2FA0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60C27706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84380220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FBD015A6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1">
    <w:nsid w:val="79AF04C3"/>
    <w:multiLevelType w:val="hybridMultilevel"/>
    <w:tmpl w:val="D7BE5268"/>
    <w:lvl w:ilvl="0" w:tplc="DB40A29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DEC2E32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AF829278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6A606A30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36F0FBA0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EC5E5B16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B12EC106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A7FE4648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B13E0FE6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5186"/>
    <w:rsid w:val="00225186"/>
    <w:rsid w:val="004F5F8A"/>
    <w:rsid w:val="005958DB"/>
    <w:rsid w:val="009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2" w:right="87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93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6"/>
    </w:pPr>
  </w:style>
  <w:style w:type="paragraph" w:styleId="a6">
    <w:name w:val="Balloon Text"/>
    <w:basedOn w:val="a"/>
    <w:link w:val="a7"/>
    <w:uiPriority w:val="99"/>
    <w:semiHidden/>
    <w:unhideWhenUsed/>
    <w:rsid w:val="004F5F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F8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2" w:right="87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93" w:lineRule="exact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6"/>
    </w:pPr>
  </w:style>
  <w:style w:type="paragraph" w:styleId="a6">
    <w:name w:val="Balloon Text"/>
    <w:basedOn w:val="a"/>
    <w:link w:val="a7"/>
    <w:uiPriority w:val="99"/>
    <w:semiHidden/>
    <w:unhideWhenUsed/>
    <w:rsid w:val="004F5F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F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aklas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aklass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www.yaklass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Admin</cp:lastModifiedBy>
  <cp:revision>5</cp:revision>
  <dcterms:created xsi:type="dcterms:W3CDTF">2025-09-18T02:48:00Z</dcterms:created>
  <dcterms:modified xsi:type="dcterms:W3CDTF">2025-09-18T23:16:00Z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2013</vt:lpwstr>
  </property>
</Properties>
</file>