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6DE1" w:rsidRPr="00842881" w:rsidRDefault="00855D47" w:rsidP="00AD1D8A">
      <w:pPr>
        <w:pStyle w:val="1"/>
        <w:jc w:val="right"/>
        <w:rPr>
          <w:rFonts w:eastAsia="Times New Roman"/>
          <w:b w:val="0"/>
          <w:bCs w:val="0"/>
          <w:color w:val="auto"/>
          <w:sz w:val="24"/>
          <w:szCs w:val="24"/>
          <w:lang w:eastAsia="ru-RU"/>
        </w:rPr>
      </w:pPr>
      <w:r>
        <w:rPr>
          <w:noProof/>
        </w:rPr>
        <w:drawing>
          <wp:anchor distT="0" distB="0" distL="114300" distR="114300" simplePos="0" relativeHeight="251716608" behindDoc="1" locked="0" layoutInCell="1" allowOverlap="1">
            <wp:simplePos x="0" y="0"/>
            <wp:positionH relativeFrom="column">
              <wp:posOffset>4907280</wp:posOffset>
            </wp:positionH>
            <wp:positionV relativeFrom="paragraph">
              <wp:posOffset>312420</wp:posOffset>
            </wp:positionV>
            <wp:extent cx="1188720" cy="88392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04C7" w:rsidRPr="00842881">
        <w:rPr>
          <w:rFonts w:eastAsia="Times New Roman"/>
          <w:b w:val="0"/>
          <w:bCs w:val="0"/>
          <w:sz w:val="24"/>
          <w:szCs w:val="24"/>
          <w:lang w:eastAsia="ru-RU"/>
        </w:rPr>
        <w:t xml:space="preserve"> </w:t>
      </w:r>
      <w:r w:rsidR="00B6126D" w:rsidRPr="00842881">
        <w:rPr>
          <w:rFonts w:eastAsia="Times New Roman"/>
          <w:b w:val="0"/>
          <w:bCs w:val="0"/>
          <w:sz w:val="24"/>
          <w:szCs w:val="24"/>
          <w:lang w:eastAsia="ru-RU"/>
        </w:rPr>
        <w:t xml:space="preserve"> </w:t>
      </w:r>
      <w:r w:rsidR="00C74A81" w:rsidRPr="00842881">
        <w:rPr>
          <w:rFonts w:eastAsia="Times New Roman"/>
          <w:b w:val="0"/>
          <w:bCs w:val="0"/>
          <w:sz w:val="24"/>
          <w:szCs w:val="24"/>
          <w:lang w:eastAsia="ru-RU"/>
        </w:rPr>
        <w:t xml:space="preserve"> </w:t>
      </w:r>
      <w:r w:rsidR="00BD6DE1" w:rsidRPr="00842881">
        <w:rPr>
          <w:rFonts w:eastAsia="Times New Roman"/>
          <w:b w:val="0"/>
          <w:bCs w:val="0"/>
          <w:color w:val="auto"/>
          <w:sz w:val="24"/>
          <w:szCs w:val="24"/>
          <w:lang w:eastAsia="ru-RU"/>
        </w:rPr>
        <w:t>Утверждаю</w:t>
      </w:r>
      <w:r w:rsidR="00AD1D8A" w:rsidRPr="00842881">
        <w:rPr>
          <w:rFonts w:eastAsia="Times New Roman"/>
          <w:b w:val="0"/>
          <w:bCs w:val="0"/>
          <w:color w:val="auto"/>
          <w:sz w:val="24"/>
          <w:szCs w:val="24"/>
          <w:lang w:eastAsia="ru-RU"/>
        </w:rPr>
        <w:t>:</w:t>
      </w:r>
    </w:p>
    <w:p w:rsidR="001A51A0" w:rsidRPr="00842881" w:rsidRDefault="009821DC" w:rsidP="009821DC">
      <w:pPr>
        <w:tabs>
          <w:tab w:val="right" w:pos="10466"/>
        </w:tabs>
        <w:spacing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8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A51A0" w:rsidRPr="00842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МБОУ ООШ с. </w:t>
      </w:r>
      <w:proofErr w:type="spellStart"/>
      <w:r w:rsidR="001A51A0" w:rsidRPr="0084288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Руновка</w:t>
      </w:r>
      <w:proofErr w:type="spellEnd"/>
    </w:p>
    <w:p w:rsidR="00BD6DE1" w:rsidRPr="00842881" w:rsidRDefault="001A51A0" w:rsidP="00BD6DE1">
      <w:pPr>
        <w:spacing w:line="36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88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_________А.Д. Черненко</w:t>
      </w:r>
      <w:r w:rsidR="00CB4D17" w:rsidRPr="00842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5CD4" w:rsidRPr="00842881" w:rsidRDefault="00242DAE" w:rsidP="00BD6DE1">
      <w:pPr>
        <w:spacing w:line="36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8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№</w:t>
      </w:r>
      <w:r w:rsidRPr="0084288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84288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84288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84288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</w:t>
      </w:r>
      <w:r w:rsidR="000E3E54" w:rsidRPr="0084288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5133E" w:rsidRPr="0084288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42881">
        <w:rPr>
          <w:rFonts w:ascii="Times New Roman" w:eastAsia="Times New Roman" w:hAnsi="Times New Roman" w:cs="Times New Roman"/>
          <w:sz w:val="24"/>
          <w:szCs w:val="24"/>
          <w:lang w:eastAsia="ru-RU"/>
        </w:rPr>
        <w:t>___ от _</w:t>
      </w:r>
      <w:r w:rsidR="0085133E" w:rsidRPr="00842881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842881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0E3E54" w:rsidRPr="00842881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842881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9B0203" w:rsidRPr="00842881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855D4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BD6DE1" w:rsidRDefault="00BD6DE1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12DE" w:rsidRPr="00343900" w:rsidRDefault="00343900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B112DE" w:rsidRPr="003439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униципальное бюджетное общеобразовательное учреждение</w:t>
      </w:r>
      <w:bookmarkStart w:id="0" w:name="_GoBack"/>
      <w:bookmarkEnd w:id="0"/>
    </w:p>
    <w:p w:rsidR="00842881" w:rsidRDefault="00B112DE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9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«Основная общеобразовательная школа с.</w:t>
      </w:r>
      <w:r w:rsidR="00842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439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Руновка</w:t>
      </w:r>
      <w:proofErr w:type="spellEnd"/>
    </w:p>
    <w:p w:rsidR="00B112DE" w:rsidRPr="00343900" w:rsidRDefault="00343900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Кировского </w:t>
      </w:r>
      <w:r w:rsidR="00584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округа</w:t>
      </w:r>
      <w:r w:rsidR="00B112DE" w:rsidRPr="003439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B112DE" w:rsidRDefault="00B112DE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B112DE" w:rsidRDefault="00B112DE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B112DE" w:rsidRDefault="00B112DE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B112DE" w:rsidRPr="0085133E" w:rsidRDefault="005565D4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i/>
          <w:iCs/>
          <w:sz w:val="72"/>
          <w:szCs w:val="72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85133E">
        <w:rPr>
          <w:rFonts w:ascii="Times New Roman" w:eastAsia="Times New Roman" w:hAnsi="Times New Roman" w:cs="Times New Roman"/>
          <w:b/>
          <w:i/>
          <w:iCs/>
          <w:sz w:val="72"/>
          <w:szCs w:val="72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ОТЧЕТ ПО РЕЗУЛЬТАМ</w:t>
      </w:r>
      <w:r w:rsidR="00B112DE" w:rsidRPr="0085133E">
        <w:rPr>
          <w:rFonts w:ascii="Times New Roman" w:eastAsia="Times New Roman" w:hAnsi="Times New Roman" w:cs="Times New Roman"/>
          <w:b/>
          <w:i/>
          <w:iCs/>
          <w:sz w:val="72"/>
          <w:szCs w:val="72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САМООБСЛЕДОВАНИЯ</w:t>
      </w:r>
    </w:p>
    <w:p w:rsidR="00B112DE" w:rsidRPr="0085133E" w:rsidRDefault="00B112DE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i/>
          <w:iCs/>
          <w:sz w:val="72"/>
          <w:szCs w:val="72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85133E">
        <w:rPr>
          <w:rFonts w:ascii="Times New Roman" w:eastAsia="Times New Roman" w:hAnsi="Times New Roman" w:cs="Times New Roman"/>
          <w:b/>
          <w:i/>
          <w:iCs/>
          <w:sz w:val="72"/>
          <w:szCs w:val="72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МБОУ «ООШ с.</w:t>
      </w:r>
      <w:r w:rsidR="00137F3E" w:rsidRPr="0085133E">
        <w:rPr>
          <w:rFonts w:ascii="Times New Roman" w:eastAsia="Times New Roman" w:hAnsi="Times New Roman" w:cs="Times New Roman"/>
          <w:b/>
          <w:i/>
          <w:iCs/>
          <w:sz w:val="72"/>
          <w:szCs w:val="72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</w:t>
      </w:r>
      <w:proofErr w:type="spellStart"/>
      <w:proofErr w:type="gramStart"/>
      <w:r w:rsidRPr="0085133E">
        <w:rPr>
          <w:rFonts w:ascii="Times New Roman" w:eastAsia="Times New Roman" w:hAnsi="Times New Roman" w:cs="Times New Roman"/>
          <w:b/>
          <w:i/>
          <w:iCs/>
          <w:sz w:val="72"/>
          <w:szCs w:val="72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Руновка</w:t>
      </w:r>
      <w:proofErr w:type="spellEnd"/>
      <w:r w:rsidR="003B5224" w:rsidRPr="0085133E">
        <w:rPr>
          <w:rFonts w:ascii="Times New Roman" w:eastAsia="Times New Roman" w:hAnsi="Times New Roman" w:cs="Times New Roman"/>
          <w:b/>
          <w:i/>
          <w:iCs/>
          <w:sz w:val="72"/>
          <w:szCs w:val="72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</w:t>
      </w:r>
      <w:r w:rsidRPr="0085133E">
        <w:rPr>
          <w:rFonts w:ascii="Times New Roman" w:eastAsia="Times New Roman" w:hAnsi="Times New Roman" w:cs="Times New Roman"/>
          <w:b/>
          <w:i/>
          <w:iCs/>
          <w:sz w:val="72"/>
          <w:szCs w:val="72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»</w:t>
      </w:r>
      <w:proofErr w:type="gramEnd"/>
    </w:p>
    <w:p w:rsidR="00B112DE" w:rsidRPr="0085133E" w:rsidRDefault="0061690B" w:rsidP="00F64773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i/>
          <w:iCs/>
          <w:sz w:val="72"/>
          <w:szCs w:val="72"/>
          <w:lang w:eastAsia="ru-RU"/>
        </w:rPr>
      </w:pPr>
      <w:r w:rsidRPr="0085133E">
        <w:rPr>
          <w:rFonts w:ascii="Times New Roman" w:eastAsia="Times New Roman" w:hAnsi="Times New Roman" w:cs="Times New Roman"/>
          <w:b/>
          <w:i/>
          <w:iCs/>
          <w:sz w:val="72"/>
          <w:szCs w:val="72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за </w:t>
      </w:r>
      <w:r w:rsidR="009B0203" w:rsidRPr="0085133E">
        <w:rPr>
          <w:rFonts w:ascii="Times New Roman" w:eastAsia="Times New Roman" w:hAnsi="Times New Roman" w:cs="Times New Roman"/>
          <w:b/>
          <w:i/>
          <w:iCs/>
          <w:sz w:val="72"/>
          <w:szCs w:val="72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202</w:t>
      </w:r>
      <w:r w:rsidR="0085133E" w:rsidRPr="0085133E">
        <w:rPr>
          <w:rFonts w:ascii="Times New Roman" w:eastAsia="Times New Roman" w:hAnsi="Times New Roman" w:cs="Times New Roman"/>
          <w:b/>
          <w:i/>
          <w:iCs/>
          <w:sz w:val="72"/>
          <w:szCs w:val="72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5</w:t>
      </w:r>
      <w:r w:rsidR="00B112DE" w:rsidRPr="0085133E">
        <w:rPr>
          <w:rFonts w:ascii="Times New Roman" w:eastAsia="Times New Roman" w:hAnsi="Times New Roman" w:cs="Times New Roman"/>
          <w:b/>
          <w:i/>
          <w:iCs/>
          <w:sz w:val="72"/>
          <w:szCs w:val="72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год</w:t>
      </w:r>
    </w:p>
    <w:p w:rsidR="00B112DE" w:rsidRPr="0085133E" w:rsidRDefault="00B112DE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B112DE" w:rsidRDefault="00B112DE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B112DE" w:rsidRDefault="00B112DE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B112DE" w:rsidRDefault="00B112DE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A8482D" w:rsidRDefault="00A8482D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A8482D" w:rsidRDefault="00A8482D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A8482D" w:rsidRDefault="00A8482D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A8482D" w:rsidRDefault="000E3E54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202</w:t>
      </w:r>
      <w:r w:rsidR="0085133E">
        <w:rPr>
          <w:rFonts w:ascii="Times New Roman" w:eastAsia="Times New Roman" w:hAnsi="Times New Roman" w:cs="Times New Roman"/>
          <w:lang w:eastAsia="ru-RU"/>
        </w:rPr>
        <w:t>6</w:t>
      </w:r>
      <w:r>
        <w:rPr>
          <w:rFonts w:ascii="Times New Roman" w:eastAsia="Times New Roman" w:hAnsi="Times New Roman" w:cs="Times New Roman"/>
          <w:lang w:eastAsia="ru-RU"/>
        </w:rPr>
        <w:t xml:space="preserve"> год</w:t>
      </w:r>
    </w:p>
    <w:p w:rsidR="00A8482D" w:rsidRDefault="00A8482D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horzAnchor="page" w:tblpX="3247" w:tblpY="112"/>
        <w:tblW w:w="0" w:type="auto"/>
        <w:tblLook w:val="01E0" w:firstRow="1" w:lastRow="1" w:firstColumn="1" w:lastColumn="1" w:noHBand="0" w:noVBand="0"/>
      </w:tblPr>
      <w:tblGrid>
        <w:gridCol w:w="7497"/>
        <w:gridCol w:w="1168"/>
      </w:tblGrid>
      <w:tr w:rsidR="000C0A7F" w:rsidRPr="00157299" w:rsidTr="000C0A7F">
        <w:trPr>
          <w:trHeight w:val="184"/>
        </w:trPr>
        <w:tc>
          <w:tcPr>
            <w:tcW w:w="7497" w:type="dxa"/>
          </w:tcPr>
          <w:p w:rsidR="000C0A7F" w:rsidRPr="00137F3E" w:rsidRDefault="000C0A7F" w:rsidP="000C0A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0C0A7F" w:rsidRPr="00157299" w:rsidRDefault="000C0A7F" w:rsidP="000C0A7F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0A7F" w:rsidRPr="00157299" w:rsidTr="000C0A7F">
        <w:trPr>
          <w:trHeight w:val="203"/>
        </w:trPr>
        <w:tc>
          <w:tcPr>
            <w:tcW w:w="7497" w:type="dxa"/>
          </w:tcPr>
          <w:p w:rsidR="000C0A7F" w:rsidRPr="00137F3E" w:rsidRDefault="000C0A7F" w:rsidP="000C0A7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0C0A7F" w:rsidRPr="00157299" w:rsidRDefault="000C0A7F" w:rsidP="000C0A7F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0A7F" w:rsidRPr="00157299" w:rsidTr="000C0A7F">
        <w:trPr>
          <w:trHeight w:val="176"/>
        </w:trPr>
        <w:tc>
          <w:tcPr>
            <w:tcW w:w="7497" w:type="dxa"/>
          </w:tcPr>
          <w:p w:rsidR="000C0A7F" w:rsidRPr="00157299" w:rsidRDefault="000C0A7F" w:rsidP="000C0A7F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8" w:type="dxa"/>
          </w:tcPr>
          <w:p w:rsidR="000C0A7F" w:rsidRPr="00157299" w:rsidRDefault="000C0A7F" w:rsidP="000C0A7F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0A7F" w:rsidRPr="00157299" w:rsidTr="000C0A7F">
        <w:trPr>
          <w:trHeight w:val="184"/>
        </w:trPr>
        <w:tc>
          <w:tcPr>
            <w:tcW w:w="7497" w:type="dxa"/>
          </w:tcPr>
          <w:p w:rsidR="000C0A7F" w:rsidRPr="00157299" w:rsidRDefault="000C0A7F" w:rsidP="000C0A7F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8" w:type="dxa"/>
          </w:tcPr>
          <w:p w:rsidR="000C0A7F" w:rsidRPr="00157299" w:rsidRDefault="000C0A7F" w:rsidP="000C0A7F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0A7F" w:rsidRPr="00157299" w:rsidTr="000C0A7F">
        <w:trPr>
          <w:trHeight w:val="184"/>
        </w:trPr>
        <w:tc>
          <w:tcPr>
            <w:tcW w:w="7497" w:type="dxa"/>
          </w:tcPr>
          <w:p w:rsidR="000C0A7F" w:rsidRPr="00157299" w:rsidRDefault="000C0A7F" w:rsidP="000C0A7F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8" w:type="dxa"/>
          </w:tcPr>
          <w:p w:rsidR="000C0A7F" w:rsidRPr="00157299" w:rsidRDefault="000C0A7F" w:rsidP="000C0A7F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0A7F" w:rsidRPr="00157299" w:rsidTr="000C0A7F">
        <w:trPr>
          <w:trHeight w:val="184"/>
        </w:trPr>
        <w:tc>
          <w:tcPr>
            <w:tcW w:w="7497" w:type="dxa"/>
          </w:tcPr>
          <w:p w:rsidR="000C0A7F" w:rsidRPr="00157299" w:rsidRDefault="000C0A7F" w:rsidP="000C0A7F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8" w:type="dxa"/>
          </w:tcPr>
          <w:p w:rsidR="000C0A7F" w:rsidRPr="00157299" w:rsidRDefault="000C0A7F" w:rsidP="000C0A7F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0A7F" w:rsidRPr="00157299" w:rsidTr="000C0A7F">
        <w:trPr>
          <w:trHeight w:val="375"/>
        </w:trPr>
        <w:tc>
          <w:tcPr>
            <w:tcW w:w="7497" w:type="dxa"/>
          </w:tcPr>
          <w:p w:rsidR="000C0A7F" w:rsidRPr="00157299" w:rsidRDefault="000C0A7F" w:rsidP="000C0A7F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8" w:type="dxa"/>
          </w:tcPr>
          <w:p w:rsidR="000C0A7F" w:rsidRPr="00157299" w:rsidRDefault="000C0A7F" w:rsidP="000C0A7F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944"/>
        <w:tblW w:w="10768" w:type="dxa"/>
        <w:tblLayout w:type="fixed"/>
        <w:tblLook w:val="0000" w:firstRow="0" w:lastRow="0" w:firstColumn="0" w:lastColumn="0" w:noHBand="0" w:noVBand="0"/>
      </w:tblPr>
      <w:tblGrid>
        <w:gridCol w:w="2950"/>
        <w:gridCol w:w="7818"/>
      </w:tblGrid>
      <w:tr w:rsidR="000C0A7F" w:rsidRPr="00137F3E" w:rsidTr="00C960EC">
        <w:trPr>
          <w:trHeight w:val="1057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842881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 ОУ (по уставу)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842881" w:rsidRDefault="000C0A7F" w:rsidP="000C0A7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</w:t>
            </w:r>
          </w:p>
          <w:p w:rsidR="000C0A7F" w:rsidRPr="00842881" w:rsidRDefault="000C0A7F" w:rsidP="000C0A7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«Основная общеобразовательная школа </w:t>
            </w:r>
            <w:proofErr w:type="spellStart"/>
            <w:proofErr w:type="gramStart"/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с.Руновка</w:t>
            </w:r>
            <w:proofErr w:type="spellEnd"/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Кировского</w:t>
            </w:r>
            <w:proofErr w:type="gramEnd"/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района».    </w:t>
            </w:r>
          </w:p>
        </w:tc>
      </w:tr>
      <w:tr w:rsidR="000C0A7F" w:rsidRPr="00137F3E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842881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и вид ОУ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842881" w:rsidRDefault="000C0A7F" w:rsidP="000C0A7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Общеобразовательное учреждение, основная общеобразовательная школа. </w:t>
            </w:r>
          </w:p>
        </w:tc>
      </w:tr>
      <w:tr w:rsidR="000C0A7F" w:rsidRPr="00137F3E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842881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 – правовая форма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842881" w:rsidRDefault="000C0A7F" w:rsidP="000C0A7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учреждение.</w:t>
            </w:r>
          </w:p>
        </w:tc>
      </w:tr>
      <w:tr w:rsidR="000C0A7F" w:rsidRPr="00137F3E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842881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Учредитель 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842881" w:rsidRDefault="000C0A7F" w:rsidP="000C0A7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Глава Кировского муниципального района. </w:t>
            </w:r>
          </w:p>
        </w:tc>
      </w:tr>
      <w:tr w:rsidR="000C0A7F" w:rsidRPr="00137F3E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842881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лицензии, дата выдачи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842881" w:rsidRDefault="000C0A7F" w:rsidP="000C0A7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25Л01 №0001105, регистрационный №65 от 27 января2016г.</w:t>
            </w:r>
          </w:p>
        </w:tc>
      </w:tr>
      <w:tr w:rsidR="000C0A7F" w:rsidRPr="00137F3E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842881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аккредитационного свидетельства, дата выдачи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842881" w:rsidRDefault="000C0A7F" w:rsidP="000C0A7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25А01 №0000644, регистрационный №19 от 09 марта 2016г.</w:t>
            </w:r>
          </w:p>
        </w:tc>
      </w:tr>
      <w:tr w:rsidR="000C0A7F" w:rsidRPr="00137F3E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842881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основания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842881" w:rsidRDefault="000C0A7F" w:rsidP="000C0A7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1967г.</w:t>
            </w:r>
          </w:p>
        </w:tc>
      </w:tr>
      <w:tr w:rsidR="000C0A7F" w:rsidRPr="00137F3E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842881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 адрес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842881" w:rsidRDefault="000C0A7F" w:rsidP="000C0A7F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Приморский край, Кировский район, </w:t>
            </w:r>
            <w:proofErr w:type="spellStart"/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с.Руновка</w:t>
            </w:r>
            <w:proofErr w:type="spellEnd"/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улица Кооперативная ,6</w:t>
            </w:r>
          </w:p>
        </w:tc>
      </w:tr>
      <w:tr w:rsidR="000C0A7F" w:rsidRPr="00137F3E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842881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 / факс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842881" w:rsidRDefault="000C0A7F" w:rsidP="000C0A7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(842354) 27433</w:t>
            </w:r>
          </w:p>
        </w:tc>
      </w:tr>
      <w:tr w:rsidR="000C0A7F" w:rsidRPr="00137F3E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842881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Электронная почта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842881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cos_</w:t>
            </w:r>
            <w:r w:rsid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Runovka</w:t>
            </w:r>
            <w:proofErr w:type="spellEnd"/>
            <w:r w:rsid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0C0A7F" w:rsidRPr="00137F3E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842881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сайта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842881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326.42354. 3535.ru</w:t>
            </w:r>
          </w:p>
        </w:tc>
      </w:tr>
      <w:tr w:rsidR="000C0A7F" w:rsidRPr="00137F3E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842881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 руководителя (полностью)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842881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Черненко Алла Дмитриевна</w:t>
            </w:r>
          </w:p>
        </w:tc>
      </w:tr>
      <w:tr w:rsidR="000C0A7F" w:rsidRPr="00137F3E" w:rsidTr="00C960EC">
        <w:tc>
          <w:tcPr>
            <w:tcW w:w="10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842881" w:rsidRDefault="000C0A7F" w:rsidP="000C0A7F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428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Структура образовательного учреждения</w:t>
            </w:r>
          </w:p>
        </w:tc>
      </w:tr>
      <w:tr w:rsidR="000C0A7F" w:rsidRPr="00137F3E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842881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государственного управления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842881" w:rsidRDefault="000C0A7F" w:rsidP="000C0A7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педсовет, административно- педагогический совет, директор.</w:t>
            </w:r>
          </w:p>
        </w:tc>
      </w:tr>
      <w:tr w:rsidR="000C0A7F" w:rsidRPr="00137F3E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842881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Формы ученического самоуправления 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842881" w:rsidRDefault="000C0A7F" w:rsidP="000C0A7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0C0A7F" w:rsidRPr="00137F3E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842881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Коллегиальные органы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842881" w:rsidRDefault="000C0A7F" w:rsidP="000C0A7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Методический совет, методические объединения.</w:t>
            </w:r>
          </w:p>
        </w:tc>
      </w:tr>
      <w:tr w:rsidR="000C0A7F" w:rsidRPr="00137F3E" w:rsidTr="00C960EC">
        <w:tc>
          <w:tcPr>
            <w:tcW w:w="10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842881" w:rsidRDefault="000C0A7F" w:rsidP="000C0A7F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428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Ресурсная база ОУ</w:t>
            </w:r>
          </w:p>
        </w:tc>
      </w:tr>
      <w:tr w:rsidR="000C0A7F" w:rsidRPr="00137F3E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842881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ОУ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842881" w:rsidRDefault="000C0A7F" w:rsidP="00E33FB0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="00E33FB0"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15293069</w:t>
            </w: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E33FB0"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рублей</w:t>
            </w:r>
          </w:p>
        </w:tc>
      </w:tr>
      <w:tr w:rsidR="000C0A7F" w:rsidRPr="00137F3E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842881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заработной платы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842881" w:rsidRDefault="000C0A7F" w:rsidP="00E33FB0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="00E33FB0"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11619181,66</w:t>
            </w: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рублей</w:t>
            </w:r>
          </w:p>
        </w:tc>
      </w:tr>
      <w:tr w:rsidR="000C0A7F" w:rsidRPr="00137F3E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842881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питание на одного ученика в месяц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842881" w:rsidRDefault="00E33FB0" w:rsidP="00E33FB0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1-4 КЛ-105 </w:t>
            </w:r>
            <w:proofErr w:type="spellStart"/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1 ребенка, малообеспеченные-105 руб., дети СВО, инвалиды-177 </w:t>
            </w:r>
            <w:proofErr w:type="spellStart"/>
            <w:proofErr w:type="gramStart"/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руб.на</w:t>
            </w:r>
            <w:proofErr w:type="spellEnd"/>
            <w:proofErr w:type="gramEnd"/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ребенка</w:t>
            </w:r>
          </w:p>
        </w:tc>
      </w:tr>
      <w:tr w:rsidR="000C0A7F" w:rsidRPr="00137F3E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842881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приобретение учебной, методической литературы в прошедшем учебном году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842881" w:rsidRDefault="00E33FB0" w:rsidP="00E33FB0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176407,66</w:t>
            </w:r>
            <w:r w:rsidR="000C0A7F"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</w:tr>
      <w:tr w:rsidR="000C0A7F" w:rsidRPr="00137F3E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842881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Характеристика помещения (его состояние, год постройки, год капитального ремонта)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842881" w:rsidRDefault="000C0A7F" w:rsidP="000C0A7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Одноэтажное здание, год постройки – 1967.</w:t>
            </w:r>
          </w:p>
          <w:p w:rsidR="000C0A7F" w:rsidRPr="00842881" w:rsidRDefault="000C0A7F" w:rsidP="000C0A7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Капитальный ремонт не проводился.</w:t>
            </w:r>
          </w:p>
        </w:tc>
      </w:tr>
      <w:tr w:rsidR="000C0A7F" w:rsidRPr="00137F3E" w:rsidTr="00C960EC">
        <w:trPr>
          <w:trHeight w:val="1123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842881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Технологическая оснащенность (количество персональных компьютеров, из них в локальной сети, в Интернете)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842881" w:rsidRDefault="000C0A7F" w:rsidP="000C0A7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школе 5 ПК,</w:t>
            </w:r>
            <w:r w:rsidR="00275A41"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моноблока, </w:t>
            </w:r>
            <w:r w:rsidR="006F23EC"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ноутбуков,</w:t>
            </w: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 принтера, 2 сканера</w:t>
            </w:r>
            <w:r w:rsidR="00E93FFB"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,3</w:t>
            </w: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2 телевизора, 5 проекторов, 1 видеосистема (в том числе ДВД - проигрыватели). Имеется выход в Интернет, электронная почта.</w:t>
            </w:r>
          </w:p>
        </w:tc>
      </w:tr>
      <w:tr w:rsidR="000C0A7F" w:rsidRPr="00137F3E" w:rsidTr="00C960EC">
        <w:trPr>
          <w:trHeight w:val="2577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842881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Библиотечный фонд (тыс. томов, в том числе учебники, художественная литература, научно – методическая литература, справочная литература, периодические издания)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842881" w:rsidRDefault="000C0A7F" w:rsidP="000C0A7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Библиотечный фонд- 7634 экземпляров:</w:t>
            </w:r>
          </w:p>
          <w:p w:rsidR="000C0A7F" w:rsidRPr="00842881" w:rsidRDefault="000C0A7F" w:rsidP="000C0A7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учебники: 4307;</w:t>
            </w:r>
          </w:p>
          <w:p w:rsidR="000C0A7F" w:rsidRPr="00842881" w:rsidRDefault="000C0A7F" w:rsidP="000C0A7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художественная литература: 1254;</w:t>
            </w:r>
          </w:p>
          <w:p w:rsidR="000C0A7F" w:rsidRPr="00842881" w:rsidRDefault="000C0A7F" w:rsidP="000C0A7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научно-методическая и справочная литература: 1089;</w:t>
            </w:r>
          </w:p>
          <w:p w:rsidR="000C0A7F" w:rsidRPr="00842881" w:rsidRDefault="000C0A7F" w:rsidP="000C0A7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периодические издания и брошюры: 0;</w:t>
            </w:r>
          </w:p>
          <w:p w:rsidR="000C0A7F" w:rsidRPr="00842881" w:rsidRDefault="000C0A7F" w:rsidP="000C0A7F">
            <w:pPr>
              <w:tabs>
                <w:tab w:val="left" w:pos="2340"/>
              </w:tabs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электронные образовательные ресурсы (диски) – 30.</w:t>
            </w:r>
          </w:p>
          <w:p w:rsidR="000C0A7F" w:rsidRPr="00842881" w:rsidRDefault="000C0A7F" w:rsidP="000C0A7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A7F" w:rsidRPr="00137F3E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842881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Спортивный зал, актовый зал, бассейн (площадь, где располагаются)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842881" w:rsidRDefault="000C0A7F" w:rsidP="000C0A7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Спортзал на </w:t>
            </w: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этаже, площадь – 132м</w:t>
            </w: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0C0A7F" w:rsidRPr="00137F3E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842881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Пришкольная территория (площадь, наличие спортивных, игровых и других площадок)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842881" w:rsidRDefault="000C0A7F" w:rsidP="000C0A7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пришкольной территории – 30000 м</w:t>
            </w: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  <w:p w:rsidR="000C0A7F" w:rsidRPr="00842881" w:rsidRDefault="000C0A7F" w:rsidP="000C0A7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Включает пришкольный участок, цветник, спортивную и игровую площадки.</w:t>
            </w:r>
          </w:p>
        </w:tc>
      </w:tr>
      <w:tr w:rsidR="000C0A7F" w:rsidRPr="00137F3E" w:rsidTr="00C960EC">
        <w:tc>
          <w:tcPr>
            <w:tcW w:w="10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842881" w:rsidRDefault="000C0A7F" w:rsidP="000C0A7F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428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Кадры</w:t>
            </w:r>
          </w:p>
        </w:tc>
      </w:tr>
      <w:tr w:rsidR="000C0A7F" w:rsidRPr="00137F3E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842881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педагогических работников, из них совместителей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842881" w:rsidRDefault="000C0A7F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E7D10"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человек, 1 совместитель.</w:t>
            </w:r>
          </w:p>
        </w:tc>
      </w:tr>
      <w:tr w:rsidR="000C0A7F" w:rsidRPr="00137F3E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842881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возраст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842881" w:rsidRDefault="000C0A7F" w:rsidP="000C0A7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85133E"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</w:t>
            </w:r>
          </w:p>
        </w:tc>
      </w:tr>
      <w:tr w:rsidR="000C0A7F" w:rsidRPr="00137F3E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842881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педагогический стаж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842881" w:rsidRDefault="0034645B" w:rsidP="000C0A7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85133E"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0C0A7F"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лет</w:t>
            </w:r>
          </w:p>
        </w:tc>
      </w:tr>
      <w:tr w:rsidR="000C0A7F" w:rsidRPr="00137F3E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842881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Имеют: категории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842881" w:rsidRDefault="000C0A7F" w:rsidP="000C0A7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 квалификационная категория – 0;</w:t>
            </w:r>
          </w:p>
          <w:p w:rsidR="000C0A7F" w:rsidRPr="00842881" w:rsidRDefault="000C0A7F" w:rsidP="000C0A7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первая квалификационная категория – </w:t>
            </w:r>
            <w:r w:rsidR="0085133E"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0C0A7F" w:rsidRPr="00842881" w:rsidRDefault="000C0A7F" w:rsidP="000C0A7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должности – 1</w:t>
            </w:r>
            <w:r w:rsidR="0085133E"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0C0A7F" w:rsidRPr="00842881" w:rsidRDefault="000C0A7F" w:rsidP="000C0A7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 категории – </w:t>
            </w:r>
            <w:r w:rsidR="0085133E"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0C0A7F" w:rsidRPr="00137F3E" w:rsidTr="00C960EC">
        <w:trPr>
          <w:trHeight w:val="738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842881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Правительственные награды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842881" w:rsidRDefault="000C0A7F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«Почетная грамота Министерства образования и науки Российской Федерации» -2.</w:t>
            </w:r>
          </w:p>
        </w:tc>
      </w:tr>
      <w:tr w:rsidR="000C0A7F" w:rsidRPr="00137F3E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842881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Победители конкурсов (название конкурса, год, Ф.И.О. учителя, результат)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842881" w:rsidRDefault="000C0A7F" w:rsidP="000C0A7F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4288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1.Международная дистанционная олимпиада «Солнечный свет»-: </w:t>
            </w:r>
            <w:proofErr w:type="spellStart"/>
            <w:r w:rsidRPr="0084288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окр</w:t>
            </w:r>
            <w:proofErr w:type="spellEnd"/>
            <w:r w:rsidRPr="0084288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 мир-</w:t>
            </w:r>
            <w:proofErr w:type="gramStart"/>
            <w:r w:rsidR="002F7850" w:rsidRPr="0084288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</w:t>
            </w:r>
            <w:r w:rsidR="00767742" w:rsidRPr="0084288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84288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место</w:t>
            </w:r>
            <w:proofErr w:type="gramEnd"/>
            <w:r w:rsidRPr="0084288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, русский язык-2,3 место, математика-2 место (начальные классы), литература-три первых места, три вторых (среднее звено)</w:t>
            </w:r>
          </w:p>
          <w:p w:rsidR="000C0A7F" w:rsidRPr="00842881" w:rsidRDefault="000C0A7F" w:rsidP="000C0A7F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4288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2.Всероссийский электронный педагогический журнал                       </w:t>
            </w:r>
            <w:proofErr w:type="gramStart"/>
            <w:r w:rsidRPr="0084288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«</w:t>
            </w:r>
            <w:proofErr w:type="gramEnd"/>
            <w:r w:rsidRPr="0084288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Познание»- 3диплома </w:t>
            </w:r>
          </w:p>
          <w:p w:rsidR="000C0A7F" w:rsidRPr="00842881" w:rsidRDefault="000C0A7F" w:rsidP="000C0A7F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4288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3. Портал «Единый урок» олимпиада по математике 1,2,3 места (среднее звено)</w:t>
            </w:r>
          </w:p>
          <w:p w:rsidR="000C0A7F" w:rsidRPr="00842881" w:rsidRDefault="000C0A7F" w:rsidP="000C0A7F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4288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4. Всероссийский блиц-олимпиада по ОБЖ «Айда» сертификат за публикацию работ.2,3,4 места (4 участника) </w:t>
            </w:r>
          </w:p>
          <w:p w:rsidR="000C0A7F" w:rsidRPr="00842881" w:rsidRDefault="000C0A7F" w:rsidP="000C0A7F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4288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5.Всероссийский конкурс по ПДД «Время знаний» Диплом.1, грамота 1, олимпиада по </w:t>
            </w:r>
            <w:proofErr w:type="spellStart"/>
            <w:proofErr w:type="gramStart"/>
            <w:r w:rsidRPr="0084288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англ.языку</w:t>
            </w:r>
            <w:proofErr w:type="spellEnd"/>
            <w:proofErr w:type="gramEnd"/>
            <w:r w:rsidRPr="0084288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6 класс-1 место</w:t>
            </w:r>
          </w:p>
          <w:p w:rsidR="000C0A7F" w:rsidRPr="00842881" w:rsidRDefault="000C0A7F" w:rsidP="000C0A7F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4288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6.Портал «Решаю сам»-олимпиада по математике, диплом 2 степени, 2 место.</w:t>
            </w:r>
          </w:p>
          <w:p w:rsidR="000C0A7F" w:rsidRPr="00842881" w:rsidRDefault="000C0A7F" w:rsidP="000C0A7F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4288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7.Участие в проекте «Урок Цифры»-23 участника,2 педагога</w:t>
            </w:r>
          </w:p>
          <w:p w:rsidR="000C0A7F" w:rsidRPr="00842881" w:rsidRDefault="000C0A7F" w:rsidP="000C0A7F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4288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8.Всероссийская олимпиада по английскому языку Клевер»-7 участников (7 сертификатов)</w:t>
            </w:r>
          </w:p>
          <w:p w:rsidR="000C0A7F" w:rsidRPr="00842881" w:rsidRDefault="000C0A7F" w:rsidP="000C0A7F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</w:rPr>
            </w:pPr>
            <w:r w:rsidRPr="0084288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9.Всероссийское тестирование профориентации «Билет в будущее» (</w:t>
            </w:r>
            <w:r w:rsidR="0034645B" w:rsidRPr="0084288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8</w:t>
            </w:r>
            <w:r w:rsidRPr="0084288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сертификатов),</w:t>
            </w: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0C0A7F" w:rsidRPr="00842881" w:rsidRDefault="000C0A7F" w:rsidP="000C0A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4288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10.Участие в конкурсе методических разработок «Финансовая грамотность»-3 педагога</w:t>
            </w:r>
          </w:p>
          <w:p w:rsidR="000C0A7F" w:rsidRPr="00842881" w:rsidRDefault="000C0A7F" w:rsidP="000C0A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4288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11.Участие в вебинаре «Подготовка к ОГЭ по математике» сайт «Росучебник».1 педагог</w:t>
            </w:r>
          </w:p>
          <w:p w:rsidR="000C0A7F" w:rsidRPr="00842881" w:rsidRDefault="000C0A7F" w:rsidP="000C0A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4288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12.Участие в вебинаре на сайте «</w:t>
            </w:r>
            <w:proofErr w:type="spellStart"/>
            <w:r w:rsidRPr="0084288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Инфоурок</w:t>
            </w:r>
            <w:proofErr w:type="spellEnd"/>
            <w:r w:rsidRPr="0084288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»-«Решение задач с практическим содержанием по математике» 1 педагог</w:t>
            </w:r>
          </w:p>
          <w:p w:rsidR="000C0A7F" w:rsidRPr="00842881" w:rsidRDefault="000C0A7F" w:rsidP="000C0A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4288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13.Олимпиада по географии (2 сертификата),1 диплом</w:t>
            </w:r>
          </w:p>
          <w:p w:rsidR="000C0A7F" w:rsidRPr="00842881" w:rsidRDefault="000C0A7F" w:rsidP="000C0A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4288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14.Портал «Учи.</w:t>
            </w:r>
            <w:proofErr w:type="spellStart"/>
            <w:r w:rsidRPr="00842881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  <w:proofErr w:type="spellEnd"/>
            <w:r w:rsidRPr="0084288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»-тестирование по географии 3 сертификата</w:t>
            </w:r>
          </w:p>
          <w:p w:rsidR="000C0A7F" w:rsidRPr="00842881" w:rsidRDefault="000C0A7F" w:rsidP="000C0A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4288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15. Районный уровень: «Путь к успеху»-</w:t>
            </w:r>
            <w:r w:rsidR="0085133E" w:rsidRPr="0084288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3</w:t>
            </w:r>
            <w:r w:rsidRPr="0084288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работ, из них 1 место-1,2 место1,3 место 1, Конкурс чтецов «Живая классика»-2 участника. «Мастерская деда Мороза»-11 участников, «Мой флаг2-фотоконкурс-1 место,2 место,3 место. Фотоконкурс «Моя спортивная семья»-1 место. Ученический тур. слёт-участие.</w:t>
            </w:r>
          </w:p>
          <w:p w:rsidR="000C0A7F" w:rsidRPr="00842881" w:rsidRDefault="000C0A7F" w:rsidP="000C0A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4288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16. Всероссийский конкурс «</w:t>
            </w:r>
            <w:proofErr w:type="spellStart"/>
            <w:r w:rsidRPr="0084288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Вопросита</w:t>
            </w:r>
            <w:proofErr w:type="spellEnd"/>
            <w:r w:rsidRPr="0084288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»-олимпиада по физике 2 место, математика 4 место</w:t>
            </w:r>
          </w:p>
          <w:p w:rsidR="00B75FEE" w:rsidRPr="00842881" w:rsidRDefault="000C0A7F" w:rsidP="000C0A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4288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17. Школьный уровень:</w:t>
            </w:r>
            <w:r w:rsidR="007843B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37198A" w:rsidRPr="0084288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ВСОШ по всем предметам,</w:t>
            </w:r>
            <w:r w:rsidRPr="0084288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конкурс чтецов (начальные классы), «Веселые старты», проведение военно-патриотического месячника, соревнования по волейболу, пионерболу, проведение Дня здоровья</w:t>
            </w:r>
          </w:p>
          <w:p w:rsidR="00B75FEE" w:rsidRPr="00842881" w:rsidRDefault="00B75FEE" w:rsidP="000C0A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4288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18 Всероссийский конкурс центра детских и молодежных инициатив «Изуча</w:t>
            </w:r>
            <w:r w:rsidR="007843B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й</w:t>
            </w:r>
            <w:r w:rsidRPr="0084288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и развива</w:t>
            </w:r>
            <w:r w:rsidR="007843B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й</w:t>
            </w:r>
            <w:r w:rsidRPr="0084288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ся» «Новогодние затеи»-диплом 1 степени.</w:t>
            </w:r>
          </w:p>
          <w:p w:rsidR="00B75FEE" w:rsidRPr="00842881" w:rsidRDefault="00B75FEE" w:rsidP="000C0A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4288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19. Конкурс «За сроком давности» -диплом участника.</w:t>
            </w:r>
          </w:p>
          <w:p w:rsidR="00AF7A94" w:rsidRPr="00842881" w:rsidRDefault="00AF7A94" w:rsidP="000C0A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4288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20. </w:t>
            </w:r>
            <w:r w:rsidR="0085133E" w:rsidRPr="0084288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Участие в региональной диагностике «3 по 3» выпускники 9 классов</w:t>
            </w:r>
          </w:p>
          <w:p w:rsidR="000C0A7F" w:rsidRPr="00842881" w:rsidRDefault="00AF7A94" w:rsidP="00AF7A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842881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Участие в школьном этапе ВСОШ</w:t>
            </w:r>
          </w:p>
          <w:p w:rsidR="00B90AB6" w:rsidRPr="00842881" w:rsidRDefault="00B90AB6" w:rsidP="000C0A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tbl>
            <w:tblPr>
              <w:tblW w:w="7519" w:type="dxa"/>
              <w:tblLayout w:type="fixed"/>
              <w:tblLook w:val="04A0" w:firstRow="1" w:lastRow="0" w:firstColumn="1" w:lastColumn="0" w:noHBand="0" w:noVBand="1"/>
            </w:tblPr>
            <w:tblGrid>
              <w:gridCol w:w="3511"/>
              <w:gridCol w:w="2024"/>
              <w:gridCol w:w="1984"/>
            </w:tblGrid>
            <w:tr w:rsidR="00B75FEE" w:rsidRPr="00842881" w:rsidTr="00AF7A94">
              <w:trPr>
                <w:trHeight w:val="539"/>
              </w:trPr>
              <w:tc>
                <w:tcPr>
                  <w:tcW w:w="35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842881" w:rsidRDefault="00B75FEE" w:rsidP="00855D47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428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Общеобразовательные предметы</w:t>
                  </w:r>
                </w:p>
              </w:tc>
              <w:tc>
                <w:tcPr>
                  <w:tcW w:w="400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75FEE" w:rsidRPr="00842881" w:rsidRDefault="00B75FEE" w:rsidP="00855D47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428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Школьный этап</w:t>
                  </w:r>
                </w:p>
              </w:tc>
            </w:tr>
            <w:tr w:rsidR="00B75FEE" w:rsidRPr="00842881" w:rsidTr="00AF7A94">
              <w:trPr>
                <w:trHeight w:val="1206"/>
              </w:trPr>
              <w:tc>
                <w:tcPr>
                  <w:tcW w:w="35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5FEE" w:rsidRPr="00842881" w:rsidRDefault="00B75FEE" w:rsidP="00855D47">
                  <w:pPr>
                    <w:framePr w:hSpace="180" w:wrap="around" w:vAnchor="text" w:hAnchor="margin" w:xAlign="center" w:y="944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842881" w:rsidRDefault="00B75FEE" w:rsidP="00855D47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428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Фактическое кол-во участников (чел.)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842881" w:rsidRDefault="00B75FEE" w:rsidP="00855D47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428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Общее кол-во</w:t>
                  </w:r>
                  <w:r w:rsidRPr="008428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победителей и призеров (чел.)</w:t>
                  </w:r>
                </w:p>
              </w:tc>
            </w:tr>
            <w:tr w:rsidR="00B75FEE" w:rsidRPr="00842881" w:rsidTr="00AF7A94">
              <w:trPr>
                <w:trHeight w:val="295"/>
              </w:trPr>
              <w:tc>
                <w:tcPr>
                  <w:tcW w:w="35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842881" w:rsidRDefault="00B75FEE" w:rsidP="00855D47">
                  <w:pPr>
                    <w:framePr w:hSpace="180" w:wrap="around" w:vAnchor="text" w:hAnchor="margin" w:xAlign="center" w:y="944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428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Английский язык</w:t>
                  </w:r>
                </w:p>
              </w:tc>
              <w:tc>
                <w:tcPr>
                  <w:tcW w:w="2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842881" w:rsidRDefault="00AF7A94" w:rsidP="00855D47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428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  <w:r w:rsidR="00B75FEE" w:rsidRPr="008428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842881" w:rsidRDefault="00B75FEE" w:rsidP="00855D47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428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B75FEE" w:rsidRPr="00842881" w:rsidTr="00AF7A94">
              <w:trPr>
                <w:trHeight w:val="295"/>
              </w:trPr>
              <w:tc>
                <w:tcPr>
                  <w:tcW w:w="35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842881" w:rsidRDefault="00B75FEE" w:rsidP="00855D47">
                  <w:pPr>
                    <w:framePr w:hSpace="180" w:wrap="around" w:vAnchor="text" w:hAnchor="margin" w:xAlign="center" w:y="944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428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Астрономия</w:t>
                  </w:r>
                </w:p>
              </w:tc>
              <w:tc>
                <w:tcPr>
                  <w:tcW w:w="2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75FEE" w:rsidRPr="00842881" w:rsidRDefault="00B75FEE" w:rsidP="00855D47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428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842881" w:rsidRDefault="00B75FEE" w:rsidP="00855D47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428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B75FEE" w:rsidRPr="00842881" w:rsidTr="00AF7A94">
              <w:trPr>
                <w:trHeight w:val="295"/>
              </w:trPr>
              <w:tc>
                <w:tcPr>
                  <w:tcW w:w="35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842881" w:rsidRDefault="00B75FEE" w:rsidP="00855D47">
                  <w:pPr>
                    <w:framePr w:hSpace="180" w:wrap="around" w:vAnchor="text" w:hAnchor="margin" w:xAlign="center" w:y="944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428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Биология</w:t>
                  </w:r>
                </w:p>
              </w:tc>
              <w:tc>
                <w:tcPr>
                  <w:tcW w:w="2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75FEE" w:rsidRPr="00842881" w:rsidRDefault="00B75FEE" w:rsidP="00855D47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428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21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842881" w:rsidRDefault="0085133E" w:rsidP="00855D47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428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B75FEE" w:rsidRPr="00842881" w:rsidTr="00AF7A94">
              <w:trPr>
                <w:trHeight w:val="295"/>
              </w:trPr>
              <w:tc>
                <w:tcPr>
                  <w:tcW w:w="35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842881" w:rsidRDefault="00B75FEE" w:rsidP="00855D47">
                  <w:pPr>
                    <w:framePr w:hSpace="180" w:wrap="around" w:vAnchor="text" w:hAnchor="margin" w:xAlign="center" w:y="944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428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География</w:t>
                  </w:r>
                </w:p>
              </w:tc>
              <w:tc>
                <w:tcPr>
                  <w:tcW w:w="2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75FEE" w:rsidRPr="00842881" w:rsidRDefault="00B75FEE" w:rsidP="00855D47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428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842881" w:rsidRDefault="0085133E" w:rsidP="00855D47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428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B75FEE" w:rsidRPr="00842881" w:rsidTr="00AF7A94">
              <w:trPr>
                <w:trHeight w:val="295"/>
              </w:trPr>
              <w:tc>
                <w:tcPr>
                  <w:tcW w:w="35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842881" w:rsidRDefault="00B75FEE" w:rsidP="00855D47">
                  <w:pPr>
                    <w:framePr w:hSpace="180" w:wrap="around" w:vAnchor="text" w:hAnchor="margin" w:xAlign="center" w:y="944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428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Информатика</w:t>
                  </w:r>
                </w:p>
              </w:tc>
              <w:tc>
                <w:tcPr>
                  <w:tcW w:w="2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75FEE" w:rsidRPr="00842881" w:rsidRDefault="00B75FEE" w:rsidP="00855D47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842881" w:rsidRDefault="00B75FEE" w:rsidP="00855D47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75FEE" w:rsidRPr="00842881" w:rsidTr="00AF7A94">
              <w:trPr>
                <w:trHeight w:val="885"/>
              </w:trPr>
              <w:tc>
                <w:tcPr>
                  <w:tcW w:w="35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842881" w:rsidRDefault="00B75FEE" w:rsidP="00855D47">
                  <w:pPr>
                    <w:framePr w:hSpace="180" w:wrap="around" w:vAnchor="text" w:hAnchor="margin" w:xAlign="center" w:y="944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428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Искусство (Мировая художественная культура)</w:t>
                  </w:r>
                </w:p>
              </w:tc>
              <w:tc>
                <w:tcPr>
                  <w:tcW w:w="2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75FEE" w:rsidRPr="00842881" w:rsidRDefault="00B75FEE" w:rsidP="00855D47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428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842881" w:rsidRDefault="00B75FEE" w:rsidP="00855D47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75FEE" w:rsidRPr="00842881" w:rsidTr="00AF7A94">
              <w:trPr>
                <w:trHeight w:val="295"/>
              </w:trPr>
              <w:tc>
                <w:tcPr>
                  <w:tcW w:w="35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842881" w:rsidRDefault="00B75FEE" w:rsidP="00855D47">
                  <w:pPr>
                    <w:framePr w:hSpace="180" w:wrap="around" w:vAnchor="text" w:hAnchor="margin" w:xAlign="center" w:y="944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428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История</w:t>
                  </w:r>
                </w:p>
              </w:tc>
              <w:tc>
                <w:tcPr>
                  <w:tcW w:w="2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75FEE" w:rsidRPr="00842881" w:rsidRDefault="008C73D5" w:rsidP="00855D47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428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21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842881" w:rsidRDefault="00B75FEE" w:rsidP="00855D47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428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B75FEE" w:rsidRPr="00842881" w:rsidTr="00AF7A94">
              <w:trPr>
                <w:trHeight w:val="295"/>
              </w:trPr>
              <w:tc>
                <w:tcPr>
                  <w:tcW w:w="35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842881" w:rsidRDefault="00B75FEE" w:rsidP="00855D47">
                  <w:pPr>
                    <w:framePr w:hSpace="180" w:wrap="around" w:vAnchor="text" w:hAnchor="margin" w:xAlign="center" w:y="944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428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Испанский язык</w:t>
                  </w:r>
                </w:p>
              </w:tc>
              <w:tc>
                <w:tcPr>
                  <w:tcW w:w="2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75FEE" w:rsidRPr="00842881" w:rsidRDefault="00B75FEE" w:rsidP="00855D47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428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842881" w:rsidRDefault="00B75FEE" w:rsidP="00855D47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428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B75FEE" w:rsidRPr="00842881" w:rsidTr="00AF7A94">
              <w:trPr>
                <w:trHeight w:val="295"/>
              </w:trPr>
              <w:tc>
                <w:tcPr>
                  <w:tcW w:w="35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842881" w:rsidRDefault="00B75FEE" w:rsidP="00855D47">
                  <w:pPr>
                    <w:framePr w:hSpace="180" w:wrap="around" w:vAnchor="text" w:hAnchor="margin" w:xAlign="center" w:y="944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428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Итальянский язык</w:t>
                  </w:r>
                </w:p>
              </w:tc>
              <w:tc>
                <w:tcPr>
                  <w:tcW w:w="2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75FEE" w:rsidRPr="00842881" w:rsidRDefault="00B75FEE" w:rsidP="00855D47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428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842881" w:rsidRDefault="00B75FEE" w:rsidP="00855D47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428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B75FEE" w:rsidRPr="00842881" w:rsidTr="00AF7A94">
              <w:trPr>
                <w:trHeight w:val="295"/>
              </w:trPr>
              <w:tc>
                <w:tcPr>
                  <w:tcW w:w="35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842881" w:rsidRDefault="00B75FEE" w:rsidP="00855D47">
                  <w:pPr>
                    <w:framePr w:hSpace="180" w:wrap="around" w:vAnchor="text" w:hAnchor="margin" w:xAlign="center" w:y="944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428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Китайский язык</w:t>
                  </w:r>
                </w:p>
              </w:tc>
              <w:tc>
                <w:tcPr>
                  <w:tcW w:w="2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75FEE" w:rsidRPr="00842881" w:rsidRDefault="00B75FEE" w:rsidP="00855D47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428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842881" w:rsidRDefault="00B75FEE" w:rsidP="00855D47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428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B75FEE" w:rsidRPr="00842881" w:rsidTr="00AF7A94">
              <w:trPr>
                <w:trHeight w:val="295"/>
              </w:trPr>
              <w:tc>
                <w:tcPr>
                  <w:tcW w:w="35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842881" w:rsidRDefault="00B75FEE" w:rsidP="00855D47">
                  <w:pPr>
                    <w:framePr w:hSpace="180" w:wrap="around" w:vAnchor="text" w:hAnchor="margin" w:xAlign="center" w:y="944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428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Литература</w:t>
                  </w:r>
                </w:p>
              </w:tc>
              <w:tc>
                <w:tcPr>
                  <w:tcW w:w="2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75FEE" w:rsidRPr="00842881" w:rsidRDefault="008C73D5" w:rsidP="00855D47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428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21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842881" w:rsidRDefault="0085133E" w:rsidP="00855D47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428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B75FEE" w:rsidRPr="00842881" w:rsidTr="00AF7A94">
              <w:trPr>
                <w:trHeight w:val="295"/>
              </w:trPr>
              <w:tc>
                <w:tcPr>
                  <w:tcW w:w="35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842881" w:rsidRDefault="00B75FEE" w:rsidP="00855D47">
                  <w:pPr>
                    <w:framePr w:hSpace="180" w:wrap="around" w:vAnchor="text" w:hAnchor="margin" w:xAlign="center" w:y="944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428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2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75FEE" w:rsidRPr="00842881" w:rsidRDefault="008C73D5" w:rsidP="00855D47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428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21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842881" w:rsidRDefault="0085133E" w:rsidP="00855D47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428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B75FEE" w:rsidRPr="00842881" w:rsidTr="00AF7A94">
              <w:trPr>
                <w:trHeight w:val="295"/>
              </w:trPr>
              <w:tc>
                <w:tcPr>
                  <w:tcW w:w="35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842881" w:rsidRDefault="00B75FEE" w:rsidP="00855D47">
                  <w:pPr>
                    <w:framePr w:hSpace="180" w:wrap="around" w:vAnchor="text" w:hAnchor="margin" w:xAlign="center" w:y="944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428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Немецкий язык</w:t>
                  </w:r>
                </w:p>
              </w:tc>
              <w:tc>
                <w:tcPr>
                  <w:tcW w:w="2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75FEE" w:rsidRPr="00842881" w:rsidRDefault="00B75FEE" w:rsidP="00855D47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428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842881" w:rsidRDefault="00B75FEE" w:rsidP="00855D47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428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B75FEE" w:rsidRPr="00842881" w:rsidTr="00AF7A94">
              <w:trPr>
                <w:trHeight w:val="295"/>
              </w:trPr>
              <w:tc>
                <w:tcPr>
                  <w:tcW w:w="35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842881" w:rsidRDefault="00B75FEE" w:rsidP="00855D47">
                  <w:pPr>
                    <w:framePr w:hSpace="180" w:wrap="around" w:vAnchor="text" w:hAnchor="margin" w:xAlign="center" w:y="944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428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Обществознание</w:t>
                  </w:r>
                </w:p>
              </w:tc>
              <w:tc>
                <w:tcPr>
                  <w:tcW w:w="2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75FEE" w:rsidRPr="00842881" w:rsidRDefault="0085133E" w:rsidP="00855D47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428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842881" w:rsidRDefault="0085133E" w:rsidP="00855D47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428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B75FEE" w:rsidRPr="00842881" w:rsidTr="0085133E">
              <w:trPr>
                <w:trHeight w:val="590"/>
              </w:trPr>
              <w:tc>
                <w:tcPr>
                  <w:tcW w:w="35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842881" w:rsidRDefault="00B75FEE" w:rsidP="00855D47">
                  <w:pPr>
                    <w:framePr w:hSpace="180" w:wrap="around" w:vAnchor="text" w:hAnchor="margin" w:xAlign="center" w:y="944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428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Основы безопасности жизнедеятельности</w:t>
                  </w:r>
                </w:p>
              </w:tc>
              <w:tc>
                <w:tcPr>
                  <w:tcW w:w="2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75FEE" w:rsidRPr="00842881" w:rsidRDefault="00B75FEE" w:rsidP="00855D47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5FEE" w:rsidRPr="00842881" w:rsidRDefault="00B75FEE" w:rsidP="00855D47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75FEE" w:rsidRPr="00842881" w:rsidTr="00AF7A94">
              <w:trPr>
                <w:trHeight w:val="295"/>
              </w:trPr>
              <w:tc>
                <w:tcPr>
                  <w:tcW w:w="35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842881" w:rsidRDefault="00B75FEE" w:rsidP="00855D47">
                  <w:pPr>
                    <w:framePr w:hSpace="180" w:wrap="around" w:vAnchor="text" w:hAnchor="margin" w:xAlign="center" w:y="944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428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Право</w:t>
                  </w:r>
                </w:p>
              </w:tc>
              <w:tc>
                <w:tcPr>
                  <w:tcW w:w="2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75FEE" w:rsidRPr="00842881" w:rsidRDefault="00B75FEE" w:rsidP="00855D47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428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842881" w:rsidRDefault="00B75FEE" w:rsidP="00855D47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428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B75FEE" w:rsidRPr="00842881" w:rsidTr="00AF7A94">
              <w:trPr>
                <w:trHeight w:val="295"/>
              </w:trPr>
              <w:tc>
                <w:tcPr>
                  <w:tcW w:w="35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842881" w:rsidRDefault="00B75FEE" w:rsidP="00855D47">
                  <w:pPr>
                    <w:framePr w:hSpace="180" w:wrap="around" w:vAnchor="text" w:hAnchor="margin" w:xAlign="center" w:y="944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428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2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75FEE" w:rsidRPr="00842881" w:rsidRDefault="008C73D5" w:rsidP="00855D47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428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21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842881" w:rsidRDefault="00B75FEE" w:rsidP="00855D47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428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B75FEE" w:rsidRPr="00842881" w:rsidTr="00AF7A94">
              <w:trPr>
                <w:trHeight w:val="295"/>
              </w:trPr>
              <w:tc>
                <w:tcPr>
                  <w:tcW w:w="35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842881" w:rsidRDefault="00B75FEE" w:rsidP="00855D47">
                  <w:pPr>
                    <w:framePr w:hSpace="180" w:wrap="around" w:vAnchor="text" w:hAnchor="margin" w:xAlign="center" w:y="944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428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Технология</w:t>
                  </w:r>
                </w:p>
              </w:tc>
              <w:tc>
                <w:tcPr>
                  <w:tcW w:w="2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75FEE" w:rsidRPr="00842881" w:rsidRDefault="00B75FEE" w:rsidP="00855D47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428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842881" w:rsidRDefault="00B75FEE" w:rsidP="00855D47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428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B75FEE" w:rsidRPr="00842881" w:rsidTr="00AF7A94">
              <w:trPr>
                <w:trHeight w:val="295"/>
              </w:trPr>
              <w:tc>
                <w:tcPr>
                  <w:tcW w:w="35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842881" w:rsidRDefault="00B75FEE" w:rsidP="00855D47">
                  <w:pPr>
                    <w:framePr w:hSpace="180" w:wrap="around" w:vAnchor="text" w:hAnchor="margin" w:xAlign="center" w:y="944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428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Физика</w:t>
                  </w:r>
                </w:p>
              </w:tc>
              <w:tc>
                <w:tcPr>
                  <w:tcW w:w="2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75FEE" w:rsidRPr="00842881" w:rsidRDefault="008C73D5" w:rsidP="00855D47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428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842881" w:rsidRDefault="00B75FEE" w:rsidP="00855D47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428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B75FEE" w:rsidRPr="00842881" w:rsidTr="0085133E">
              <w:trPr>
                <w:trHeight w:val="295"/>
              </w:trPr>
              <w:tc>
                <w:tcPr>
                  <w:tcW w:w="35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842881" w:rsidRDefault="00B75FEE" w:rsidP="00855D47">
                  <w:pPr>
                    <w:framePr w:hSpace="180" w:wrap="around" w:vAnchor="text" w:hAnchor="margin" w:xAlign="center" w:y="944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428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Физическая культура</w:t>
                  </w:r>
                </w:p>
              </w:tc>
              <w:tc>
                <w:tcPr>
                  <w:tcW w:w="2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75FEE" w:rsidRPr="00842881" w:rsidRDefault="00B75FEE" w:rsidP="00855D47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5FEE" w:rsidRPr="00842881" w:rsidRDefault="00B75FEE" w:rsidP="00855D47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75FEE" w:rsidRPr="00842881" w:rsidTr="00AF7A94">
              <w:trPr>
                <w:trHeight w:val="295"/>
              </w:trPr>
              <w:tc>
                <w:tcPr>
                  <w:tcW w:w="35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842881" w:rsidRDefault="00B75FEE" w:rsidP="00855D47">
                  <w:pPr>
                    <w:framePr w:hSpace="180" w:wrap="around" w:vAnchor="text" w:hAnchor="margin" w:xAlign="center" w:y="944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428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Французский язык</w:t>
                  </w:r>
                </w:p>
              </w:tc>
              <w:tc>
                <w:tcPr>
                  <w:tcW w:w="2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75FEE" w:rsidRPr="00842881" w:rsidRDefault="00B75FEE" w:rsidP="00855D47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428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842881" w:rsidRDefault="00B75FEE" w:rsidP="00855D47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428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B75FEE" w:rsidRPr="00842881" w:rsidTr="00AF7A94">
              <w:trPr>
                <w:trHeight w:val="295"/>
              </w:trPr>
              <w:tc>
                <w:tcPr>
                  <w:tcW w:w="35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842881" w:rsidRDefault="00B75FEE" w:rsidP="00855D47">
                  <w:pPr>
                    <w:framePr w:hSpace="180" w:wrap="around" w:vAnchor="text" w:hAnchor="margin" w:xAlign="center" w:y="944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428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Химия</w:t>
                  </w:r>
                </w:p>
              </w:tc>
              <w:tc>
                <w:tcPr>
                  <w:tcW w:w="2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75FEE" w:rsidRPr="00842881" w:rsidRDefault="008C73D5" w:rsidP="00855D47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428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842881" w:rsidRDefault="00B75FEE" w:rsidP="00855D47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428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B75FEE" w:rsidRPr="00842881" w:rsidTr="00AF7A94">
              <w:trPr>
                <w:trHeight w:val="295"/>
              </w:trPr>
              <w:tc>
                <w:tcPr>
                  <w:tcW w:w="35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842881" w:rsidRDefault="00B75FEE" w:rsidP="00855D47">
                  <w:pPr>
                    <w:framePr w:hSpace="180" w:wrap="around" w:vAnchor="text" w:hAnchor="margin" w:xAlign="center" w:y="944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428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Экология</w:t>
                  </w:r>
                </w:p>
              </w:tc>
              <w:tc>
                <w:tcPr>
                  <w:tcW w:w="2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75FEE" w:rsidRPr="00842881" w:rsidRDefault="00B75FEE" w:rsidP="00855D47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428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842881" w:rsidRDefault="00B75FEE" w:rsidP="00855D47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428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B75FEE" w:rsidRPr="00842881" w:rsidTr="00AF7A94">
              <w:trPr>
                <w:trHeight w:val="295"/>
              </w:trPr>
              <w:tc>
                <w:tcPr>
                  <w:tcW w:w="35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842881" w:rsidRDefault="00B75FEE" w:rsidP="00855D47">
                  <w:pPr>
                    <w:framePr w:hSpace="180" w:wrap="around" w:vAnchor="text" w:hAnchor="margin" w:xAlign="center" w:y="944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428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Экономика</w:t>
                  </w:r>
                </w:p>
              </w:tc>
              <w:tc>
                <w:tcPr>
                  <w:tcW w:w="2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75FEE" w:rsidRPr="00842881" w:rsidRDefault="00B75FEE" w:rsidP="00855D47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428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75FEE" w:rsidRPr="00842881" w:rsidRDefault="00B75FEE" w:rsidP="00855D47">
                  <w:pPr>
                    <w:framePr w:hSpace="180" w:wrap="around" w:vAnchor="text" w:hAnchor="margin" w:xAlign="center" w:y="944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428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</w:tbl>
          <w:p w:rsidR="000C0A7F" w:rsidRPr="00842881" w:rsidRDefault="0085133E" w:rsidP="000C0A7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881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="00AF0F5A" w:rsidRPr="00842881">
              <w:rPr>
                <w:rFonts w:ascii="Times New Roman" w:hAnsi="Times New Roman" w:cs="Times New Roman"/>
                <w:bCs/>
                <w:sz w:val="20"/>
                <w:szCs w:val="20"/>
              </w:rPr>
              <w:t>чащиеся а</w:t>
            </w:r>
            <w:r w:rsidR="00EF263C" w:rsidRPr="00842881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="00AF0F5A" w:rsidRPr="008428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тивно приняли участие </w:t>
            </w:r>
            <w:r w:rsidR="00AF7A94" w:rsidRPr="008428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(100%) в среднем звене </w:t>
            </w:r>
            <w:r w:rsidR="00AF0F5A" w:rsidRPr="008428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во внутришкольных предметных </w:t>
            </w:r>
            <w:proofErr w:type="spellStart"/>
            <w:proofErr w:type="gramStart"/>
            <w:r w:rsidR="00AF0F5A" w:rsidRPr="00842881">
              <w:rPr>
                <w:rFonts w:ascii="Times New Roman" w:hAnsi="Times New Roman" w:cs="Times New Roman"/>
                <w:bCs/>
                <w:sz w:val="20"/>
                <w:szCs w:val="20"/>
              </w:rPr>
              <w:t>олимпиадах</w:t>
            </w:r>
            <w:r w:rsidR="00AD13D4" w:rsidRPr="00842881">
              <w:rPr>
                <w:rFonts w:ascii="Times New Roman" w:hAnsi="Times New Roman" w:cs="Times New Roman"/>
                <w:bCs/>
                <w:sz w:val="20"/>
                <w:szCs w:val="20"/>
              </w:rPr>
              <w:t>.но</w:t>
            </w:r>
            <w:proofErr w:type="spellEnd"/>
            <w:proofErr w:type="gramEnd"/>
            <w:r w:rsidR="00AD13D4" w:rsidRPr="008428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муниципальный уровень не вышли.</w:t>
            </w:r>
          </w:p>
          <w:p w:rsidR="000C0A7F" w:rsidRPr="00842881" w:rsidRDefault="000C0A7F" w:rsidP="000C0A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881">
              <w:rPr>
                <w:rFonts w:ascii="Times New Roman" w:hAnsi="Times New Roman" w:cs="Times New Roman"/>
                <w:b/>
                <w:sz w:val="20"/>
                <w:szCs w:val="20"/>
              </w:rPr>
              <w:t>Таким образом, в следующем учебном году:</w:t>
            </w:r>
          </w:p>
          <w:p w:rsidR="000C0A7F" w:rsidRPr="00842881" w:rsidRDefault="000C0A7F" w:rsidP="000C0A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2881">
              <w:rPr>
                <w:rFonts w:ascii="Times New Roman" w:hAnsi="Times New Roman" w:cs="Times New Roman"/>
                <w:sz w:val="20"/>
                <w:szCs w:val="20"/>
              </w:rPr>
              <w:t>1.Увеличить долю педагогов школы, принимавших участие в различных конкурсах педагогического мастерства:</w:t>
            </w:r>
            <w:r w:rsidR="006F23EC" w:rsidRPr="008428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2881">
              <w:rPr>
                <w:rFonts w:ascii="Times New Roman" w:hAnsi="Times New Roman" w:cs="Times New Roman"/>
                <w:sz w:val="20"/>
                <w:szCs w:val="20"/>
              </w:rPr>
              <w:t xml:space="preserve">на школьном уровне-с </w:t>
            </w:r>
            <w:r w:rsidRPr="008428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="00AD13D4" w:rsidRPr="008428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8428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 до 9</w:t>
            </w:r>
            <w:r w:rsidR="00AD13D4" w:rsidRPr="008428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8428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  <w:r w:rsidR="00AF7A94" w:rsidRPr="008428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="006F23EC" w:rsidRPr="008428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42881">
              <w:rPr>
                <w:rFonts w:ascii="Times New Roman" w:hAnsi="Times New Roman" w:cs="Times New Roman"/>
                <w:sz w:val="20"/>
                <w:szCs w:val="20"/>
              </w:rPr>
              <w:t xml:space="preserve">на муниципальном уровне от </w:t>
            </w:r>
            <w:r w:rsidRPr="008428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AD13D4" w:rsidRPr="008428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8428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 до 65%</w:t>
            </w:r>
          </w:p>
          <w:p w:rsidR="000C0A7F" w:rsidRPr="00842881" w:rsidRDefault="000C0A7F" w:rsidP="000C0A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2881">
              <w:rPr>
                <w:rFonts w:ascii="Times New Roman" w:hAnsi="Times New Roman" w:cs="Times New Roman"/>
                <w:sz w:val="20"/>
                <w:szCs w:val="20"/>
              </w:rPr>
              <w:t>2. Повысить компетентности каждого педагога различных направлений:</w:t>
            </w:r>
          </w:p>
          <w:p w:rsidR="000C0A7F" w:rsidRPr="00842881" w:rsidRDefault="000C0A7F" w:rsidP="000C0A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2881">
              <w:rPr>
                <w:rFonts w:ascii="Times New Roman" w:hAnsi="Times New Roman" w:cs="Times New Roman"/>
                <w:sz w:val="20"/>
                <w:szCs w:val="20"/>
              </w:rPr>
              <w:t xml:space="preserve">Цифровые компетенции     с </w:t>
            </w:r>
            <w:r w:rsidR="00AD13D4" w:rsidRPr="00842881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Pr="008428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 до 9</w:t>
            </w:r>
            <w:r w:rsidR="00AD13D4" w:rsidRPr="008428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8428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  <w:p w:rsidR="000C0A7F" w:rsidRPr="00842881" w:rsidRDefault="000C0A7F" w:rsidP="000C0A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2881">
              <w:rPr>
                <w:rFonts w:ascii="Times New Roman" w:hAnsi="Times New Roman" w:cs="Times New Roman"/>
                <w:sz w:val="20"/>
                <w:szCs w:val="20"/>
              </w:rPr>
              <w:t xml:space="preserve">Умение ориентироваться на результат- с </w:t>
            </w:r>
            <w:r w:rsidR="00AD13D4" w:rsidRPr="00842881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Pr="008428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% </w:t>
            </w:r>
            <w:r w:rsidR="00E164C5" w:rsidRPr="008428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</w:t>
            </w:r>
            <w:r w:rsidRPr="008428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о9</w:t>
            </w:r>
            <w:r w:rsidR="00AD13D4" w:rsidRPr="008428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8428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  <w:p w:rsidR="000C0A7F" w:rsidRPr="00842881" w:rsidRDefault="000C0A7F" w:rsidP="000C0A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288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подход к каждому ученику -с </w:t>
            </w:r>
            <w:r w:rsidR="00AD13D4" w:rsidRPr="00842881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Pr="008428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%до 9</w:t>
            </w:r>
            <w:r w:rsidR="00AD13D4" w:rsidRPr="008428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8428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  <w:p w:rsidR="000C0A7F" w:rsidRPr="00842881" w:rsidRDefault="000C0A7F" w:rsidP="000C0A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A7F" w:rsidRPr="00842881" w:rsidRDefault="000C0A7F" w:rsidP="000C0A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0C0A7F" w:rsidRPr="00137F3E" w:rsidTr="00C960EC">
        <w:trPr>
          <w:trHeight w:val="60"/>
        </w:trPr>
        <w:tc>
          <w:tcPr>
            <w:tcW w:w="10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842881" w:rsidRDefault="000C0A7F" w:rsidP="000C0A7F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428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Учащиеся</w:t>
            </w:r>
          </w:p>
        </w:tc>
      </w:tr>
      <w:tr w:rsidR="000C0A7F" w:rsidRPr="00137F3E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842881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по ступеням образования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842881" w:rsidRDefault="000C0A7F" w:rsidP="000C0A7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2019-2020 уч. год-58 учащихся</w:t>
            </w:r>
          </w:p>
          <w:p w:rsidR="000C0A7F" w:rsidRPr="00842881" w:rsidRDefault="000C0A7F" w:rsidP="000C0A7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2020-2021 уч. год-49 учащихся</w:t>
            </w:r>
          </w:p>
          <w:p w:rsidR="000C0A7F" w:rsidRPr="00842881" w:rsidRDefault="000C0A7F" w:rsidP="000C0A7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2021-2022 уч. год-40 учащихся</w:t>
            </w:r>
          </w:p>
          <w:p w:rsidR="000C0A7F" w:rsidRPr="00842881" w:rsidRDefault="000C0A7F" w:rsidP="000C0A7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2022-2023 </w:t>
            </w:r>
            <w:r w:rsidR="00AF7A94"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уч. год</w:t>
            </w: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AF7A94"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учащихся</w:t>
            </w:r>
          </w:p>
          <w:p w:rsidR="00E164C5" w:rsidRPr="00842881" w:rsidRDefault="00E164C5" w:rsidP="000C0A7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2023-2024 уч.</w:t>
            </w:r>
            <w:r w:rsidR="00AF7A94"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год-</w:t>
            </w:r>
            <w:r w:rsidR="00AF7A94"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учащихся</w:t>
            </w:r>
          </w:p>
          <w:p w:rsidR="00AF7A94" w:rsidRPr="00842881" w:rsidRDefault="00AF7A94" w:rsidP="000C0A7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2024-2025 уч. год -33 учащихся</w:t>
            </w:r>
          </w:p>
          <w:p w:rsidR="00AD13D4" w:rsidRPr="00842881" w:rsidRDefault="00AD13D4" w:rsidP="000C0A7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2025-2026 уч.</w:t>
            </w:r>
            <w:r w:rsidR="007843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-29 учащихся</w:t>
            </w:r>
          </w:p>
          <w:p w:rsidR="00AF7A94" w:rsidRPr="00842881" w:rsidRDefault="00AF7A94" w:rsidP="000C0A7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обучающихся остается на том же уровне, что и в прошлом году</w:t>
            </w:r>
          </w:p>
          <w:p w:rsidR="000C0A7F" w:rsidRPr="00842881" w:rsidRDefault="000C0A7F" w:rsidP="000C0A7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A7F" w:rsidRPr="00842881" w:rsidRDefault="000C0A7F" w:rsidP="000C0A7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A7F" w:rsidRPr="00137F3E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842881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Медалисты (за 3 года)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842881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88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нет</w:t>
            </w:r>
          </w:p>
        </w:tc>
      </w:tr>
      <w:tr w:rsidR="000C0A7F" w:rsidRPr="00466350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842881" w:rsidRDefault="000C0A7F" w:rsidP="00DD51EA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A7F" w:rsidRPr="00842881" w:rsidRDefault="000C0A7F" w:rsidP="000C0A7F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842881" w:rsidRDefault="000C0A7F" w:rsidP="000C0A7F">
            <w:pPr>
              <w:autoSpaceDE w:val="0"/>
              <w:spacing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0A7F" w:rsidRPr="00466350" w:rsidTr="006F23EC">
        <w:trPr>
          <w:trHeight w:val="2400"/>
        </w:trPr>
        <w:tc>
          <w:tcPr>
            <w:tcW w:w="10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8C73D5" w:rsidRDefault="008C73D5" w:rsidP="008C73D5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Д</w:t>
            </w:r>
            <w:r w:rsidRPr="008C73D5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ошкольная группа детского сада</w:t>
            </w:r>
          </w:p>
          <w:p w:rsidR="000C0A7F" w:rsidRPr="009C0152" w:rsidRDefault="000C0A7F" w:rsidP="000C0A7F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01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 И КАЧЕСТВО ПОДГОТОВКИ ОБУЧАЮЩИХСЯ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Результат подготовки к школе</w:t>
            </w:r>
            <w:r w:rsidR="009C01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C960EC" w:rsidRPr="00466350" w:rsidRDefault="00C960EC" w:rsidP="000C0A7F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960EC" w:rsidRPr="00466350" w:rsidRDefault="00C960EC" w:rsidP="00C960EC">
            <w:pPr>
              <w:widowControl w:val="0"/>
              <w:spacing w:line="305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Списочный состав детей </w:t>
            </w:r>
            <w:r w:rsidR="004A4366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дошкольной разновозрастной группы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– </w:t>
            </w:r>
            <w:r w:rsidR="00042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детей: 2 ребенка раннего возраста (с 1 до 2 лет), </w:t>
            </w:r>
            <w:r w:rsidR="00042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ребенка второй младшей группы (3-4 года)</w:t>
            </w:r>
            <w:r w:rsidR="00042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,2 дошкольного возраста.</w:t>
            </w:r>
          </w:p>
          <w:p w:rsidR="00C960EC" w:rsidRPr="00466350" w:rsidRDefault="00C960EC" w:rsidP="00C960EC">
            <w:pPr>
              <w:widowControl w:val="0"/>
              <w:spacing w:line="305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Дошкольная группа работает с 8.00 до 18.00 часов по пятидневной неделе.</w:t>
            </w:r>
          </w:p>
          <w:p w:rsidR="00C960EC" w:rsidRPr="00466350" w:rsidRDefault="00C960EC" w:rsidP="00C960EC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Дошкольная группа полностью укомплектовано педагогическими кадрами и техническим персоналом.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 Дошкольная группа, отвечает всем гигиеническим и санитарным требованиям: требования к условиям и режиму воспитания и обучения детей выполняются, санитарно-гигиеническое состояние, температурный и световой режим соответствует требованиям СанПиН</w:t>
            </w:r>
          </w:p>
          <w:p w:rsidR="00C960EC" w:rsidRPr="00466350" w:rsidRDefault="00C960EC" w:rsidP="00C960EC">
            <w:pPr>
              <w:pStyle w:val="13"/>
              <w:shd w:val="clear" w:color="auto" w:fill="auto"/>
              <w:ind w:firstLine="540"/>
              <w:jc w:val="both"/>
              <w:rPr>
                <w:sz w:val="20"/>
                <w:szCs w:val="20"/>
              </w:rPr>
            </w:pPr>
            <w:r w:rsidRPr="00466350">
              <w:rPr>
                <w:sz w:val="20"/>
                <w:szCs w:val="20"/>
              </w:rPr>
              <w:t xml:space="preserve">Планирование и реализация всей работы выстраивалась в соответствии с рабочей образовательной программой дошкольной группы, которая разработана на основе примерной программы «От рождения до школы» </w:t>
            </w:r>
            <w:proofErr w:type="spellStart"/>
            <w:r w:rsidRPr="00466350">
              <w:rPr>
                <w:sz w:val="20"/>
                <w:szCs w:val="20"/>
              </w:rPr>
              <w:t>Н.Е.Вераксы</w:t>
            </w:r>
            <w:proofErr w:type="spellEnd"/>
            <w:r w:rsidRPr="00466350">
              <w:rPr>
                <w:sz w:val="20"/>
                <w:szCs w:val="20"/>
              </w:rPr>
              <w:t xml:space="preserve">, </w:t>
            </w:r>
            <w:r w:rsidRPr="00466350">
              <w:rPr>
                <w:color w:val="11161C"/>
                <w:sz w:val="20"/>
                <w:szCs w:val="20"/>
              </w:rPr>
              <w:t>Т. С. Комаровой, М. А. Васильевой</w:t>
            </w:r>
            <w:r w:rsidRPr="00466350">
              <w:rPr>
                <w:sz w:val="20"/>
                <w:szCs w:val="20"/>
              </w:rPr>
              <w:t>.</w:t>
            </w:r>
          </w:p>
          <w:p w:rsidR="00C960EC" w:rsidRPr="00466350" w:rsidRDefault="00C960EC" w:rsidP="00C960EC">
            <w:pPr>
              <w:pStyle w:val="13"/>
              <w:shd w:val="clear" w:color="auto" w:fill="auto"/>
              <w:ind w:firstLine="660"/>
              <w:jc w:val="both"/>
              <w:rPr>
                <w:sz w:val="20"/>
                <w:szCs w:val="20"/>
              </w:rPr>
            </w:pPr>
            <w:r w:rsidRPr="00466350">
              <w:rPr>
                <w:sz w:val="20"/>
                <w:szCs w:val="20"/>
              </w:rPr>
              <w:t>Большое внимание в прошедшем году отводилось социально-коммуникативному развитию детей. Воспитатели строили свою работу с детьми младше</w:t>
            </w:r>
            <w:r w:rsidR="007843B6">
              <w:rPr>
                <w:sz w:val="20"/>
                <w:szCs w:val="20"/>
              </w:rPr>
              <w:t xml:space="preserve"> </w:t>
            </w:r>
            <w:r w:rsidRPr="00466350">
              <w:rPr>
                <w:sz w:val="20"/>
                <w:szCs w:val="20"/>
              </w:rPr>
              <w:t xml:space="preserve">возрастной подгруппы на </w:t>
            </w:r>
            <w:r w:rsidRPr="00466350">
              <w:rPr>
                <w:bCs/>
                <w:color w:val="111111"/>
                <w:sz w:val="20"/>
                <w:szCs w:val="20"/>
              </w:rPr>
              <w:t>развитие</w:t>
            </w:r>
            <w:r w:rsidRPr="00466350">
              <w:rPr>
                <w:b/>
                <w:bCs/>
                <w:color w:val="111111"/>
                <w:sz w:val="20"/>
                <w:szCs w:val="20"/>
              </w:rPr>
              <w:t xml:space="preserve"> </w:t>
            </w:r>
            <w:r w:rsidRPr="00466350">
              <w:rPr>
                <w:color w:val="111111"/>
                <w:sz w:val="20"/>
                <w:szCs w:val="20"/>
              </w:rPr>
              <w:t xml:space="preserve">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</w:t>
            </w:r>
            <w:r w:rsidRPr="00466350">
              <w:rPr>
                <w:bCs/>
                <w:color w:val="111111"/>
                <w:sz w:val="20"/>
                <w:szCs w:val="20"/>
              </w:rPr>
              <w:t>развитие социального</w:t>
            </w:r>
            <w:r w:rsidRPr="00466350">
              <w:rPr>
                <w:b/>
                <w:bCs/>
                <w:color w:val="111111"/>
                <w:sz w:val="20"/>
                <w:szCs w:val="20"/>
              </w:rPr>
              <w:t xml:space="preserve"> </w:t>
            </w:r>
            <w:r w:rsidRPr="00466350">
              <w:rPr>
                <w:color w:val="111111"/>
                <w:sz w:val="20"/>
                <w:szCs w:val="20"/>
              </w:rPr>
              <w:t xml:space="preserve">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детей; формирование позитивных установок к различным видам труда и творчества; формирование основ безопасного поведения в быту, </w:t>
            </w:r>
            <w:r w:rsidRPr="00466350">
              <w:rPr>
                <w:bCs/>
                <w:color w:val="111111"/>
                <w:sz w:val="20"/>
                <w:szCs w:val="20"/>
              </w:rPr>
              <w:t>социуме</w:t>
            </w:r>
            <w:r w:rsidRPr="00466350">
              <w:rPr>
                <w:color w:val="111111"/>
                <w:sz w:val="20"/>
                <w:szCs w:val="20"/>
              </w:rPr>
              <w:t>, природе.</w:t>
            </w:r>
          </w:p>
          <w:p w:rsidR="00C960EC" w:rsidRPr="00466350" w:rsidRDefault="00C960EC" w:rsidP="00C960EC">
            <w:pPr>
              <w:pStyle w:val="13"/>
              <w:shd w:val="clear" w:color="auto" w:fill="auto"/>
              <w:ind w:firstLine="680"/>
              <w:jc w:val="both"/>
              <w:rPr>
                <w:sz w:val="20"/>
                <w:szCs w:val="20"/>
              </w:rPr>
            </w:pPr>
            <w:r w:rsidRPr="00466350">
              <w:rPr>
                <w:sz w:val="20"/>
                <w:szCs w:val="20"/>
              </w:rPr>
              <w:t>С детьми старше</w:t>
            </w:r>
            <w:r w:rsidR="007843B6">
              <w:rPr>
                <w:sz w:val="20"/>
                <w:szCs w:val="20"/>
              </w:rPr>
              <w:t xml:space="preserve"> </w:t>
            </w:r>
            <w:r w:rsidRPr="00466350">
              <w:rPr>
                <w:sz w:val="20"/>
                <w:szCs w:val="20"/>
              </w:rPr>
              <w:t>возрастной подгруппы - на усвоение норм и ценностей, принятых в обществе, воспитание моральных и нравственных качеств ребенка, формирование умения правильно оценивать свои поступки и поступки сверстников. Развитие общения и взаимодействия ребенка с взрослыми и сверстниками, развитие социального и эмоционального интеллекта, эмоциональной отзывчивости, сопереживания, уважительного и доброжелательного отношения к окружающим. Формирование готовности детей к совместной деятельности, развитие умения договариваться, самостоятельно разрешать конфликты со сверстниками. Формирование образа Я, уважительного отношения и чувства принадлежности к своей семье и к сообществу детей и взрослых в организации; формирование гендерной, семейной, гражданской принадлежности; воспитание любви к Родине, гордости за ее достижения, патриотических чувств. Формирование первичных представлений о безопасном поведении: на дорогах, в быту, социуме, природе. Воспитание осознанного отношения к выполнению правил безопасности. Формирование осторожного и осмотрительного отношения к потенциально опасным для человека и окружающего мира природы ситуациям. Формирование представлений о некоторых типичных опасных ситуациях и способах поведения в них. Формирование элементарных представлений о правилах безопасности дорожного движения; воспитание осознанного отношения к необходимости выполнения этих правил.</w:t>
            </w:r>
          </w:p>
          <w:p w:rsidR="00C960EC" w:rsidRPr="00466350" w:rsidRDefault="00C960EC" w:rsidP="00C960EC">
            <w:pPr>
              <w:pStyle w:val="13"/>
              <w:shd w:val="clear" w:color="auto" w:fill="auto"/>
              <w:ind w:firstLine="660"/>
              <w:jc w:val="both"/>
              <w:rPr>
                <w:sz w:val="20"/>
                <w:szCs w:val="20"/>
              </w:rPr>
            </w:pPr>
            <w:r w:rsidRPr="00466350">
              <w:rPr>
                <w:sz w:val="20"/>
                <w:szCs w:val="20"/>
              </w:rPr>
              <w:t>Педагоги использовали такие методы и приёмы, как:</w:t>
            </w:r>
          </w:p>
          <w:p w:rsidR="00C960EC" w:rsidRPr="00466350" w:rsidRDefault="00C960EC" w:rsidP="00C960EC">
            <w:pPr>
              <w:pStyle w:val="13"/>
              <w:shd w:val="clear" w:color="auto" w:fill="auto"/>
              <w:tabs>
                <w:tab w:val="left" w:pos="1052"/>
              </w:tabs>
              <w:ind w:firstLine="0"/>
              <w:jc w:val="both"/>
              <w:rPr>
                <w:sz w:val="20"/>
                <w:szCs w:val="20"/>
              </w:rPr>
            </w:pPr>
            <w:r w:rsidRPr="00466350">
              <w:rPr>
                <w:sz w:val="20"/>
                <w:szCs w:val="20"/>
              </w:rPr>
              <w:t>Методы стимулирования:</w:t>
            </w:r>
          </w:p>
          <w:p w:rsidR="00C960EC" w:rsidRPr="00466350" w:rsidRDefault="00C960EC" w:rsidP="00C960EC">
            <w:pPr>
              <w:pStyle w:val="13"/>
              <w:numPr>
                <w:ilvl w:val="0"/>
                <w:numId w:val="47"/>
              </w:numPr>
              <w:shd w:val="clear" w:color="auto" w:fill="auto"/>
              <w:tabs>
                <w:tab w:val="left" w:pos="1012"/>
              </w:tabs>
              <w:ind w:firstLine="740"/>
              <w:jc w:val="both"/>
              <w:rPr>
                <w:sz w:val="20"/>
                <w:szCs w:val="20"/>
              </w:rPr>
            </w:pPr>
            <w:r w:rsidRPr="00466350">
              <w:rPr>
                <w:sz w:val="20"/>
                <w:szCs w:val="20"/>
              </w:rPr>
              <w:t>Поощрение;</w:t>
            </w:r>
          </w:p>
          <w:p w:rsidR="00C960EC" w:rsidRPr="00466350" w:rsidRDefault="00C960EC" w:rsidP="00C960EC">
            <w:pPr>
              <w:pStyle w:val="13"/>
              <w:numPr>
                <w:ilvl w:val="0"/>
                <w:numId w:val="47"/>
              </w:numPr>
              <w:shd w:val="clear" w:color="auto" w:fill="auto"/>
              <w:tabs>
                <w:tab w:val="left" w:pos="1012"/>
              </w:tabs>
              <w:ind w:firstLine="740"/>
              <w:jc w:val="both"/>
              <w:rPr>
                <w:sz w:val="20"/>
                <w:szCs w:val="20"/>
              </w:rPr>
            </w:pPr>
            <w:r w:rsidRPr="00466350">
              <w:rPr>
                <w:sz w:val="20"/>
                <w:szCs w:val="20"/>
              </w:rPr>
              <w:t>Соревнование;</w:t>
            </w:r>
          </w:p>
          <w:p w:rsidR="00C960EC" w:rsidRPr="00466350" w:rsidRDefault="00C960EC" w:rsidP="00C960EC">
            <w:pPr>
              <w:pStyle w:val="13"/>
              <w:numPr>
                <w:ilvl w:val="0"/>
                <w:numId w:val="47"/>
              </w:numPr>
              <w:shd w:val="clear" w:color="auto" w:fill="auto"/>
              <w:tabs>
                <w:tab w:val="left" w:pos="932"/>
              </w:tabs>
              <w:ind w:firstLine="709"/>
              <w:jc w:val="both"/>
              <w:rPr>
                <w:sz w:val="20"/>
                <w:szCs w:val="20"/>
              </w:rPr>
            </w:pPr>
            <w:r w:rsidRPr="00466350">
              <w:rPr>
                <w:sz w:val="20"/>
                <w:szCs w:val="20"/>
              </w:rPr>
              <w:t xml:space="preserve"> </w:t>
            </w:r>
            <w:r w:rsidR="007843B6" w:rsidRPr="00466350">
              <w:rPr>
                <w:sz w:val="20"/>
                <w:szCs w:val="20"/>
              </w:rPr>
              <w:t>Одобрение</w:t>
            </w:r>
            <w:r w:rsidRPr="00466350">
              <w:rPr>
                <w:sz w:val="20"/>
                <w:szCs w:val="20"/>
              </w:rPr>
              <w:t>;</w:t>
            </w:r>
          </w:p>
          <w:p w:rsidR="00C960EC" w:rsidRPr="00466350" w:rsidRDefault="00C960EC" w:rsidP="00C960EC">
            <w:pPr>
              <w:pStyle w:val="13"/>
              <w:numPr>
                <w:ilvl w:val="0"/>
                <w:numId w:val="47"/>
              </w:numPr>
              <w:shd w:val="clear" w:color="auto" w:fill="auto"/>
              <w:tabs>
                <w:tab w:val="left" w:pos="1012"/>
              </w:tabs>
              <w:ind w:firstLine="740"/>
              <w:jc w:val="both"/>
              <w:rPr>
                <w:sz w:val="20"/>
                <w:szCs w:val="20"/>
              </w:rPr>
            </w:pPr>
            <w:r w:rsidRPr="00466350">
              <w:rPr>
                <w:sz w:val="20"/>
                <w:szCs w:val="20"/>
              </w:rPr>
              <w:t>Награждение.</w:t>
            </w:r>
          </w:p>
          <w:p w:rsidR="00C960EC" w:rsidRPr="00466350" w:rsidRDefault="00C960EC" w:rsidP="00C960EC">
            <w:pPr>
              <w:pStyle w:val="13"/>
              <w:shd w:val="clear" w:color="auto" w:fill="auto"/>
              <w:tabs>
                <w:tab w:val="left" w:pos="1156"/>
              </w:tabs>
              <w:ind w:firstLine="0"/>
              <w:jc w:val="both"/>
              <w:rPr>
                <w:sz w:val="20"/>
                <w:szCs w:val="20"/>
              </w:rPr>
            </w:pPr>
            <w:r w:rsidRPr="00466350">
              <w:rPr>
                <w:sz w:val="20"/>
                <w:szCs w:val="20"/>
              </w:rPr>
              <w:t>Методы формирования социального сознания:</w:t>
            </w:r>
          </w:p>
          <w:p w:rsidR="00C960EC" w:rsidRPr="00466350" w:rsidRDefault="00C960EC" w:rsidP="00C960EC">
            <w:pPr>
              <w:pStyle w:val="13"/>
              <w:numPr>
                <w:ilvl w:val="0"/>
                <w:numId w:val="48"/>
              </w:numPr>
              <w:shd w:val="clear" w:color="auto" w:fill="auto"/>
              <w:tabs>
                <w:tab w:val="left" w:pos="1012"/>
              </w:tabs>
              <w:ind w:firstLine="740"/>
              <w:jc w:val="both"/>
              <w:rPr>
                <w:sz w:val="20"/>
                <w:szCs w:val="20"/>
              </w:rPr>
            </w:pPr>
            <w:r w:rsidRPr="00466350">
              <w:rPr>
                <w:sz w:val="20"/>
                <w:szCs w:val="20"/>
              </w:rPr>
              <w:t>Объяснение;</w:t>
            </w:r>
          </w:p>
          <w:p w:rsidR="00C960EC" w:rsidRPr="00466350" w:rsidRDefault="00C960EC" w:rsidP="00C960EC">
            <w:pPr>
              <w:pStyle w:val="13"/>
              <w:numPr>
                <w:ilvl w:val="0"/>
                <w:numId w:val="48"/>
              </w:numPr>
              <w:shd w:val="clear" w:color="auto" w:fill="auto"/>
              <w:tabs>
                <w:tab w:val="left" w:pos="1012"/>
              </w:tabs>
              <w:ind w:firstLine="740"/>
              <w:jc w:val="both"/>
              <w:rPr>
                <w:sz w:val="20"/>
                <w:szCs w:val="20"/>
              </w:rPr>
            </w:pPr>
            <w:r w:rsidRPr="00466350">
              <w:rPr>
                <w:sz w:val="20"/>
                <w:szCs w:val="20"/>
              </w:rPr>
              <w:t>Уговор;</w:t>
            </w:r>
          </w:p>
          <w:p w:rsidR="00C960EC" w:rsidRPr="00466350" w:rsidRDefault="00C960EC" w:rsidP="00C960EC">
            <w:pPr>
              <w:pStyle w:val="13"/>
              <w:numPr>
                <w:ilvl w:val="0"/>
                <w:numId w:val="48"/>
              </w:numPr>
              <w:shd w:val="clear" w:color="auto" w:fill="auto"/>
              <w:tabs>
                <w:tab w:val="left" w:pos="1012"/>
              </w:tabs>
              <w:ind w:firstLine="740"/>
              <w:jc w:val="both"/>
              <w:rPr>
                <w:sz w:val="20"/>
                <w:szCs w:val="20"/>
              </w:rPr>
            </w:pPr>
            <w:r w:rsidRPr="00466350">
              <w:rPr>
                <w:sz w:val="20"/>
                <w:szCs w:val="20"/>
              </w:rPr>
              <w:t>Внушение;</w:t>
            </w:r>
          </w:p>
          <w:p w:rsidR="00C960EC" w:rsidRPr="00466350" w:rsidRDefault="00C960EC" w:rsidP="00C960EC">
            <w:pPr>
              <w:pStyle w:val="13"/>
              <w:numPr>
                <w:ilvl w:val="0"/>
                <w:numId w:val="48"/>
              </w:numPr>
              <w:shd w:val="clear" w:color="auto" w:fill="auto"/>
              <w:tabs>
                <w:tab w:val="left" w:pos="1012"/>
              </w:tabs>
              <w:ind w:firstLine="740"/>
              <w:jc w:val="both"/>
              <w:rPr>
                <w:sz w:val="20"/>
                <w:szCs w:val="20"/>
              </w:rPr>
            </w:pPr>
            <w:r w:rsidRPr="00466350">
              <w:rPr>
                <w:sz w:val="20"/>
                <w:szCs w:val="20"/>
              </w:rPr>
              <w:t>Просьба;</w:t>
            </w:r>
          </w:p>
          <w:p w:rsidR="00C960EC" w:rsidRPr="00466350" w:rsidRDefault="00C960EC" w:rsidP="00C960EC">
            <w:pPr>
              <w:pStyle w:val="13"/>
              <w:numPr>
                <w:ilvl w:val="0"/>
                <w:numId w:val="48"/>
              </w:numPr>
              <w:shd w:val="clear" w:color="auto" w:fill="auto"/>
              <w:tabs>
                <w:tab w:val="left" w:pos="932"/>
              </w:tabs>
              <w:ind w:firstLine="660"/>
              <w:jc w:val="both"/>
              <w:rPr>
                <w:sz w:val="20"/>
                <w:szCs w:val="20"/>
              </w:rPr>
            </w:pPr>
            <w:r w:rsidRPr="00466350">
              <w:rPr>
                <w:sz w:val="20"/>
                <w:szCs w:val="20"/>
              </w:rPr>
              <w:lastRenderedPageBreak/>
              <w:t>Этическая беседа;</w:t>
            </w:r>
          </w:p>
          <w:p w:rsidR="00C960EC" w:rsidRPr="00466350" w:rsidRDefault="00C960EC" w:rsidP="00C960EC">
            <w:pPr>
              <w:pStyle w:val="13"/>
              <w:numPr>
                <w:ilvl w:val="0"/>
                <w:numId w:val="48"/>
              </w:numPr>
              <w:shd w:val="clear" w:color="auto" w:fill="auto"/>
              <w:tabs>
                <w:tab w:val="left" w:pos="1012"/>
              </w:tabs>
              <w:ind w:firstLine="740"/>
              <w:jc w:val="both"/>
              <w:rPr>
                <w:sz w:val="20"/>
                <w:szCs w:val="20"/>
              </w:rPr>
            </w:pPr>
            <w:r w:rsidRPr="00466350">
              <w:rPr>
                <w:sz w:val="20"/>
                <w:szCs w:val="20"/>
              </w:rPr>
              <w:t>Пример.</w:t>
            </w:r>
          </w:p>
          <w:p w:rsidR="00C960EC" w:rsidRPr="00466350" w:rsidRDefault="00C960EC" w:rsidP="00C960EC">
            <w:pPr>
              <w:pStyle w:val="13"/>
              <w:shd w:val="clear" w:color="auto" w:fill="auto"/>
              <w:tabs>
                <w:tab w:val="left" w:pos="1156"/>
              </w:tabs>
              <w:ind w:firstLine="0"/>
              <w:jc w:val="both"/>
              <w:rPr>
                <w:sz w:val="20"/>
                <w:szCs w:val="20"/>
              </w:rPr>
            </w:pPr>
            <w:r w:rsidRPr="00466350">
              <w:rPr>
                <w:sz w:val="20"/>
                <w:szCs w:val="20"/>
              </w:rPr>
              <w:t xml:space="preserve">Методы формирования социального </w:t>
            </w:r>
            <w:r w:rsidR="007843B6" w:rsidRPr="00466350">
              <w:rPr>
                <w:sz w:val="20"/>
                <w:szCs w:val="20"/>
              </w:rPr>
              <w:t>поведения</w:t>
            </w:r>
            <w:r w:rsidRPr="00466350">
              <w:rPr>
                <w:sz w:val="20"/>
                <w:szCs w:val="20"/>
              </w:rPr>
              <w:t>:</w:t>
            </w:r>
          </w:p>
          <w:p w:rsidR="00C960EC" w:rsidRPr="00466350" w:rsidRDefault="007843B6" w:rsidP="00C960EC">
            <w:pPr>
              <w:pStyle w:val="13"/>
              <w:numPr>
                <w:ilvl w:val="0"/>
                <w:numId w:val="49"/>
              </w:numPr>
              <w:shd w:val="clear" w:color="auto" w:fill="auto"/>
              <w:tabs>
                <w:tab w:val="left" w:pos="1012"/>
              </w:tabs>
              <w:ind w:firstLine="740"/>
              <w:jc w:val="both"/>
              <w:rPr>
                <w:sz w:val="20"/>
                <w:szCs w:val="20"/>
              </w:rPr>
            </w:pPr>
            <w:r w:rsidRPr="00466350">
              <w:rPr>
                <w:sz w:val="20"/>
                <w:szCs w:val="20"/>
              </w:rPr>
              <w:t>Упражнения</w:t>
            </w:r>
            <w:r w:rsidR="00C960EC" w:rsidRPr="00466350">
              <w:rPr>
                <w:sz w:val="20"/>
                <w:szCs w:val="20"/>
              </w:rPr>
              <w:t>;</w:t>
            </w:r>
          </w:p>
          <w:p w:rsidR="00C960EC" w:rsidRPr="00466350" w:rsidRDefault="007843B6" w:rsidP="00C960EC">
            <w:pPr>
              <w:pStyle w:val="13"/>
              <w:numPr>
                <w:ilvl w:val="0"/>
                <w:numId w:val="49"/>
              </w:numPr>
              <w:shd w:val="clear" w:color="auto" w:fill="auto"/>
              <w:tabs>
                <w:tab w:val="left" w:pos="1012"/>
              </w:tabs>
              <w:ind w:firstLine="740"/>
              <w:jc w:val="both"/>
              <w:rPr>
                <w:sz w:val="20"/>
                <w:szCs w:val="20"/>
              </w:rPr>
            </w:pPr>
            <w:r w:rsidRPr="00466350">
              <w:rPr>
                <w:sz w:val="20"/>
                <w:szCs w:val="20"/>
              </w:rPr>
              <w:t>Поручение</w:t>
            </w:r>
            <w:r w:rsidR="00C960EC" w:rsidRPr="00466350">
              <w:rPr>
                <w:sz w:val="20"/>
                <w:szCs w:val="20"/>
              </w:rPr>
              <w:t>;</w:t>
            </w:r>
          </w:p>
          <w:p w:rsidR="00C960EC" w:rsidRPr="00466350" w:rsidRDefault="007843B6" w:rsidP="00C960EC">
            <w:pPr>
              <w:pStyle w:val="13"/>
              <w:numPr>
                <w:ilvl w:val="0"/>
                <w:numId w:val="49"/>
              </w:numPr>
              <w:shd w:val="clear" w:color="auto" w:fill="auto"/>
              <w:tabs>
                <w:tab w:val="left" w:pos="1012"/>
              </w:tabs>
              <w:ind w:firstLine="740"/>
              <w:jc w:val="both"/>
              <w:rPr>
                <w:sz w:val="20"/>
                <w:szCs w:val="20"/>
              </w:rPr>
            </w:pPr>
            <w:r w:rsidRPr="00466350">
              <w:rPr>
                <w:sz w:val="20"/>
                <w:szCs w:val="20"/>
              </w:rPr>
              <w:t>Требование</w:t>
            </w:r>
            <w:r w:rsidR="00C960EC" w:rsidRPr="00466350">
              <w:rPr>
                <w:sz w:val="20"/>
                <w:szCs w:val="20"/>
              </w:rPr>
              <w:t>;</w:t>
            </w:r>
          </w:p>
          <w:p w:rsidR="00C960EC" w:rsidRPr="00466350" w:rsidRDefault="007843B6" w:rsidP="00C960EC">
            <w:pPr>
              <w:pStyle w:val="13"/>
              <w:numPr>
                <w:ilvl w:val="0"/>
                <w:numId w:val="49"/>
              </w:numPr>
              <w:shd w:val="clear" w:color="auto" w:fill="auto"/>
              <w:tabs>
                <w:tab w:val="left" w:pos="1012"/>
              </w:tabs>
              <w:ind w:firstLine="740"/>
              <w:jc w:val="both"/>
              <w:rPr>
                <w:sz w:val="20"/>
                <w:szCs w:val="20"/>
              </w:rPr>
            </w:pPr>
            <w:r w:rsidRPr="00466350">
              <w:rPr>
                <w:sz w:val="20"/>
                <w:szCs w:val="20"/>
              </w:rPr>
              <w:t>Воспитывающие</w:t>
            </w:r>
            <w:r w:rsidR="00C960EC" w:rsidRPr="00466350">
              <w:rPr>
                <w:sz w:val="20"/>
                <w:szCs w:val="20"/>
              </w:rPr>
              <w:t xml:space="preserve"> ситуации.</w:t>
            </w:r>
          </w:p>
          <w:p w:rsidR="00C960EC" w:rsidRPr="00466350" w:rsidRDefault="00C960EC" w:rsidP="00C960EC">
            <w:pPr>
              <w:pStyle w:val="13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466350">
              <w:rPr>
                <w:sz w:val="20"/>
                <w:szCs w:val="20"/>
              </w:rPr>
              <w:t>Побуждали детей строить самостоятельные умозаключения, задавать вопросы.</w:t>
            </w:r>
          </w:p>
          <w:p w:rsidR="00C960EC" w:rsidRPr="00466350" w:rsidRDefault="00C960EC" w:rsidP="00C960EC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466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Изучали, внедряли, распространяли педагогический опыт через посещение</w:t>
            </w:r>
            <w:r w:rsidRPr="00466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br/>
              <w:t>районных, краевых, всероссийских и международных мероприятий</w:t>
            </w:r>
          </w:p>
          <w:p w:rsidR="00C960EC" w:rsidRPr="00466350" w:rsidRDefault="00C960EC" w:rsidP="00C960EC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  <w:tbl>
            <w:tblPr>
              <w:tblStyle w:val="a3"/>
              <w:tblW w:w="11002" w:type="dxa"/>
              <w:tblLayout w:type="fixed"/>
              <w:tblLook w:val="04A0" w:firstRow="1" w:lastRow="0" w:firstColumn="1" w:lastColumn="0" w:noHBand="0" w:noVBand="1"/>
            </w:tblPr>
            <w:tblGrid>
              <w:gridCol w:w="776"/>
              <w:gridCol w:w="1455"/>
              <w:gridCol w:w="3258"/>
              <w:gridCol w:w="1899"/>
              <w:gridCol w:w="1943"/>
              <w:gridCol w:w="1671"/>
            </w:tblGrid>
            <w:tr w:rsidR="00C960EC" w:rsidRPr="00466350" w:rsidTr="00C960EC">
              <w:tc>
                <w:tcPr>
                  <w:tcW w:w="776" w:type="dxa"/>
                </w:tcPr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spacing w:after="20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 w:bidi="ru-RU"/>
                    </w:rPr>
                    <w:t>№</w:t>
                  </w:r>
                </w:p>
              </w:tc>
              <w:tc>
                <w:tcPr>
                  <w:tcW w:w="1455" w:type="dxa"/>
                </w:tcPr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spacing w:after="20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 w:bidi="ru-RU"/>
                    </w:rPr>
                    <w:t>Дата</w:t>
                  </w:r>
                </w:p>
              </w:tc>
              <w:tc>
                <w:tcPr>
                  <w:tcW w:w="3258" w:type="dxa"/>
                </w:tcPr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spacing w:after="20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 w:bidi="ru-RU"/>
                    </w:rPr>
                    <w:t>Мероприятие</w:t>
                  </w:r>
                </w:p>
              </w:tc>
              <w:tc>
                <w:tcPr>
                  <w:tcW w:w="1899" w:type="dxa"/>
                </w:tcPr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spacing w:after="20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 w:bidi="ru-RU"/>
                    </w:rPr>
                    <w:t>Место проведения</w:t>
                  </w:r>
                </w:p>
              </w:tc>
              <w:tc>
                <w:tcPr>
                  <w:tcW w:w="1943" w:type="dxa"/>
                </w:tcPr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spacing w:after="20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 w:bidi="ru-RU"/>
                    </w:rPr>
                    <w:t>Участники</w:t>
                  </w:r>
                </w:p>
              </w:tc>
              <w:tc>
                <w:tcPr>
                  <w:tcW w:w="1671" w:type="dxa"/>
                </w:tcPr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spacing w:after="20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 w:bidi="ru-RU"/>
                    </w:rPr>
                    <w:t>Документ</w:t>
                  </w:r>
                </w:p>
              </w:tc>
            </w:tr>
            <w:tr w:rsidR="00C960EC" w:rsidRPr="00466350" w:rsidTr="006F23EC">
              <w:trPr>
                <w:trHeight w:val="58"/>
              </w:trPr>
              <w:tc>
                <w:tcPr>
                  <w:tcW w:w="776" w:type="dxa"/>
                </w:tcPr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1</w:t>
                  </w: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</w:tc>
              <w:tc>
                <w:tcPr>
                  <w:tcW w:w="1455" w:type="dxa"/>
                </w:tcPr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Январь202</w:t>
                  </w:r>
                  <w:r w:rsidR="00042D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5</w:t>
                  </w: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г</w:t>
                  </w: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Март 202</w:t>
                  </w:r>
                  <w:r w:rsidR="00042D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5</w:t>
                  </w: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г</w:t>
                  </w: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Апрель202</w:t>
                  </w:r>
                  <w:r w:rsidR="00042D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5</w:t>
                  </w: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г</w:t>
                  </w: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Ноябрь202</w:t>
                  </w:r>
                  <w:r w:rsidR="00042D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5</w:t>
                  </w: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г</w:t>
                  </w: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</w:tc>
              <w:tc>
                <w:tcPr>
                  <w:tcW w:w="3258" w:type="dxa"/>
                </w:tcPr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 xml:space="preserve">Вебинар «Сказочная математика. Технология </w:t>
                  </w:r>
                  <w:proofErr w:type="spellStart"/>
                  <w:r w:rsidRPr="00466350"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Воскобовича</w:t>
                  </w:r>
                  <w:proofErr w:type="spellEnd"/>
                  <w:r w:rsidRPr="00466350"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 xml:space="preserve"> на занятиях по ФЭМП»</w:t>
                  </w: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Районный конкурс «Педагог года - 202</w:t>
                  </w:r>
                  <w:r w:rsidR="009C0152"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3</w:t>
                  </w:r>
                  <w:r w:rsidRPr="00466350"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», номинация «Педагог дошкольного образования»</w:t>
                  </w: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Семинар «Организационно-технологические особенности проведения МКДО в регионе: опыт 202</w:t>
                  </w:r>
                  <w:r w:rsidR="009C0152"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3</w:t>
                  </w:r>
                  <w:r w:rsidRPr="00466350"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 xml:space="preserve"> года и направления совершенствования»</w:t>
                  </w: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9C0152" w:rsidP="00855D47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8</w:t>
                  </w:r>
                  <w:r w:rsidR="00C960EC" w:rsidRPr="00466350"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 xml:space="preserve"> Всероссийский съезд работников дошкольного образования</w:t>
                  </w: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</w:tc>
              <w:tc>
                <w:tcPr>
                  <w:tcW w:w="1899" w:type="dxa"/>
                </w:tcPr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дистанционно</w:t>
                  </w: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дистанционно</w:t>
                  </w: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9C0152" w:rsidRDefault="009C0152" w:rsidP="00855D47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дистанционно</w:t>
                  </w: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</w:tc>
              <w:tc>
                <w:tcPr>
                  <w:tcW w:w="1943" w:type="dxa"/>
                </w:tcPr>
                <w:p w:rsidR="00C960EC" w:rsidRDefault="00C960EC" w:rsidP="00855D47">
                  <w:pPr>
                    <w:framePr w:hSpace="180" w:wrap="around" w:vAnchor="text" w:hAnchor="margin" w:xAlign="center" w:y="944"/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Ильчук ЕЕ, Ковальчук СВ</w:t>
                  </w:r>
                </w:p>
                <w:p w:rsidR="009C0152" w:rsidRDefault="009C0152" w:rsidP="00855D47">
                  <w:pPr>
                    <w:framePr w:hSpace="180" w:wrap="around" w:vAnchor="text" w:hAnchor="margin" w:xAlign="center" w:y="944"/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9C0152" w:rsidRDefault="009C0152" w:rsidP="00855D47">
                  <w:pPr>
                    <w:framePr w:hSpace="180" w:wrap="around" w:vAnchor="text" w:hAnchor="margin" w:xAlign="center" w:y="944"/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9C0152" w:rsidRPr="00466350" w:rsidRDefault="009C0152" w:rsidP="00855D47">
                  <w:pPr>
                    <w:framePr w:hSpace="180" w:wrap="around" w:vAnchor="text" w:hAnchor="margin" w:xAlign="center" w:y="944"/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2 место</w:t>
                  </w:r>
                </w:p>
              </w:tc>
              <w:tc>
                <w:tcPr>
                  <w:tcW w:w="1671" w:type="dxa"/>
                </w:tcPr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Сертификат</w:t>
                  </w: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Сертификат</w:t>
                  </w: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9C0152" w:rsidRDefault="009C0152" w:rsidP="00855D47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9C0152" w:rsidRDefault="009C0152" w:rsidP="00855D47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Сертификат</w:t>
                  </w: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</w:tc>
            </w:tr>
          </w:tbl>
          <w:p w:rsidR="00C960EC" w:rsidRPr="00466350" w:rsidRDefault="00C960EC" w:rsidP="00C960EC">
            <w:pPr>
              <w:widowControl w:val="0"/>
              <w:spacing w:line="240" w:lineRule="auto"/>
              <w:jc w:val="both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 w:bidi="ru-RU"/>
              </w:rPr>
            </w:pPr>
          </w:p>
          <w:p w:rsidR="00C960EC" w:rsidRPr="00466350" w:rsidRDefault="009C0152" w:rsidP="00C960EC">
            <w:pPr>
              <w:widowControl w:val="0"/>
              <w:tabs>
                <w:tab w:val="left" w:pos="177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У</w:t>
            </w:r>
            <w:r w:rsidR="00C960EC" w:rsidRPr="00466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частие воспитанников:</w:t>
            </w:r>
          </w:p>
          <w:p w:rsidR="00C960EC" w:rsidRPr="00466350" w:rsidRDefault="00C960EC" w:rsidP="00C960EC">
            <w:pPr>
              <w:widowControl w:val="0"/>
              <w:tabs>
                <w:tab w:val="left" w:pos="177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tbl>
            <w:tblPr>
              <w:tblStyle w:val="a3"/>
              <w:tblW w:w="11001" w:type="dxa"/>
              <w:tblLayout w:type="fixed"/>
              <w:tblLook w:val="04A0" w:firstRow="1" w:lastRow="0" w:firstColumn="1" w:lastColumn="0" w:noHBand="0" w:noVBand="1"/>
            </w:tblPr>
            <w:tblGrid>
              <w:gridCol w:w="699"/>
              <w:gridCol w:w="1817"/>
              <w:gridCol w:w="2975"/>
              <w:gridCol w:w="1843"/>
              <w:gridCol w:w="2089"/>
              <w:gridCol w:w="1578"/>
            </w:tblGrid>
            <w:tr w:rsidR="00C960EC" w:rsidRPr="00466350" w:rsidTr="00F62CD3">
              <w:tc>
                <w:tcPr>
                  <w:tcW w:w="699" w:type="dxa"/>
                </w:tcPr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spacing w:after="20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 w:bidi="ru-RU"/>
                    </w:rPr>
                    <w:t>№</w:t>
                  </w:r>
                </w:p>
              </w:tc>
              <w:tc>
                <w:tcPr>
                  <w:tcW w:w="1817" w:type="dxa"/>
                </w:tcPr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spacing w:after="20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 w:bidi="ru-RU"/>
                    </w:rPr>
                    <w:t>Дата</w:t>
                  </w:r>
                </w:p>
              </w:tc>
              <w:tc>
                <w:tcPr>
                  <w:tcW w:w="2975" w:type="dxa"/>
                </w:tcPr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spacing w:after="20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 w:bidi="ru-RU"/>
                    </w:rPr>
                    <w:t>Мероприятие</w:t>
                  </w:r>
                </w:p>
              </w:tc>
              <w:tc>
                <w:tcPr>
                  <w:tcW w:w="1843" w:type="dxa"/>
                </w:tcPr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spacing w:after="20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 w:bidi="ru-RU"/>
                    </w:rPr>
                    <w:t>Место проведения</w:t>
                  </w:r>
                </w:p>
              </w:tc>
              <w:tc>
                <w:tcPr>
                  <w:tcW w:w="2089" w:type="dxa"/>
                </w:tcPr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spacing w:after="20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 w:bidi="ru-RU"/>
                    </w:rPr>
                    <w:t>Участники</w:t>
                  </w:r>
                </w:p>
              </w:tc>
              <w:tc>
                <w:tcPr>
                  <w:tcW w:w="1578" w:type="dxa"/>
                </w:tcPr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spacing w:after="20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 w:bidi="ru-RU"/>
                    </w:rPr>
                    <w:t>Документ</w:t>
                  </w:r>
                </w:p>
              </w:tc>
            </w:tr>
            <w:tr w:rsidR="00C960EC" w:rsidRPr="00466350" w:rsidTr="00F62CD3">
              <w:tc>
                <w:tcPr>
                  <w:tcW w:w="699" w:type="dxa"/>
                </w:tcPr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spacing w:after="20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1</w:t>
                  </w:r>
                </w:p>
              </w:tc>
              <w:tc>
                <w:tcPr>
                  <w:tcW w:w="1817" w:type="dxa"/>
                </w:tcPr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spacing w:after="2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Февраль 202</w:t>
                  </w:r>
                  <w:r w:rsidR="00042D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5</w:t>
                  </w: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г.</w:t>
                  </w: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spacing w:after="2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spacing w:after="2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Март 202</w:t>
                  </w:r>
                  <w:r w:rsidR="00042D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5</w:t>
                  </w: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 xml:space="preserve">г. </w:t>
                  </w: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spacing w:after="2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Май 202</w:t>
                  </w:r>
                  <w:r w:rsidR="00042D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5</w:t>
                  </w: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 xml:space="preserve"> г.</w:t>
                  </w: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spacing w:after="2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Октябрь 202</w:t>
                  </w:r>
                  <w:r w:rsidR="00042D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5</w:t>
                  </w: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г.</w:t>
                  </w: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Ноябрь 202</w:t>
                  </w:r>
                  <w:r w:rsidR="00042DBD"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5</w:t>
                  </w:r>
                  <w:r w:rsidRPr="00466350"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г.</w:t>
                  </w: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Декабрь 202</w:t>
                  </w:r>
                  <w:r w:rsidR="00042DBD"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5</w:t>
                  </w:r>
                  <w:r w:rsidRPr="00466350"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г.</w:t>
                  </w:r>
                </w:p>
              </w:tc>
              <w:tc>
                <w:tcPr>
                  <w:tcW w:w="2975" w:type="dxa"/>
                </w:tcPr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spacing w:after="2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Спортивный праздник «Богатырские забавы»</w:t>
                  </w: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spacing w:after="2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Творческий конкурс «Мамочка любимая»</w:t>
                  </w: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spacing w:after="2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Акция «Окно победы»</w:t>
                  </w: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spacing w:after="2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Творческий конкурс «Дары осени»</w:t>
                  </w: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spacing w:after="2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Творческий конкурс «Мой дом – Россия»</w:t>
                  </w: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spacing w:after="2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Творческий конкурс «Мастерская Деда Мороза»</w:t>
                  </w:r>
                </w:p>
              </w:tc>
              <w:tc>
                <w:tcPr>
                  <w:tcW w:w="1843" w:type="dxa"/>
                </w:tcPr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spacing w:after="2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 xml:space="preserve">МБОУ «ООШ </w:t>
                  </w:r>
                  <w:proofErr w:type="spellStart"/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с.Руновка</w:t>
                  </w:r>
                  <w:proofErr w:type="spellEnd"/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»</w:t>
                  </w:r>
                </w:p>
              </w:tc>
              <w:tc>
                <w:tcPr>
                  <w:tcW w:w="2089" w:type="dxa"/>
                </w:tcPr>
                <w:p w:rsidR="00C960EC" w:rsidRDefault="009C0152" w:rsidP="00855D47">
                  <w:pPr>
                    <w:framePr w:hSpace="180" w:wrap="around" w:vAnchor="text" w:hAnchor="margin" w:xAlign="center" w:y="944"/>
                    <w:widowControl w:val="0"/>
                    <w:spacing w:after="2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5 воспитанников, родители</w:t>
                  </w:r>
                </w:p>
                <w:p w:rsidR="009C0152" w:rsidRDefault="009C0152" w:rsidP="00855D47">
                  <w:pPr>
                    <w:framePr w:hSpace="180" w:wrap="around" w:vAnchor="text" w:hAnchor="margin" w:xAlign="center" w:y="944"/>
                    <w:widowControl w:val="0"/>
                    <w:spacing w:after="2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9C0152" w:rsidRPr="00466350" w:rsidRDefault="009C0152" w:rsidP="00855D47">
                  <w:pPr>
                    <w:framePr w:hSpace="180" w:wrap="around" w:vAnchor="text" w:hAnchor="margin" w:xAlign="center" w:y="944"/>
                    <w:widowControl w:val="0"/>
                    <w:spacing w:after="2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</w:tc>
              <w:tc>
                <w:tcPr>
                  <w:tcW w:w="1578" w:type="dxa"/>
                </w:tcPr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spacing w:after="2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Грамоты</w:t>
                  </w:r>
                </w:p>
              </w:tc>
            </w:tr>
          </w:tbl>
          <w:p w:rsidR="00C960EC" w:rsidRPr="00466350" w:rsidRDefault="00C960EC" w:rsidP="00C960EC">
            <w:pPr>
              <w:widowControl w:val="0"/>
              <w:spacing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</w:rPr>
            </w:pPr>
          </w:p>
          <w:p w:rsidR="00C960EC" w:rsidRPr="00466350" w:rsidRDefault="00C960EC" w:rsidP="00C960EC">
            <w:pPr>
              <w:widowControl w:val="0"/>
              <w:spacing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466350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lastRenderedPageBreak/>
              <w:t>Проходили курсы повышения квалификации.</w:t>
            </w:r>
          </w:p>
          <w:p w:rsidR="00C960EC" w:rsidRPr="00466350" w:rsidRDefault="00C960EC" w:rsidP="00C960EC">
            <w:pPr>
              <w:widowControl w:val="0"/>
              <w:spacing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466350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 xml:space="preserve"> Курсовая подготовка </w:t>
            </w:r>
            <w:proofErr w:type="gramStart"/>
            <w:r w:rsidRPr="00466350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в  202</w:t>
            </w:r>
            <w:r w:rsidR="00042DBD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4</w:t>
            </w:r>
            <w:proofErr w:type="gramEnd"/>
            <w:r w:rsidR="00825DBC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-2</w:t>
            </w:r>
            <w:r w:rsidR="00042DBD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5</w:t>
            </w:r>
            <w:r w:rsidRPr="00466350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году пройдена 100% у всего педагогического коллектива.</w:t>
            </w:r>
          </w:p>
          <w:p w:rsidR="00C960EC" w:rsidRPr="00466350" w:rsidRDefault="00C960EC" w:rsidP="00C960EC">
            <w:pPr>
              <w:widowControl w:val="0"/>
              <w:spacing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</w:rPr>
            </w:pP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05"/>
              <w:gridCol w:w="2013"/>
              <w:gridCol w:w="1418"/>
              <w:gridCol w:w="2409"/>
              <w:gridCol w:w="2835"/>
              <w:gridCol w:w="1821"/>
            </w:tblGrid>
            <w:tr w:rsidR="00C960EC" w:rsidRPr="00466350" w:rsidTr="00C960EC">
              <w:trPr>
                <w:jc w:val="center"/>
              </w:trPr>
              <w:tc>
                <w:tcPr>
                  <w:tcW w:w="505" w:type="dxa"/>
                </w:tcPr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spacing w:line="360" w:lineRule="exact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0"/>
                      <w:szCs w:val="20"/>
                      <w:lang w:eastAsia="ru-RU" w:bidi="ru-RU"/>
                    </w:rPr>
                    <w:t>№</w:t>
                  </w:r>
                </w:p>
              </w:tc>
              <w:tc>
                <w:tcPr>
                  <w:tcW w:w="2013" w:type="dxa"/>
                </w:tcPr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spacing w:line="360" w:lineRule="exact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0"/>
                      <w:szCs w:val="20"/>
                      <w:lang w:eastAsia="ru-RU" w:bidi="ru-RU"/>
                    </w:rPr>
                    <w:t>ФИО педагога</w:t>
                  </w:r>
                </w:p>
              </w:tc>
              <w:tc>
                <w:tcPr>
                  <w:tcW w:w="1418" w:type="dxa"/>
                </w:tcPr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spacing w:line="360" w:lineRule="exact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0"/>
                      <w:szCs w:val="20"/>
                      <w:lang w:eastAsia="ru-RU" w:bidi="ru-RU"/>
                    </w:rPr>
                    <w:t>Дата прохождения</w:t>
                  </w:r>
                </w:p>
              </w:tc>
              <w:tc>
                <w:tcPr>
                  <w:tcW w:w="2409" w:type="dxa"/>
                </w:tcPr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spacing w:line="360" w:lineRule="exact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0"/>
                      <w:szCs w:val="20"/>
                      <w:lang w:eastAsia="ru-RU" w:bidi="ru-RU"/>
                    </w:rPr>
                    <w:t>Место прохождения</w:t>
                  </w:r>
                </w:p>
              </w:tc>
              <w:tc>
                <w:tcPr>
                  <w:tcW w:w="2835" w:type="dxa"/>
                </w:tcPr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spacing w:line="360" w:lineRule="exact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0"/>
                      <w:szCs w:val="20"/>
                      <w:lang w:eastAsia="ru-RU" w:bidi="ru-RU"/>
                    </w:rPr>
                    <w:t>Тема</w:t>
                  </w:r>
                </w:p>
              </w:tc>
              <w:tc>
                <w:tcPr>
                  <w:tcW w:w="1821" w:type="dxa"/>
                </w:tcPr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spacing w:line="360" w:lineRule="exact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0"/>
                      <w:szCs w:val="20"/>
                      <w:lang w:eastAsia="ru-RU" w:bidi="ru-RU"/>
                    </w:rPr>
                    <w:t>Кол-во часов</w:t>
                  </w: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spacing w:line="360" w:lineRule="exact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0"/>
                      <w:szCs w:val="20"/>
                      <w:lang w:eastAsia="ru-RU" w:bidi="ru-RU"/>
                    </w:rPr>
                    <w:t>Документ</w:t>
                  </w:r>
                </w:p>
              </w:tc>
            </w:tr>
            <w:tr w:rsidR="00C960EC" w:rsidRPr="00466350" w:rsidTr="00C960EC">
              <w:trPr>
                <w:jc w:val="center"/>
              </w:trPr>
              <w:tc>
                <w:tcPr>
                  <w:tcW w:w="505" w:type="dxa"/>
                </w:tcPr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spacing w:line="360" w:lineRule="exact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0"/>
                      <w:szCs w:val="20"/>
                      <w:lang w:eastAsia="ru-RU" w:bidi="ru-RU"/>
                    </w:rPr>
                    <w:t>1</w:t>
                  </w:r>
                </w:p>
              </w:tc>
              <w:tc>
                <w:tcPr>
                  <w:tcW w:w="2013" w:type="dxa"/>
                </w:tcPr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spacing w:line="360" w:lineRule="exact"/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Ильчук Е.</w:t>
                  </w:r>
                  <w:r w:rsidR="007843B6"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 xml:space="preserve"> </w:t>
                  </w:r>
                  <w:r w:rsidRPr="00466350"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Г</w:t>
                  </w:r>
                </w:p>
              </w:tc>
              <w:tc>
                <w:tcPr>
                  <w:tcW w:w="1418" w:type="dxa"/>
                </w:tcPr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202</w:t>
                  </w:r>
                  <w:r w:rsidR="00F62CD3"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4</w:t>
                  </w:r>
                </w:p>
              </w:tc>
              <w:tc>
                <w:tcPr>
                  <w:tcW w:w="2409" w:type="dxa"/>
                </w:tcPr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spacing w:line="360" w:lineRule="exact"/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 xml:space="preserve">АНО ДО «Образовательный центр «Развитие» </w:t>
                  </w:r>
                </w:p>
                <w:p w:rsidR="00C960EC" w:rsidRPr="00466350" w:rsidRDefault="007843B6" w:rsidP="00855D47">
                  <w:pPr>
                    <w:framePr w:hSpace="180" w:wrap="around" w:vAnchor="text" w:hAnchor="margin" w:xAlign="center" w:y="944"/>
                    <w:widowControl w:val="0"/>
                    <w:spacing w:line="360" w:lineRule="exact"/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г. Владивосток</w:t>
                  </w:r>
                </w:p>
              </w:tc>
              <w:tc>
                <w:tcPr>
                  <w:tcW w:w="2835" w:type="dxa"/>
                </w:tcPr>
                <w:p w:rsidR="00825DBC" w:rsidRPr="00825DBC" w:rsidRDefault="00825DBC" w:rsidP="00855D47">
                  <w:pPr>
                    <w:framePr w:hSpace="180" w:wrap="around" w:vAnchor="text" w:hAnchor="margin" w:xAlign="center" w:y="944"/>
                    <w:shd w:val="clear" w:color="auto" w:fill="FFFFFF"/>
                    <w:spacing w:after="100" w:afterAutospacing="1"/>
                    <w:outlineLvl w:val="0"/>
                    <w:rPr>
                      <w:rFonts w:ascii="Times New Roman" w:eastAsia="Times New Roman" w:hAnsi="Times New Roman" w:cs="Times New Roman"/>
                      <w:color w:val="212529"/>
                      <w:kern w:val="36"/>
                      <w:sz w:val="20"/>
                      <w:szCs w:val="20"/>
                      <w:lang w:eastAsia="ru-RU"/>
                    </w:rPr>
                  </w:pPr>
                  <w:r w:rsidRPr="00825DBC">
                    <w:rPr>
                      <w:rFonts w:ascii="Times New Roman" w:eastAsia="Times New Roman" w:hAnsi="Times New Roman" w:cs="Times New Roman"/>
                      <w:color w:val="212529"/>
                      <w:kern w:val="36"/>
                      <w:sz w:val="20"/>
                      <w:szCs w:val="20"/>
                      <w:lang w:eastAsia="ru-RU"/>
                    </w:rPr>
                    <w:t xml:space="preserve">Школа </w:t>
                  </w:r>
                  <w:r w:rsidR="007843B6" w:rsidRPr="00825DBC">
                    <w:rPr>
                      <w:rFonts w:ascii="Times New Roman" w:eastAsia="Times New Roman" w:hAnsi="Times New Roman" w:cs="Times New Roman"/>
                      <w:color w:val="212529"/>
                      <w:kern w:val="36"/>
                      <w:sz w:val="20"/>
                      <w:szCs w:val="20"/>
                      <w:lang w:eastAsia="ru-RU"/>
                    </w:rPr>
                    <w:t>Мин просвещения</w:t>
                  </w:r>
                  <w:r w:rsidRPr="00825DBC">
                    <w:rPr>
                      <w:rFonts w:ascii="Times New Roman" w:eastAsia="Times New Roman" w:hAnsi="Times New Roman" w:cs="Times New Roman"/>
                      <w:color w:val="212529"/>
                      <w:kern w:val="36"/>
                      <w:sz w:val="20"/>
                      <w:szCs w:val="20"/>
                      <w:lang w:eastAsia="ru-RU"/>
                    </w:rPr>
                    <w:t xml:space="preserve"> России: новые возможности для повышения качества образования</w:t>
                  </w:r>
                </w:p>
                <w:p w:rsidR="00825DBC" w:rsidRPr="00825DBC" w:rsidRDefault="00825DBC" w:rsidP="00855D47">
                  <w:pPr>
                    <w:framePr w:hSpace="180" w:wrap="around" w:vAnchor="text" w:hAnchor="margin" w:xAlign="center" w:y="944"/>
                    <w:shd w:val="clear" w:color="auto" w:fill="FFFFFF"/>
                    <w:spacing w:after="100" w:afterAutospacing="1"/>
                    <w:outlineLvl w:val="0"/>
                    <w:rPr>
                      <w:rFonts w:ascii="Times New Roman" w:eastAsia="Times New Roman" w:hAnsi="Times New Roman" w:cs="Times New Roman"/>
                      <w:color w:val="212529"/>
                      <w:kern w:val="36"/>
                      <w:sz w:val="20"/>
                      <w:szCs w:val="20"/>
                      <w:lang w:eastAsia="ru-RU"/>
                    </w:rPr>
                  </w:pPr>
                  <w:r w:rsidRPr="00825DBC">
                    <w:rPr>
                      <w:rFonts w:ascii="Times New Roman" w:eastAsia="Times New Roman" w:hAnsi="Times New Roman" w:cs="Times New Roman"/>
                      <w:color w:val="212529"/>
                      <w:kern w:val="36"/>
                      <w:sz w:val="20"/>
                      <w:szCs w:val="20"/>
                      <w:lang w:eastAsia="ru-RU"/>
                    </w:rPr>
                    <w:t xml:space="preserve">«Психологическая работа с </w:t>
                  </w:r>
                  <w:proofErr w:type="spellStart"/>
                  <w:r w:rsidRPr="00825DBC">
                    <w:rPr>
                      <w:rFonts w:ascii="Times New Roman" w:eastAsia="Times New Roman" w:hAnsi="Times New Roman" w:cs="Times New Roman"/>
                      <w:color w:val="212529"/>
                      <w:kern w:val="36"/>
                      <w:sz w:val="20"/>
                      <w:szCs w:val="20"/>
                      <w:lang w:eastAsia="ru-RU"/>
                    </w:rPr>
                    <w:t>суицидентами</w:t>
                  </w:r>
                  <w:proofErr w:type="spellEnd"/>
                  <w:r w:rsidRPr="00825DBC">
                    <w:rPr>
                      <w:rFonts w:ascii="Times New Roman" w:eastAsia="Times New Roman" w:hAnsi="Times New Roman" w:cs="Times New Roman"/>
                      <w:color w:val="212529"/>
                      <w:kern w:val="36"/>
                      <w:sz w:val="20"/>
                      <w:szCs w:val="20"/>
                      <w:lang w:eastAsia="ru-RU"/>
                    </w:rPr>
                    <w:t xml:space="preserve"> и методики диагностики факторов суицидального риска»</w:t>
                  </w:r>
                  <w:r w:rsidR="007843B6">
                    <w:rPr>
                      <w:rFonts w:ascii="Times New Roman" w:eastAsia="Times New Roman" w:hAnsi="Times New Roman" w:cs="Times New Roman"/>
                      <w:color w:val="212529"/>
                      <w:kern w:val="36"/>
                      <w:sz w:val="20"/>
                      <w:szCs w:val="20"/>
                      <w:lang w:eastAsia="ru-RU"/>
                    </w:rPr>
                    <w:t xml:space="preserve">. </w:t>
                  </w:r>
                  <w:r w:rsidRPr="00825DBC">
                    <w:rPr>
                      <w:rFonts w:ascii="Times New Roman" w:eastAsia="Times New Roman" w:hAnsi="Times New Roman" w:cs="Times New Roman"/>
                      <w:color w:val="212529"/>
                      <w:kern w:val="36"/>
                      <w:sz w:val="20"/>
                      <w:szCs w:val="20"/>
                      <w:lang w:eastAsia="ru-RU"/>
                    </w:rPr>
                    <w:t>Методика оказания первой медицинской помощи»</w:t>
                  </w: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</w:tc>
              <w:tc>
                <w:tcPr>
                  <w:tcW w:w="1821" w:type="dxa"/>
                </w:tcPr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36 часов</w:t>
                  </w:r>
                </w:p>
                <w:p w:rsidR="00C960EC" w:rsidRDefault="00C960EC" w:rsidP="00855D47">
                  <w:pPr>
                    <w:framePr w:hSpace="180" w:wrap="around" w:vAnchor="text" w:hAnchor="margin" w:xAlign="center" w:y="944"/>
                    <w:widowControl w:val="0"/>
                    <w:spacing w:line="360" w:lineRule="exact"/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Сертификат</w:t>
                  </w:r>
                </w:p>
                <w:p w:rsidR="00825DBC" w:rsidRDefault="00825DBC" w:rsidP="00855D47">
                  <w:pPr>
                    <w:framePr w:hSpace="180" w:wrap="around" w:vAnchor="text" w:hAnchor="margin" w:xAlign="center" w:y="944"/>
                    <w:widowControl w:val="0"/>
                    <w:spacing w:line="360" w:lineRule="exact"/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825DBC" w:rsidRPr="00466350" w:rsidRDefault="00825DBC" w:rsidP="00855D47">
                  <w:pPr>
                    <w:framePr w:hSpace="180" w:wrap="around" w:vAnchor="text" w:hAnchor="margin" w:xAlign="center" w:y="944"/>
                    <w:widowControl w:val="0"/>
                    <w:spacing w:line="360" w:lineRule="exact"/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удостоверение</w:t>
                  </w: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</w:tc>
            </w:tr>
            <w:tr w:rsidR="00C960EC" w:rsidRPr="00466350" w:rsidTr="006F23EC">
              <w:trPr>
                <w:trHeight w:val="125"/>
                <w:jc w:val="center"/>
              </w:trPr>
              <w:tc>
                <w:tcPr>
                  <w:tcW w:w="505" w:type="dxa"/>
                </w:tcPr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spacing w:line="360" w:lineRule="exact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0"/>
                      <w:szCs w:val="20"/>
                      <w:lang w:eastAsia="ru-RU" w:bidi="ru-RU"/>
                    </w:rPr>
                    <w:t>2</w:t>
                  </w:r>
                </w:p>
              </w:tc>
              <w:tc>
                <w:tcPr>
                  <w:tcW w:w="2013" w:type="dxa"/>
                </w:tcPr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spacing w:line="360" w:lineRule="exact"/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Ковальчук СВ</w:t>
                  </w:r>
                </w:p>
              </w:tc>
              <w:tc>
                <w:tcPr>
                  <w:tcW w:w="1418" w:type="dxa"/>
                </w:tcPr>
                <w:p w:rsidR="00C960EC" w:rsidRPr="00466350" w:rsidRDefault="00825DBC" w:rsidP="00855D47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2024</w:t>
                  </w: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</w:tc>
              <w:tc>
                <w:tcPr>
                  <w:tcW w:w="2409" w:type="dxa"/>
                </w:tcPr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spacing w:line="360" w:lineRule="exact"/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 xml:space="preserve">ООО «НПО ПРОФЭКСПОРТСОФТ» образовательная платформа «Педагогический Университет РФ» </w:t>
                  </w:r>
                </w:p>
                <w:p w:rsidR="00C960EC" w:rsidRPr="00466350" w:rsidRDefault="007843B6" w:rsidP="00855D47">
                  <w:pPr>
                    <w:framePr w:hSpace="180" w:wrap="around" w:vAnchor="text" w:hAnchor="margin" w:xAlign="center" w:y="944"/>
                    <w:widowControl w:val="0"/>
                    <w:spacing w:line="360" w:lineRule="exact"/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г. Брянск</w:t>
                  </w:r>
                </w:p>
                <w:p w:rsidR="00825DBC" w:rsidRPr="00466350" w:rsidRDefault="00825DBC" w:rsidP="00855D47">
                  <w:pPr>
                    <w:framePr w:hSpace="180" w:wrap="around" w:vAnchor="text" w:hAnchor="margin" w:xAlign="center" w:y="944"/>
                    <w:widowControl w:val="0"/>
                    <w:spacing w:line="360" w:lineRule="exact"/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 xml:space="preserve">АНО ДО «Образовательный центр «Развитие» </w:t>
                  </w:r>
                </w:p>
                <w:p w:rsidR="00825DBC" w:rsidRPr="00466350" w:rsidRDefault="007843B6" w:rsidP="00855D47">
                  <w:pPr>
                    <w:framePr w:hSpace="180" w:wrap="around" w:vAnchor="text" w:hAnchor="margin" w:xAlign="center" w:y="944"/>
                    <w:widowControl w:val="0"/>
                    <w:spacing w:line="360" w:lineRule="exact"/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г. Владивосток</w:t>
                  </w: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spacing w:line="360" w:lineRule="exact"/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spacing w:line="360" w:lineRule="exact"/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spacing w:line="360" w:lineRule="exact"/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spacing w:line="360" w:lineRule="exact"/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spacing w:line="360" w:lineRule="exact"/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</w:tc>
              <w:tc>
                <w:tcPr>
                  <w:tcW w:w="2835" w:type="dxa"/>
                </w:tcPr>
                <w:p w:rsidR="00825DBC" w:rsidRPr="00825DBC" w:rsidRDefault="00825DBC" w:rsidP="00855D47">
                  <w:pPr>
                    <w:framePr w:hSpace="180" w:wrap="around" w:vAnchor="text" w:hAnchor="margin" w:xAlign="center" w:y="944"/>
                    <w:shd w:val="clear" w:color="auto" w:fill="FFFFFF"/>
                    <w:spacing w:after="100" w:afterAutospacing="1"/>
                    <w:outlineLvl w:val="0"/>
                    <w:rPr>
                      <w:rFonts w:ascii="Times New Roman" w:eastAsia="Times New Roman" w:hAnsi="Times New Roman" w:cs="Times New Roman"/>
                      <w:color w:val="212529"/>
                      <w:kern w:val="36"/>
                      <w:sz w:val="20"/>
                      <w:szCs w:val="20"/>
                      <w:lang w:eastAsia="ru-RU"/>
                    </w:rPr>
                  </w:pPr>
                  <w:r w:rsidRPr="00825DBC">
                    <w:rPr>
                      <w:rFonts w:ascii="Times New Roman" w:eastAsia="Times New Roman" w:hAnsi="Times New Roman" w:cs="Times New Roman"/>
                      <w:color w:val="212529"/>
                      <w:kern w:val="36"/>
                      <w:sz w:val="20"/>
                      <w:szCs w:val="20"/>
                      <w:lang w:eastAsia="ru-RU"/>
                    </w:rPr>
                    <w:t xml:space="preserve">Школа </w:t>
                  </w:r>
                  <w:r w:rsidR="007843B6" w:rsidRPr="00825DBC">
                    <w:rPr>
                      <w:rFonts w:ascii="Times New Roman" w:eastAsia="Times New Roman" w:hAnsi="Times New Roman" w:cs="Times New Roman"/>
                      <w:color w:val="212529"/>
                      <w:kern w:val="36"/>
                      <w:sz w:val="20"/>
                      <w:szCs w:val="20"/>
                      <w:lang w:eastAsia="ru-RU"/>
                    </w:rPr>
                    <w:t>мин просвещения</w:t>
                  </w:r>
                  <w:r w:rsidRPr="00825DBC">
                    <w:rPr>
                      <w:rFonts w:ascii="Times New Roman" w:eastAsia="Times New Roman" w:hAnsi="Times New Roman" w:cs="Times New Roman"/>
                      <w:color w:val="212529"/>
                      <w:kern w:val="36"/>
                      <w:sz w:val="20"/>
                      <w:szCs w:val="20"/>
                      <w:lang w:eastAsia="ru-RU"/>
                    </w:rPr>
                    <w:t xml:space="preserve"> России: новые возможности для повышения качества образования</w:t>
                  </w:r>
                </w:p>
                <w:p w:rsidR="00825DBC" w:rsidRPr="00825DBC" w:rsidRDefault="00825DBC" w:rsidP="00855D47">
                  <w:pPr>
                    <w:framePr w:hSpace="180" w:wrap="around" w:vAnchor="text" w:hAnchor="margin" w:xAlign="center" w:y="944"/>
                    <w:shd w:val="clear" w:color="auto" w:fill="FFFFFF"/>
                    <w:spacing w:after="100" w:afterAutospacing="1"/>
                    <w:outlineLvl w:val="0"/>
                    <w:rPr>
                      <w:rFonts w:ascii="Times New Roman" w:eastAsia="Times New Roman" w:hAnsi="Times New Roman" w:cs="Times New Roman"/>
                      <w:color w:val="212529"/>
                      <w:kern w:val="36"/>
                      <w:sz w:val="20"/>
                      <w:szCs w:val="20"/>
                      <w:lang w:eastAsia="ru-RU"/>
                    </w:rPr>
                  </w:pPr>
                  <w:r w:rsidRPr="00825DBC">
                    <w:rPr>
                      <w:rFonts w:ascii="Times New Roman" w:eastAsia="Times New Roman" w:hAnsi="Times New Roman" w:cs="Times New Roman"/>
                      <w:color w:val="212529"/>
                      <w:kern w:val="36"/>
                      <w:sz w:val="20"/>
                      <w:szCs w:val="20"/>
                      <w:lang w:eastAsia="ru-RU"/>
                    </w:rPr>
                    <w:t>«Внедрение ФОП дошкольного образования»</w:t>
                  </w:r>
                </w:p>
                <w:p w:rsidR="00825DBC" w:rsidRPr="00825DBC" w:rsidRDefault="00825DBC" w:rsidP="00855D47">
                  <w:pPr>
                    <w:framePr w:hSpace="180" w:wrap="around" w:vAnchor="text" w:hAnchor="margin" w:xAlign="center" w:y="944"/>
                    <w:shd w:val="clear" w:color="auto" w:fill="FFFFFF"/>
                    <w:spacing w:after="100" w:afterAutospacing="1"/>
                    <w:outlineLvl w:val="0"/>
                    <w:rPr>
                      <w:rFonts w:ascii="Times New Roman" w:eastAsia="Times New Roman" w:hAnsi="Times New Roman" w:cs="Times New Roman"/>
                      <w:color w:val="212529"/>
                      <w:kern w:val="36"/>
                      <w:sz w:val="24"/>
                      <w:szCs w:val="24"/>
                      <w:lang w:eastAsia="ru-RU"/>
                    </w:rPr>
                  </w:pPr>
                  <w:r w:rsidRPr="00825DBC">
                    <w:rPr>
                      <w:rFonts w:ascii="Times New Roman" w:eastAsia="Times New Roman" w:hAnsi="Times New Roman" w:cs="Times New Roman"/>
                      <w:color w:val="212529"/>
                      <w:kern w:val="36"/>
                      <w:sz w:val="20"/>
                      <w:szCs w:val="20"/>
                      <w:lang w:eastAsia="ru-RU"/>
                    </w:rPr>
                    <w:t>«Актуальные вопросы формирования функциональной грамотности детей дошкольного возраста</w:t>
                  </w:r>
                  <w:r w:rsidRPr="00825DBC">
                    <w:rPr>
                      <w:rFonts w:ascii="Times New Roman" w:eastAsia="Times New Roman" w:hAnsi="Times New Roman" w:cs="Times New Roman"/>
                      <w:color w:val="212529"/>
                      <w:kern w:val="36"/>
                      <w:sz w:val="24"/>
                      <w:szCs w:val="24"/>
                      <w:lang w:eastAsia="ru-RU"/>
                    </w:rPr>
                    <w:t>»</w:t>
                  </w:r>
                </w:p>
                <w:p w:rsidR="00825DBC" w:rsidRPr="00466350" w:rsidRDefault="00825DBC" w:rsidP="00855D47">
                  <w:pPr>
                    <w:framePr w:hSpace="180" w:wrap="around" w:vAnchor="text" w:hAnchor="margin" w:xAlign="center" w:y="944"/>
                    <w:widowControl w:val="0"/>
                    <w:spacing w:line="360" w:lineRule="exact"/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</w:tc>
              <w:tc>
                <w:tcPr>
                  <w:tcW w:w="1821" w:type="dxa"/>
                </w:tcPr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spacing w:line="360" w:lineRule="exact"/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144 часа</w:t>
                  </w: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spacing w:line="360" w:lineRule="exact"/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Удостоверение</w:t>
                  </w: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36 часов</w:t>
                  </w: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spacing w:line="360" w:lineRule="exact"/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466350"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Сертификат</w:t>
                  </w: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  <w:p w:rsidR="00C960EC" w:rsidRPr="00466350" w:rsidRDefault="00C960EC" w:rsidP="00855D47">
                  <w:pPr>
                    <w:framePr w:hSpace="180" w:wrap="around" w:vAnchor="text" w:hAnchor="margin" w:xAlign="center" w:y="944"/>
                    <w:widowControl w:val="0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</w:p>
              </w:tc>
            </w:tr>
          </w:tbl>
          <w:p w:rsidR="00C960EC" w:rsidRPr="00466350" w:rsidRDefault="00C960EC" w:rsidP="00C960EC">
            <w:pPr>
              <w:widowControl w:val="0"/>
              <w:spacing w:after="200" w:line="240" w:lineRule="auto"/>
              <w:ind w:firstLine="8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66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Образовательный уровень педагогических кадров.</w:t>
            </w:r>
          </w:p>
          <w:p w:rsidR="00C960EC" w:rsidRPr="00466350" w:rsidRDefault="00C960EC" w:rsidP="00C960EC">
            <w:pPr>
              <w:widowControl w:val="0"/>
              <w:spacing w:line="240" w:lineRule="auto"/>
              <w:ind w:left="820" w:firstLine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Количество педагогических работников, прошедших аттестацию: </w:t>
            </w:r>
          </w:p>
          <w:p w:rsidR="00C960EC" w:rsidRPr="00466350" w:rsidRDefault="00C960EC" w:rsidP="00C960EC">
            <w:pPr>
              <w:widowControl w:val="0"/>
              <w:spacing w:line="240" w:lineRule="auto"/>
              <w:ind w:left="8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Ильчук Е.Г., Ковальчук СВ-аттестованы на соответствие занимаемой должности.</w:t>
            </w:r>
          </w:p>
          <w:p w:rsidR="00C960EC" w:rsidRPr="00466350" w:rsidRDefault="00C960EC" w:rsidP="00C960EC">
            <w:pPr>
              <w:widowControl w:val="0"/>
              <w:spacing w:line="240" w:lineRule="auto"/>
              <w:ind w:left="8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C960EC" w:rsidRPr="00466350" w:rsidRDefault="00C960EC" w:rsidP="00C960E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466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Организационно-методическая работа с кадрами.</w:t>
            </w:r>
          </w:p>
          <w:p w:rsidR="00C960EC" w:rsidRPr="00466350" w:rsidRDefault="00C960EC" w:rsidP="004A43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разновозрастной группе МБОУ «ООШ </w:t>
            </w:r>
            <w:proofErr w:type="spellStart"/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с.Руновка</w:t>
            </w:r>
            <w:proofErr w:type="spellEnd"/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» был </w:t>
            </w:r>
            <w:r w:rsidR="006F23EC"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проведён</w:t>
            </w: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итоговый мониторинг для решения следующих задач: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Выявление уровня сформированности знаний, умений и навыков по 5 основным образовательным областям: «Физическое развитие», «Социально-коммуникативное развитие», «Речевое развитие», «Художественно-эстетическое развитие»,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«Познавательное развитие», а также выявление уровня развития интегративных качеств на момент исследования: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Обобщение результатов исследования, сравнение результатов итоговой диагностики с диагностикой на начало года;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ab/>
              <w:t>Прослеживание динамики развития детей;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ab/>
              <w:t>Выявление детей, отстающих в освоении образовательной программы, а также причин их неуспеваемости;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Использовались следующие диагностические методы: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-наблюдение,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-анализ продуктов детской деятельности,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-дидактические игры,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-индивидуальные беседы,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-решение проблемных (диагностических) ситуаций. Формы проведения педагогической диагностики: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-индивидуальная;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-подгрупповая;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-групповая.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 ОО «Физическое развитие»: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Высокий уровень – 100%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Дети стали уверенно и активно выполнять основные элементы техники общеразвивающих упражнений, основных движений, соблюдать правила в подвижных играх и контролировать их выполнение, самостоятельно проводить подвижные игры и упражнения, стали увереннее ориентироваться в пространстве, воспринимать показ как образец для самостоятельного выполнения упражнений, оценивать движения сверстников и замечать их ошибки.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 ОО «Социально-коммуникативное развитие»: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Высокий уровень-50%;</w:t>
            </w:r>
            <w:r w:rsidR="006F23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Средний- 50%;</w:t>
            </w:r>
          </w:p>
          <w:p w:rsidR="000C0A7F" w:rsidRPr="00466350" w:rsidRDefault="000C0A7F" w:rsidP="00FC5882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4D2C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Необходимо продолжить работу по развитию игровых умений в </w:t>
            </w:r>
            <w:r w:rsidR="00825DBC"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режиссёрских</w:t>
            </w: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играх, по развитию творческих умений по придумыванию и созданию при помощи игрушек и предметов сюжетов </w:t>
            </w:r>
            <w:r w:rsidR="00825DBC"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режиссёрских</w:t>
            </w: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игр для показа сверстникам. Так же необходимо уделить внимание играм-экспериментированиям с различными предметами и материалами.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 ОО «Познавательное развитие»: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высокий уровень- 50%;</w:t>
            </w:r>
            <w:r w:rsidR="006F23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средний- 50%.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Работа по образовательной области была направлена на развитие интересов детей, любознательности и познавательной мотивации; формированию познавательных действий, становлению сознания; развитию воображения и творческой активности; формированию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количестве, числе, части и целом, пространстве и времени, движении и покое, причинах и следствиях 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 ОО «Художественно- эстетическое развитие» следующие показатели: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высокий уровень- 50%;</w:t>
            </w:r>
            <w:r w:rsidR="006F23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средний- 50%;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Развивались изобразительно-выразительные умения: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Умение правильно располагать изображение на листе бумаги, выделять главное цветом, размером, расположением на листе; создавать отчетливо основные формы,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Результаты по ОО «Речевое развитие»: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высокий уровень- 100%.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Работа по данной образовательной области была направлена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Анализ качества усвоения детьми данной группы отдельных интегративных качеств позволяет сделать следующий вывод: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Наиболее высокие результаты показаны детьми в освоении следующих интегративных качеств: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«Эмоционально отзывчивый»: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Высокий уровень - 83%Средний- 17%.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Дети откликаются на эмоции близких людей и друзей. Используют в речи слова участия, эмоционального сочувствия, сострадания для поддержания сотрудничества, установления отношений со сверстниками и взрослыми. Испытывают радость от общения с животными и растениями. Сопереживают персонажам сказок. Эмоционально реагируют на произведения художественной литературы.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«Овладевший средствами общения и способами взаимодействия со взрослыми и сверстниками»: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Высокий уровень- 100%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Дети активно проявляет стремление к общению со сверстниками, нуждается в содержательных контактах со сверстниками по поводу игрушек, совместных игр, общих дел. Речевые контакты более длительные и активные, налаживаются первые дружеские связи между детьми. Дети стремятся к самовыражению в деятельности, к признанию и уважению сверстников.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Дети активно сотрудничают со взрослыми не только в практических делах, но и активно стремятся к познавательному, интеллектуальному сотрудничеству со взрослыми - задают много вопросов поискового характера.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Несколько ниже результаты в освоении следующих интегративных качеств: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«Любознательный, активный»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высокий уровень- 87%,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средний- 13%;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Большая часть детей отличается высокой активностью и любознательностью. Дети стремятся установить связи и зависимости в природе, социальном мире.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«Физически</w:t>
            </w: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ab/>
              <w:t>развитый,</w:t>
            </w: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ab/>
              <w:t>овладевший</w:t>
            </w: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ab/>
              <w:t>основными</w:t>
            </w: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ab/>
              <w:t>культурно</w:t>
            </w: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ab/>
              <w:t>-</w:t>
            </w: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ab/>
              <w:t>гигиеническими навыками»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ab/>
              <w:t xml:space="preserve">высокий уровень- 00%; 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Движения детей стали значительно более уверенными и разнообразными. Дети выполняют доступные возрасту гигиенические процедуры, соблюдают элементарные правила здорового образа жизни, рассказывают о последовательности и необходимости выполнения культурно-гигиенических навыков, стремятся к самостоятельности в самообслуживании, сами ставят цель и видят необходимость выполнения </w:t>
            </w:r>
            <w:r w:rsidR="006F23EC"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определённых</w:t>
            </w: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действий.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«Способный управлять своим поведением, планировать свои действия на основе первичных ценностных представлений, соблюдающий элементарные общепринятые нормы и правила поведения»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Высокий уровень- 66%, средний уровень- 34%.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Дети овладели разными способами деятельности, проявляют самостоятельность, стремятся к самовыражению. Поведение детей определяется требованиями со стороны взрослого и первичными ценностными представлениями о том «что такое хорошо и что такое плохо». С помощью взрослого дети могут наметить действия, направленные на достижение конкретной цели. По напоминанию взрослого стараются придерживаться основных правил поведения в быту и на улице.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«Имеющий первичные представления (Общая </w:t>
            </w:r>
            <w:r w:rsidR="006F23EC"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осведомлённость</w:t>
            </w: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)»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высокий уровень- 66%;</w:t>
            </w:r>
            <w:r w:rsidR="006F23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средний- 34%;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Дети знают </w:t>
            </w:r>
            <w:proofErr w:type="spellStart"/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своѐ</w:t>
            </w:r>
            <w:proofErr w:type="spellEnd"/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имя (полное и краткое), фамилию, возраст, пол. Осознают некоторые свои умения, знания, то, чему научились. Стремятся узнать от взрослого некоторые сведения о </w:t>
            </w:r>
            <w:r w:rsidR="006F23EC"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своём</w:t>
            </w: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организме. Знают состав семьи, деятельности </w:t>
            </w:r>
            <w:proofErr w:type="spellStart"/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еѐ</w:t>
            </w:r>
            <w:proofErr w:type="spellEnd"/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членов, рассказывают о семейных событиях, праздниках.</w:t>
            </w:r>
            <w:r w:rsidR="006F23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Имеют представления о профессиях работников детского сада. Знают название страны и родного села;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Наименее успешными для освоения детьми оказались следующие интегративные качества: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«Способный решать интеллектуальные и личностные задачи (проблемы), адекватные возрасту»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высокий уровень- 66%;</w:t>
            </w:r>
            <w:r w:rsidR="006F23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средний- 37%;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Большинство детей может применять усвоенные знания и способы деятельности для решения несложных задач, поставленных взрослым, проявляют интерес к разным видам деятельности, активно участвуют в них, используют знания для решения интеллектуальных и бытовых задач.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«Овладевший универсальными предпосылками учебной деятельности»: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высокий уровень- 100%</w:t>
            </w:r>
            <w:r w:rsidR="006F23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</w:t>
            </w: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Это дети, которые хорошо умеют работать по образцу, слушать взрослого и выполнять его задания, отвечать, когда спрашивают.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«Овладевший необходимыми умениями и навыками»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высокий уровень- 100%</w:t>
            </w:r>
            <w:r w:rsidR="006F23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</w:t>
            </w: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Это дети, у которых сформировались специальные умения и навыки, необходимые для осуществления различных видов детской деятельности. 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Для достижения высоких результатов в ходе воспитательно-образовательного процесса использовались проблемные практические и познавательные ситуации, в которых дети самостоятельно применяли освоенные </w:t>
            </w:r>
            <w:r w:rsidR="006F23EC"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приемы</w:t>
            </w: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способствующие освоению системы разнообразных обследовательских действий, </w:t>
            </w:r>
            <w:r w:rsidR="006F23EC"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приёмов</w:t>
            </w: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простого анализа, сравнения, умения наблюдать.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Для развития детской самостоятельности применялись </w:t>
            </w:r>
            <w:r w:rsidR="006F23EC"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приёмы</w:t>
            </w: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индивидуального подхода, позволяющие обращать внимание на реальный уровень умений, которые значительно различаются у разных детей.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Основной формой организации деятельности детей является игра, поэтому отдавались предпочтения игровому построению всего образа их жизни. Также создавалась возможность для вариативной игровой деятельности детей через соответствующую предметно-развивающую среду: разнообразные игрушки, предметы-заместители, материалы для игрового творчества, рациональное размещение игрового оборудования.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Вывод: Диагностика готовности к школе в целом по сравнению с началом годам имеет положительную динамику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Хочется отдельно отметить, что большое количество детей со средним и высоким уровнем – это дети со стабильным развитием, с благоприятным прогнозом обучения в школе и дальнейшим развитием. Дети с высоким уровнем – это дети с несколько опережающим развитием, имеющие развитые способности и, естественно, с дальнейшим благоприятным прогнозом. </w:t>
            </w:r>
          </w:p>
          <w:p w:rsidR="000C0A7F" w:rsidRPr="00466350" w:rsidRDefault="00042DBD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Оба педагога приняли участие в 2024 и 2025 учебном году в районном конкурсе «Педагог года», заняв призовые 1 и 2 места.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0C0A7F" w:rsidRPr="00466350" w:rsidRDefault="000C0A7F" w:rsidP="0015018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F23EC" w:rsidRPr="00466350" w:rsidTr="009D518E">
        <w:trPr>
          <w:trHeight w:val="60"/>
        </w:trPr>
        <w:tc>
          <w:tcPr>
            <w:tcW w:w="10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3EC" w:rsidRPr="00626E09" w:rsidRDefault="006F23EC" w:rsidP="0015018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  <w:lang w:eastAsia="ru-RU"/>
              </w:rPr>
            </w:pPr>
            <w:r w:rsidRPr="00626E09">
              <w:rPr>
                <w:rFonts w:ascii="Times New Roman" w:eastAsia="Times New Roman" w:hAnsi="Times New Roman" w:cs="Times New Roman"/>
                <w:bCs/>
                <w:sz w:val="40"/>
                <w:szCs w:val="40"/>
                <w:lang w:eastAsia="ru-RU"/>
              </w:rPr>
              <w:lastRenderedPageBreak/>
              <w:t>Характеристика учебного плана</w:t>
            </w:r>
            <w:r w:rsidR="008C73D5" w:rsidRPr="00626E09">
              <w:rPr>
                <w:rFonts w:ascii="Times New Roman" w:eastAsia="Times New Roman" w:hAnsi="Times New Roman" w:cs="Times New Roman"/>
                <w:bCs/>
                <w:sz w:val="40"/>
                <w:szCs w:val="40"/>
                <w:lang w:eastAsia="ru-RU"/>
              </w:rPr>
              <w:t xml:space="preserve"> МБОУ ООШ с. </w:t>
            </w:r>
            <w:proofErr w:type="spellStart"/>
            <w:r w:rsidR="008C73D5" w:rsidRPr="00626E09">
              <w:rPr>
                <w:rFonts w:ascii="Times New Roman" w:eastAsia="Times New Roman" w:hAnsi="Times New Roman" w:cs="Times New Roman"/>
                <w:bCs/>
                <w:sz w:val="40"/>
                <w:szCs w:val="40"/>
                <w:lang w:eastAsia="ru-RU"/>
              </w:rPr>
              <w:t>Руновка</w:t>
            </w:r>
            <w:proofErr w:type="spellEnd"/>
            <w:r w:rsidRPr="00626E09">
              <w:rPr>
                <w:rFonts w:ascii="Times New Roman" w:eastAsia="Times New Roman" w:hAnsi="Times New Roman" w:cs="Times New Roman"/>
                <w:bCs/>
                <w:sz w:val="40"/>
                <w:szCs w:val="40"/>
                <w:lang w:eastAsia="ru-RU"/>
              </w:rPr>
              <w:t>.</w:t>
            </w:r>
          </w:p>
          <w:p w:rsidR="006F23EC" w:rsidRPr="00626E09" w:rsidRDefault="008C73D5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6E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учебный план включены предметы для углубленного изучения: биология 7 класс</w:t>
            </w:r>
          </w:p>
        </w:tc>
      </w:tr>
      <w:tr w:rsidR="000C0A7F" w:rsidRPr="00466350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626E09" w:rsidRDefault="008C73D5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6E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ч</w:t>
            </w:r>
            <w:r w:rsidR="000C0A7F" w:rsidRPr="00626E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асть учебного плана, формируемая участниками образовательного процесса</w:t>
            </w:r>
            <w:r w:rsidRPr="00626E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включены практикумы</w:t>
            </w:r>
            <w:r w:rsidRPr="00626E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для более глубокого изучения предметов естественно</w:t>
            </w:r>
            <w:r w:rsidR="00626E09" w:rsidRPr="00626E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626E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научной направленности.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466350" w:rsidRDefault="00150189" w:rsidP="000C0A7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Практикум</w:t>
            </w:r>
            <w:r w:rsidR="000C0A7F"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русскому языку </w:t>
            </w:r>
            <w:r w:rsidR="00626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 класс)</w:t>
            </w:r>
          </w:p>
          <w:p w:rsidR="000C0A7F" w:rsidRPr="00466350" w:rsidRDefault="00150189" w:rsidP="000C0A7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Практикум по </w:t>
            </w:r>
            <w:r w:rsidR="00626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естественно-научному направлению (5,6 классы)</w:t>
            </w:r>
          </w:p>
          <w:p w:rsidR="000C0A7F" w:rsidRPr="00466350" w:rsidRDefault="00150189" w:rsidP="000C0A7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Практикум</w:t>
            </w:r>
            <w:r w:rsidR="000C0A7F"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биологии</w:t>
            </w:r>
            <w:r w:rsidR="00626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(5,6,8 классы)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0C0A7F" w:rsidRPr="00466350" w:rsidRDefault="00150189" w:rsidP="000C0A7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Практикум</w:t>
            </w:r>
            <w:r w:rsidR="000C0A7F"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математике</w:t>
            </w:r>
            <w:r w:rsidR="00626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(5,6,7,8 классы)</w:t>
            </w:r>
          </w:p>
          <w:p w:rsidR="000C0A7F" w:rsidRPr="00466350" w:rsidRDefault="00150189" w:rsidP="000C0A7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Практикум</w:t>
            </w:r>
            <w:r w:rsidR="000C0A7F"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</w:t>
            </w:r>
            <w:r w:rsidR="00626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химии (8 класс)</w:t>
            </w:r>
          </w:p>
          <w:p w:rsidR="000C0A7F" w:rsidRPr="00466350" w:rsidRDefault="000C0A7F" w:rsidP="0015018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A7F" w:rsidRPr="00466350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626E09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6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Предпрофильный компонент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466350" w:rsidRDefault="00150189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Внеурочная деятельность</w:t>
            </w:r>
            <w:r w:rsidR="000C0A7F"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 w:rsidR="000070E7"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 -мои горизонты. Билет в будущее</w:t>
            </w:r>
            <w:r w:rsidR="000C0A7F"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r w:rsidR="000070E7"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0C0A7F"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 класс</w:t>
            </w:r>
            <w:r w:rsidR="000070E7"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</w:p>
        </w:tc>
      </w:tr>
      <w:tr w:rsidR="000C0A7F" w:rsidRPr="00466350" w:rsidTr="00C960EC">
        <w:tc>
          <w:tcPr>
            <w:tcW w:w="10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466350" w:rsidRDefault="000C0A7F" w:rsidP="000C0A7F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Таким образом: учащиеся получили возможность углубить, систематизировать, обобщить знания по учебным предметам. Педагоги и   учащихся отметили полезность и необходимость посещаемых занятий, усилена подготовка к ОГЭ. </w:t>
            </w:r>
            <w:r w:rsidR="0063556E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Pr="00466350">
              <w:rPr>
                <w:rFonts w:ascii="Times New Roman" w:hAnsi="Times New Roman" w:cs="Times New Roman"/>
                <w:bCs/>
                <w:sz w:val="20"/>
                <w:szCs w:val="20"/>
              </w:rPr>
              <w:t>ачество образовани</w:t>
            </w:r>
            <w:r w:rsidR="0063556E">
              <w:rPr>
                <w:rFonts w:ascii="Times New Roman" w:hAnsi="Times New Roman" w:cs="Times New Roman"/>
                <w:bCs/>
                <w:sz w:val="20"/>
                <w:szCs w:val="20"/>
              </w:rPr>
              <w:t>я не снижено,</w:t>
            </w:r>
            <w:r w:rsidR="006F23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3556E">
              <w:rPr>
                <w:rFonts w:ascii="Times New Roman" w:hAnsi="Times New Roman" w:cs="Times New Roman"/>
                <w:bCs/>
                <w:sz w:val="20"/>
                <w:szCs w:val="20"/>
              </w:rPr>
              <w:t>на одном уровне</w:t>
            </w:r>
            <w:r w:rsidR="006F23E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0C0A7F" w:rsidRPr="00466350" w:rsidTr="00C960EC">
        <w:tc>
          <w:tcPr>
            <w:tcW w:w="10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466350" w:rsidRDefault="000C0A7F" w:rsidP="000C0A7F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Реализуемые образовательные программы, используемые </w:t>
            </w:r>
          </w:p>
          <w:p w:rsidR="000C0A7F" w:rsidRPr="00466350" w:rsidRDefault="007843B6" w:rsidP="000C0A7F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</w:t>
            </w:r>
            <w:r w:rsidR="009D518E" w:rsidRPr="004663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чебно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0C0A7F" w:rsidRPr="004663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–методические комплексы</w:t>
            </w:r>
          </w:p>
        </w:tc>
      </w:tr>
      <w:tr w:rsidR="000C0A7F" w:rsidRPr="00466350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466350" w:rsidRDefault="000C0A7F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 5-9кл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844643" w:rsidRDefault="000C0A7F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44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Ладыженская Т.А</w:t>
            </w:r>
            <w:r w:rsidR="000B5982" w:rsidRPr="00844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A2368A" w:rsidRPr="00844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B5982" w:rsidRPr="00844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Бархударов </w:t>
            </w:r>
          </w:p>
        </w:tc>
      </w:tr>
      <w:tr w:rsidR="000C0A7F" w:rsidRPr="00466350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466350" w:rsidRDefault="000C0A7F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 5-9кл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844643" w:rsidRDefault="000C0A7F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44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Коровина В. Я</w:t>
            </w:r>
          </w:p>
        </w:tc>
      </w:tr>
      <w:tr w:rsidR="000C0A7F" w:rsidRPr="00466350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466350" w:rsidRDefault="000C0A7F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Математика, </w:t>
            </w:r>
            <w:r w:rsidR="00844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844643"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лгебра</w:t>
            </w:r>
            <w:r w:rsidR="00844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ВИС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844643" w:rsidRDefault="0090361F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44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Виленкин</w:t>
            </w:r>
            <w:r w:rsidR="00C801B4" w:rsidRPr="00844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Н.Я</w:t>
            </w:r>
            <w:r w:rsidRPr="00844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A2368A" w:rsidRPr="00844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44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Макарычев</w:t>
            </w:r>
            <w:r w:rsidR="00C801B4" w:rsidRPr="00844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44643" w:rsidRPr="00844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Ю. Н.</w:t>
            </w:r>
            <w:r w:rsidRPr="00844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Ященко</w:t>
            </w:r>
            <w:r w:rsidR="00C801B4" w:rsidRPr="00844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И.В.</w:t>
            </w:r>
          </w:p>
        </w:tc>
      </w:tr>
      <w:tr w:rsidR="000C0A7F" w:rsidRPr="00466350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466350" w:rsidRDefault="000C0A7F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844643" w:rsidRDefault="00A2368A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44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Атанасян</w:t>
            </w:r>
            <w:r w:rsidR="00C801B4" w:rsidRPr="00844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В.С.</w:t>
            </w:r>
          </w:p>
        </w:tc>
      </w:tr>
      <w:tr w:rsidR="000C0A7F" w:rsidRPr="00466350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466350" w:rsidRDefault="000C0A7F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 5-9кл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844643" w:rsidRDefault="000C0A7F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44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90361F" w:rsidRPr="00844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асечник ВВ</w:t>
            </w:r>
          </w:p>
        </w:tc>
      </w:tr>
      <w:tr w:rsidR="000C0A7F" w:rsidRPr="00466350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466350" w:rsidRDefault="000C0A7F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844643" w:rsidRDefault="000C0A7F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44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Рудзитис Г.Е.</w:t>
            </w:r>
          </w:p>
        </w:tc>
      </w:tr>
      <w:tr w:rsidR="000C0A7F" w:rsidRPr="00466350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466350" w:rsidRDefault="000C0A7F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 7-9кл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844643" w:rsidRDefault="000C0A7F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44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Перышкин О.В</w:t>
            </w:r>
          </w:p>
        </w:tc>
      </w:tr>
      <w:tr w:rsidR="000C0A7F" w:rsidRPr="00466350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466350" w:rsidRDefault="000C0A7F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844643" w:rsidRDefault="00844643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44643">
              <w:rPr>
                <w:rFonts w:ascii="Times New Roman" w:hAnsi="Times New Roman" w:cs="Times New Roman"/>
                <w:sz w:val="20"/>
                <w:szCs w:val="20"/>
              </w:rPr>
              <w:t>Боголюбов Л.Н., Рутковская Е.Л., Иванова Л.Ф. и другие</w:t>
            </w:r>
          </w:p>
        </w:tc>
      </w:tr>
      <w:tr w:rsidR="000C0A7F" w:rsidRPr="00466350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466350" w:rsidRDefault="000C0A7F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844643" w:rsidRDefault="0090361F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Мединский В.Р.,</w:t>
            </w:r>
            <w:r w:rsidR="00844643" w:rsidRPr="00844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44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Торкунов А.В.</w:t>
            </w:r>
          </w:p>
        </w:tc>
      </w:tr>
      <w:tr w:rsidR="000C0A7F" w:rsidRPr="00466350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466350" w:rsidRDefault="000C0A7F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844643" w:rsidRDefault="00A2368A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44643">
              <w:rPr>
                <w:rFonts w:ascii="Times New Roman" w:hAnsi="Times New Roman" w:cs="Times New Roman"/>
                <w:sz w:val="20"/>
                <w:szCs w:val="20"/>
              </w:rPr>
              <w:t>Лутцева Е.А, Зуева Т.П.</w:t>
            </w:r>
            <w:r w:rsidR="00844643" w:rsidRPr="00844643">
              <w:rPr>
                <w:rFonts w:ascii="Times New Roman" w:hAnsi="Times New Roman" w:cs="Times New Roman"/>
                <w:sz w:val="20"/>
                <w:szCs w:val="20"/>
              </w:rPr>
              <w:t>; Глозман Е.С., Кожина О.А., Хотунцев Ю.Л. и другие</w:t>
            </w:r>
          </w:p>
        </w:tc>
      </w:tr>
      <w:tr w:rsidR="000C0A7F" w:rsidRPr="00466350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466350" w:rsidRDefault="000C0A7F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География 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844643" w:rsidRDefault="00844643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44643">
              <w:rPr>
                <w:rFonts w:ascii="Times New Roman" w:hAnsi="Times New Roman" w:cs="Times New Roman"/>
                <w:sz w:val="20"/>
                <w:szCs w:val="20"/>
              </w:rPr>
              <w:t>Алексеев А.И., Николина В.В., Липкина Е.К. и другие</w:t>
            </w:r>
          </w:p>
        </w:tc>
      </w:tr>
      <w:tr w:rsidR="000C0A7F" w:rsidRPr="00466350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466350" w:rsidRDefault="000C0A7F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Иностранный язык</w:t>
            </w:r>
            <w:r w:rsidR="00A236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5-9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844643" w:rsidRDefault="00C801B4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44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Ваулина Д</w:t>
            </w:r>
            <w:r w:rsidR="00A2368A" w:rsidRPr="00844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Дули В.Э</w:t>
            </w:r>
          </w:p>
        </w:tc>
      </w:tr>
      <w:tr w:rsidR="000C0A7F" w:rsidRPr="00466350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90361F" w:rsidRDefault="000C0A7F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6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844643" w:rsidRDefault="0090361F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Босова</w:t>
            </w:r>
            <w:r w:rsidR="00C801B4" w:rsidRPr="00844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А.Ю.</w:t>
            </w:r>
          </w:p>
        </w:tc>
      </w:tr>
      <w:tr w:rsidR="000C0A7F" w:rsidRPr="00466350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466350" w:rsidRDefault="000C0A7F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 5-7кл.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844643" w:rsidRDefault="00A2368A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643">
              <w:rPr>
                <w:rFonts w:ascii="Times New Roman" w:hAnsi="Times New Roman" w:cs="Times New Roman"/>
                <w:sz w:val="20"/>
                <w:szCs w:val="20"/>
              </w:rPr>
              <w:t>Критская Е.Д., Сергеева Г.П., Шмагина Т.С.</w:t>
            </w:r>
          </w:p>
        </w:tc>
      </w:tr>
      <w:tr w:rsidR="000C0A7F" w:rsidRPr="00466350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466350" w:rsidRDefault="000C0A7F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 5</w:t>
            </w:r>
            <w:r w:rsidR="007843B6"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8кл.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844643" w:rsidRDefault="00844643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643">
              <w:rPr>
                <w:rFonts w:ascii="Times New Roman" w:hAnsi="Times New Roman" w:cs="Times New Roman"/>
                <w:sz w:val="20"/>
                <w:szCs w:val="20"/>
              </w:rPr>
              <w:t>Горяева Н.А., Островская О.В. Под ред. Неменского Б.М.</w:t>
            </w:r>
          </w:p>
        </w:tc>
      </w:tr>
      <w:tr w:rsidR="000C0A7F" w:rsidRPr="00466350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466350" w:rsidRDefault="000C0A7F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844643" w:rsidRDefault="00A2368A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44643">
              <w:rPr>
                <w:rFonts w:ascii="Times New Roman" w:hAnsi="Times New Roman" w:cs="Times New Roman"/>
                <w:sz w:val="20"/>
                <w:szCs w:val="20"/>
              </w:rPr>
              <w:t>Винер И.А., Цыганкова О.Д.</w:t>
            </w:r>
            <w:r w:rsidR="00844643" w:rsidRPr="00844643">
              <w:rPr>
                <w:rFonts w:ascii="Times New Roman" w:hAnsi="Times New Roman" w:cs="Times New Roman"/>
                <w:sz w:val="20"/>
                <w:szCs w:val="20"/>
              </w:rPr>
              <w:t>; Матвеев А.П.</w:t>
            </w:r>
          </w:p>
        </w:tc>
      </w:tr>
      <w:tr w:rsidR="000C0A7F" w:rsidRPr="00466350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466350" w:rsidRDefault="000C0A7F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Начальная школа  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844643" w:rsidRDefault="000C0A7F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44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УМК «Школа России»</w:t>
            </w:r>
          </w:p>
        </w:tc>
      </w:tr>
      <w:tr w:rsidR="000C0A7F" w:rsidRPr="00466350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466350" w:rsidRDefault="000C0A7F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Иностранный язык 2 -4кл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844643" w:rsidRDefault="00A2368A" w:rsidP="000C0A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Быкова М.Д.,</w:t>
            </w:r>
            <w:r w:rsidR="00844643" w:rsidRPr="00844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44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Дули В.Э</w:t>
            </w:r>
          </w:p>
        </w:tc>
      </w:tr>
      <w:tr w:rsidR="00844643" w:rsidRPr="00466350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643" w:rsidRPr="00466350" w:rsidRDefault="00844643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ОБЗР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643" w:rsidRPr="00844643" w:rsidRDefault="00844643" w:rsidP="000C0A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643">
              <w:rPr>
                <w:rFonts w:ascii="Times New Roman" w:hAnsi="Times New Roman" w:cs="Times New Roman"/>
                <w:sz w:val="20"/>
                <w:szCs w:val="20"/>
              </w:rPr>
              <w:t>Рудаков Д.П. и др./под ред. Ю.С. Шойгу.</w:t>
            </w:r>
          </w:p>
        </w:tc>
      </w:tr>
      <w:tr w:rsidR="00D76720" w:rsidRPr="00466350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720" w:rsidRDefault="00D76720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православной культуры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720" w:rsidRPr="00D76720" w:rsidRDefault="00D76720" w:rsidP="000C0A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720">
              <w:rPr>
                <w:rFonts w:ascii="Times New Roman" w:hAnsi="Times New Roman" w:cs="Times New Roman"/>
              </w:rPr>
              <w:t xml:space="preserve">Васильева О.Ю., Кульберг А.С. и </w:t>
            </w:r>
            <w:proofErr w:type="spellStart"/>
            <w:r w:rsidRPr="00D76720">
              <w:rPr>
                <w:rFonts w:ascii="Times New Roman" w:hAnsi="Times New Roman" w:cs="Times New Roman"/>
              </w:rPr>
              <w:t>др</w:t>
            </w:r>
            <w:proofErr w:type="spellEnd"/>
          </w:p>
        </w:tc>
      </w:tr>
      <w:tr w:rsidR="000C0A7F" w:rsidRPr="00466350" w:rsidTr="00C960EC">
        <w:tc>
          <w:tcPr>
            <w:tcW w:w="10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466350" w:rsidRDefault="000C0A7F" w:rsidP="000C0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Направления организации дополнительного образования в ОУ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C0A7F" w:rsidRPr="00466350" w:rsidTr="00C960EC">
        <w:trPr>
          <w:trHeight w:val="990"/>
        </w:trPr>
        <w:tc>
          <w:tcPr>
            <w:tcW w:w="10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Default="000C0A7F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рамках введения ФГОС ведется внеурочная деятельность. Базовые направления развития социализации и культуры личности обучающегося: спортивно-оздоровительное, духовно-нравственное, социальное, </w:t>
            </w:r>
            <w:r w:rsidR="007843B6"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 интеллектуальное</w:t>
            </w: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общекультурное.</w:t>
            </w:r>
          </w:p>
          <w:p w:rsidR="00626E09" w:rsidRDefault="00626E09" w:rsidP="00626E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Направления внеурочной деятельности с 1-4 классы:</w:t>
            </w:r>
          </w:p>
          <w:p w:rsidR="00626E09" w:rsidRDefault="00626E09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tbl>
            <w:tblPr>
              <w:tblW w:w="105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69"/>
              <w:gridCol w:w="3720"/>
              <w:gridCol w:w="2070"/>
              <w:gridCol w:w="1439"/>
            </w:tblGrid>
            <w:tr w:rsidR="00626E09" w:rsidRPr="00C21789" w:rsidTr="00384B12">
              <w:trPr>
                <w:trHeight w:val="281"/>
              </w:trPr>
              <w:tc>
                <w:tcPr>
                  <w:tcW w:w="3369" w:type="dxa"/>
                  <w:vMerge w:val="restart"/>
                </w:tcPr>
                <w:p w:rsidR="00626E09" w:rsidRPr="00C21789" w:rsidRDefault="00626E09" w:rsidP="00855D47">
                  <w:pPr>
                    <w:framePr w:hSpace="180" w:wrap="around" w:vAnchor="text" w:hAnchor="margin" w:xAlign="center" w:y="944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21789">
                    <w:rPr>
                      <w:b/>
                      <w:sz w:val="20"/>
                      <w:szCs w:val="20"/>
                    </w:rPr>
                    <w:t>Направление внеурочной деятельности</w:t>
                  </w:r>
                </w:p>
              </w:tc>
              <w:tc>
                <w:tcPr>
                  <w:tcW w:w="3720" w:type="dxa"/>
                  <w:vMerge w:val="restart"/>
                </w:tcPr>
                <w:p w:rsidR="00626E09" w:rsidRPr="00C21789" w:rsidRDefault="00626E09" w:rsidP="00855D47">
                  <w:pPr>
                    <w:framePr w:hSpace="180" w:wrap="around" w:vAnchor="text" w:hAnchor="margin" w:xAlign="center" w:y="944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21789">
                    <w:rPr>
                      <w:b/>
                      <w:sz w:val="20"/>
                      <w:szCs w:val="20"/>
                    </w:rPr>
                    <w:t>Факультатив, кружок,</w:t>
                  </w:r>
                </w:p>
                <w:p w:rsidR="00626E09" w:rsidRPr="00C21789" w:rsidRDefault="00626E09" w:rsidP="00855D47">
                  <w:pPr>
                    <w:framePr w:hSpace="180" w:wrap="around" w:vAnchor="text" w:hAnchor="margin" w:xAlign="center" w:y="944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21789">
                    <w:rPr>
                      <w:b/>
                      <w:sz w:val="20"/>
                      <w:szCs w:val="20"/>
                    </w:rPr>
                    <w:t>общественно-полезная практика</w:t>
                  </w:r>
                </w:p>
              </w:tc>
              <w:tc>
                <w:tcPr>
                  <w:tcW w:w="2070" w:type="dxa"/>
                  <w:vMerge w:val="restart"/>
                </w:tcPr>
                <w:p w:rsidR="00626E09" w:rsidRPr="00C21789" w:rsidRDefault="00626E09" w:rsidP="00855D47">
                  <w:pPr>
                    <w:framePr w:hSpace="180" w:wrap="around" w:vAnchor="text" w:hAnchor="margin" w:xAlign="center" w:y="944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21789">
                    <w:rPr>
                      <w:b/>
                      <w:sz w:val="20"/>
                      <w:szCs w:val="20"/>
                    </w:rPr>
                    <w:t>ответственный</w:t>
                  </w:r>
                </w:p>
              </w:tc>
              <w:tc>
                <w:tcPr>
                  <w:tcW w:w="1439" w:type="dxa"/>
                  <w:vMerge w:val="restart"/>
                </w:tcPr>
                <w:p w:rsidR="00626E09" w:rsidRPr="00C21789" w:rsidRDefault="00626E09" w:rsidP="00855D47">
                  <w:pPr>
                    <w:framePr w:hSpace="180" w:wrap="around" w:vAnchor="text" w:hAnchor="margin" w:xAlign="center" w:y="944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21789">
                    <w:rPr>
                      <w:b/>
                      <w:sz w:val="20"/>
                      <w:szCs w:val="20"/>
                    </w:rPr>
                    <w:t>Кол-во час</w:t>
                  </w:r>
                </w:p>
                <w:p w:rsidR="00626E09" w:rsidRPr="00C21789" w:rsidRDefault="00626E09" w:rsidP="00855D47">
                  <w:pPr>
                    <w:framePr w:hSpace="180" w:wrap="around" w:vAnchor="text" w:hAnchor="margin" w:xAlign="center" w:y="944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21789">
                    <w:rPr>
                      <w:b/>
                      <w:sz w:val="20"/>
                      <w:szCs w:val="20"/>
                    </w:rPr>
                    <w:lastRenderedPageBreak/>
                    <w:t>Охват обучающихся %</w:t>
                  </w:r>
                </w:p>
              </w:tc>
            </w:tr>
            <w:tr w:rsidR="00626E09" w:rsidRPr="00C21789" w:rsidTr="00384B12">
              <w:trPr>
                <w:trHeight w:val="281"/>
              </w:trPr>
              <w:tc>
                <w:tcPr>
                  <w:tcW w:w="3369" w:type="dxa"/>
                  <w:vMerge/>
                </w:tcPr>
                <w:p w:rsidR="00626E09" w:rsidRPr="00C21789" w:rsidRDefault="00626E09" w:rsidP="00855D47">
                  <w:pPr>
                    <w:framePr w:hSpace="180" w:wrap="around" w:vAnchor="text" w:hAnchor="margin" w:xAlign="center" w:y="944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20" w:type="dxa"/>
                  <w:vMerge/>
                </w:tcPr>
                <w:p w:rsidR="00626E09" w:rsidRPr="00C21789" w:rsidRDefault="00626E09" w:rsidP="00855D47">
                  <w:pPr>
                    <w:framePr w:hSpace="180" w:wrap="around" w:vAnchor="text" w:hAnchor="margin" w:xAlign="center" w:y="944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vMerge/>
                </w:tcPr>
                <w:p w:rsidR="00626E09" w:rsidRPr="00C21789" w:rsidRDefault="00626E09" w:rsidP="00855D47">
                  <w:pPr>
                    <w:framePr w:hSpace="180" w:wrap="around" w:vAnchor="text" w:hAnchor="margin" w:xAlign="center" w:y="944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9" w:type="dxa"/>
                  <w:vMerge/>
                </w:tcPr>
                <w:p w:rsidR="00626E09" w:rsidRPr="00C21789" w:rsidRDefault="00626E09" w:rsidP="00855D47">
                  <w:pPr>
                    <w:framePr w:hSpace="180" w:wrap="around" w:vAnchor="text" w:hAnchor="margin" w:xAlign="center" w:y="944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626E09" w:rsidRPr="00C21789" w:rsidTr="00384B12">
              <w:tc>
                <w:tcPr>
                  <w:tcW w:w="3369" w:type="dxa"/>
                </w:tcPr>
                <w:p w:rsidR="00626E09" w:rsidRPr="00C21789" w:rsidRDefault="00626E09" w:rsidP="00855D47">
                  <w:pPr>
                    <w:framePr w:hSpace="180" w:wrap="around" w:vAnchor="text" w:hAnchor="margin" w:xAlign="center" w:y="944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21789">
                    <w:rPr>
                      <w:b/>
                      <w:sz w:val="20"/>
                      <w:szCs w:val="20"/>
                    </w:rPr>
                    <w:t>Спортивно-оздоровительная деятельность</w:t>
                  </w:r>
                </w:p>
              </w:tc>
              <w:tc>
                <w:tcPr>
                  <w:tcW w:w="3720" w:type="dxa"/>
                </w:tcPr>
                <w:p w:rsidR="00626E09" w:rsidRPr="00C21789" w:rsidRDefault="00626E09" w:rsidP="00855D47">
                  <w:pPr>
                    <w:framePr w:hSpace="180" w:wrap="around" w:vAnchor="text" w:hAnchor="margin" w:xAlign="center" w:y="944"/>
                    <w:rPr>
                      <w:sz w:val="20"/>
                      <w:szCs w:val="20"/>
                    </w:rPr>
                  </w:pPr>
                  <w:r w:rsidRPr="00C21789">
                    <w:rPr>
                      <w:sz w:val="20"/>
                      <w:szCs w:val="20"/>
                    </w:rPr>
                    <w:t>Спортклуб «Орлята»</w:t>
                  </w:r>
                </w:p>
                <w:p w:rsidR="00626E09" w:rsidRPr="00C21789" w:rsidRDefault="00626E09" w:rsidP="00855D47">
                  <w:pPr>
                    <w:framePr w:hSpace="180" w:wrap="around" w:vAnchor="text" w:hAnchor="margin" w:xAlign="center" w:y="944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</w:tcPr>
                <w:p w:rsidR="00626E09" w:rsidRPr="00C21789" w:rsidRDefault="00626E09" w:rsidP="00855D47">
                  <w:pPr>
                    <w:framePr w:hSpace="180" w:wrap="around" w:vAnchor="text" w:hAnchor="margin" w:xAlign="center" w:y="944"/>
                    <w:rPr>
                      <w:sz w:val="20"/>
                      <w:szCs w:val="20"/>
                    </w:rPr>
                  </w:pPr>
                  <w:proofErr w:type="spellStart"/>
                  <w:r w:rsidRPr="00C21789">
                    <w:rPr>
                      <w:sz w:val="20"/>
                      <w:szCs w:val="20"/>
                    </w:rPr>
                    <w:t>Шипицын</w:t>
                  </w:r>
                  <w:proofErr w:type="spellEnd"/>
                  <w:r w:rsidRPr="00C21789">
                    <w:rPr>
                      <w:sz w:val="20"/>
                      <w:szCs w:val="20"/>
                    </w:rPr>
                    <w:t xml:space="preserve"> А.Г.</w:t>
                  </w:r>
                </w:p>
                <w:p w:rsidR="00626E09" w:rsidRPr="00C21789" w:rsidRDefault="00626E09" w:rsidP="00855D47">
                  <w:pPr>
                    <w:framePr w:hSpace="180" w:wrap="around" w:vAnchor="text" w:hAnchor="margin" w:xAlign="center" w:y="944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9" w:type="dxa"/>
                </w:tcPr>
                <w:p w:rsidR="00626E09" w:rsidRPr="00C21789" w:rsidRDefault="00626E09" w:rsidP="00855D47">
                  <w:pPr>
                    <w:framePr w:hSpace="180" w:wrap="around" w:vAnchor="text" w:hAnchor="margin" w:xAlign="center" w:y="944"/>
                    <w:jc w:val="both"/>
                    <w:rPr>
                      <w:sz w:val="20"/>
                      <w:szCs w:val="20"/>
                    </w:rPr>
                  </w:pPr>
                  <w:r w:rsidRPr="00C21789">
                    <w:rPr>
                      <w:sz w:val="20"/>
                      <w:szCs w:val="20"/>
                    </w:rPr>
                    <w:t>1/100%</w:t>
                  </w:r>
                </w:p>
              </w:tc>
            </w:tr>
            <w:tr w:rsidR="00626E09" w:rsidRPr="00C21789" w:rsidTr="00384B12">
              <w:tc>
                <w:tcPr>
                  <w:tcW w:w="3369" w:type="dxa"/>
                </w:tcPr>
                <w:p w:rsidR="00626E09" w:rsidRPr="00C21789" w:rsidRDefault="00626E09" w:rsidP="00855D47">
                  <w:pPr>
                    <w:framePr w:hSpace="180" w:wrap="around" w:vAnchor="text" w:hAnchor="margin" w:xAlign="center" w:y="944"/>
                    <w:tabs>
                      <w:tab w:val="left" w:pos="598"/>
                    </w:tabs>
                    <w:rPr>
                      <w:b/>
                      <w:sz w:val="20"/>
                      <w:szCs w:val="20"/>
                    </w:rPr>
                  </w:pPr>
                  <w:r w:rsidRPr="00C21789">
                    <w:rPr>
                      <w:b/>
                      <w:sz w:val="20"/>
                      <w:szCs w:val="20"/>
                    </w:rPr>
                    <w:tab/>
                    <w:t xml:space="preserve">Проектно-исследовательская деятельность </w:t>
                  </w:r>
                </w:p>
              </w:tc>
              <w:tc>
                <w:tcPr>
                  <w:tcW w:w="3720" w:type="dxa"/>
                </w:tcPr>
                <w:p w:rsidR="00626E09" w:rsidRPr="00C21789" w:rsidRDefault="00626E09" w:rsidP="00855D47">
                  <w:pPr>
                    <w:framePr w:hSpace="180" w:wrap="around" w:vAnchor="text" w:hAnchor="margin" w:xAlign="center" w:y="944"/>
                    <w:jc w:val="both"/>
                    <w:rPr>
                      <w:sz w:val="20"/>
                      <w:szCs w:val="20"/>
                    </w:rPr>
                  </w:pPr>
                  <w:r w:rsidRPr="00C21789">
                    <w:rPr>
                      <w:sz w:val="20"/>
                      <w:szCs w:val="20"/>
                    </w:rPr>
                    <w:t>«Великие математики и их открытия» клуб для любознательных</w:t>
                  </w:r>
                </w:p>
                <w:p w:rsidR="00626E09" w:rsidRPr="00C21789" w:rsidRDefault="00626E09" w:rsidP="00855D47">
                  <w:pPr>
                    <w:framePr w:hSpace="180" w:wrap="around" w:vAnchor="text" w:hAnchor="margin" w:xAlign="center" w:y="944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</w:tcPr>
                <w:p w:rsidR="00626E09" w:rsidRPr="00C21789" w:rsidRDefault="00626E09" w:rsidP="00855D47">
                  <w:pPr>
                    <w:framePr w:hSpace="180" w:wrap="around" w:vAnchor="text" w:hAnchor="margin" w:xAlign="center" w:y="944"/>
                    <w:jc w:val="both"/>
                    <w:rPr>
                      <w:sz w:val="20"/>
                      <w:szCs w:val="20"/>
                    </w:rPr>
                  </w:pPr>
                  <w:r w:rsidRPr="00C21789">
                    <w:rPr>
                      <w:sz w:val="20"/>
                      <w:szCs w:val="20"/>
                    </w:rPr>
                    <w:t>Хохлова Н.П.</w:t>
                  </w:r>
                </w:p>
                <w:p w:rsidR="00626E09" w:rsidRPr="00C21789" w:rsidRDefault="00626E09" w:rsidP="00855D47">
                  <w:pPr>
                    <w:framePr w:hSpace="180" w:wrap="around" w:vAnchor="text" w:hAnchor="margin" w:xAlign="center" w:y="944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9" w:type="dxa"/>
                </w:tcPr>
                <w:p w:rsidR="00626E09" w:rsidRPr="00C21789" w:rsidRDefault="00626E09" w:rsidP="00855D47">
                  <w:pPr>
                    <w:framePr w:hSpace="180" w:wrap="around" w:vAnchor="text" w:hAnchor="margin" w:xAlign="center" w:y="944"/>
                    <w:spacing w:after="200"/>
                    <w:rPr>
                      <w:sz w:val="20"/>
                      <w:szCs w:val="20"/>
                    </w:rPr>
                  </w:pPr>
                  <w:r w:rsidRPr="00C21789">
                    <w:rPr>
                      <w:sz w:val="20"/>
                      <w:szCs w:val="20"/>
                    </w:rPr>
                    <w:t>1/100%</w:t>
                  </w:r>
                </w:p>
              </w:tc>
            </w:tr>
            <w:tr w:rsidR="00626E09" w:rsidRPr="00C21789" w:rsidTr="00384B12">
              <w:trPr>
                <w:trHeight w:val="325"/>
              </w:trPr>
              <w:tc>
                <w:tcPr>
                  <w:tcW w:w="3369" w:type="dxa"/>
                </w:tcPr>
                <w:p w:rsidR="00626E09" w:rsidRPr="00C21789" w:rsidRDefault="00626E09" w:rsidP="00855D47">
                  <w:pPr>
                    <w:framePr w:hSpace="180" w:wrap="around" w:vAnchor="text" w:hAnchor="margin" w:xAlign="center" w:y="944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21789">
                    <w:rPr>
                      <w:b/>
                      <w:sz w:val="20"/>
                      <w:szCs w:val="20"/>
                    </w:rPr>
                    <w:t>Коммуникативная деятельность</w:t>
                  </w:r>
                </w:p>
              </w:tc>
              <w:tc>
                <w:tcPr>
                  <w:tcW w:w="3720" w:type="dxa"/>
                </w:tcPr>
                <w:p w:rsidR="00626E09" w:rsidRPr="00C21789" w:rsidRDefault="00626E09" w:rsidP="00855D47">
                  <w:pPr>
                    <w:framePr w:hSpace="180" w:wrap="around" w:vAnchor="text" w:hAnchor="margin" w:xAlign="center" w:y="944"/>
                    <w:rPr>
                      <w:rFonts w:eastAsia="Calibri"/>
                      <w:sz w:val="20"/>
                      <w:szCs w:val="20"/>
                    </w:rPr>
                  </w:pPr>
                  <w:r w:rsidRPr="00C21789">
                    <w:rPr>
                      <w:rFonts w:eastAsia="Calibri"/>
                      <w:sz w:val="20"/>
                      <w:szCs w:val="20"/>
                    </w:rPr>
                    <w:t xml:space="preserve">«Становлюсь грамотным читателем: читаю, думаю, понимаю» театральная гостиная </w:t>
                  </w:r>
                </w:p>
                <w:p w:rsidR="00626E09" w:rsidRPr="00C21789" w:rsidRDefault="00626E09" w:rsidP="00855D47">
                  <w:pPr>
                    <w:framePr w:hSpace="180" w:wrap="around" w:vAnchor="text" w:hAnchor="margin" w:xAlign="center" w:y="944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</w:tcPr>
                <w:p w:rsidR="00626E09" w:rsidRPr="00C21789" w:rsidRDefault="00626E09" w:rsidP="00855D47">
                  <w:pPr>
                    <w:framePr w:hSpace="180" w:wrap="around" w:vAnchor="text" w:hAnchor="margin" w:xAlign="center" w:y="944"/>
                    <w:jc w:val="both"/>
                    <w:rPr>
                      <w:sz w:val="20"/>
                      <w:szCs w:val="20"/>
                    </w:rPr>
                  </w:pPr>
                  <w:r w:rsidRPr="00C21789">
                    <w:rPr>
                      <w:rFonts w:eastAsia="Calibri"/>
                      <w:sz w:val="20"/>
                      <w:szCs w:val="20"/>
                    </w:rPr>
                    <w:t>Гусева О.А.</w:t>
                  </w:r>
                </w:p>
              </w:tc>
              <w:tc>
                <w:tcPr>
                  <w:tcW w:w="1439" w:type="dxa"/>
                </w:tcPr>
                <w:p w:rsidR="00626E09" w:rsidRPr="00C21789" w:rsidRDefault="00626E09" w:rsidP="00855D47">
                  <w:pPr>
                    <w:framePr w:hSpace="180" w:wrap="around" w:vAnchor="text" w:hAnchor="margin" w:xAlign="center" w:y="944"/>
                    <w:jc w:val="both"/>
                    <w:rPr>
                      <w:sz w:val="20"/>
                      <w:szCs w:val="20"/>
                    </w:rPr>
                  </w:pPr>
                  <w:r w:rsidRPr="00C21789">
                    <w:rPr>
                      <w:sz w:val="20"/>
                      <w:szCs w:val="20"/>
                    </w:rPr>
                    <w:t>1/100%</w:t>
                  </w:r>
                </w:p>
              </w:tc>
            </w:tr>
            <w:tr w:rsidR="00626E09" w:rsidRPr="00C21789" w:rsidTr="00384B12">
              <w:trPr>
                <w:trHeight w:val="643"/>
              </w:trPr>
              <w:tc>
                <w:tcPr>
                  <w:tcW w:w="3369" w:type="dxa"/>
                </w:tcPr>
                <w:p w:rsidR="00626E09" w:rsidRPr="00C21789" w:rsidRDefault="00626E09" w:rsidP="00855D47">
                  <w:pPr>
                    <w:framePr w:hSpace="180" w:wrap="around" w:vAnchor="text" w:hAnchor="margin" w:xAlign="center" w:y="944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21789">
                    <w:rPr>
                      <w:b/>
                      <w:sz w:val="20"/>
                      <w:szCs w:val="20"/>
                    </w:rPr>
                    <w:t>Художественно-эстетическая деятельность</w:t>
                  </w:r>
                </w:p>
              </w:tc>
              <w:tc>
                <w:tcPr>
                  <w:tcW w:w="3720" w:type="dxa"/>
                </w:tcPr>
                <w:p w:rsidR="00626E09" w:rsidRPr="00C21789" w:rsidRDefault="00626E09" w:rsidP="00855D47">
                  <w:pPr>
                    <w:framePr w:hSpace="180" w:wrap="around" w:vAnchor="text" w:hAnchor="margin" w:xAlign="center" w:y="944"/>
                    <w:rPr>
                      <w:sz w:val="20"/>
                      <w:szCs w:val="20"/>
                    </w:rPr>
                  </w:pPr>
                  <w:r w:rsidRPr="00C21789">
                    <w:rPr>
                      <w:sz w:val="20"/>
                      <w:szCs w:val="20"/>
                    </w:rPr>
                    <w:t xml:space="preserve"> </w:t>
                  </w:r>
                  <w:r w:rsidRPr="00C21789">
                    <w:rPr>
                      <w:rFonts w:eastAsia="Calibri"/>
                      <w:color w:val="181717"/>
                      <w:sz w:val="20"/>
                      <w:szCs w:val="20"/>
                    </w:rPr>
                    <w:t>«В мире музыкальных звуков» школьный хор</w:t>
                  </w:r>
                </w:p>
              </w:tc>
              <w:tc>
                <w:tcPr>
                  <w:tcW w:w="2070" w:type="dxa"/>
                </w:tcPr>
                <w:p w:rsidR="00626E09" w:rsidRPr="00C21789" w:rsidRDefault="00626E09" w:rsidP="00855D47">
                  <w:pPr>
                    <w:framePr w:hSpace="180" w:wrap="around" w:vAnchor="text" w:hAnchor="margin" w:xAlign="center" w:y="944"/>
                    <w:rPr>
                      <w:rFonts w:eastAsia="Calibri"/>
                      <w:color w:val="181717"/>
                      <w:sz w:val="20"/>
                      <w:szCs w:val="20"/>
                    </w:rPr>
                  </w:pPr>
                  <w:r w:rsidRPr="00C21789">
                    <w:rPr>
                      <w:rFonts w:eastAsia="Calibri"/>
                      <w:color w:val="181717"/>
                      <w:sz w:val="20"/>
                      <w:szCs w:val="20"/>
                    </w:rPr>
                    <w:t>Ильчук ЕГ</w:t>
                  </w:r>
                </w:p>
                <w:p w:rsidR="00626E09" w:rsidRPr="00C21789" w:rsidRDefault="00626E09" w:rsidP="00855D47">
                  <w:pPr>
                    <w:framePr w:hSpace="180" w:wrap="around" w:vAnchor="text" w:hAnchor="margin" w:xAlign="center" w:y="944"/>
                    <w:rPr>
                      <w:sz w:val="20"/>
                      <w:szCs w:val="20"/>
                    </w:rPr>
                  </w:pPr>
                  <w:r w:rsidRPr="00C21789">
                    <w:rPr>
                      <w:rFonts w:eastAsia="Calibri"/>
                      <w:color w:val="181717"/>
                      <w:sz w:val="20"/>
                      <w:szCs w:val="20"/>
                    </w:rPr>
                    <w:t>Филимонова ЕЕ</w:t>
                  </w:r>
                </w:p>
              </w:tc>
              <w:tc>
                <w:tcPr>
                  <w:tcW w:w="1439" w:type="dxa"/>
                </w:tcPr>
                <w:p w:rsidR="00626E09" w:rsidRPr="00C21789" w:rsidRDefault="00626E09" w:rsidP="00855D47">
                  <w:pPr>
                    <w:framePr w:hSpace="180" w:wrap="around" w:vAnchor="text" w:hAnchor="margin" w:xAlign="center" w:y="944"/>
                    <w:rPr>
                      <w:sz w:val="20"/>
                      <w:szCs w:val="20"/>
                    </w:rPr>
                  </w:pPr>
                  <w:r w:rsidRPr="00C21789">
                    <w:rPr>
                      <w:sz w:val="20"/>
                      <w:szCs w:val="20"/>
                    </w:rPr>
                    <w:t>1/100%</w:t>
                  </w:r>
                </w:p>
              </w:tc>
            </w:tr>
            <w:tr w:rsidR="00626E09" w:rsidRPr="00C21789" w:rsidTr="00384B12">
              <w:trPr>
                <w:trHeight w:val="644"/>
              </w:trPr>
              <w:tc>
                <w:tcPr>
                  <w:tcW w:w="3369" w:type="dxa"/>
                </w:tcPr>
                <w:p w:rsidR="00626E09" w:rsidRPr="00C21789" w:rsidRDefault="00626E09" w:rsidP="00855D47">
                  <w:pPr>
                    <w:framePr w:hSpace="180" w:wrap="around" w:vAnchor="text" w:hAnchor="margin" w:xAlign="center" w:y="944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21789">
                    <w:rPr>
                      <w:b/>
                      <w:sz w:val="20"/>
                      <w:szCs w:val="20"/>
                    </w:rPr>
                    <w:t>Информационная культура</w:t>
                  </w:r>
                </w:p>
              </w:tc>
              <w:tc>
                <w:tcPr>
                  <w:tcW w:w="3720" w:type="dxa"/>
                </w:tcPr>
                <w:p w:rsidR="00626E09" w:rsidRPr="00C21789" w:rsidRDefault="00626E09" w:rsidP="00855D47">
                  <w:pPr>
                    <w:framePr w:hSpace="180" w:wrap="around" w:vAnchor="text" w:hAnchor="margin" w:xAlign="center" w:y="944"/>
                    <w:rPr>
                      <w:sz w:val="20"/>
                      <w:szCs w:val="20"/>
                    </w:rPr>
                  </w:pPr>
                  <w:r w:rsidRPr="00C21789">
                    <w:rPr>
                      <w:sz w:val="20"/>
                      <w:szCs w:val="20"/>
                    </w:rPr>
                    <w:t>«Моя информационная культура»</w:t>
                  </w:r>
                </w:p>
                <w:p w:rsidR="00626E09" w:rsidRPr="00C21789" w:rsidRDefault="00626E09" w:rsidP="00855D47">
                  <w:pPr>
                    <w:framePr w:hSpace="180" w:wrap="around" w:vAnchor="text" w:hAnchor="margin" w:xAlign="center" w:y="944"/>
                    <w:rPr>
                      <w:sz w:val="20"/>
                      <w:szCs w:val="20"/>
                    </w:rPr>
                  </w:pPr>
                  <w:r w:rsidRPr="00C21789">
                    <w:rPr>
                      <w:sz w:val="20"/>
                      <w:szCs w:val="20"/>
                    </w:rPr>
                    <w:t xml:space="preserve">Практические занятия с использованием компьютеров, </w:t>
                  </w:r>
                  <w:proofErr w:type="gramStart"/>
                  <w:r w:rsidRPr="00C21789">
                    <w:rPr>
                      <w:sz w:val="20"/>
                      <w:szCs w:val="20"/>
                    </w:rPr>
                    <w:t>телефонов ,смарт</w:t>
                  </w:r>
                  <w:proofErr w:type="gramEnd"/>
                  <w:r w:rsidRPr="00C21789">
                    <w:rPr>
                      <w:sz w:val="20"/>
                      <w:szCs w:val="20"/>
                    </w:rPr>
                    <w:t xml:space="preserve">-часов и </w:t>
                  </w:r>
                  <w:proofErr w:type="spellStart"/>
                  <w:r w:rsidRPr="00C21789">
                    <w:rPr>
                      <w:sz w:val="20"/>
                      <w:szCs w:val="20"/>
                    </w:rPr>
                    <w:t>т.д</w:t>
                  </w:r>
                  <w:proofErr w:type="spellEnd"/>
                </w:p>
              </w:tc>
              <w:tc>
                <w:tcPr>
                  <w:tcW w:w="2070" w:type="dxa"/>
                </w:tcPr>
                <w:p w:rsidR="00626E09" w:rsidRPr="00C21789" w:rsidRDefault="00626E09" w:rsidP="00855D47">
                  <w:pPr>
                    <w:framePr w:hSpace="180" w:wrap="around" w:vAnchor="text" w:hAnchor="margin" w:xAlign="center" w:y="944"/>
                    <w:rPr>
                      <w:sz w:val="20"/>
                      <w:szCs w:val="20"/>
                      <w:lang w:val="en-US"/>
                    </w:rPr>
                  </w:pPr>
                  <w:r w:rsidRPr="00C21789">
                    <w:rPr>
                      <w:sz w:val="20"/>
                      <w:szCs w:val="20"/>
                    </w:rPr>
                    <w:t>Черненко А.Д.</w:t>
                  </w:r>
                </w:p>
              </w:tc>
              <w:tc>
                <w:tcPr>
                  <w:tcW w:w="1439" w:type="dxa"/>
                </w:tcPr>
                <w:p w:rsidR="00626E09" w:rsidRPr="00C21789" w:rsidRDefault="00626E09" w:rsidP="00855D47">
                  <w:pPr>
                    <w:framePr w:hSpace="180" w:wrap="around" w:vAnchor="text" w:hAnchor="margin" w:xAlign="center" w:y="944"/>
                    <w:rPr>
                      <w:sz w:val="20"/>
                      <w:szCs w:val="20"/>
                    </w:rPr>
                  </w:pPr>
                  <w:r w:rsidRPr="00C21789">
                    <w:rPr>
                      <w:sz w:val="20"/>
                      <w:szCs w:val="20"/>
                    </w:rPr>
                    <w:t>1/100%</w:t>
                  </w:r>
                </w:p>
              </w:tc>
            </w:tr>
            <w:tr w:rsidR="00626E09" w:rsidRPr="00C21789" w:rsidTr="00384B12">
              <w:trPr>
                <w:trHeight w:val="644"/>
              </w:trPr>
              <w:tc>
                <w:tcPr>
                  <w:tcW w:w="3369" w:type="dxa"/>
                </w:tcPr>
                <w:p w:rsidR="00626E09" w:rsidRPr="00C21789" w:rsidRDefault="00626E09" w:rsidP="00855D47">
                  <w:pPr>
                    <w:framePr w:hSpace="180" w:wrap="around" w:vAnchor="text" w:hAnchor="margin" w:xAlign="center" w:y="944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C21789">
                    <w:rPr>
                      <w:b/>
                      <w:sz w:val="20"/>
                      <w:szCs w:val="20"/>
                    </w:rPr>
                    <w:t>Интелектуальные</w:t>
                  </w:r>
                  <w:proofErr w:type="spellEnd"/>
                  <w:r w:rsidRPr="00C21789">
                    <w:rPr>
                      <w:b/>
                      <w:sz w:val="20"/>
                      <w:szCs w:val="20"/>
                    </w:rPr>
                    <w:t xml:space="preserve"> марафоны</w:t>
                  </w:r>
                </w:p>
              </w:tc>
              <w:tc>
                <w:tcPr>
                  <w:tcW w:w="3720" w:type="dxa"/>
                </w:tcPr>
                <w:p w:rsidR="00626E09" w:rsidRPr="00C21789" w:rsidRDefault="00626E09" w:rsidP="00855D47">
                  <w:pPr>
                    <w:framePr w:hSpace="180" w:wrap="around" w:vAnchor="text" w:hAnchor="margin" w:xAlign="center" w:y="944"/>
                    <w:rPr>
                      <w:rFonts w:eastAsia="Calibri"/>
                      <w:color w:val="181717"/>
                      <w:sz w:val="20"/>
                      <w:szCs w:val="20"/>
                    </w:rPr>
                  </w:pPr>
                  <w:r w:rsidRPr="00C21789">
                    <w:rPr>
                      <w:rFonts w:eastAsia="Calibri"/>
                      <w:sz w:val="20"/>
                      <w:szCs w:val="20"/>
                    </w:rPr>
                    <w:t xml:space="preserve">«Я - путешественник (Путешествуем по России, миру)» </w:t>
                  </w:r>
                  <w:r w:rsidRPr="00C21789">
                    <w:rPr>
                      <w:rFonts w:eastAsia="Calibri"/>
                      <w:color w:val="181717"/>
                      <w:sz w:val="20"/>
                      <w:szCs w:val="20"/>
                    </w:rPr>
                    <w:t>игры-путешествия, видео-экскурсии соревновательной направленности</w:t>
                  </w:r>
                </w:p>
                <w:p w:rsidR="00626E09" w:rsidRPr="00C21789" w:rsidRDefault="00626E09" w:rsidP="00855D47">
                  <w:pPr>
                    <w:framePr w:hSpace="180" w:wrap="around" w:vAnchor="text" w:hAnchor="margin" w:xAlign="center" w:y="944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</w:tcPr>
                <w:p w:rsidR="00626E09" w:rsidRPr="00C21789" w:rsidRDefault="00626E09" w:rsidP="00855D47">
                  <w:pPr>
                    <w:framePr w:hSpace="180" w:wrap="around" w:vAnchor="text" w:hAnchor="margin" w:xAlign="center" w:y="944"/>
                    <w:spacing w:after="200"/>
                    <w:rPr>
                      <w:sz w:val="20"/>
                      <w:szCs w:val="20"/>
                    </w:rPr>
                  </w:pPr>
                  <w:r w:rsidRPr="00C21789">
                    <w:rPr>
                      <w:rFonts w:eastAsia="Calibri"/>
                      <w:color w:val="181717"/>
                      <w:sz w:val="20"/>
                      <w:szCs w:val="20"/>
                    </w:rPr>
                    <w:t>Филимонова Е.Е.</w:t>
                  </w:r>
                </w:p>
              </w:tc>
              <w:tc>
                <w:tcPr>
                  <w:tcW w:w="1439" w:type="dxa"/>
                </w:tcPr>
                <w:p w:rsidR="00626E09" w:rsidRPr="00C21789" w:rsidRDefault="00626E09" w:rsidP="00855D47">
                  <w:pPr>
                    <w:framePr w:hSpace="180" w:wrap="around" w:vAnchor="text" w:hAnchor="margin" w:xAlign="center" w:y="944"/>
                    <w:spacing w:after="200"/>
                    <w:rPr>
                      <w:sz w:val="20"/>
                      <w:szCs w:val="20"/>
                    </w:rPr>
                  </w:pPr>
                  <w:r w:rsidRPr="00C21789">
                    <w:rPr>
                      <w:sz w:val="20"/>
                      <w:szCs w:val="20"/>
                    </w:rPr>
                    <w:t>1/100%</w:t>
                  </w:r>
                </w:p>
              </w:tc>
            </w:tr>
            <w:tr w:rsidR="00626E09" w:rsidRPr="00626E09" w:rsidTr="00384B12">
              <w:trPr>
                <w:trHeight w:val="644"/>
              </w:trPr>
              <w:tc>
                <w:tcPr>
                  <w:tcW w:w="3369" w:type="dxa"/>
                </w:tcPr>
                <w:p w:rsidR="00626E09" w:rsidRPr="00626E09" w:rsidRDefault="00626E09" w:rsidP="00855D47">
                  <w:pPr>
                    <w:framePr w:hSpace="180" w:wrap="around" w:vAnchor="text" w:hAnchor="margin" w:xAlign="center" w:y="944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09">
                    <w:rPr>
                      <w:b/>
                      <w:sz w:val="20"/>
                      <w:szCs w:val="20"/>
                    </w:rPr>
                    <w:t>«Учение с увлечением»</w:t>
                  </w:r>
                </w:p>
              </w:tc>
              <w:tc>
                <w:tcPr>
                  <w:tcW w:w="3720" w:type="dxa"/>
                </w:tcPr>
                <w:p w:rsidR="00626E09" w:rsidRPr="00626E09" w:rsidRDefault="00626E09" w:rsidP="00855D47">
                  <w:pPr>
                    <w:framePr w:hSpace="180" w:wrap="around" w:vAnchor="text" w:hAnchor="margin" w:xAlign="center" w:y="944"/>
                    <w:jc w:val="both"/>
                    <w:rPr>
                      <w:rFonts w:eastAsia="Calibri"/>
                      <w:color w:val="181717"/>
                      <w:sz w:val="20"/>
                      <w:szCs w:val="20"/>
                    </w:rPr>
                  </w:pPr>
                  <w:r w:rsidRPr="00626E09">
                    <w:rPr>
                      <w:rFonts w:eastAsia="Calibri"/>
                      <w:color w:val="181717"/>
                      <w:sz w:val="20"/>
                      <w:szCs w:val="20"/>
                    </w:rPr>
                    <w:t xml:space="preserve"> Клуб театрального творчества </w:t>
                  </w:r>
                </w:p>
                <w:p w:rsidR="00626E09" w:rsidRPr="00626E09" w:rsidRDefault="00626E09" w:rsidP="00855D47">
                  <w:pPr>
                    <w:framePr w:hSpace="180" w:wrap="around" w:vAnchor="text" w:hAnchor="margin" w:xAlign="center" w:y="944"/>
                    <w:ind w:firstLine="709"/>
                    <w:jc w:val="both"/>
                    <w:rPr>
                      <w:color w:val="181717"/>
                      <w:sz w:val="20"/>
                      <w:szCs w:val="20"/>
                    </w:rPr>
                  </w:pPr>
                </w:p>
                <w:p w:rsidR="00626E09" w:rsidRPr="00626E09" w:rsidRDefault="00626E09" w:rsidP="00855D47">
                  <w:pPr>
                    <w:framePr w:hSpace="180" w:wrap="around" w:vAnchor="text" w:hAnchor="margin" w:xAlign="center" w:y="944"/>
                    <w:rPr>
                      <w:sz w:val="20"/>
                      <w:szCs w:val="20"/>
                    </w:rPr>
                  </w:pPr>
                  <w:r w:rsidRPr="00626E09">
                    <w:rPr>
                      <w:color w:val="181717"/>
                      <w:sz w:val="20"/>
                      <w:szCs w:val="20"/>
                    </w:rPr>
                    <w:br w:type="page"/>
                  </w:r>
                </w:p>
              </w:tc>
              <w:tc>
                <w:tcPr>
                  <w:tcW w:w="2070" w:type="dxa"/>
                </w:tcPr>
                <w:p w:rsidR="00626E09" w:rsidRPr="00626E09" w:rsidRDefault="00626E09" w:rsidP="00855D47">
                  <w:pPr>
                    <w:framePr w:hSpace="180" w:wrap="around" w:vAnchor="text" w:hAnchor="margin" w:xAlign="center" w:y="944"/>
                    <w:spacing w:after="200"/>
                    <w:rPr>
                      <w:sz w:val="20"/>
                      <w:szCs w:val="20"/>
                    </w:rPr>
                  </w:pPr>
                  <w:r w:rsidRPr="00626E09">
                    <w:rPr>
                      <w:rFonts w:eastAsia="Calibri"/>
                      <w:color w:val="181717"/>
                      <w:sz w:val="20"/>
                      <w:szCs w:val="20"/>
                    </w:rPr>
                    <w:t>Фабрика Т.В.</w:t>
                  </w:r>
                </w:p>
              </w:tc>
              <w:tc>
                <w:tcPr>
                  <w:tcW w:w="1439" w:type="dxa"/>
                </w:tcPr>
                <w:p w:rsidR="00626E09" w:rsidRPr="00626E09" w:rsidRDefault="00626E09" w:rsidP="00855D47">
                  <w:pPr>
                    <w:framePr w:hSpace="180" w:wrap="around" w:vAnchor="text" w:hAnchor="margin" w:xAlign="center" w:y="944"/>
                    <w:spacing w:after="200"/>
                    <w:rPr>
                      <w:sz w:val="20"/>
                      <w:szCs w:val="20"/>
                    </w:rPr>
                  </w:pPr>
                  <w:r w:rsidRPr="00626E09">
                    <w:rPr>
                      <w:sz w:val="20"/>
                      <w:szCs w:val="20"/>
                    </w:rPr>
                    <w:t>1/100%</w:t>
                  </w:r>
                </w:p>
              </w:tc>
            </w:tr>
          </w:tbl>
          <w:p w:rsidR="00626E09" w:rsidRPr="00626E09" w:rsidRDefault="00626E09" w:rsidP="00626E09">
            <w:pPr>
              <w:jc w:val="center"/>
              <w:rPr>
                <w:b/>
                <w:sz w:val="20"/>
                <w:szCs w:val="20"/>
              </w:rPr>
            </w:pPr>
            <w:r w:rsidRPr="00626E09">
              <w:rPr>
                <w:b/>
                <w:sz w:val="20"/>
                <w:szCs w:val="20"/>
              </w:rPr>
              <w:t>для 5-9 класса</w:t>
            </w:r>
          </w:p>
          <w:p w:rsidR="00626E09" w:rsidRPr="00626E09" w:rsidRDefault="00626E09" w:rsidP="00626E09">
            <w:pPr>
              <w:pStyle w:val="2"/>
              <w:rPr>
                <w:sz w:val="20"/>
                <w:szCs w:val="20"/>
              </w:rPr>
            </w:pPr>
          </w:p>
          <w:tbl>
            <w:tblPr>
              <w:tblW w:w="105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69"/>
              <w:gridCol w:w="3720"/>
              <w:gridCol w:w="2070"/>
              <w:gridCol w:w="1439"/>
            </w:tblGrid>
            <w:tr w:rsidR="00626E09" w:rsidRPr="00626E09" w:rsidTr="00384B12">
              <w:trPr>
                <w:trHeight w:val="309"/>
              </w:trPr>
              <w:tc>
                <w:tcPr>
                  <w:tcW w:w="3369" w:type="dxa"/>
                  <w:vMerge w:val="restart"/>
                </w:tcPr>
                <w:p w:rsidR="00626E09" w:rsidRPr="00626E09" w:rsidRDefault="00626E09" w:rsidP="00855D47">
                  <w:pPr>
                    <w:framePr w:hSpace="180" w:wrap="around" w:vAnchor="text" w:hAnchor="margin" w:xAlign="center" w:y="944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09">
                    <w:rPr>
                      <w:b/>
                      <w:sz w:val="20"/>
                      <w:szCs w:val="20"/>
                    </w:rPr>
                    <w:t>Направление внеурочной деятельности</w:t>
                  </w:r>
                </w:p>
              </w:tc>
              <w:tc>
                <w:tcPr>
                  <w:tcW w:w="3720" w:type="dxa"/>
                  <w:vMerge w:val="restart"/>
                </w:tcPr>
                <w:p w:rsidR="00626E09" w:rsidRPr="00626E09" w:rsidRDefault="00626E09" w:rsidP="00855D47">
                  <w:pPr>
                    <w:framePr w:hSpace="180" w:wrap="around" w:vAnchor="text" w:hAnchor="margin" w:xAlign="center" w:y="944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09">
                    <w:rPr>
                      <w:b/>
                      <w:sz w:val="20"/>
                      <w:szCs w:val="20"/>
                    </w:rPr>
                    <w:t>Факультатив, кружок,</w:t>
                  </w:r>
                </w:p>
                <w:p w:rsidR="00626E09" w:rsidRPr="00626E09" w:rsidRDefault="00626E09" w:rsidP="00855D47">
                  <w:pPr>
                    <w:framePr w:hSpace="180" w:wrap="around" w:vAnchor="text" w:hAnchor="margin" w:xAlign="center" w:y="944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09">
                    <w:rPr>
                      <w:b/>
                      <w:sz w:val="20"/>
                      <w:szCs w:val="20"/>
                    </w:rPr>
                    <w:t>общественно-полезная практика</w:t>
                  </w:r>
                </w:p>
              </w:tc>
              <w:tc>
                <w:tcPr>
                  <w:tcW w:w="2070" w:type="dxa"/>
                  <w:vMerge w:val="restart"/>
                </w:tcPr>
                <w:p w:rsidR="00626E09" w:rsidRPr="00626E09" w:rsidRDefault="00626E09" w:rsidP="00855D47">
                  <w:pPr>
                    <w:framePr w:hSpace="180" w:wrap="around" w:vAnchor="text" w:hAnchor="margin" w:xAlign="center" w:y="944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09">
                    <w:rPr>
                      <w:b/>
                      <w:sz w:val="20"/>
                      <w:szCs w:val="20"/>
                    </w:rPr>
                    <w:t>ответственный</w:t>
                  </w:r>
                </w:p>
              </w:tc>
              <w:tc>
                <w:tcPr>
                  <w:tcW w:w="1439" w:type="dxa"/>
                  <w:vMerge w:val="restart"/>
                </w:tcPr>
                <w:p w:rsidR="00626E09" w:rsidRPr="00626E09" w:rsidRDefault="00626E09" w:rsidP="00855D47">
                  <w:pPr>
                    <w:framePr w:hSpace="180" w:wrap="around" w:vAnchor="text" w:hAnchor="margin" w:xAlign="center" w:y="944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09">
                    <w:rPr>
                      <w:b/>
                      <w:sz w:val="20"/>
                      <w:szCs w:val="20"/>
                    </w:rPr>
                    <w:t>Кол-во час</w:t>
                  </w:r>
                </w:p>
              </w:tc>
            </w:tr>
            <w:tr w:rsidR="00626E09" w:rsidRPr="00626E09" w:rsidTr="00384B12">
              <w:trPr>
                <w:trHeight w:val="309"/>
              </w:trPr>
              <w:tc>
                <w:tcPr>
                  <w:tcW w:w="3369" w:type="dxa"/>
                  <w:vMerge/>
                </w:tcPr>
                <w:p w:rsidR="00626E09" w:rsidRPr="00626E09" w:rsidRDefault="00626E09" w:rsidP="00855D47">
                  <w:pPr>
                    <w:framePr w:hSpace="180" w:wrap="around" w:vAnchor="text" w:hAnchor="margin" w:xAlign="center" w:y="944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20" w:type="dxa"/>
                  <w:vMerge/>
                </w:tcPr>
                <w:p w:rsidR="00626E09" w:rsidRPr="00626E09" w:rsidRDefault="00626E09" w:rsidP="00855D47">
                  <w:pPr>
                    <w:framePr w:hSpace="180" w:wrap="around" w:vAnchor="text" w:hAnchor="margin" w:xAlign="center" w:y="944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vMerge/>
                </w:tcPr>
                <w:p w:rsidR="00626E09" w:rsidRPr="00626E09" w:rsidRDefault="00626E09" w:rsidP="00855D47">
                  <w:pPr>
                    <w:framePr w:hSpace="180" w:wrap="around" w:vAnchor="text" w:hAnchor="margin" w:xAlign="center" w:y="944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9" w:type="dxa"/>
                  <w:vMerge/>
                </w:tcPr>
                <w:p w:rsidR="00626E09" w:rsidRPr="00626E09" w:rsidRDefault="00626E09" w:rsidP="00855D47">
                  <w:pPr>
                    <w:framePr w:hSpace="180" w:wrap="around" w:vAnchor="text" w:hAnchor="margin" w:xAlign="center" w:y="944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626E09" w:rsidRPr="00626E09" w:rsidTr="00384B12">
              <w:tc>
                <w:tcPr>
                  <w:tcW w:w="3369" w:type="dxa"/>
                </w:tcPr>
                <w:p w:rsidR="00626E09" w:rsidRPr="00626E09" w:rsidRDefault="00626E09" w:rsidP="00855D47">
                  <w:pPr>
                    <w:framePr w:hSpace="180" w:wrap="around" w:vAnchor="text" w:hAnchor="margin" w:xAlign="center" w:y="944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09">
                    <w:rPr>
                      <w:b/>
                      <w:sz w:val="20"/>
                      <w:szCs w:val="20"/>
                    </w:rPr>
                    <w:t>Физическое развитие</w:t>
                  </w:r>
                </w:p>
              </w:tc>
              <w:tc>
                <w:tcPr>
                  <w:tcW w:w="3720" w:type="dxa"/>
                </w:tcPr>
                <w:p w:rsidR="00626E09" w:rsidRPr="00626E09" w:rsidRDefault="00626E09" w:rsidP="00855D47">
                  <w:pPr>
                    <w:framePr w:hSpace="180" w:wrap="around" w:vAnchor="text" w:hAnchor="margin" w:xAlign="center" w:y="944"/>
                    <w:rPr>
                      <w:sz w:val="20"/>
                      <w:szCs w:val="20"/>
                    </w:rPr>
                  </w:pPr>
                  <w:r w:rsidRPr="00626E09">
                    <w:rPr>
                      <w:sz w:val="20"/>
                      <w:szCs w:val="20"/>
                    </w:rPr>
                    <w:t>Клуб юнармейцев «Лидер»</w:t>
                  </w:r>
                </w:p>
                <w:p w:rsidR="00626E09" w:rsidRPr="00626E09" w:rsidRDefault="00626E09" w:rsidP="00855D47">
                  <w:pPr>
                    <w:framePr w:hSpace="180" w:wrap="around" w:vAnchor="text" w:hAnchor="margin" w:xAlign="center" w:y="944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</w:tcPr>
                <w:p w:rsidR="00626E09" w:rsidRPr="00626E09" w:rsidRDefault="00626E09" w:rsidP="00855D47">
                  <w:pPr>
                    <w:framePr w:hSpace="180" w:wrap="around" w:vAnchor="text" w:hAnchor="margin" w:xAlign="center" w:y="944"/>
                    <w:rPr>
                      <w:sz w:val="20"/>
                      <w:szCs w:val="20"/>
                    </w:rPr>
                  </w:pPr>
                  <w:proofErr w:type="spellStart"/>
                  <w:r w:rsidRPr="00626E09">
                    <w:rPr>
                      <w:sz w:val="20"/>
                      <w:szCs w:val="20"/>
                    </w:rPr>
                    <w:t>Шипицын</w:t>
                  </w:r>
                  <w:proofErr w:type="spellEnd"/>
                  <w:r w:rsidRPr="00626E09">
                    <w:rPr>
                      <w:sz w:val="20"/>
                      <w:szCs w:val="20"/>
                    </w:rPr>
                    <w:t xml:space="preserve"> А.Г.</w:t>
                  </w:r>
                </w:p>
                <w:p w:rsidR="00626E09" w:rsidRPr="00626E09" w:rsidRDefault="00626E09" w:rsidP="00855D47">
                  <w:pPr>
                    <w:framePr w:hSpace="180" w:wrap="around" w:vAnchor="text" w:hAnchor="margin" w:xAlign="center" w:y="944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9" w:type="dxa"/>
                </w:tcPr>
                <w:p w:rsidR="00626E09" w:rsidRPr="00626E09" w:rsidRDefault="00626E09" w:rsidP="00855D47">
                  <w:pPr>
                    <w:framePr w:hSpace="180" w:wrap="around" w:vAnchor="text" w:hAnchor="margin" w:xAlign="center" w:y="944"/>
                    <w:jc w:val="both"/>
                    <w:rPr>
                      <w:sz w:val="20"/>
                      <w:szCs w:val="20"/>
                    </w:rPr>
                  </w:pPr>
                  <w:r w:rsidRPr="00626E09">
                    <w:rPr>
                      <w:sz w:val="20"/>
                      <w:szCs w:val="20"/>
                    </w:rPr>
                    <w:t>1/100%</w:t>
                  </w:r>
                </w:p>
              </w:tc>
            </w:tr>
            <w:tr w:rsidR="00626E09" w:rsidRPr="00626E09" w:rsidTr="00384B12">
              <w:tc>
                <w:tcPr>
                  <w:tcW w:w="3369" w:type="dxa"/>
                </w:tcPr>
                <w:p w:rsidR="00626E09" w:rsidRPr="00626E09" w:rsidRDefault="00626E09" w:rsidP="00855D47">
                  <w:pPr>
                    <w:framePr w:hSpace="180" w:wrap="around" w:vAnchor="text" w:hAnchor="margin" w:xAlign="center" w:y="944"/>
                    <w:tabs>
                      <w:tab w:val="left" w:pos="598"/>
                    </w:tabs>
                    <w:rPr>
                      <w:b/>
                      <w:sz w:val="20"/>
                      <w:szCs w:val="20"/>
                    </w:rPr>
                  </w:pPr>
                  <w:r w:rsidRPr="00626E09">
                    <w:rPr>
                      <w:b/>
                      <w:sz w:val="20"/>
                      <w:szCs w:val="20"/>
                    </w:rPr>
                    <w:t xml:space="preserve">Гражданско-патриотическое </w:t>
                  </w:r>
                </w:p>
              </w:tc>
              <w:tc>
                <w:tcPr>
                  <w:tcW w:w="3720" w:type="dxa"/>
                </w:tcPr>
                <w:p w:rsidR="00626E09" w:rsidRPr="00626E09" w:rsidRDefault="00626E09" w:rsidP="00855D47">
                  <w:pPr>
                    <w:framePr w:hSpace="180" w:wrap="around" w:vAnchor="text" w:hAnchor="margin" w:xAlign="center" w:y="944"/>
                    <w:jc w:val="both"/>
                    <w:rPr>
                      <w:sz w:val="20"/>
                      <w:szCs w:val="20"/>
                    </w:rPr>
                  </w:pPr>
                  <w:r w:rsidRPr="00626E09">
                    <w:rPr>
                      <w:sz w:val="20"/>
                      <w:szCs w:val="20"/>
                    </w:rPr>
                    <w:t>Волонтерское движение «Добрые сердца», школьная музейная комната.</w:t>
                  </w:r>
                </w:p>
                <w:p w:rsidR="00626E09" w:rsidRDefault="00626E09" w:rsidP="00855D47">
                  <w:pPr>
                    <w:framePr w:hSpace="180" w:wrap="around" w:vAnchor="text" w:hAnchor="margin" w:xAlign="center" w:y="944"/>
                    <w:jc w:val="both"/>
                    <w:rPr>
                      <w:sz w:val="20"/>
                      <w:szCs w:val="20"/>
                    </w:rPr>
                  </w:pPr>
                </w:p>
                <w:p w:rsidR="00626E09" w:rsidRPr="00626E09" w:rsidRDefault="00357117" w:rsidP="00855D47">
                  <w:pPr>
                    <w:framePr w:hSpace="180" w:wrap="around" w:vAnchor="text" w:hAnchor="margin" w:xAlign="center" w:y="944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384B12">
                    <w:rPr>
                      <w:sz w:val="20"/>
                      <w:szCs w:val="20"/>
                    </w:rPr>
                    <w:t xml:space="preserve"> </w:t>
                  </w:r>
                  <w:r w:rsidR="00626E09" w:rsidRPr="00626E09">
                    <w:rPr>
                      <w:sz w:val="20"/>
                      <w:szCs w:val="20"/>
                    </w:rPr>
                    <w:t>Разговор о важном</w:t>
                  </w:r>
                </w:p>
                <w:p w:rsidR="00626E09" w:rsidRPr="00626E09" w:rsidRDefault="00626E09" w:rsidP="00855D47">
                  <w:pPr>
                    <w:framePr w:hSpace="180" w:wrap="around" w:vAnchor="text" w:hAnchor="margin" w:xAlign="center" w:y="944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</w:tcPr>
                <w:p w:rsidR="00626E09" w:rsidRPr="00626E09" w:rsidRDefault="00626E09" w:rsidP="00855D47">
                  <w:pPr>
                    <w:framePr w:hSpace="180" w:wrap="around" w:vAnchor="text" w:hAnchor="margin" w:xAlign="center" w:y="944"/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626E09">
                    <w:rPr>
                      <w:sz w:val="20"/>
                      <w:szCs w:val="20"/>
                    </w:rPr>
                    <w:t>Мингазова</w:t>
                  </w:r>
                  <w:proofErr w:type="spellEnd"/>
                  <w:r w:rsidRPr="00626E09">
                    <w:rPr>
                      <w:sz w:val="20"/>
                      <w:szCs w:val="20"/>
                    </w:rPr>
                    <w:t xml:space="preserve"> НН</w:t>
                  </w:r>
                </w:p>
                <w:p w:rsidR="00626E09" w:rsidRPr="00626E09" w:rsidRDefault="00626E09" w:rsidP="00855D47">
                  <w:pPr>
                    <w:framePr w:hSpace="180" w:wrap="around" w:vAnchor="text" w:hAnchor="margin" w:xAlign="center" w:y="944"/>
                    <w:jc w:val="both"/>
                    <w:rPr>
                      <w:sz w:val="20"/>
                      <w:szCs w:val="20"/>
                    </w:rPr>
                  </w:pPr>
                </w:p>
                <w:p w:rsidR="00626E09" w:rsidRPr="00626E09" w:rsidRDefault="00626E09" w:rsidP="00855D47">
                  <w:pPr>
                    <w:framePr w:hSpace="180" w:wrap="around" w:vAnchor="text" w:hAnchor="margin" w:xAlign="center" w:y="944"/>
                    <w:jc w:val="both"/>
                    <w:rPr>
                      <w:sz w:val="20"/>
                      <w:szCs w:val="20"/>
                    </w:rPr>
                  </w:pPr>
                </w:p>
                <w:p w:rsidR="00626E09" w:rsidRPr="00626E09" w:rsidRDefault="00626E09" w:rsidP="00855D47">
                  <w:pPr>
                    <w:framePr w:hSpace="180" w:wrap="around" w:vAnchor="text" w:hAnchor="margin" w:xAlign="center" w:y="944"/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626E09">
                    <w:rPr>
                      <w:sz w:val="20"/>
                      <w:szCs w:val="20"/>
                    </w:rPr>
                    <w:t>Кл.руководители</w:t>
                  </w:r>
                  <w:proofErr w:type="spellEnd"/>
                  <w:proofErr w:type="gramEnd"/>
                </w:p>
              </w:tc>
              <w:tc>
                <w:tcPr>
                  <w:tcW w:w="1439" w:type="dxa"/>
                </w:tcPr>
                <w:p w:rsidR="00626E09" w:rsidRPr="00626E09" w:rsidRDefault="00626E09" w:rsidP="00855D47">
                  <w:pPr>
                    <w:framePr w:hSpace="180" w:wrap="around" w:vAnchor="text" w:hAnchor="margin" w:xAlign="center" w:y="944"/>
                    <w:spacing w:after="200"/>
                    <w:rPr>
                      <w:sz w:val="20"/>
                      <w:szCs w:val="20"/>
                    </w:rPr>
                  </w:pPr>
                  <w:r w:rsidRPr="00626E09">
                    <w:rPr>
                      <w:sz w:val="20"/>
                      <w:szCs w:val="20"/>
                    </w:rPr>
                    <w:t>1/100%</w:t>
                  </w:r>
                </w:p>
              </w:tc>
            </w:tr>
            <w:tr w:rsidR="00626E09" w:rsidRPr="00626E09" w:rsidTr="00384B12">
              <w:trPr>
                <w:trHeight w:val="325"/>
              </w:trPr>
              <w:tc>
                <w:tcPr>
                  <w:tcW w:w="3369" w:type="dxa"/>
                </w:tcPr>
                <w:p w:rsidR="00626E09" w:rsidRPr="00626E09" w:rsidRDefault="00626E09" w:rsidP="00855D47">
                  <w:pPr>
                    <w:framePr w:hSpace="180" w:wrap="around" w:vAnchor="text" w:hAnchor="margin" w:xAlign="center" w:y="944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09">
                    <w:rPr>
                      <w:b/>
                      <w:sz w:val="20"/>
                      <w:szCs w:val="20"/>
                    </w:rPr>
                    <w:t>Духовно-нравственное</w:t>
                  </w:r>
                </w:p>
              </w:tc>
              <w:tc>
                <w:tcPr>
                  <w:tcW w:w="3720" w:type="dxa"/>
                </w:tcPr>
                <w:p w:rsidR="00626E09" w:rsidRPr="00626E09" w:rsidRDefault="00626E09" w:rsidP="00855D47">
                  <w:pPr>
                    <w:framePr w:hSpace="180" w:wrap="around" w:vAnchor="text" w:hAnchor="margin" w:xAlign="center" w:y="944"/>
                    <w:rPr>
                      <w:rFonts w:eastAsia="Calibri"/>
                      <w:sz w:val="20"/>
                      <w:szCs w:val="20"/>
                    </w:rPr>
                  </w:pPr>
                  <w:r w:rsidRPr="00626E09">
                    <w:rPr>
                      <w:rFonts w:eastAsia="Calibri"/>
                      <w:sz w:val="20"/>
                      <w:szCs w:val="20"/>
                    </w:rPr>
                    <w:t xml:space="preserve">«Становлюсь грамотным читателем: читаю, думаю, понимаю» литературная гостиная, театральная деятельность </w:t>
                  </w:r>
                </w:p>
                <w:p w:rsidR="00626E09" w:rsidRPr="00626E09" w:rsidRDefault="00626E09" w:rsidP="00855D47">
                  <w:pPr>
                    <w:framePr w:hSpace="180" w:wrap="around" w:vAnchor="text" w:hAnchor="margin" w:xAlign="center" w:y="944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</w:tcPr>
                <w:p w:rsidR="00626E09" w:rsidRPr="00626E09" w:rsidRDefault="00626E09" w:rsidP="00855D47">
                  <w:pPr>
                    <w:framePr w:hSpace="180" w:wrap="around" w:vAnchor="text" w:hAnchor="margin" w:xAlign="center" w:y="944"/>
                    <w:jc w:val="both"/>
                    <w:rPr>
                      <w:rFonts w:eastAsia="Calibri"/>
                      <w:sz w:val="20"/>
                      <w:szCs w:val="20"/>
                    </w:rPr>
                  </w:pPr>
                  <w:r w:rsidRPr="00626E09">
                    <w:rPr>
                      <w:rFonts w:eastAsia="Calibri"/>
                      <w:sz w:val="20"/>
                      <w:szCs w:val="20"/>
                    </w:rPr>
                    <w:t>Ильчук И.Ф.</w:t>
                  </w:r>
                </w:p>
                <w:p w:rsidR="00626E09" w:rsidRPr="00626E09" w:rsidRDefault="00626E09" w:rsidP="00855D47">
                  <w:pPr>
                    <w:framePr w:hSpace="180" w:wrap="around" w:vAnchor="text" w:hAnchor="margin" w:xAlign="center" w:y="944"/>
                    <w:jc w:val="both"/>
                    <w:rPr>
                      <w:sz w:val="20"/>
                      <w:szCs w:val="20"/>
                    </w:rPr>
                  </w:pPr>
                  <w:r w:rsidRPr="00626E09">
                    <w:rPr>
                      <w:rFonts w:eastAsia="Calibri"/>
                      <w:sz w:val="20"/>
                      <w:szCs w:val="20"/>
                    </w:rPr>
                    <w:t>Гусева О.А.</w:t>
                  </w:r>
                </w:p>
              </w:tc>
              <w:tc>
                <w:tcPr>
                  <w:tcW w:w="1439" w:type="dxa"/>
                </w:tcPr>
                <w:p w:rsidR="00626E09" w:rsidRPr="00626E09" w:rsidRDefault="00626E09" w:rsidP="00855D47">
                  <w:pPr>
                    <w:framePr w:hSpace="180" w:wrap="around" w:vAnchor="text" w:hAnchor="margin" w:xAlign="center" w:y="944"/>
                    <w:jc w:val="both"/>
                    <w:rPr>
                      <w:sz w:val="20"/>
                      <w:szCs w:val="20"/>
                    </w:rPr>
                  </w:pPr>
                  <w:r w:rsidRPr="00626E09">
                    <w:rPr>
                      <w:sz w:val="20"/>
                      <w:szCs w:val="20"/>
                    </w:rPr>
                    <w:t>1/100%</w:t>
                  </w:r>
                </w:p>
              </w:tc>
            </w:tr>
            <w:tr w:rsidR="00626E09" w:rsidRPr="00626E09" w:rsidTr="00384B12">
              <w:trPr>
                <w:trHeight w:val="643"/>
              </w:trPr>
              <w:tc>
                <w:tcPr>
                  <w:tcW w:w="3369" w:type="dxa"/>
                </w:tcPr>
                <w:p w:rsidR="00626E09" w:rsidRPr="00626E09" w:rsidRDefault="00626E09" w:rsidP="00855D47">
                  <w:pPr>
                    <w:framePr w:hSpace="180" w:wrap="around" w:vAnchor="text" w:hAnchor="margin" w:xAlign="center" w:y="944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09">
                    <w:rPr>
                      <w:b/>
                      <w:sz w:val="20"/>
                      <w:szCs w:val="20"/>
                    </w:rPr>
                    <w:t>Эстетическое</w:t>
                  </w:r>
                </w:p>
              </w:tc>
              <w:tc>
                <w:tcPr>
                  <w:tcW w:w="3720" w:type="dxa"/>
                </w:tcPr>
                <w:p w:rsidR="00626E09" w:rsidRPr="00626E09" w:rsidRDefault="00626E09" w:rsidP="00855D47">
                  <w:pPr>
                    <w:framePr w:hSpace="180" w:wrap="around" w:vAnchor="text" w:hAnchor="margin" w:xAlign="center" w:y="944"/>
                    <w:rPr>
                      <w:sz w:val="20"/>
                      <w:szCs w:val="20"/>
                    </w:rPr>
                  </w:pPr>
                  <w:r w:rsidRPr="00626E09">
                    <w:rPr>
                      <w:sz w:val="20"/>
                      <w:szCs w:val="20"/>
                    </w:rPr>
                    <w:t xml:space="preserve"> </w:t>
                  </w:r>
                  <w:r w:rsidRPr="00626E09">
                    <w:rPr>
                      <w:rFonts w:eastAsia="Calibri"/>
                      <w:color w:val="181717"/>
                      <w:sz w:val="20"/>
                      <w:szCs w:val="20"/>
                    </w:rPr>
                    <w:t xml:space="preserve">«В мире музыкальных звуков» школьный хор </w:t>
                  </w:r>
                </w:p>
              </w:tc>
              <w:tc>
                <w:tcPr>
                  <w:tcW w:w="2070" w:type="dxa"/>
                </w:tcPr>
                <w:p w:rsidR="00626E09" w:rsidRPr="00626E09" w:rsidRDefault="00626E09" w:rsidP="00855D47">
                  <w:pPr>
                    <w:framePr w:hSpace="180" w:wrap="around" w:vAnchor="text" w:hAnchor="margin" w:xAlign="center" w:y="944"/>
                    <w:rPr>
                      <w:rFonts w:eastAsia="Calibri"/>
                      <w:color w:val="181717"/>
                      <w:sz w:val="20"/>
                      <w:szCs w:val="20"/>
                    </w:rPr>
                  </w:pPr>
                  <w:r w:rsidRPr="00626E09">
                    <w:rPr>
                      <w:rFonts w:eastAsia="Calibri"/>
                      <w:color w:val="181717"/>
                      <w:sz w:val="20"/>
                      <w:szCs w:val="20"/>
                    </w:rPr>
                    <w:t>Ильчук ЕГ</w:t>
                  </w:r>
                </w:p>
                <w:p w:rsidR="00626E09" w:rsidRPr="00626E09" w:rsidRDefault="007843B6" w:rsidP="00855D47">
                  <w:pPr>
                    <w:framePr w:hSpace="180" w:wrap="around" w:vAnchor="text" w:hAnchor="margin" w:xAlign="center" w:y="944"/>
                    <w:rPr>
                      <w:sz w:val="20"/>
                      <w:szCs w:val="20"/>
                    </w:rPr>
                  </w:pPr>
                  <w:r w:rsidRPr="00626E09">
                    <w:rPr>
                      <w:rFonts w:eastAsia="Calibri"/>
                      <w:color w:val="181717"/>
                      <w:sz w:val="20"/>
                      <w:szCs w:val="20"/>
                    </w:rPr>
                    <w:t>Филимонова ЕЕ</w:t>
                  </w:r>
                </w:p>
              </w:tc>
              <w:tc>
                <w:tcPr>
                  <w:tcW w:w="1439" w:type="dxa"/>
                </w:tcPr>
                <w:p w:rsidR="00626E09" w:rsidRPr="00626E09" w:rsidRDefault="00626E09" w:rsidP="00855D47">
                  <w:pPr>
                    <w:framePr w:hSpace="180" w:wrap="around" w:vAnchor="text" w:hAnchor="margin" w:xAlign="center" w:y="944"/>
                    <w:rPr>
                      <w:sz w:val="20"/>
                      <w:szCs w:val="20"/>
                    </w:rPr>
                  </w:pPr>
                  <w:r w:rsidRPr="00626E09">
                    <w:rPr>
                      <w:sz w:val="20"/>
                      <w:szCs w:val="20"/>
                    </w:rPr>
                    <w:t>1/100%</w:t>
                  </w:r>
                </w:p>
              </w:tc>
            </w:tr>
            <w:tr w:rsidR="00626E09" w:rsidRPr="00626E09" w:rsidTr="00384B12">
              <w:trPr>
                <w:trHeight w:val="644"/>
              </w:trPr>
              <w:tc>
                <w:tcPr>
                  <w:tcW w:w="3369" w:type="dxa"/>
                </w:tcPr>
                <w:p w:rsidR="00626E09" w:rsidRPr="00626E09" w:rsidRDefault="00626E09" w:rsidP="00855D47">
                  <w:pPr>
                    <w:framePr w:hSpace="180" w:wrap="around" w:vAnchor="text" w:hAnchor="margin" w:xAlign="center" w:y="944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09">
                    <w:rPr>
                      <w:b/>
                      <w:sz w:val="20"/>
                      <w:szCs w:val="20"/>
                    </w:rPr>
                    <w:t>Трудовое</w:t>
                  </w:r>
                </w:p>
              </w:tc>
              <w:tc>
                <w:tcPr>
                  <w:tcW w:w="3720" w:type="dxa"/>
                </w:tcPr>
                <w:p w:rsidR="00626E09" w:rsidRPr="00626E09" w:rsidRDefault="00626E09" w:rsidP="00855D47">
                  <w:pPr>
                    <w:framePr w:hSpace="180" w:wrap="around" w:vAnchor="text" w:hAnchor="margin" w:xAlign="center" w:y="944"/>
                    <w:rPr>
                      <w:sz w:val="20"/>
                      <w:szCs w:val="20"/>
                    </w:rPr>
                  </w:pPr>
                  <w:r w:rsidRPr="00626E09">
                    <w:rPr>
                      <w:sz w:val="20"/>
                      <w:szCs w:val="20"/>
                    </w:rPr>
                    <w:t>Творческая мастерская</w:t>
                  </w:r>
                </w:p>
              </w:tc>
              <w:tc>
                <w:tcPr>
                  <w:tcW w:w="2070" w:type="dxa"/>
                </w:tcPr>
                <w:p w:rsidR="00626E09" w:rsidRPr="00855D47" w:rsidRDefault="00626E09" w:rsidP="00855D47">
                  <w:pPr>
                    <w:framePr w:hSpace="180" w:wrap="around" w:vAnchor="text" w:hAnchor="margin" w:xAlign="center" w:y="944"/>
                    <w:rPr>
                      <w:sz w:val="20"/>
                      <w:szCs w:val="20"/>
                    </w:rPr>
                  </w:pPr>
                  <w:r w:rsidRPr="00626E09">
                    <w:rPr>
                      <w:sz w:val="20"/>
                      <w:szCs w:val="20"/>
                    </w:rPr>
                    <w:t xml:space="preserve">Баженова О.А. </w:t>
                  </w:r>
                </w:p>
              </w:tc>
              <w:tc>
                <w:tcPr>
                  <w:tcW w:w="1439" w:type="dxa"/>
                </w:tcPr>
                <w:p w:rsidR="00626E09" w:rsidRPr="00626E09" w:rsidRDefault="00626E09" w:rsidP="00855D47">
                  <w:pPr>
                    <w:framePr w:hSpace="180" w:wrap="around" w:vAnchor="text" w:hAnchor="margin" w:xAlign="center" w:y="944"/>
                    <w:rPr>
                      <w:sz w:val="20"/>
                      <w:szCs w:val="20"/>
                    </w:rPr>
                  </w:pPr>
                  <w:r w:rsidRPr="00626E09">
                    <w:rPr>
                      <w:sz w:val="20"/>
                      <w:szCs w:val="20"/>
                    </w:rPr>
                    <w:t>1/100%</w:t>
                  </w:r>
                </w:p>
              </w:tc>
            </w:tr>
            <w:tr w:rsidR="00626E09" w:rsidRPr="00626E09" w:rsidTr="00384B12">
              <w:trPr>
                <w:trHeight w:val="644"/>
              </w:trPr>
              <w:tc>
                <w:tcPr>
                  <w:tcW w:w="3369" w:type="dxa"/>
                </w:tcPr>
                <w:p w:rsidR="00626E09" w:rsidRPr="00626E09" w:rsidRDefault="00626E09" w:rsidP="00855D47">
                  <w:pPr>
                    <w:framePr w:hSpace="180" w:wrap="around" w:vAnchor="text" w:hAnchor="margin" w:xAlign="center" w:y="944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09">
                    <w:rPr>
                      <w:b/>
                      <w:sz w:val="20"/>
                      <w:szCs w:val="20"/>
                    </w:rPr>
                    <w:lastRenderedPageBreak/>
                    <w:t>Экологическое</w:t>
                  </w:r>
                </w:p>
              </w:tc>
              <w:tc>
                <w:tcPr>
                  <w:tcW w:w="3720" w:type="dxa"/>
                </w:tcPr>
                <w:p w:rsidR="00626E09" w:rsidRPr="00626E09" w:rsidRDefault="00626E09" w:rsidP="00855D47">
                  <w:pPr>
                    <w:framePr w:hSpace="180" w:wrap="around" w:vAnchor="text" w:hAnchor="margin" w:xAlign="center" w:y="944"/>
                    <w:rPr>
                      <w:rFonts w:eastAsia="Calibri"/>
                      <w:color w:val="181717"/>
                      <w:sz w:val="20"/>
                      <w:szCs w:val="20"/>
                    </w:rPr>
                  </w:pPr>
                  <w:r w:rsidRPr="00626E09">
                    <w:rPr>
                      <w:rFonts w:eastAsia="Calibri"/>
                      <w:sz w:val="20"/>
                      <w:szCs w:val="20"/>
                    </w:rPr>
                    <w:t>«Билет в будущее»</w:t>
                  </w:r>
                  <w:r w:rsidRPr="00626E09">
                    <w:rPr>
                      <w:rFonts w:eastAsia="Calibri"/>
                      <w:color w:val="181717"/>
                      <w:sz w:val="20"/>
                      <w:szCs w:val="20"/>
                    </w:rPr>
                    <w:t xml:space="preserve"> </w:t>
                  </w:r>
                </w:p>
                <w:p w:rsidR="00626E09" w:rsidRPr="00626E09" w:rsidRDefault="00626E09" w:rsidP="00855D47">
                  <w:pPr>
                    <w:framePr w:hSpace="180" w:wrap="around" w:vAnchor="text" w:hAnchor="margin" w:xAlign="center" w:y="944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</w:tcPr>
                <w:p w:rsidR="00626E09" w:rsidRPr="00626E09" w:rsidRDefault="00626E09" w:rsidP="00855D47">
                  <w:pPr>
                    <w:framePr w:hSpace="180" w:wrap="around" w:vAnchor="text" w:hAnchor="margin" w:xAlign="center" w:y="944"/>
                    <w:spacing w:after="200"/>
                    <w:rPr>
                      <w:sz w:val="20"/>
                      <w:szCs w:val="20"/>
                    </w:rPr>
                  </w:pPr>
                  <w:r w:rsidRPr="00626E09">
                    <w:rPr>
                      <w:rFonts w:eastAsia="Calibri"/>
                      <w:color w:val="181717"/>
                      <w:sz w:val="20"/>
                      <w:szCs w:val="20"/>
                    </w:rPr>
                    <w:t>Филимонова Е.Е.</w:t>
                  </w:r>
                </w:p>
              </w:tc>
              <w:tc>
                <w:tcPr>
                  <w:tcW w:w="1439" w:type="dxa"/>
                </w:tcPr>
                <w:p w:rsidR="00626E09" w:rsidRPr="00626E09" w:rsidRDefault="00626E09" w:rsidP="00855D47">
                  <w:pPr>
                    <w:framePr w:hSpace="180" w:wrap="around" w:vAnchor="text" w:hAnchor="margin" w:xAlign="center" w:y="944"/>
                    <w:spacing w:after="200"/>
                    <w:rPr>
                      <w:sz w:val="20"/>
                      <w:szCs w:val="20"/>
                    </w:rPr>
                  </w:pPr>
                  <w:r w:rsidRPr="00626E09">
                    <w:rPr>
                      <w:sz w:val="20"/>
                      <w:szCs w:val="20"/>
                    </w:rPr>
                    <w:t>1/100%</w:t>
                  </w:r>
                </w:p>
              </w:tc>
            </w:tr>
            <w:tr w:rsidR="00626E09" w:rsidRPr="00626E09" w:rsidTr="00384B12">
              <w:trPr>
                <w:trHeight w:val="644"/>
              </w:trPr>
              <w:tc>
                <w:tcPr>
                  <w:tcW w:w="3369" w:type="dxa"/>
                </w:tcPr>
                <w:p w:rsidR="00626E09" w:rsidRPr="00626E09" w:rsidRDefault="00626E09" w:rsidP="00855D47">
                  <w:pPr>
                    <w:framePr w:hSpace="180" w:wrap="around" w:vAnchor="text" w:hAnchor="margin" w:xAlign="center" w:y="944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09">
                    <w:rPr>
                      <w:b/>
                      <w:sz w:val="20"/>
                      <w:szCs w:val="20"/>
                    </w:rPr>
                    <w:t>Ценности научного познания</w:t>
                  </w:r>
                </w:p>
              </w:tc>
              <w:tc>
                <w:tcPr>
                  <w:tcW w:w="3720" w:type="dxa"/>
                </w:tcPr>
                <w:p w:rsidR="00626E09" w:rsidRPr="00626E09" w:rsidRDefault="00626E09" w:rsidP="00855D47">
                  <w:pPr>
                    <w:framePr w:hSpace="180" w:wrap="around" w:vAnchor="text" w:hAnchor="margin" w:xAlign="center" w:y="944"/>
                    <w:jc w:val="both"/>
                    <w:rPr>
                      <w:rFonts w:eastAsia="Calibri"/>
                      <w:color w:val="181717"/>
                      <w:sz w:val="20"/>
                      <w:szCs w:val="20"/>
                    </w:rPr>
                  </w:pPr>
                  <w:r w:rsidRPr="00626E09">
                    <w:rPr>
                      <w:rFonts w:eastAsia="Calibri"/>
                      <w:color w:val="181717"/>
                      <w:sz w:val="20"/>
                      <w:szCs w:val="20"/>
                    </w:rPr>
                    <w:t xml:space="preserve"> «Познавательная математика»</w:t>
                  </w:r>
                </w:p>
                <w:p w:rsidR="00626E09" w:rsidRPr="00626E09" w:rsidRDefault="00626E09" w:rsidP="00855D47">
                  <w:pPr>
                    <w:framePr w:hSpace="180" w:wrap="around" w:vAnchor="text" w:hAnchor="margin" w:xAlign="center" w:y="944"/>
                    <w:ind w:firstLine="709"/>
                    <w:jc w:val="both"/>
                    <w:rPr>
                      <w:color w:val="181717"/>
                      <w:sz w:val="20"/>
                      <w:szCs w:val="20"/>
                    </w:rPr>
                  </w:pPr>
                </w:p>
                <w:p w:rsidR="00626E09" w:rsidRPr="00626E09" w:rsidRDefault="00626E09" w:rsidP="00855D47">
                  <w:pPr>
                    <w:framePr w:hSpace="180" w:wrap="around" w:vAnchor="text" w:hAnchor="margin" w:xAlign="center" w:y="944"/>
                    <w:rPr>
                      <w:sz w:val="20"/>
                      <w:szCs w:val="20"/>
                    </w:rPr>
                  </w:pPr>
                  <w:r w:rsidRPr="00626E09">
                    <w:rPr>
                      <w:color w:val="181717"/>
                      <w:sz w:val="20"/>
                      <w:szCs w:val="20"/>
                    </w:rPr>
                    <w:br w:type="page"/>
                  </w:r>
                </w:p>
              </w:tc>
              <w:tc>
                <w:tcPr>
                  <w:tcW w:w="2070" w:type="dxa"/>
                </w:tcPr>
                <w:p w:rsidR="00626E09" w:rsidRPr="00626E09" w:rsidRDefault="00626E09" w:rsidP="00855D47">
                  <w:pPr>
                    <w:framePr w:hSpace="180" w:wrap="around" w:vAnchor="text" w:hAnchor="margin" w:xAlign="center" w:y="944"/>
                    <w:spacing w:after="200"/>
                    <w:rPr>
                      <w:sz w:val="20"/>
                      <w:szCs w:val="20"/>
                    </w:rPr>
                  </w:pPr>
                  <w:r w:rsidRPr="00626E09">
                    <w:rPr>
                      <w:rFonts w:eastAsia="Calibri"/>
                      <w:color w:val="181717"/>
                      <w:sz w:val="20"/>
                      <w:szCs w:val="20"/>
                    </w:rPr>
                    <w:t xml:space="preserve">Хохлова </w:t>
                  </w:r>
                  <w:proofErr w:type="gramStart"/>
                  <w:r w:rsidRPr="00626E09">
                    <w:rPr>
                      <w:rFonts w:eastAsia="Calibri"/>
                      <w:color w:val="181717"/>
                      <w:sz w:val="20"/>
                      <w:szCs w:val="20"/>
                    </w:rPr>
                    <w:t>Н</w:t>
                  </w:r>
                  <w:r w:rsidR="007843B6">
                    <w:rPr>
                      <w:rFonts w:eastAsia="Calibri"/>
                      <w:color w:val="181717"/>
                      <w:sz w:val="20"/>
                      <w:szCs w:val="20"/>
                    </w:rPr>
                    <w:t>.</w:t>
                  </w:r>
                  <w:r w:rsidRPr="00626E09">
                    <w:rPr>
                      <w:rFonts w:eastAsia="Calibri"/>
                      <w:color w:val="181717"/>
                      <w:sz w:val="20"/>
                      <w:szCs w:val="20"/>
                    </w:rPr>
                    <w:t>П</w:t>
                  </w:r>
                  <w:proofErr w:type="gramEnd"/>
                  <w:r w:rsidRPr="00626E09">
                    <w:rPr>
                      <w:rFonts w:eastAsia="Calibri"/>
                      <w:color w:val="181717"/>
                      <w:sz w:val="20"/>
                      <w:szCs w:val="20"/>
                    </w:rPr>
                    <w:t>,</w:t>
                  </w:r>
                </w:p>
              </w:tc>
              <w:tc>
                <w:tcPr>
                  <w:tcW w:w="1439" w:type="dxa"/>
                </w:tcPr>
                <w:p w:rsidR="00626E09" w:rsidRPr="00626E09" w:rsidRDefault="00626E09" w:rsidP="00855D47">
                  <w:pPr>
                    <w:framePr w:hSpace="180" w:wrap="around" w:vAnchor="text" w:hAnchor="margin" w:xAlign="center" w:y="944"/>
                    <w:spacing w:after="200"/>
                    <w:rPr>
                      <w:sz w:val="20"/>
                      <w:szCs w:val="20"/>
                    </w:rPr>
                  </w:pPr>
                  <w:r w:rsidRPr="00626E09">
                    <w:rPr>
                      <w:sz w:val="20"/>
                      <w:szCs w:val="20"/>
                    </w:rPr>
                    <w:t>1/100%</w:t>
                  </w:r>
                </w:p>
              </w:tc>
            </w:tr>
          </w:tbl>
          <w:p w:rsidR="00626E09" w:rsidRPr="00023542" w:rsidRDefault="00626E09" w:rsidP="00626E09">
            <w:pPr>
              <w:ind w:firstLine="846"/>
              <w:jc w:val="both"/>
            </w:pPr>
          </w:p>
          <w:p w:rsidR="00626E09" w:rsidRPr="00C21789" w:rsidRDefault="00626E09" w:rsidP="00626E09">
            <w:pPr>
              <w:ind w:firstLine="846"/>
              <w:jc w:val="both"/>
              <w:rPr>
                <w:sz w:val="20"/>
                <w:szCs w:val="20"/>
              </w:rPr>
            </w:pPr>
          </w:p>
          <w:tbl>
            <w:tblPr>
              <w:tblW w:w="9544" w:type="dxa"/>
              <w:tblInd w:w="4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407"/>
              <w:gridCol w:w="2379"/>
              <w:gridCol w:w="2379"/>
              <w:gridCol w:w="2379"/>
            </w:tblGrid>
            <w:tr w:rsidR="000070E7" w:rsidRPr="00466350" w:rsidTr="000070E7">
              <w:tc>
                <w:tcPr>
                  <w:tcW w:w="2407" w:type="dxa"/>
                </w:tcPr>
                <w:p w:rsidR="000070E7" w:rsidRPr="00466350" w:rsidRDefault="000070E7" w:rsidP="00855D47">
                  <w:pPr>
                    <w:framePr w:hSpace="180" w:wrap="around" w:vAnchor="text" w:hAnchor="margin" w:xAlign="center" w:y="944"/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Класс</w:t>
                  </w:r>
                </w:p>
              </w:tc>
              <w:tc>
                <w:tcPr>
                  <w:tcW w:w="2379" w:type="dxa"/>
                </w:tcPr>
                <w:p w:rsidR="000070E7" w:rsidRPr="00466350" w:rsidRDefault="000070E7" w:rsidP="00855D47">
                  <w:pPr>
                    <w:framePr w:hSpace="180" w:wrap="around" w:vAnchor="text" w:hAnchor="margin" w:xAlign="center" w:y="944"/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202</w:t>
                  </w:r>
                  <w:r w:rsidR="00371FE2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2</w:t>
                  </w:r>
                  <w:r w:rsidRPr="00466350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-202</w:t>
                  </w:r>
                  <w:r w:rsidR="00371FE2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379" w:type="dxa"/>
                </w:tcPr>
                <w:p w:rsidR="000070E7" w:rsidRPr="00466350" w:rsidRDefault="000070E7" w:rsidP="00855D47">
                  <w:pPr>
                    <w:framePr w:hSpace="180" w:wrap="around" w:vAnchor="text" w:hAnchor="margin" w:xAlign="center" w:y="944"/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202</w:t>
                  </w:r>
                  <w:r w:rsidR="00371FE2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3</w:t>
                  </w:r>
                  <w:r w:rsidRPr="00466350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-202</w:t>
                  </w:r>
                  <w:r w:rsidR="00371FE2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379" w:type="dxa"/>
                </w:tcPr>
                <w:p w:rsidR="000070E7" w:rsidRPr="00466350" w:rsidRDefault="000070E7" w:rsidP="00855D47">
                  <w:pPr>
                    <w:framePr w:hSpace="180" w:wrap="around" w:vAnchor="text" w:hAnchor="margin" w:xAlign="center" w:y="944"/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202</w:t>
                  </w:r>
                  <w:r w:rsidR="00371FE2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4</w:t>
                  </w:r>
                  <w:r w:rsidRPr="00466350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-202</w:t>
                  </w:r>
                  <w:r w:rsidR="00371FE2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5</w:t>
                  </w:r>
                </w:p>
              </w:tc>
            </w:tr>
            <w:tr w:rsidR="000070E7" w:rsidRPr="00466350" w:rsidTr="000070E7">
              <w:tc>
                <w:tcPr>
                  <w:tcW w:w="2407" w:type="dxa"/>
                </w:tcPr>
                <w:p w:rsidR="000070E7" w:rsidRPr="00466350" w:rsidRDefault="000070E7" w:rsidP="00855D47">
                  <w:pPr>
                    <w:framePr w:hSpace="180" w:wrap="around" w:vAnchor="text" w:hAnchor="margin" w:xAlign="center" w:y="944"/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79" w:type="dxa"/>
                </w:tcPr>
                <w:p w:rsidR="000070E7" w:rsidRPr="00466350" w:rsidRDefault="000070E7" w:rsidP="00855D47">
                  <w:pPr>
                    <w:framePr w:hSpace="180" w:wrap="around" w:vAnchor="text" w:hAnchor="margin" w:xAlign="center" w:y="944"/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2379" w:type="dxa"/>
                </w:tcPr>
                <w:p w:rsidR="000070E7" w:rsidRPr="00466350" w:rsidRDefault="000070E7" w:rsidP="00855D47">
                  <w:pPr>
                    <w:framePr w:hSpace="180" w:wrap="around" w:vAnchor="text" w:hAnchor="margin" w:xAlign="center" w:y="944"/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2379" w:type="dxa"/>
                </w:tcPr>
                <w:p w:rsidR="000070E7" w:rsidRPr="00466350" w:rsidRDefault="000070E7" w:rsidP="00855D47">
                  <w:pPr>
                    <w:framePr w:hSpace="180" w:wrap="around" w:vAnchor="text" w:hAnchor="margin" w:xAlign="center" w:y="944"/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</w:tr>
            <w:tr w:rsidR="000070E7" w:rsidRPr="00466350" w:rsidTr="000070E7">
              <w:tc>
                <w:tcPr>
                  <w:tcW w:w="2407" w:type="dxa"/>
                </w:tcPr>
                <w:p w:rsidR="000070E7" w:rsidRPr="00466350" w:rsidRDefault="000070E7" w:rsidP="00855D47">
                  <w:pPr>
                    <w:framePr w:hSpace="180" w:wrap="around" w:vAnchor="text" w:hAnchor="margin" w:xAlign="center" w:y="944"/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379" w:type="dxa"/>
                </w:tcPr>
                <w:p w:rsidR="000070E7" w:rsidRPr="00466350" w:rsidRDefault="000070E7" w:rsidP="00855D47">
                  <w:pPr>
                    <w:framePr w:hSpace="180" w:wrap="around" w:vAnchor="text" w:hAnchor="margin" w:xAlign="center" w:y="944"/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2379" w:type="dxa"/>
                </w:tcPr>
                <w:p w:rsidR="000070E7" w:rsidRPr="00466350" w:rsidRDefault="000070E7" w:rsidP="00855D47">
                  <w:pPr>
                    <w:framePr w:hSpace="180" w:wrap="around" w:vAnchor="text" w:hAnchor="margin" w:xAlign="center" w:y="944"/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2379" w:type="dxa"/>
                </w:tcPr>
                <w:p w:rsidR="000070E7" w:rsidRPr="00466350" w:rsidRDefault="000070E7" w:rsidP="00855D47">
                  <w:pPr>
                    <w:framePr w:hSpace="180" w:wrap="around" w:vAnchor="text" w:hAnchor="margin" w:xAlign="center" w:y="944"/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</w:tr>
            <w:tr w:rsidR="000070E7" w:rsidRPr="00466350" w:rsidTr="000070E7">
              <w:tc>
                <w:tcPr>
                  <w:tcW w:w="2407" w:type="dxa"/>
                </w:tcPr>
                <w:p w:rsidR="000070E7" w:rsidRPr="00466350" w:rsidRDefault="000070E7" w:rsidP="00855D47">
                  <w:pPr>
                    <w:framePr w:hSpace="180" w:wrap="around" w:vAnchor="text" w:hAnchor="margin" w:xAlign="center" w:y="944"/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379" w:type="dxa"/>
                </w:tcPr>
                <w:p w:rsidR="000070E7" w:rsidRPr="00466350" w:rsidRDefault="000070E7" w:rsidP="00855D47">
                  <w:pPr>
                    <w:framePr w:hSpace="180" w:wrap="around" w:vAnchor="text" w:hAnchor="margin" w:xAlign="center" w:y="944"/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2379" w:type="dxa"/>
                </w:tcPr>
                <w:p w:rsidR="000070E7" w:rsidRPr="00466350" w:rsidRDefault="000070E7" w:rsidP="00855D47">
                  <w:pPr>
                    <w:framePr w:hSpace="180" w:wrap="around" w:vAnchor="text" w:hAnchor="margin" w:xAlign="center" w:y="944"/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2379" w:type="dxa"/>
                </w:tcPr>
                <w:p w:rsidR="000070E7" w:rsidRPr="00466350" w:rsidRDefault="000070E7" w:rsidP="00855D47">
                  <w:pPr>
                    <w:framePr w:hSpace="180" w:wrap="around" w:vAnchor="text" w:hAnchor="margin" w:xAlign="center" w:y="944"/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</w:tr>
            <w:tr w:rsidR="000070E7" w:rsidRPr="00466350" w:rsidTr="000070E7">
              <w:tc>
                <w:tcPr>
                  <w:tcW w:w="2407" w:type="dxa"/>
                </w:tcPr>
                <w:p w:rsidR="000070E7" w:rsidRPr="00466350" w:rsidRDefault="000070E7" w:rsidP="00855D47">
                  <w:pPr>
                    <w:framePr w:hSpace="180" w:wrap="around" w:vAnchor="text" w:hAnchor="margin" w:xAlign="center" w:y="944"/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379" w:type="dxa"/>
                </w:tcPr>
                <w:p w:rsidR="000070E7" w:rsidRPr="00466350" w:rsidRDefault="000070E7" w:rsidP="00855D47">
                  <w:pPr>
                    <w:framePr w:hSpace="180" w:wrap="around" w:vAnchor="text" w:hAnchor="margin" w:xAlign="center" w:y="944"/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2379" w:type="dxa"/>
                </w:tcPr>
                <w:p w:rsidR="000070E7" w:rsidRPr="00466350" w:rsidRDefault="000070E7" w:rsidP="00855D47">
                  <w:pPr>
                    <w:framePr w:hSpace="180" w:wrap="around" w:vAnchor="text" w:hAnchor="margin" w:xAlign="center" w:y="944"/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2379" w:type="dxa"/>
                </w:tcPr>
                <w:p w:rsidR="000070E7" w:rsidRPr="00466350" w:rsidRDefault="000070E7" w:rsidP="00855D47">
                  <w:pPr>
                    <w:framePr w:hSpace="180" w:wrap="around" w:vAnchor="text" w:hAnchor="margin" w:xAlign="center" w:y="944"/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</w:tr>
            <w:tr w:rsidR="000070E7" w:rsidRPr="00466350" w:rsidTr="000070E7">
              <w:tc>
                <w:tcPr>
                  <w:tcW w:w="2407" w:type="dxa"/>
                </w:tcPr>
                <w:p w:rsidR="000070E7" w:rsidRPr="00466350" w:rsidRDefault="000070E7" w:rsidP="00855D47">
                  <w:pPr>
                    <w:framePr w:hSpace="180" w:wrap="around" w:vAnchor="text" w:hAnchor="margin" w:xAlign="center" w:y="944"/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379" w:type="dxa"/>
                </w:tcPr>
                <w:p w:rsidR="000070E7" w:rsidRPr="00466350" w:rsidRDefault="000070E7" w:rsidP="00855D47">
                  <w:pPr>
                    <w:framePr w:hSpace="180" w:wrap="around" w:vAnchor="text" w:hAnchor="margin" w:xAlign="center" w:y="944"/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2379" w:type="dxa"/>
                </w:tcPr>
                <w:p w:rsidR="000070E7" w:rsidRPr="00466350" w:rsidRDefault="000070E7" w:rsidP="00855D47">
                  <w:pPr>
                    <w:framePr w:hSpace="180" w:wrap="around" w:vAnchor="text" w:hAnchor="margin" w:xAlign="center" w:y="944"/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2379" w:type="dxa"/>
                </w:tcPr>
                <w:p w:rsidR="000070E7" w:rsidRPr="00466350" w:rsidRDefault="000070E7" w:rsidP="00855D47">
                  <w:pPr>
                    <w:framePr w:hSpace="180" w:wrap="around" w:vAnchor="text" w:hAnchor="margin" w:xAlign="center" w:y="944"/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</w:tr>
            <w:tr w:rsidR="000070E7" w:rsidRPr="00466350" w:rsidTr="000070E7">
              <w:tc>
                <w:tcPr>
                  <w:tcW w:w="2407" w:type="dxa"/>
                </w:tcPr>
                <w:p w:rsidR="000070E7" w:rsidRPr="00466350" w:rsidRDefault="000070E7" w:rsidP="00855D47">
                  <w:pPr>
                    <w:framePr w:hSpace="180" w:wrap="around" w:vAnchor="text" w:hAnchor="margin" w:xAlign="center" w:y="944"/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379" w:type="dxa"/>
                </w:tcPr>
                <w:p w:rsidR="000070E7" w:rsidRPr="00466350" w:rsidRDefault="000070E7" w:rsidP="00855D47">
                  <w:pPr>
                    <w:framePr w:hSpace="180" w:wrap="around" w:vAnchor="text" w:hAnchor="margin" w:xAlign="center" w:y="944"/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2379" w:type="dxa"/>
                </w:tcPr>
                <w:p w:rsidR="000070E7" w:rsidRPr="00466350" w:rsidRDefault="000070E7" w:rsidP="00855D47">
                  <w:pPr>
                    <w:framePr w:hSpace="180" w:wrap="around" w:vAnchor="text" w:hAnchor="margin" w:xAlign="center" w:y="944"/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2379" w:type="dxa"/>
                </w:tcPr>
                <w:p w:rsidR="000070E7" w:rsidRPr="00466350" w:rsidRDefault="000070E7" w:rsidP="00855D47">
                  <w:pPr>
                    <w:framePr w:hSpace="180" w:wrap="around" w:vAnchor="text" w:hAnchor="margin" w:xAlign="center" w:y="944"/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</w:tr>
            <w:tr w:rsidR="000070E7" w:rsidRPr="00466350" w:rsidTr="000070E7">
              <w:tc>
                <w:tcPr>
                  <w:tcW w:w="2407" w:type="dxa"/>
                </w:tcPr>
                <w:p w:rsidR="000070E7" w:rsidRPr="00466350" w:rsidRDefault="000070E7" w:rsidP="00855D47">
                  <w:pPr>
                    <w:framePr w:hSpace="180" w:wrap="around" w:vAnchor="text" w:hAnchor="margin" w:xAlign="center" w:y="944"/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379" w:type="dxa"/>
                </w:tcPr>
                <w:p w:rsidR="000070E7" w:rsidRPr="00466350" w:rsidRDefault="000070E7" w:rsidP="00855D47">
                  <w:pPr>
                    <w:framePr w:hSpace="180" w:wrap="around" w:vAnchor="text" w:hAnchor="margin" w:xAlign="center" w:y="944"/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2379" w:type="dxa"/>
                </w:tcPr>
                <w:p w:rsidR="000070E7" w:rsidRPr="00466350" w:rsidRDefault="000070E7" w:rsidP="00855D47">
                  <w:pPr>
                    <w:framePr w:hSpace="180" w:wrap="around" w:vAnchor="text" w:hAnchor="margin" w:xAlign="center" w:y="944"/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2379" w:type="dxa"/>
                </w:tcPr>
                <w:p w:rsidR="000070E7" w:rsidRPr="00466350" w:rsidRDefault="000070E7" w:rsidP="00855D47">
                  <w:pPr>
                    <w:framePr w:hSpace="180" w:wrap="around" w:vAnchor="text" w:hAnchor="margin" w:xAlign="center" w:y="944"/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</w:tr>
            <w:tr w:rsidR="000070E7" w:rsidRPr="00466350" w:rsidTr="000070E7">
              <w:tc>
                <w:tcPr>
                  <w:tcW w:w="2407" w:type="dxa"/>
                </w:tcPr>
                <w:p w:rsidR="000070E7" w:rsidRPr="00466350" w:rsidRDefault="000070E7" w:rsidP="00855D47">
                  <w:pPr>
                    <w:framePr w:hSpace="180" w:wrap="around" w:vAnchor="text" w:hAnchor="margin" w:xAlign="center" w:y="944"/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379" w:type="dxa"/>
                </w:tcPr>
                <w:p w:rsidR="000070E7" w:rsidRPr="00466350" w:rsidRDefault="000070E7" w:rsidP="00855D47">
                  <w:pPr>
                    <w:framePr w:hSpace="180" w:wrap="around" w:vAnchor="text" w:hAnchor="margin" w:xAlign="center" w:y="944"/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2379" w:type="dxa"/>
                </w:tcPr>
                <w:p w:rsidR="000070E7" w:rsidRPr="00466350" w:rsidRDefault="000070E7" w:rsidP="00855D47">
                  <w:pPr>
                    <w:framePr w:hSpace="180" w:wrap="around" w:vAnchor="text" w:hAnchor="margin" w:xAlign="center" w:y="944"/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2379" w:type="dxa"/>
                </w:tcPr>
                <w:p w:rsidR="000070E7" w:rsidRPr="00466350" w:rsidRDefault="000070E7" w:rsidP="00855D47">
                  <w:pPr>
                    <w:framePr w:hSpace="180" w:wrap="around" w:vAnchor="text" w:hAnchor="margin" w:xAlign="center" w:y="944"/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</w:tr>
            <w:tr w:rsidR="000070E7" w:rsidRPr="00466350" w:rsidTr="000070E7">
              <w:tc>
                <w:tcPr>
                  <w:tcW w:w="2407" w:type="dxa"/>
                </w:tcPr>
                <w:p w:rsidR="000070E7" w:rsidRPr="00466350" w:rsidRDefault="000070E7" w:rsidP="00855D47">
                  <w:pPr>
                    <w:framePr w:hSpace="180" w:wrap="around" w:vAnchor="text" w:hAnchor="margin" w:xAlign="center" w:y="944"/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379" w:type="dxa"/>
                </w:tcPr>
                <w:p w:rsidR="000070E7" w:rsidRPr="00466350" w:rsidRDefault="000070E7" w:rsidP="00855D47">
                  <w:pPr>
                    <w:framePr w:hSpace="180" w:wrap="around" w:vAnchor="text" w:hAnchor="margin" w:xAlign="center" w:y="944"/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2379" w:type="dxa"/>
                </w:tcPr>
                <w:p w:rsidR="000070E7" w:rsidRPr="00466350" w:rsidRDefault="000070E7" w:rsidP="00855D47">
                  <w:pPr>
                    <w:framePr w:hSpace="180" w:wrap="around" w:vAnchor="text" w:hAnchor="margin" w:xAlign="center" w:y="944"/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2379" w:type="dxa"/>
                </w:tcPr>
                <w:p w:rsidR="000070E7" w:rsidRPr="00466350" w:rsidRDefault="000070E7" w:rsidP="00855D47">
                  <w:pPr>
                    <w:framePr w:hSpace="180" w:wrap="around" w:vAnchor="text" w:hAnchor="margin" w:xAlign="center" w:y="944"/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</w:tr>
          </w:tbl>
          <w:p w:rsidR="000C0A7F" w:rsidRPr="00466350" w:rsidRDefault="000C0A7F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Из таблицы видно, что внеурочной деятельностью учащиеся охвачены 100%. Педагоги работают с детьми до конца учебных занятий, </w:t>
            </w:r>
            <w:proofErr w:type="gramStart"/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т.к</w:t>
            </w:r>
            <w:proofErr w:type="gramEnd"/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школу посещают дети из трех сел Степановка, Афанасьевка и Антоновка.</w:t>
            </w:r>
          </w:p>
          <w:p w:rsidR="000C0A7F" w:rsidRPr="00466350" w:rsidRDefault="000C0A7F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Следовательно, продолжить работу с учащимися по внеурочной деятельности, разнообразить формы и методы ее проведения, повысить уровень активности обучающихся до </w:t>
            </w:r>
            <w:r w:rsidR="00371F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%. </w:t>
            </w:r>
          </w:p>
        </w:tc>
      </w:tr>
      <w:tr w:rsidR="000C0A7F" w:rsidRPr="00466350" w:rsidTr="00C960EC">
        <w:tc>
          <w:tcPr>
            <w:tcW w:w="10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466350" w:rsidRDefault="000C0A7F" w:rsidP="000C0A7F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Участие в социальных проектах</w:t>
            </w:r>
          </w:p>
        </w:tc>
      </w:tr>
      <w:tr w:rsidR="000C0A7F" w:rsidRPr="00466350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466350" w:rsidRDefault="000C0A7F" w:rsidP="000C0A7F">
            <w:pPr>
              <w:numPr>
                <w:ilvl w:val="0"/>
                <w:numId w:val="1"/>
              </w:num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Муниципальных</w:t>
            </w:r>
          </w:p>
          <w:p w:rsidR="000C0A7F" w:rsidRPr="00466350" w:rsidRDefault="000C0A7F" w:rsidP="000C0A7F">
            <w:pPr>
              <w:numPr>
                <w:ilvl w:val="0"/>
                <w:numId w:val="1"/>
              </w:num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Школьных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«День тигра», Акция «Часовой у знамени», «Письмо солдату», «Посылка солдату»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Спартакиада «Выбери спорт в рамках акции «За ЗОЖ». </w:t>
            </w:r>
          </w:p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«Мы помним, мы гордимся!»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 «Открытка ветерану», уроки Мира и Мужества</w:t>
            </w: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 «Это гордое слово Победа!»,</w:t>
            </w:r>
            <w:r w:rsidRPr="0046635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«Чистые лёгкие планеты», «Каждой пичужке по кормушке», «Прилетай, скворушка», «Муравейник».</w:t>
            </w:r>
          </w:p>
        </w:tc>
      </w:tr>
      <w:tr w:rsidR="000C0A7F" w:rsidRPr="00466350" w:rsidTr="00C960EC">
        <w:tc>
          <w:tcPr>
            <w:tcW w:w="10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466350" w:rsidRDefault="000C0A7F" w:rsidP="000C0A7F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Традиции ОУ</w:t>
            </w:r>
          </w:p>
        </w:tc>
      </w:tr>
      <w:tr w:rsidR="000C0A7F" w:rsidRPr="00466350" w:rsidTr="009D518E">
        <w:trPr>
          <w:trHeight w:val="6228"/>
        </w:trPr>
        <w:tc>
          <w:tcPr>
            <w:tcW w:w="10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466350" w:rsidRDefault="000C0A7F" w:rsidP="000C0A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Гражданско-патриотическое воспитание.  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</w:t>
            </w:r>
            <w:proofErr w:type="spellStart"/>
            <w:proofErr w:type="gramStart"/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r w:rsidR="00842881">
              <w:rPr>
                <w:rFonts w:ascii="Times New Roman" w:hAnsi="Times New Roman" w:cs="Times New Roman"/>
                <w:sz w:val="20"/>
                <w:szCs w:val="20"/>
              </w:rPr>
              <w:t>,который</w:t>
            </w:r>
            <w:proofErr w:type="spellEnd"/>
            <w:proofErr w:type="gramEnd"/>
            <w:r w:rsidR="00842881">
              <w:rPr>
                <w:rFonts w:ascii="Times New Roman" w:hAnsi="Times New Roman" w:cs="Times New Roman"/>
                <w:sz w:val="20"/>
                <w:szCs w:val="20"/>
              </w:rPr>
              <w:t xml:space="preserve"> был объявлен годом Защитника Отечества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педагогическим коллективом была проделана большая работа по данному направлению: воспитывалось уважение к символам и атрибутам Российского государства, учащиеся были участниками тематических бесед и викторин по данной тематике, прививалась любовь к Малой Родине, к родной школе через традиционные школьные дела. Главенствующей линией в воспитательной работе было воспитание человека–патриота, творческого, компетентного гражданина России, сохраняющего преемственность духовных и культурных традиций многонационального народа Российской Федерации.</w:t>
            </w:r>
          </w:p>
          <w:p w:rsidR="000C0A7F" w:rsidRPr="00466350" w:rsidRDefault="000C0A7F" w:rsidP="000C0A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 В школе по традиции проведены акции: «Обелиск», «Открытка ветерану», уроки Мира и Мужества, которые прошли под девизом «Это гордое слово Победа!», классные часы -  « Битва за Москву», «Разгром фашистских войск под Сталинградом», «Снятие блокады Ленинграда», «Курская битва», « Битва за Берлин», конкурс рисунков по теме: «Никто не забыт и ничто не забыто»; приняли наши ученики участие и в Вахте Памяти-202</w:t>
            </w:r>
            <w:r w:rsidR="00C373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;  в  концерте «Вы не забыли наши имена?..»  В феврале прошёл месячник «Защитнику Отечества посвящается». Особый интерес вызвали военизированные эстафеты среди 7-9 классов, «Рыцарские турниры» для 1-4 классов — это своеобразная небольшая “закалка” характеров мальчиков путем разнообразных конкурсов. (Кто самый ловкий, сильный, находчивый, смекалистый? и т. д.). Проводились соревнования по пионерболу среди 7-9 классов. Приняли участие в конкурсе чтецов стихотворений, посвященных Дню Победы.</w:t>
            </w:r>
          </w:p>
          <w:p w:rsidR="000C0A7F" w:rsidRPr="00466350" w:rsidRDefault="000C0A7F" w:rsidP="000C0A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 Успешная реализация запланированных мероприятий обусловлена, прежде всего, тем, что план был составлен с учётом сложившихся традиций ОУ, умелым руководством координатора месячника, заинтересованностью педагогического коллектива учителей, обучающихся школы. В школе работает волонтерское движение, «Совет старшеклассников», </w:t>
            </w:r>
            <w:proofErr w:type="gramStart"/>
            <w:r w:rsidR="000070E7" w:rsidRPr="00466350">
              <w:rPr>
                <w:rFonts w:ascii="Times New Roman" w:hAnsi="Times New Roman" w:cs="Times New Roman"/>
                <w:sz w:val="20"/>
                <w:szCs w:val="20"/>
              </w:rPr>
              <w:t>« Орлята</w:t>
            </w:r>
            <w:proofErr w:type="gramEnd"/>
            <w:r w:rsidR="000070E7"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 России»,</w:t>
            </w:r>
            <w:r w:rsidR="008428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школьный кукольный театр, хор, отряд «ЮИД».</w:t>
            </w:r>
            <w:r w:rsidR="008428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3732B">
              <w:rPr>
                <w:rFonts w:ascii="Times New Roman" w:hAnsi="Times New Roman" w:cs="Times New Roman"/>
                <w:sz w:val="20"/>
                <w:szCs w:val="20"/>
              </w:rPr>
              <w:t>Ежеквартально отряд волонтеров организовывает сбор посылок солдатам на СВО, вместе с родителями запланирована аллея памяти погибшим СВО (март-июнь 2026 г)</w:t>
            </w:r>
          </w:p>
          <w:p w:rsidR="000C0A7F" w:rsidRPr="00466350" w:rsidRDefault="000C0A7F" w:rsidP="000C0A7F">
            <w:pPr>
              <w:spacing w:line="27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Физкультурно-оздоровительное воспитание.</w:t>
            </w:r>
          </w:p>
          <w:p w:rsidR="000C0A7F" w:rsidRPr="00466350" w:rsidRDefault="000C0A7F" w:rsidP="000C0A7F">
            <w:pPr>
              <w:spacing w:line="276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Взяв за основу своей деятельности перспективную программу здоровья, каждый учитель нашего коллектива организует свою деятельность по оздоровлению детей, по формированию у них ориентации на здоровый образ жизни и по улучшению физического и нравственного воспитания обучающихся. Проблемой сохранения здоровья учащихся, формированием здорового образа жизни занимается непосредственно учитель физкультуры и классные руководители 1-9 </w:t>
            </w:r>
            <w:r w:rsidRPr="004663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классов.       Теме укрепления здоровья посвящены классные часы, уроки здоровья, тренинги и практические занятия по профилактике вредных привычек:</w:t>
            </w:r>
          </w:p>
          <w:p w:rsidR="000C0A7F" w:rsidRPr="00466350" w:rsidRDefault="000C0A7F" w:rsidP="000C0A7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«Хочу быть здоровым» (игра-беседа), «Встреча с Мойдодыром» (игра), Час здоровья, «Что делает человека здоровым и счастливым?», «Вредные привычки», «Научись себя беречь», «Сто дорог – одна твоя».</w:t>
            </w:r>
          </w:p>
          <w:p w:rsidR="000C0A7F" w:rsidRPr="00466350" w:rsidRDefault="000C0A7F" w:rsidP="000C0A7F">
            <w:pPr>
              <w:spacing w:line="276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       Ребята с удовольствием занимаются в спортивных кружках общей физической подготовки, настольного тенниса и волейбола.     Праздником спорта и здоровья становятся в школе Дни Здоровья, которые проходят раз в четверть и имеют разную программу проведения: туристическая эстафета, путешествие по </w:t>
            </w:r>
            <w:r w:rsidR="007843B6" w:rsidRPr="004663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станциям, легкоатлетическая</w:t>
            </w:r>
            <w:r w:rsidRPr="004663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эстафета. В этом году был проведен месячник «Малая Олимпиада», в рамках которой было проведено много интересных, занимательных мероприятий.    Вопросы оздоровления и физического развития учащихся рассматриваются на родительских собраниях, на заседаниях МО классных руководителей, совещаниях при директоре. </w:t>
            </w:r>
          </w:p>
          <w:p w:rsidR="000C0A7F" w:rsidRPr="00466350" w:rsidRDefault="000C0A7F" w:rsidP="000C0A7F">
            <w:pPr>
              <w:spacing w:line="276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b/>
                <w:sz w:val="20"/>
                <w:szCs w:val="20"/>
              </w:rPr>
              <w:t>Экологическое воспитание.</w:t>
            </w:r>
          </w:p>
          <w:p w:rsidR="000C0A7F" w:rsidRPr="00466350" w:rsidRDefault="000C0A7F" w:rsidP="000C0A7F">
            <w:pPr>
              <w:shd w:val="clear" w:color="auto" w:fill="FFFFFF"/>
              <w:spacing w:before="100" w:beforeAutospacing="1" w:after="100" w:afterAutospacing="1" w:line="240" w:lineRule="atLeast"/>
              <w:jc w:val="both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Вся работа</w:t>
            </w:r>
            <w:r w:rsidRPr="0046635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школы по экологическому воспитанию</w:t>
            </w:r>
            <w:r w:rsidRPr="0046635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направлена на привлечение внимания общественности к проблемам сохранения окружающей среды, формированию у подрастающего поколения экологической нравственности, экологической культуры.  В течение учебного года в школе были проведены акции «Чистые лёгкие планеты», «Каждой пичужке по кормушке», «Прилетай, скворушка», «Муравейник», «</w:t>
            </w:r>
            <w:r w:rsidR="007843B6" w:rsidRPr="0046635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Нет пакетам</w:t>
            </w:r>
            <w:r w:rsidRPr="0046635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», </w:t>
            </w:r>
            <w:r w:rsidR="007843B6" w:rsidRPr="0046635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конкурсы рисунков</w:t>
            </w:r>
            <w:r w:rsidRPr="0046635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«Зеркало природы», «Зеленая планета. </w:t>
            </w:r>
            <w:r w:rsidRPr="0046635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Экологические конкурсы, создание экологического паспорта школы, занятие - сказка, походы, акция «Посади дерево»</w:t>
            </w:r>
            <w:r w:rsidRPr="004663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формируют любовь к природе </w:t>
            </w:r>
            <w:r w:rsidR="00BD353A" w:rsidRPr="00466350">
              <w:rPr>
                <w:rFonts w:ascii="Times New Roman" w:hAnsi="Times New Roman" w:cs="Times New Roman"/>
                <w:bCs/>
                <w:sz w:val="20"/>
                <w:szCs w:val="20"/>
              </w:rPr>
              <w:t>и бережному</w:t>
            </w:r>
            <w:r w:rsidRPr="004663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отношению к родному краю, способствует становлению социально значи</w:t>
            </w:r>
            <w:r w:rsidRPr="00466350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мых ценностей у подрастающего поколения.                                                                               </w:t>
            </w:r>
          </w:p>
          <w:p w:rsidR="000C0A7F" w:rsidRPr="00466350" w:rsidRDefault="000C0A7F" w:rsidP="000C0A7F">
            <w:pPr>
              <w:shd w:val="clear" w:color="auto" w:fill="FFFFFF"/>
              <w:spacing w:before="100" w:beforeAutospacing="1" w:after="100" w:afterAutospacing="1" w:line="240" w:lineRule="atLeast"/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Духовно-нравственное воспитание.</w:t>
            </w:r>
          </w:p>
          <w:p w:rsidR="000C0A7F" w:rsidRPr="00466350" w:rsidRDefault="000C0A7F" w:rsidP="000C0A7F">
            <w:pPr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системе воспитательной работы по духовно-нравственного воспитанию самыми яркими были праздники: День Знаний, День пожилого человека, День Учителя, День Матери, Новогодние ёлки, праздничный концерт к 8 марта, Последний звонок, Выпускной вечер, Международный день защиты детей ( летний лагерь), «Внимание- дети» (сентябрь, 202</w:t>
            </w:r>
            <w:r w:rsidR="00C373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4663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), «Внимание- пешеход» (сентябрь 202</w:t>
            </w:r>
            <w:r w:rsidR="00C373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4663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), «День независимости России» (12.06), в которых принимали активное участие учащиеся с 1 класса по 9-й класс. Заняли призовые места в конкурсах поделок и рисунков в районе.</w:t>
            </w:r>
          </w:p>
          <w:p w:rsidR="000C0A7F" w:rsidRPr="00466350" w:rsidRDefault="000C0A7F" w:rsidP="000C0A7F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bCs/>
                <w:sz w:val="20"/>
                <w:szCs w:val="20"/>
              </w:rPr>
              <w:t>Результатом воспитательной деятельности является уровень воспитанности учащихся.</w:t>
            </w:r>
          </w:p>
          <w:p w:rsidR="000C0A7F" w:rsidRPr="00466350" w:rsidRDefault="000C0A7F" w:rsidP="000C0A7F">
            <w:pPr>
              <w:shd w:val="clear" w:color="auto" w:fill="FFFFFF"/>
              <w:ind w:right="-9770"/>
              <w:jc w:val="both"/>
              <w:rPr>
                <w:bCs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            Уровень проявления воспитанности обучающихся</w:t>
            </w:r>
          </w:p>
          <w:p w:rsidR="000C0A7F" w:rsidRPr="00466350" w:rsidRDefault="000C0A7F" w:rsidP="000C0A7F">
            <w:pPr>
              <w:shd w:val="clear" w:color="auto" w:fill="FFFFFF"/>
              <w:ind w:right="-9770"/>
              <w:rPr>
                <w:bCs/>
                <w:sz w:val="20"/>
                <w:szCs w:val="20"/>
              </w:rPr>
            </w:pPr>
          </w:p>
          <w:tbl>
            <w:tblPr>
              <w:tblStyle w:val="a3"/>
              <w:tblW w:w="0" w:type="auto"/>
              <w:tblInd w:w="1666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308"/>
              <w:gridCol w:w="1447"/>
              <w:gridCol w:w="1134"/>
              <w:gridCol w:w="1355"/>
            </w:tblGrid>
            <w:tr w:rsidR="000C0A7F" w:rsidRPr="00466350" w:rsidTr="00C960EC">
              <w:tc>
                <w:tcPr>
                  <w:tcW w:w="1134" w:type="dxa"/>
                </w:tcPr>
                <w:p w:rsidR="000C0A7F" w:rsidRPr="00466350" w:rsidRDefault="000C0A7F" w:rsidP="00855D47">
                  <w:pPr>
                    <w:framePr w:hSpace="180" w:wrap="around" w:vAnchor="text" w:hAnchor="margin" w:xAlign="center" w:y="9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класс</w:t>
                  </w:r>
                </w:p>
              </w:tc>
              <w:tc>
                <w:tcPr>
                  <w:tcW w:w="1308" w:type="dxa"/>
                </w:tcPr>
                <w:p w:rsidR="000C0A7F" w:rsidRPr="00466350" w:rsidRDefault="000C0A7F" w:rsidP="00855D47">
                  <w:pPr>
                    <w:framePr w:hSpace="180" w:wrap="around" w:vAnchor="text" w:hAnchor="margin" w:xAlign="center" w:y="9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Высокий уровень</w:t>
                  </w:r>
                </w:p>
              </w:tc>
              <w:tc>
                <w:tcPr>
                  <w:tcW w:w="1447" w:type="dxa"/>
                </w:tcPr>
                <w:p w:rsidR="000C0A7F" w:rsidRPr="00466350" w:rsidRDefault="000C0A7F" w:rsidP="00855D47">
                  <w:pPr>
                    <w:framePr w:hSpace="180" w:wrap="around" w:vAnchor="text" w:hAnchor="margin" w:xAlign="center" w:y="9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Хороший уровень</w:t>
                  </w:r>
                </w:p>
              </w:tc>
              <w:tc>
                <w:tcPr>
                  <w:tcW w:w="1134" w:type="dxa"/>
                </w:tcPr>
                <w:p w:rsidR="000C0A7F" w:rsidRPr="00466350" w:rsidRDefault="000C0A7F" w:rsidP="00855D47">
                  <w:pPr>
                    <w:framePr w:hSpace="180" w:wrap="around" w:vAnchor="text" w:hAnchor="margin" w:xAlign="center" w:y="9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средний уровень</w:t>
                  </w:r>
                </w:p>
              </w:tc>
              <w:tc>
                <w:tcPr>
                  <w:tcW w:w="1355" w:type="dxa"/>
                </w:tcPr>
                <w:p w:rsidR="000C0A7F" w:rsidRPr="00466350" w:rsidRDefault="000C0A7F" w:rsidP="00855D47">
                  <w:pPr>
                    <w:framePr w:hSpace="180" w:wrap="around" w:vAnchor="text" w:hAnchor="margin" w:xAlign="center" w:y="9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низкий уровень</w:t>
                  </w:r>
                </w:p>
              </w:tc>
            </w:tr>
            <w:tr w:rsidR="000C0A7F" w:rsidRPr="00466350" w:rsidTr="00C960EC">
              <w:tc>
                <w:tcPr>
                  <w:tcW w:w="1134" w:type="dxa"/>
                </w:tcPr>
                <w:p w:rsidR="000C0A7F" w:rsidRPr="00466350" w:rsidRDefault="000C0A7F" w:rsidP="00855D47">
                  <w:pPr>
                    <w:framePr w:hSpace="180" w:wrap="around" w:vAnchor="text" w:hAnchor="margin" w:xAlign="center" w:y="9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1-4</w:t>
                  </w:r>
                </w:p>
              </w:tc>
              <w:tc>
                <w:tcPr>
                  <w:tcW w:w="1308" w:type="dxa"/>
                </w:tcPr>
                <w:p w:rsidR="000C0A7F" w:rsidRPr="00466350" w:rsidRDefault="000C0A7F" w:rsidP="00855D47">
                  <w:pPr>
                    <w:framePr w:hSpace="180" w:wrap="around" w:vAnchor="text" w:hAnchor="margin" w:xAlign="center" w:y="9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447" w:type="dxa"/>
                </w:tcPr>
                <w:p w:rsidR="000C0A7F" w:rsidRPr="00466350" w:rsidRDefault="000C0A7F" w:rsidP="00855D47">
                  <w:pPr>
                    <w:framePr w:hSpace="180" w:wrap="around" w:vAnchor="text" w:hAnchor="margin" w:xAlign="center" w:y="9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34" w:type="dxa"/>
                </w:tcPr>
                <w:p w:rsidR="000C0A7F" w:rsidRPr="00466350" w:rsidRDefault="000C0A7F" w:rsidP="00855D47">
                  <w:pPr>
                    <w:framePr w:hSpace="180" w:wrap="around" w:vAnchor="text" w:hAnchor="margin" w:xAlign="center" w:y="9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55" w:type="dxa"/>
                </w:tcPr>
                <w:p w:rsidR="000C0A7F" w:rsidRPr="00466350" w:rsidRDefault="000C0A7F" w:rsidP="00855D47">
                  <w:pPr>
                    <w:framePr w:hSpace="180" w:wrap="around" w:vAnchor="text" w:hAnchor="margin" w:xAlign="center" w:y="9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0C0A7F" w:rsidRPr="00466350" w:rsidTr="00C960EC">
              <w:tc>
                <w:tcPr>
                  <w:tcW w:w="1134" w:type="dxa"/>
                </w:tcPr>
                <w:p w:rsidR="000C0A7F" w:rsidRPr="00466350" w:rsidRDefault="000C0A7F" w:rsidP="00855D47">
                  <w:pPr>
                    <w:framePr w:hSpace="180" w:wrap="around" w:vAnchor="text" w:hAnchor="margin" w:xAlign="center" w:y="9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5-9</w:t>
                  </w:r>
                </w:p>
              </w:tc>
              <w:tc>
                <w:tcPr>
                  <w:tcW w:w="1308" w:type="dxa"/>
                </w:tcPr>
                <w:p w:rsidR="000C0A7F" w:rsidRPr="00466350" w:rsidRDefault="000C0A7F" w:rsidP="00855D47">
                  <w:pPr>
                    <w:framePr w:hSpace="180" w:wrap="around" w:vAnchor="text" w:hAnchor="margin" w:xAlign="center" w:y="9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447" w:type="dxa"/>
                </w:tcPr>
                <w:p w:rsidR="000C0A7F" w:rsidRPr="00466350" w:rsidRDefault="000C0A7F" w:rsidP="00855D47">
                  <w:pPr>
                    <w:framePr w:hSpace="180" w:wrap="around" w:vAnchor="text" w:hAnchor="margin" w:xAlign="center" w:y="9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34" w:type="dxa"/>
                </w:tcPr>
                <w:p w:rsidR="000C0A7F" w:rsidRPr="00466350" w:rsidRDefault="000C0A7F" w:rsidP="00855D47">
                  <w:pPr>
                    <w:framePr w:hSpace="180" w:wrap="around" w:vAnchor="text" w:hAnchor="margin" w:xAlign="center" w:y="9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355" w:type="dxa"/>
                </w:tcPr>
                <w:p w:rsidR="000C0A7F" w:rsidRPr="00466350" w:rsidRDefault="000C0A7F" w:rsidP="00855D47">
                  <w:pPr>
                    <w:framePr w:hSpace="180" w:wrap="around" w:vAnchor="text" w:hAnchor="margin" w:xAlign="center" w:y="9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</w:tbl>
          <w:p w:rsidR="000C0A7F" w:rsidRPr="00466350" w:rsidRDefault="000C0A7F" w:rsidP="000C0A7F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школе выстроена система мониторинга учащихся 2-9 классов, позволяющая определить состояние результатов деятельности по развитию личности ребенка и обозначить перспективы дальнейшей работы. Анализ результатов диагностики показывают рост процента уровня воспитанности каждого обучающегося, каждого класса и коллектива школы в целом, что помогает выявлять достижения и дефициты в процессе воспитания обучающихся, конкретизировать цели и задачи воспитательного процесса. Тем не менее, планируем:</w:t>
            </w:r>
          </w:p>
          <w:p w:rsidR="000C0A7F" w:rsidRPr="00466350" w:rsidRDefault="000C0A7F" w:rsidP="000C0A7F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 Увеличить положительную динамику показателей в мониторинге оценки успешности личностного и познавательного развития учащихся на 2</w:t>
            </w:r>
            <w:r w:rsidR="00C373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%.</w:t>
            </w:r>
          </w:p>
          <w:p w:rsidR="000C0A7F" w:rsidRPr="00466350" w:rsidRDefault="000C0A7F" w:rsidP="000C0A7F">
            <w:pPr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C0A7F" w:rsidRPr="00466350" w:rsidTr="00C960EC">
        <w:tc>
          <w:tcPr>
            <w:tcW w:w="10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466350" w:rsidRDefault="000C0A7F" w:rsidP="000C0A7F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Награды ОУ </w:t>
            </w:r>
          </w:p>
        </w:tc>
      </w:tr>
      <w:tr w:rsidR="000C0A7F" w:rsidRPr="00466350" w:rsidTr="00C960EC">
        <w:trPr>
          <w:trHeight w:val="2255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C0A7F" w:rsidRPr="00466350" w:rsidRDefault="000C0A7F" w:rsidP="000C0A7F">
            <w:pPr>
              <w:numPr>
                <w:ilvl w:val="0"/>
                <w:numId w:val="1"/>
              </w:numPr>
              <w:suppressAutoHyphens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Международных</w:t>
            </w:r>
          </w:p>
          <w:p w:rsidR="000C0A7F" w:rsidRPr="00466350" w:rsidRDefault="000C0A7F" w:rsidP="000C0A7F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A7F" w:rsidRPr="00466350" w:rsidRDefault="000C0A7F" w:rsidP="000C0A7F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A7F" w:rsidRPr="00466350" w:rsidRDefault="000C0A7F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0A7F" w:rsidRPr="00466350" w:rsidRDefault="000C0A7F" w:rsidP="000C0A7F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1.Международная дистанционная олимпиада «Солнечный свет»</w:t>
            </w:r>
            <w:proofErr w:type="gramStart"/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-:</w:t>
            </w:r>
            <w:proofErr w:type="spellStart"/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окр</w:t>
            </w:r>
            <w:proofErr w:type="spellEnd"/>
            <w:proofErr w:type="gramEnd"/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мир-3 место,тение-1 сертификат,2 место, русский язык-2,3 место,математика-2 место(начальные классы),литература-три первых места, три  вторых (среднее звено)</w:t>
            </w:r>
          </w:p>
          <w:p w:rsidR="000C0A7F" w:rsidRPr="00466350" w:rsidRDefault="000C0A7F" w:rsidP="000C0A7F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2. Портал «Единый урок» олимпиада по математике 1,2,3 места (среднее звено)</w:t>
            </w:r>
          </w:p>
          <w:p w:rsidR="000C0A7F" w:rsidRPr="00466350" w:rsidRDefault="000C0A7F" w:rsidP="000C0A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0C0A7F" w:rsidRPr="00466350" w:rsidTr="00C960EC">
        <w:trPr>
          <w:trHeight w:val="1156"/>
        </w:trPr>
        <w:tc>
          <w:tcPr>
            <w:tcW w:w="2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C0A7F" w:rsidRPr="00466350" w:rsidRDefault="000C0A7F" w:rsidP="000C0A7F">
            <w:pPr>
              <w:numPr>
                <w:ilvl w:val="0"/>
                <w:numId w:val="1"/>
              </w:num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Всероссийских</w:t>
            </w:r>
          </w:p>
          <w:p w:rsidR="000C0A7F" w:rsidRPr="00466350" w:rsidRDefault="000C0A7F" w:rsidP="000C0A7F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A7F" w:rsidRPr="00466350" w:rsidRDefault="000C0A7F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0A7F" w:rsidRPr="00466350" w:rsidRDefault="000C0A7F" w:rsidP="000C0A7F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1.Всероссийский электронный педагогический журнал </w:t>
            </w:r>
            <w:proofErr w:type="gramStart"/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« Познание</w:t>
            </w:r>
            <w:proofErr w:type="gramEnd"/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»- 2диплома </w:t>
            </w:r>
          </w:p>
          <w:p w:rsidR="000C0A7F" w:rsidRPr="00466350" w:rsidRDefault="000C0A7F" w:rsidP="000C0A7F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2. Портал «Единый урок» олимпиада по математике 1,2,3 места</w:t>
            </w:r>
            <w:r w:rsidR="009D518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(среднее звено)</w:t>
            </w:r>
          </w:p>
          <w:p w:rsidR="000C0A7F" w:rsidRPr="00466350" w:rsidRDefault="000C0A7F" w:rsidP="000C0A7F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3. Всероссийский блиц-олимпиада по ОБЖ «Айда» сертификат за публикацию работ.2,3,4 места (4 участника) </w:t>
            </w:r>
          </w:p>
          <w:p w:rsidR="000C0A7F" w:rsidRPr="00466350" w:rsidRDefault="000C0A7F" w:rsidP="000C0A7F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4.Всероссийский конкурс по ПДД «Время знаний» Диплом.1, грамота 1, олимпиада по англ. языку 6 класс-1 место8.Всероссийская олимпиада по английскому языку Клевер»-7 участников (7 сертификатов)</w:t>
            </w:r>
          </w:p>
          <w:p w:rsidR="000C0A7F" w:rsidRPr="00466350" w:rsidRDefault="000C0A7F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5.Всероссийское тестирование профориентации «Билет в будущее» (9 сертификатов),</w:t>
            </w: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0C0A7F" w:rsidRPr="00466350" w:rsidRDefault="000C0A7F" w:rsidP="000C0A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6. Всероссийский конкурс «</w:t>
            </w:r>
            <w:proofErr w:type="spellStart"/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Вопросита</w:t>
            </w:r>
            <w:proofErr w:type="spellEnd"/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»-олимпиада по физике 2 место, математика 4 место</w:t>
            </w:r>
          </w:p>
          <w:p w:rsidR="000C0A7F" w:rsidRPr="00466350" w:rsidRDefault="000C0A7F" w:rsidP="000C0A7F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</w:rPr>
            </w:pPr>
          </w:p>
          <w:p w:rsidR="000C0A7F" w:rsidRPr="00466350" w:rsidRDefault="000C0A7F" w:rsidP="000C0A7F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0C0A7F" w:rsidRPr="00466350" w:rsidRDefault="000C0A7F" w:rsidP="000C0A7F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0C0A7F" w:rsidRPr="00466350" w:rsidRDefault="000C0A7F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A7F" w:rsidRPr="00466350" w:rsidTr="00C960EC">
        <w:trPr>
          <w:trHeight w:val="3258"/>
        </w:trPr>
        <w:tc>
          <w:tcPr>
            <w:tcW w:w="2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C0A7F" w:rsidRPr="00466350" w:rsidRDefault="000C0A7F" w:rsidP="000C0A7F">
            <w:pPr>
              <w:numPr>
                <w:ilvl w:val="0"/>
                <w:numId w:val="1"/>
              </w:num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Муниципальных</w:t>
            </w:r>
          </w:p>
          <w:p w:rsidR="000C0A7F" w:rsidRPr="00466350" w:rsidRDefault="000C0A7F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(название конкурса, год, какая награда)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466350" w:rsidRDefault="000C0A7F" w:rsidP="000C0A7F">
            <w:pPr>
              <w:tabs>
                <w:tab w:val="left" w:pos="5647"/>
              </w:tabs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Районная конференция «Путь к успеху</w:t>
            </w:r>
            <w:proofErr w:type="gramStart"/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» :</w:t>
            </w:r>
            <w:proofErr w:type="gramEnd"/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приняло участие 6 обучающихся, из них -1 место-1,2 место-1,3 место-1,сртификат участия-3</w:t>
            </w:r>
          </w:p>
          <w:p w:rsidR="000C0A7F" w:rsidRPr="00466350" w:rsidRDefault="000C0A7F" w:rsidP="000C0A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3 место в районном соревновании «Безопасное колесо»</w:t>
            </w:r>
          </w:p>
          <w:p w:rsidR="000C0A7F" w:rsidRPr="00466350" w:rsidRDefault="000C0A7F" w:rsidP="000C0A7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A7F" w:rsidRPr="00466350" w:rsidTr="00C960EC">
        <w:tc>
          <w:tcPr>
            <w:tcW w:w="10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466350" w:rsidRDefault="000C0A7F" w:rsidP="000C0A7F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Отношения с другими ОУ</w:t>
            </w:r>
          </w:p>
        </w:tc>
      </w:tr>
      <w:tr w:rsidR="000C0A7F" w:rsidRPr="00466350" w:rsidTr="00C960EC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A7F" w:rsidRPr="00466350" w:rsidRDefault="000C0A7F" w:rsidP="000C0A7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 учреждения, форма отношений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7F" w:rsidRPr="00466350" w:rsidRDefault="000C0A7F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МБОУ ДО ДЮШ «Патриот»</w:t>
            </w:r>
            <w:r w:rsidR="009D5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п. Кировский», </w:t>
            </w:r>
          </w:p>
          <w:p w:rsidR="000C0A7F" w:rsidRPr="00466350" w:rsidRDefault="000C0A7F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 района – соревнования, олимпиады, конкурсы.</w:t>
            </w:r>
          </w:p>
          <w:p w:rsidR="000C0A7F" w:rsidRPr="00466350" w:rsidRDefault="000C0A7F" w:rsidP="000C0A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8482D" w:rsidRPr="00466350" w:rsidRDefault="00A8482D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7299" w:rsidRPr="008F28F5" w:rsidRDefault="00157299" w:rsidP="00157299">
      <w:pPr>
        <w:rPr>
          <w:rFonts w:ascii="Times New Roman" w:eastAsia="Times New Roman" w:hAnsi="Times New Roman" w:cs="Times New Roman"/>
          <w:lang w:eastAsia="ru-RU"/>
        </w:rPr>
      </w:pPr>
    </w:p>
    <w:p w:rsidR="00157299" w:rsidRPr="00466350" w:rsidRDefault="00157299" w:rsidP="00157299">
      <w:pPr>
        <w:spacing w:line="360" w:lineRule="auto"/>
        <w:ind w:left="39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6350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 об организации учебно-воспитательного процесса</w:t>
      </w:r>
    </w:p>
    <w:tbl>
      <w:tblPr>
        <w:tblW w:w="10627" w:type="dxa"/>
        <w:jc w:val="center"/>
        <w:tblLook w:val="01E0" w:firstRow="1" w:lastRow="1" w:firstColumn="1" w:lastColumn="1" w:noHBand="0" w:noVBand="0"/>
      </w:tblPr>
      <w:tblGrid>
        <w:gridCol w:w="4345"/>
        <w:gridCol w:w="1885"/>
        <w:gridCol w:w="1885"/>
        <w:gridCol w:w="1378"/>
        <w:gridCol w:w="1134"/>
      </w:tblGrid>
      <w:tr w:rsidR="003F54FC" w:rsidRPr="00466350" w:rsidTr="003F54FC">
        <w:trPr>
          <w:jc w:val="center"/>
        </w:trPr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4FC" w:rsidRPr="00466350" w:rsidRDefault="003F54FC" w:rsidP="000070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FC" w:rsidRPr="00466350" w:rsidRDefault="003F54FC" w:rsidP="000070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4663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FC" w:rsidRPr="00466350" w:rsidRDefault="003F54FC" w:rsidP="000070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4663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FC" w:rsidRPr="00466350" w:rsidRDefault="003F54FC" w:rsidP="000070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FC" w:rsidRPr="00466350" w:rsidRDefault="003F54FC" w:rsidP="003F54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2025-2026</w:t>
            </w:r>
            <w:r w:rsidR="005A42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F54FC" w:rsidRPr="00466350" w:rsidTr="003F54FC">
        <w:trPr>
          <w:jc w:val="center"/>
        </w:trPr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FC" w:rsidRPr="00466350" w:rsidRDefault="003F54FC" w:rsidP="000070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Проектная наполняемость ОУ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FC" w:rsidRPr="00466350" w:rsidRDefault="003F54FC" w:rsidP="00007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FC" w:rsidRPr="00466350" w:rsidRDefault="003F54FC" w:rsidP="00007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FC" w:rsidRPr="00466350" w:rsidRDefault="003F54FC" w:rsidP="00007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FC" w:rsidRPr="00466350" w:rsidRDefault="005A423A" w:rsidP="003F5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3F54FC" w:rsidRPr="00466350" w:rsidTr="003F54FC">
        <w:trPr>
          <w:jc w:val="center"/>
        </w:trPr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FC" w:rsidRPr="00466350" w:rsidRDefault="003F54FC" w:rsidP="000070E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Предельная (фактическая) наполняемость</w:t>
            </w:r>
          </w:p>
          <w:p w:rsidR="003F54FC" w:rsidRPr="00466350" w:rsidRDefault="003F54FC" w:rsidP="000070E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  на начало учебного года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FC" w:rsidRPr="005A423A" w:rsidRDefault="005A423A" w:rsidP="00007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FC" w:rsidRPr="005A423A" w:rsidRDefault="003F54FC" w:rsidP="00007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5A42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FC" w:rsidRPr="00466350" w:rsidRDefault="005A423A" w:rsidP="00007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FC" w:rsidRPr="00466350" w:rsidRDefault="005A423A" w:rsidP="003F5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3F54FC" w:rsidRPr="00466350" w:rsidTr="003F54FC">
        <w:trPr>
          <w:jc w:val="center"/>
        </w:trPr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FC" w:rsidRPr="00466350" w:rsidRDefault="003F54FC" w:rsidP="000070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Количество классов-комплектов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FC" w:rsidRPr="00466350" w:rsidRDefault="003F54FC" w:rsidP="00007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FC" w:rsidRPr="00466350" w:rsidRDefault="003F54FC" w:rsidP="00007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FC" w:rsidRPr="00466350" w:rsidRDefault="003F54FC" w:rsidP="00007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FC" w:rsidRPr="00466350" w:rsidRDefault="005A423A" w:rsidP="003F5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F54FC" w:rsidRPr="00466350" w:rsidTr="003F54FC">
        <w:trPr>
          <w:jc w:val="center"/>
        </w:trPr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FC" w:rsidRPr="00466350" w:rsidRDefault="003F54FC" w:rsidP="000070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Начального общего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FC" w:rsidRPr="00466350" w:rsidRDefault="003F54FC" w:rsidP="000070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FC" w:rsidRPr="00466350" w:rsidRDefault="003F54FC" w:rsidP="000070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FC" w:rsidRPr="00466350" w:rsidRDefault="003F54FC" w:rsidP="000070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FC" w:rsidRPr="00466350" w:rsidRDefault="005A423A" w:rsidP="003F54F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F54FC" w:rsidRPr="00466350" w:rsidTr="003F54FC">
        <w:trPr>
          <w:jc w:val="center"/>
        </w:trPr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FC" w:rsidRPr="00466350" w:rsidRDefault="003F54FC" w:rsidP="000070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Основного общего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FC" w:rsidRPr="00466350" w:rsidRDefault="003F54FC" w:rsidP="000070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FC" w:rsidRPr="00466350" w:rsidRDefault="003F54FC" w:rsidP="000070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FC" w:rsidRPr="00466350" w:rsidRDefault="003F54FC" w:rsidP="000070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FC" w:rsidRPr="00466350" w:rsidRDefault="005A423A" w:rsidP="003F54F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F54FC" w:rsidRPr="00466350" w:rsidTr="003F54FC">
        <w:trPr>
          <w:jc w:val="center"/>
        </w:trPr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FC" w:rsidRPr="00466350" w:rsidRDefault="003F54FC" w:rsidP="000070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Среднего полного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FC" w:rsidRPr="00466350" w:rsidRDefault="003F54FC" w:rsidP="000070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FC" w:rsidRPr="00466350" w:rsidRDefault="003F54FC" w:rsidP="000070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FC" w:rsidRPr="00466350" w:rsidRDefault="003F54FC" w:rsidP="000070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FC" w:rsidRPr="00466350" w:rsidRDefault="005A423A" w:rsidP="003F54F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F54FC" w:rsidRPr="00466350" w:rsidTr="003F54FC">
        <w:trPr>
          <w:jc w:val="center"/>
        </w:trPr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FC" w:rsidRPr="00466350" w:rsidRDefault="003F54FC" w:rsidP="000070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Средняя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наполняемость классов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FC" w:rsidRPr="00466350" w:rsidRDefault="003F54FC" w:rsidP="00007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FC" w:rsidRPr="00466350" w:rsidRDefault="003F54FC" w:rsidP="00007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FC" w:rsidRPr="00466350" w:rsidRDefault="003F54FC" w:rsidP="00007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FC" w:rsidRPr="00466350" w:rsidRDefault="005A423A" w:rsidP="003F5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F54FC" w:rsidRPr="00466350" w:rsidTr="003F54FC">
        <w:trPr>
          <w:jc w:val="center"/>
        </w:trPr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FC" w:rsidRPr="00466350" w:rsidRDefault="003F54FC" w:rsidP="000070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Сменность занятий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FC" w:rsidRPr="00466350" w:rsidRDefault="003F54FC" w:rsidP="000070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1 смена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FC" w:rsidRPr="00466350" w:rsidRDefault="003F54FC" w:rsidP="000070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1смена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FC" w:rsidRPr="00466350" w:rsidRDefault="003F54FC" w:rsidP="000070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1смена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FC" w:rsidRPr="00466350" w:rsidRDefault="005A423A" w:rsidP="003F54F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смена</w:t>
            </w:r>
          </w:p>
        </w:tc>
      </w:tr>
      <w:tr w:rsidR="003F54FC" w:rsidRPr="00466350" w:rsidTr="003F54FC">
        <w:trPr>
          <w:jc w:val="center"/>
        </w:trPr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FC" w:rsidRPr="00466350" w:rsidRDefault="003F54FC" w:rsidP="000070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Продолжительность уроков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FC" w:rsidRPr="00466350" w:rsidRDefault="003F54FC" w:rsidP="000070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40 минут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FC" w:rsidRPr="00466350" w:rsidRDefault="003F54FC" w:rsidP="000070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40 минут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FC" w:rsidRPr="00466350" w:rsidRDefault="003F54FC" w:rsidP="000070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40 минут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FC" w:rsidRPr="00466350" w:rsidRDefault="005A423A" w:rsidP="003F54F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минут</w:t>
            </w:r>
          </w:p>
        </w:tc>
      </w:tr>
      <w:tr w:rsidR="003F54FC" w:rsidRPr="00466350" w:rsidTr="003F54FC">
        <w:trPr>
          <w:jc w:val="center"/>
        </w:trPr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FC" w:rsidRPr="00466350" w:rsidRDefault="003F54FC" w:rsidP="000070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Численность учащихся на одного педагога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FC" w:rsidRPr="00466350" w:rsidRDefault="003F54FC" w:rsidP="000070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FC" w:rsidRPr="00466350" w:rsidRDefault="003F54FC" w:rsidP="000070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FC" w:rsidRPr="00466350" w:rsidRDefault="003F54FC" w:rsidP="000070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FC" w:rsidRPr="005A423A" w:rsidRDefault="005A423A" w:rsidP="003F54F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F54FC" w:rsidRPr="00466350" w:rsidTr="003F54FC">
        <w:trPr>
          <w:trHeight w:val="485"/>
          <w:jc w:val="center"/>
        </w:trPr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FC" w:rsidRPr="00466350" w:rsidRDefault="003F54FC" w:rsidP="000070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- Классы коррекции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FC" w:rsidRPr="00466350" w:rsidRDefault="003F54FC" w:rsidP="000070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FC" w:rsidRPr="00466350" w:rsidRDefault="003F54FC" w:rsidP="000070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FC" w:rsidRPr="00466350" w:rsidRDefault="003F54FC" w:rsidP="000070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FC" w:rsidRPr="00466350" w:rsidRDefault="005A423A" w:rsidP="003F54F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F54FC" w:rsidRPr="00466350" w:rsidTr="003F54FC">
        <w:trPr>
          <w:jc w:val="center"/>
        </w:trPr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FC" w:rsidRPr="00466350" w:rsidRDefault="003F54FC" w:rsidP="000070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- Количество выпускников 9-х классов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FC" w:rsidRPr="00466350" w:rsidRDefault="003F54FC" w:rsidP="000070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FC" w:rsidRPr="00466350" w:rsidRDefault="003F54FC" w:rsidP="000070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FC" w:rsidRPr="00466350" w:rsidRDefault="003F54FC" w:rsidP="000070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FC" w:rsidRPr="00466350" w:rsidRDefault="005A423A" w:rsidP="003F54F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903FCE" w:rsidRPr="00466350" w:rsidRDefault="00903FCE" w:rsidP="00411CE9">
      <w:pPr>
        <w:tabs>
          <w:tab w:val="left" w:pos="1291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</w:p>
    <w:p w:rsidR="00457CA0" w:rsidRPr="00466350" w:rsidRDefault="00180FDE" w:rsidP="00411CE9">
      <w:pPr>
        <w:tabs>
          <w:tab w:val="left" w:pos="1291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46635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Анализ качества результатов </w:t>
      </w:r>
      <w:proofErr w:type="spellStart"/>
      <w:r w:rsidRPr="0046635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всоко</w:t>
      </w:r>
      <w:proofErr w:type="spellEnd"/>
    </w:p>
    <w:tbl>
      <w:tblPr>
        <w:tblStyle w:val="a3"/>
        <w:tblpPr w:leftFromText="180" w:rightFromText="180" w:vertAnchor="text" w:horzAnchor="margin" w:tblpY="353"/>
        <w:tblW w:w="10485" w:type="dxa"/>
        <w:tblLayout w:type="fixed"/>
        <w:tblLook w:val="04A0" w:firstRow="1" w:lastRow="0" w:firstColumn="1" w:lastColumn="0" w:noHBand="0" w:noVBand="1"/>
      </w:tblPr>
      <w:tblGrid>
        <w:gridCol w:w="1346"/>
        <w:gridCol w:w="7"/>
        <w:gridCol w:w="1339"/>
        <w:gridCol w:w="7793"/>
      </w:tblGrid>
      <w:tr w:rsidR="00457CA0" w:rsidRPr="00466350" w:rsidTr="00C2187F">
        <w:tc>
          <w:tcPr>
            <w:tcW w:w="1353" w:type="dxa"/>
            <w:gridSpan w:val="2"/>
          </w:tcPr>
          <w:p w:rsidR="00457CA0" w:rsidRPr="00466350" w:rsidRDefault="00A236E1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Здоровье обучающихся</w:t>
            </w:r>
            <w:r w:rsidR="00457CA0"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57CA0" w:rsidRPr="0046635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457CA0" w:rsidRPr="0046635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Уровень здоровья</w:t>
            </w:r>
          </w:p>
        </w:tc>
        <w:tc>
          <w:tcPr>
            <w:tcW w:w="7793" w:type="dxa"/>
          </w:tcPr>
          <w:p w:rsidR="00457CA0" w:rsidRPr="00466350" w:rsidRDefault="002D374B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  <w:r w:rsidR="0060354E" w:rsidRPr="0046635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308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57CA0" w:rsidRPr="00466350">
              <w:rPr>
                <w:rFonts w:ascii="Times New Roman" w:hAnsi="Times New Roman" w:cs="Times New Roman"/>
                <w:sz w:val="20"/>
                <w:szCs w:val="20"/>
              </w:rPr>
              <w:t>учащихся:</w:t>
            </w:r>
          </w:p>
          <w:p w:rsidR="00457CA0" w:rsidRPr="00466350" w:rsidRDefault="0060354E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308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57CA0" w:rsidRPr="00466350">
              <w:rPr>
                <w:rFonts w:ascii="Times New Roman" w:hAnsi="Times New Roman" w:cs="Times New Roman"/>
                <w:sz w:val="20"/>
                <w:szCs w:val="20"/>
              </w:rPr>
              <w:t>-основная группа,</w:t>
            </w:r>
          </w:p>
          <w:p w:rsidR="00457CA0" w:rsidRPr="0046635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CA0" w:rsidRPr="00466350" w:rsidRDefault="00457CA0" w:rsidP="00457CA0">
            <w:pPr>
              <w:rPr>
                <w:rFonts w:ascii="Times New Roman" w:hAnsi="Times New Roman"/>
                <w:sz w:val="20"/>
                <w:szCs w:val="20"/>
              </w:rPr>
            </w:pPr>
            <w:r w:rsidRPr="00466350">
              <w:rPr>
                <w:rFonts w:ascii="Times New Roman" w:hAnsi="Times New Roman"/>
                <w:sz w:val="20"/>
                <w:szCs w:val="20"/>
              </w:rPr>
              <w:t xml:space="preserve">        Группы здоровья</w:t>
            </w:r>
          </w:p>
          <w:tbl>
            <w:tblPr>
              <w:tblW w:w="9526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5362"/>
              <w:gridCol w:w="4164"/>
            </w:tblGrid>
            <w:tr w:rsidR="00457CA0" w:rsidRPr="00466350" w:rsidTr="00F82034">
              <w:trPr>
                <w:trHeight w:val="315"/>
              </w:trPr>
              <w:tc>
                <w:tcPr>
                  <w:tcW w:w="5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57CA0" w:rsidRPr="00466350" w:rsidRDefault="00457CA0" w:rsidP="00855D47">
                  <w:pPr>
                    <w:framePr w:hSpace="180" w:wrap="around" w:vAnchor="text" w:hAnchor="margin" w:y="353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Показатели (абсолютные)</w:t>
                  </w:r>
                </w:p>
              </w:tc>
              <w:tc>
                <w:tcPr>
                  <w:tcW w:w="4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57CA0" w:rsidRPr="00466350" w:rsidRDefault="00457CA0" w:rsidP="00855D47">
                  <w:pPr>
                    <w:framePr w:hSpace="180" w:wrap="around" w:vAnchor="text" w:hAnchor="margin" w:y="353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Значение</w:t>
                  </w:r>
                </w:p>
              </w:tc>
            </w:tr>
            <w:tr w:rsidR="00457CA0" w:rsidRPr="00466350" w:rsidTr="00F82034">
              <w:trPr>
                <w:trHeight w:val="765"/>
              </w:trPr>
              <w:tc>
                <w:tcPr>
                  <w:tcW w:w="53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57CA0" w:rsidRPr="00466350" w:rsidRDefault="00457CA0" w:rsidP="00855D47">
                  <w:pPr>
                    <w:framePr w:hSpace="180" w:wrap="around" w:vAnchor="text" w:hAnchor="margin" w:y="353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Кол- </w:t>
                  </w:r>
                  <w:r w:rsidR="00A31CA1" w:rsidRPr="00466350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во учащихся,</w:t>
                  </w:r>
                  <w:r w:rsidRPr="00466350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имеющих отклонения в здоровье (с понижением остроты зрения, с дефектом речи, со сколиозом, с нарушением осанки) до поступления в школу</w:t>
                  </w:r>
                </w:p>
              </w:tc>
              <w:tc>
                <w:tcPr>
                  <w:tcW w:w="4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57CA0" w:rsidRPr="00466350" w:rsidRDefault="00457CA0" w:rsidP="00855D47">
                  <w:pPr>
                    <w:framePr w:hSpace="180" w:wrap="around" w:vAnchor="text" w:hAnchor="margin" w:y="3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457CA0" w:rsidRPr="00466350" w:rsidTr="00F82034">
              <w:trPr>
                <w:trHeight w:val="765"/>
              </w:trPr>
              <w:tc>
                <w:tcPr>
                  <w:tcW w:w="53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57CA0" w:rsidRPr="00466350" w:rsidRDefault="00457CA0" w:rsidP="00855D47">
                  <w:pPr>
                    <w:framePr w:hSpace="180" w:wrap="around" w:vAnchor="text" w:hAnchor="margin" w:y="353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Кол- </w:t>
                  </w:r>
                  <w:r w:rsidR="00A31CA1" w:rsidRPr="00466350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во учащихся,</w:t>
                  </w:r>
                  <w:r w:rsidRPr="00466350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имеющих отклонения в здоровье (с понижением остроты зрения, с дефектом речи, со сколиозом, с нарушением осанки) с отклонениями в здоровье в возрасте 15 лет</w:t>
                  </w:r>
                </w:p>
              </w:tc>
              <w:tc>
                <w:tcPr>
                  <w:tcW w:w="4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57CA0" w:rsidRPr="00466350" w:rsidRDefault="00203F7A" w:rsidP="00855D47">
                  <w:pPr>
                    <w:framePr w:hSpace="180" w:wrap="around" w:vAnchor="text" w:hAnchor="margin" w:y="3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457CA0" w:rsidRPr="00466350" w:rsidTr="00F82034">
              <w:trPr>
                <w:trHeight w:val="255"/>
              </w:trPr>
              <w:tc>
                <w:tcPr>
                  <w:tcW w:w="53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57CA0" w:rsidRPr="00466350" w:rsidRDefault="00457CA0" w:rsidP="00855D47">
                  <w:pPr>
                    <w:framePr w:hSpace="180" w:wrap="around" w:vAnchor="text" w:hAnchor="margin" w:y="353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Количество случаев травматизма в ОУ</w:t>
                  </w:r>
                </w:p>
              </w:tc>
              <w:tc>
                <w:tcPr>
                  <w:tcW w:w="4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57CA0" w:rsidRPr="00466350" w:rsidRDefault="00457CA0" w:rsidP="00855D47">
                  <w:pPr>
                    <w:framePr w:hSpace="180" w:wrap="around" w:vAnchor="text" w:hAnchor="margin" w:y="3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457CA0" w:rsidRPr="00466350" w:rsidTr="00F82034">
              <w:trPr>
                <w:trHeight w:val="510"/>
              </w:trPr>
              <w:tc>
                <w:tcPr>
                  <w:tcW w:w="53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57CA0" w:rsidRPr="00466350" w:rsidRDefault="00457CA0" w:rsidP="00855D47">
                  <w:pPr>
                    <w:framePr w:hSpace="180" w:wrap="around" w:vAnchor="text" w:hAnchor="margin" w:y="353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Кол-во учащихся, переведенных на домашнее обучение по состоянию здоровья</w:t>
                  </w:r>
                </w:p>
              </w:tc>
              <w:tc>
                <w:tcPr>
                  <w:tcW w:w="4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57CA0" w:rsidRPr="00466350" w:rsidRDefault="0060354E" w:rsidP="00855D47">
                  <w:pPr>
                    <w:framePr w:hSpace="180" w:wrap="around" w:vAnchor="text" w:hAnchor="margin" w:y="3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457CA0" w:rsidRPr="00466350" w:rsidTr="00F82034">
              <w:trPr>
                <w:trHeight w:val="510"/>
              </w:trPr>
              <w:tc>
                <w:tcPr>
                  <w:tcW w:w="5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57CA0" w:rsidRPr="00466350" w:rsidRDefault="00457CA0" w:rsidP="00855D47">
                  <w:pPr>
                    <w:framePr w:hSpace="180" w:wrap="around" w:vAnchor="text" w:hAnchor="margin" w:y="353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  <w:p w:rsidR="00457CA0" w:rsidRPr="00466350" w:rsidRDefault="00457CA0" w:rsidP="00855D47">
                  <w:pPr>
                    <w:framePr w:hSpace="180" w:wrap="around" w:vAnchor="text" w:hAnchor="margin" w:y="353"/>
                    <w:spacing w:line="240" w:lineRule="auto"/>
                    <w:jc w:val="both"/>
                    <w:rPr>
                      <w:rFonts w:ascii="Times New Roman" w:hAnsi="Times New Roman"/>
                      <w:bCs/>
                      <w:color w:val="000000"/>
                      <w:spacing w:val="-6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Таким образом из таблицы видно,</w:t>
                  </w:r>
                  <w:r w:rsidR="00A31CA1" w:rsidRPr="00466350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r w:rsidRPr="00466350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что показатели здоровья в основном абсолютно положительные. Это обусловлено тем, что школа уделяет большое внимание формированию </w:t>
                  </w:r>
                  <w:r w:rsidR="00A31CA1" w:rsidRPr="00466350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здоровье сберегающей</w:t>
                  </w:r>
                  <w:r w:rsidRPr="00466350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среды, планирует и организует работу по формированию здоровья и здорового образа жизни. В школе предусмотрены мероприятия, способствующие формированию гигиенических знаний, норм и правил поведения, позволяющие сохранять и укреплять соматическое и психологическое здоровье. </w:t>
                  </w:r>
                  <w:r w:rsidRPr="00466350"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  <w:t xml:space="preserve">Классные руководители отслеживают уровень различных заболеваний учащихся, решают вопросы профилактики наиболее распространенных заболеваний. </w:t>
                  </w:r>
                  <w:r w:rsidRPr="00466350">
                    <w:rPr>
                      <w:rFonts w:ascii="Times New Roman" w:hAnsi="Times New Roman"/>
                      <w:bCs/>
                      <w:color w:val="000000"/>
                      <w:spacing w:val="-6"/>
                      <w:sz w:val="20"/>
                      <w:szCs w:val="20"/>
                    </w:rPr>
                    <w:t xml:space="preserve">На базе школы проводятся беседы по профилактике </w:t>
                  </w:r>
                  <w:r w:rsidR="00A31CA1" w:rsidRPr="00466350">
                    <w:rPr>
                      <w:rFonts w:ascii="Times New Roman" w:hAnsi="Times New Roman"/>
                      <w:bCs/>
                      <w:color w:val="000000"/>
                      <w:spacing w:val="-6"/>
                      <w:sz w:val="20"/>
                      <w:szCs w:val="20"/>
                    </w:rPr>
                    <w:t xml:space="preserve"> </w:t>
                  </w:r>
                  <w:r w:rsidRPr="00466350">
                    <w:rPr>
                      <w:rFonts w:ascii="Times New Roman" w:hAnsi="Times New Roman"/>
                      <w:bCs/>
                      <w:color w:val="000000"/>
                      <w:spacing w:val="-6"/>
                      <w:sz w:val="20"/>
                      <w:szCs w:val="20"/>
                    </w:rPr>
                    <w:t xml:space="preserve"> заболеваний. В школе постоянно отслеживается состояние здоровья учащихся. Проводятся родительские собрания по ознакомлению с результатами мониторинга и диагностики </w:t>
                  </w:r>
                  <w:r w:rsidR="00A31CA1" w:rsidRPr="00466350">
                    <w:rPr>
                      <w:rFonts w:ascii="Times New Roman" w:hAnsi="Times New Roman"/>
                      <w:bCs/>
                      <w:color w:val="000000"/>
                      <w:spacing w:val="-6"/>
                      <w:sz w:val="20"/>
                      <w:szCs w:val="20"/>
                    </w:rPr>
                    <w:t xml:space="preserve"> </w:t>
                  </w:r>
                  <w:r w:rsidRPr="00466350">
                    <w:rPr>
                      <w:rFonts w:ascii="Times New Roman" w:hAnsi="Times New Roman"/>
                      <w:bCs/>
                      <w:color w:val="000000"/>
                      <w:spacing w:val="-6"/>
                      <w:sz w:val="20"/>
                      <w:szCs w:val="20"/>
                    </w:rPr>
                    <w:t xml:space="preserve"> состояния здоровья учащихся.</w:t>
                  </w:r>
                </w:p>
                <w:p w:rsidR="00F561C9" w:rsidRPr="00466350" w:rsidRDefault="00180FDE" w:rsidP="00855D47">
                  <w:pPr>
                    <w:framePr w:hSpace="180" w:wrap="around" w:vAnchor="text" w:hAnchor="margin" w:y="353"/>
                    <w:spacing w:line="240" w:lineRule="auto"/>
                    <w:jc w:val="both"/>
                    <w:rPr>
                      <w:rFonts w:ascii="Times New Roman" w:hAnsi="Times New Roman"/>
                      <w:bCs/>
                      <w:color w:val="000000"/>
                      <w:spacing w:val="-6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bCs/>
                      <w:color w:val="000000"/>
                      <w:spacing w:val="-6"/>
                      <w:sz w:val="20"/>
                      <w:szCs w:val="20"/>
                    </w:rPr>
                    <w:t>В следствии этого, в школе</w:t>
                  </w:r>
                  <w:r w:rsidR="00F561C9" w:rsidRPr="00466350">
                    <w:rPr>
                      <w:rFonts w:ascii="Times New Roman" w:hAnsi="Times New Roman"/>
                      <w:bCs/>
                      <w:color w:val="000000"/>
                      <w:spacing w:val="-6"/>
                      <w:sz w:val="20"/>
                      <w:szCs w:val="20"/>
                    </w:rPr>
                    <w:t>:</w:t>
                  </w:r>
                </w:p>
                <w:p w:rsidR="00EB16A4" w:rsidRPr="00466350" w:rsidRDefault="00EB16A4" w:rsidP="00855D47">
                  <w:pPr>
                    <w:framePr w:hSpace="180" w:wrap="around" w:vAnchor="text" w:hAnchor="margin" w:y="353"/>
                    <w:spacing w:line="240" w:lineRule="auto"/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bCs/>
                      <w:color w:val="000000"/>
                      <w:spacing w:val="-6"/>
                      <w:sz w:val="20"/>
                      <w:szCs w:val="20"/>
                    </w:rPr>
                    <w:t>1.П</w:t>
                  </w:r>
                  <w:r w:rsidR="00180FDE" w:rsidRPr="00466350">
                    <w:rPr>
                      <w:rFonts w:ascii="Times New Roman" w:hAnsi="Times New Roman"/>
                      <w:bCs/>
                      <w:color w:val="000000"/>
                      <w:spacing w:val="-6"/>
                      <w:sz w:val="20"/>
                      <w:szCs w:val="20"/>
                    </w:rPr>
                    <w:t xml:space="preserve">родолжить </w:t>
                  </w:r>
                  <w:r w:rsidR="00A31CA1" w:rsidRPr="00466350">
                    <w:rPr>
                      <w:rFonts w:ascii="Times New Roman" w:hAnsi="Times New Roman"/>
                      <w:bCs/>
                      <w:color w:val="000000"/>
                      <w:spacing w:val="-6"/>
                      <w:sz w:val="20"/>
                      <w:szCs w:val="20"/>
                    </w:rPr>
                    <w:t xml:space="preserve"> </w:t>
                  </w:r>
                  <w:r w:rsidR="00180FDE" w:rsidRPr="00466350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работу по формированию здоровья и здорового образа жизни</w:t>
                  </w:r>
                  <w:r w:rsidR="00A31CA1" w:rsidRPr="00466350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.</w:t>
                  </w:r>
                  <w:r w:rsidR="00180FDE" w:rsidRPr="00466350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Формировать знания, нормы и прави</w:t>
                  </w:r>
                  <w:r w:rsidRPr="00466350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ла</w:t>
                  </w:r>
                  <w:r w:rsidR="00180FDE" w:rsidRPr="00466350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поведения, позволяющие сохранять и укреплять соматическое и психологическое здоровь</w:t>
                  </w:r>
                  <w:r w:rsidR="00A31CA1" w:rsidRPr="00466350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я.</w:t>
                  </w:r>
                </w:p>
                <w:p w:rsidR="00180FDE" w:rsidRPr="00466350" w:rsidRDefault="00EB16A4" w:rsidP="00855D47">
                  <w:pPr>
                    <w:framePr w:hSpace="180" w:wrap="around" w:vAnchor="text" w:hAnchor="margin" w:y="353"/>
                    <w:spacing w:line="240" w:lineRule="auto"/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2.Повысить уровень школьного благополучия до </w:t>
                  </w:r>
                  <w:r w:rsidR="00371FE2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90</w:t>
                  </w:r>
                  <w:r w:rsidRPr="00466350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%</w:t>
                  </w:r>
                </w:p>
                <w:p w:rsidR="00457CA0" w:rsidRPr="00466350" w:rsidRDefault="00457CA0" w:rsidP="00855D47">
                  <w:pPr>
                    <w:framePr w:hSpace="180" w:wrap="around" w:vAnchor="text" w:hAnchor="margin" w:y="353"/>
                    <w:jc w:val="both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  <w:p w:rsidR="00457CA0" w:rsidRPr="00466350" w:rsidRDefault="00457CA0" w:rsidP="00855D47">
                  <w:pPr>
                    <w:framePr w:hSpace="180" w:wrap="around" w:vAnchor="text" w:hAnchor="margin" w:y="353"/>
                    <w:jc w:val="both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  <w:p w:rsidR="00457CA0" w:rsidRPr="00466350" w:rsidRDefault="00457CA0" w:rsidP="00855D47">
                  <w:pPr>
                    <w:framePr w:hSpace="180" w:wrap="around" w:vAnchor="text" w:hAnchor="margin" w:y="353"/>
                    <w:jc w:val="both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  <w:p w:rsidR="00457CA0" w:rsidRPr="00466350" w:rsidRDefault="00457CA0" w:rsidP="00855D47">
                  <w:pPr>
                    <w:framePr w:hSpace="180" w:wrap="around" w:vAnchor="text" w:hAnchor="margin" w:y="353"/>
                    <w:jc w:val="both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  <w:p w:rsidR="00457CA0" w:rsidRPr="00466350" w:rsidRDefault="00457CA0" w:rsidP="00855D47">
                  <w:pPr>
                    <w:framePr w:hSpace="180" w:wrap="around" w:vAnchor="text" w:hAnchor="margin" w:y="353"/>
                    <w:jc w:val="both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  <w:p w:rsidR="00457CA0" w:rsidRPr="00466350" w:rsidRDefault="00457CA0" w:rsidP="00855D47">
                  <w:pPr>
                    <w:framePr w:hSpace="180" w:wrap="around" w:vAnchor="text" w:hAnchor="margin" w:y="353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57CA0" w:rsidRPr="00466350" w:rsidRDefault="00457CA0" w:rsidP="00855D47">
                  <w:pPr>
                    <w:framePr w:hSpace="180" w:wrap="around" w:vAnchor="text" w:hAnchor="margin" w:y="353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457CA0" w:rsidRPr="0046635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CA0" w:rsidRPr="00466350" w:rsidTr="00C2187F">
        <w:trPr>
          <w:trHeight w:val="4393"/>
        </w:trPr>
        <w:tc>
          <w:tcPr>
            <w:tcW w:w="1353" w:type="dxa"/>
            <w:gridSpan w:val="2"/>
          </w:tcPr>
          <w:p w:rsidR="00457CA0" w:rsidRPr="0046635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Личностные образовательные результаты </w:t>
            </w:r>
          </w:p>
          <w:p w:rsidR="00457CA0" w:rsidRPr="0046635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457CA0" w:rsidRPr="0046635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Уровень </w:t>
            </w:r>
            <w:proofErr w:type="spellStart"/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социализированности</w:t>
            </w:r>
            <w:proofErr w:type="spellEnd"/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 и уровень воспитанности </w:t>
            </w:r>
          </w:p>
          <w:p w:rsidR="00457CA0" w:rsidRPr="0046635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Уровень учебно-познавательной мотивации </w:t>
            </w:r>
          </w:p>
          <w:p w:rsidR="00457CA0" w:rsidRPr="0046635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Уровень сформированности ценностей ЗОЖ</w:t>
            </w:r>
          </w:p>
          <w:p w:rsidR="00457CA0" w:rsidRPr="0046635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(по специальным методикам)</w:t>
            </w:r>
          </w:p>
        </w:tc>
        <w:tc>
          <w:tcPr>
            <w:tcW w:w="7793" w:type="dxa"/>
          </w:tcPr>
          <w:p w:rsidR="007A42A5" w:rsidRPr="00466350" w:rsidRDefault="00457CA0" w:rsidP="0045549D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Анализируя показатели </w:t>
            </w:r>
            <w:r w:rsidR="00A31CA1"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личностных УУД,</w:t>
            </w: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31CA1"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наблюдается повышение</w:t>
            </w: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этом</w:t>
            </w:r>
            <w:r w:rsidR="0045549D"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году </w:t>
            </w:r>
            <w:r w:rsidR="004A0A29"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 всех классах.</w:t>
            </w:r>
            <w:r w:rsidR="007A42A5" w:rsidRPr="004663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Результатом воспитательной деятельности является уровень воспитанности учащихся. В школе выстроена система мониторинга учащихся 2-9 классов, позволяющая определить состояние результатов деятельности по развитию личности ребенка и обозначить перспективы дальнейшей работы. Анализ результатов диагностики показывают рост процента уровня воспитанности каждого обучающегося, каждого класса и коллектива школы в целом, что помогает выявлять достижения и дефициты в процессе воспитания обучающихся, конкретизировать цели и задачи воспитательного процесса. Динамические результаты воспитанности представлены в таблице.</w:t>
            </w:r>
          </w:p>
          <w:p w:rsidR="007A42A5" w:rsidRPr="00466350" w:rsidRDefault="007A42A5" w:rsidP="007A42A5">
            <w:pPr>
              <w:spacing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7A42A5" w:rsidRPr="00466350" w:rsidRDefault="007A42A5" w:rsidP="007A42A5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Динамика уровня воспитанности </w:t>
            </w:r>
            <w:r w:rsidR="00A31CA1" w:rsidRPr="00466350">
              <w:rPr>
                <w:rFonts w:ascii="Times New Roman" w:hAnsi="Times New Roman" w:cs="Times New Roman"/>
                <w:bCs/>
                <w:sz w:val="20"/>
                <w:szCs w:val="20"/>
              </w:rPr>
              <w:t>учащихся по</w:t>
            </w:r>
            <w:r w:rsidRPr="004663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школе за три года</w:t>
            </w:r>
          </w:p>
          <w:tbl>
            <w:tblPr>
              <w:tblW w:w="5145" w:type="dxa"/>
              <w:tblInd w:w="518" w:type="dxa"/>
              <w:tblLayout w:type="fixed"/>
              <w:tblLook w:val="0000" w:firstRow="0" w:lastRow="0" w:firstColumn="0" w:lastColumn="0" w:noHBand="0" w:noVBand="0"/>
            </w:tblPr>
            <w:tblGrid>
              <w:gridCol w:w="1715"/>
              <w:gridCol w:w="1715"/>
              <w:gridCol w:w="1715"/>
            </w:tblGrid>
            <w:tr w:rsidR="0015697C" w:rsidRPr="00466350" w:rsidTr="0015697C">
              <w:trPr>
                <w:trHeight w:hRule="exact" w:val="302"/>
              </w:trPr>
              <w:tc>
                <w:tcPr>
                  <w:tcW w:w="1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5697C" w:rsidRPr="00466350" w:rsidRDefault="0015697C" w:rsidP="00855D47">
                  <w:pPr>
                    <w:framePr w:hSpace="180" w:wrap="around" w:vAnchor="text" w:hAnchor="margin" w:y="353"/>
                    <w:snapToGrid w:val="0"/>
                    <w:spacing w:line="360" w:lineRule="auto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202</w:t>
                  </w:r>
                  <w:r w:rsidR="005A423A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5697C" w:rsidRPr="00466350" w:rsidRDefault="0015697C" w:rsidP="00855D47">
                  <w:pPr>
                    <w:framePr w:hSpace="180" w:wrap="around" w:vAnchor="text" w:hAnchor="margin" w:y="353"/>
                    <w:snapToGrid w:val="0"/>
                    <w:spacing w:line="360" w:lineRule="auto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202</w:t>
                  </w:r>
                  <w:r w:rsidR="005A423A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5697C" w:rsidRPr="00466350" w:rsidRDefault="0015697C" w:rsidP="00855D47">
                  <w:pPr>
                    <w:framePr w:hSpace="180" w:wrap="around" w:vAnchor="text" w:hAnchor="margin" w:y="353"/>
                    <w:snapToGri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202</w:t>
                  </w:r>
                  <w:r w:rsidR="005A423A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</w:t>
                  </w:r>
                </w:p>
              </w:tc>
            </w:tr>
            <w:tr w:rsidR="0015697C" w:rsidRPr="00466350" w:rsidTr="0015697C">
              <w:trPr>
                <w:trHeight w:hRule="exact" w:val="302"/>
              </w:trPr>
              <w:tc>
                <w:tcPr>
                  <w:tcW w:w="1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5697C" w:rsidRPr="00466350" w:rsidRDefault="0015697C" w:rsidP="00855D47">
                  <w:pPr>
                    <w:framePr w:hSpace="180" w:wrap="around" w:vAnchor="text" w:hAnchor="margin" w:y="353"/>
                    <w:snapToGrid w:val="0"/>
                    <w:spacing w:line="360" w:lineRule="auto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4.3</w:t>
                  </w:r>
                </w:p>
              </w:tc>
              <w:tc>
                <w:tcPr>
                  <w:tcW w:w="1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5697C" w:rsidRPr="00466350" w:rsidRDefault="0015697C" w:rsidP="00855D47">
                  <w:pPr>
                    <w:framePr w:hSpace="180" w:wrap="around" w:vAnchor="text" w:hAnchor="margin" w:y="353"/>
                    <w:snapToGrid w:val="0"/>
                    <w:spacing w:line="360" w:lineRule="auto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4.5</w:t>
                  </w:r>
                </w:p>
              </w:tc>
              <w:tc>
                <w:tcPr>
                  <w:tcW w:w="1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5697C" w:rsidRPr="00466350" w:rsidRDefault="0015697C" w:rsidP="00855D47">
                  <w:pPr>
                    <w:framePr w:hSpace="180" w:wrap="around" w:vAnchor="text" w:hAnchor="margin" w:y="353"/>
                    <w:snapToGri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4.5</w:t>
                  </w:r>
                </w:p>
              </w:tc>
            </w:tr>
          </w:tbl>
          <w:p w:rsidR="0045549D" w:rsidRPr="00466350" w:rsidRDefault="007A42A5" w:rsidP="007A42A5">
            <w:pPr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Из </w:t>
            </w:r>
            <w:r w:rsidR="00A31CA1" w:rsidRPr="00466350">
              <w:rPr>
                <w:rFonts w:ascii="Times New Roman" w:hAnsi="Times New Roman" w:cs="Times New Roman"/>
                <w:bCs/>
                <w:sz w:val="20"/>
                <w:szCs w:val="20"/>
              </w:rPr>
              <w:t>таблицы видно</w:t>
            </w:r>
            <w:r w:rsidRPr="004663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что уровень воспитанности </w:t>
            </w:r>
            <w:r w:rsidR="0015697C" w:rsidRPr="004663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остается на одном уровне с прошлым </w:t>
            </w:r>
            <w:proofErr w:type="spellStart"/>
            <w:proofErr w:type="gramStart"/>
            <w:r w:rsidR="0015697C" w:rsidRPr="00466350">
              <w:rPr>
                <w:rFonts w:ascii="Times New Roman" w:hAnsi="Times New Roman" w:cs="Times New Roman"/>
                <w:bCs/>
                <w:sz w:val="20"/>
                <w:szCs w:val="20"/>
              </w:rPr>
              <w:t>годом</w:t>
            </w:r>
            <w:r w:rsidR="007843B6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466350">
              <w:rPr>
                <w:rFonts w:ascii="Times New Roman" w:hAnsi="Times New Roman" w:cs="Times New Roman"/>
                <w:bCs/>
                <w:sz w:val="20"/>
                <w:szCs w:val="20"/>
              </w:rPr>
              <w:t>Следовательно</w:t>
            </w:r>
            <w:proofErr w:type="spellEnd"/>
            <w:proofErr w:type="gramEnd"/>
            <w:r w:rsidR="00363894" w:rsidRPr="00466350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4663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это говорит о том, что выбранные формы и методы воспитательной работы эффективны. </w:t>
            </w:r>
          </w:p>
          <w:p w:rsidR="0045549D" w:rsidRPr="00466350" w:rsidRDefault="007A42A5" w:rsidP="007A42A5">
            <w:pPr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bCs/>
                <w:sz w:val="20"/>
                <w:szCs w:val="20"/>
              </w:rPr>
              <w:t>Тем не менее</w:t>
            </w:r>
            <w:r w:rsidR="0045549D" w:rsidRPr="00466350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:rsidR="0045549D" w:rsidRPr="00466350" w:rsidRDefault="0045549D" w:rsidP="0045549D">
            <w:pPr>
              <w:pStyle w:val="a4"/>
              <w:numPr>
                <w:ilvl w:val="0"/>
                <w:numId w:val="42"/>
              </w:numPr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="007A42A5" w:rsidRPr="00466350">
              <w:rPr>
                <w:rFonts w:ascii="Times New Roman" w:hAnsi="Times New Roman" w:cs="Times New Roman"/>
                <w:bCs/>
                <w:sz w:val="20"/>
                <w:szCs w:val="20"/>
              </w:rPr>
              <w:t>ключить в планы воспитательной работы более эффективные и интересные мероприятия для обучающихся с целью повысить динамику уровня воспитанности в 202</w:t>
            </w:r>
            <w:r w:rsidR="005A423A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7A42A5" w:rsidRPr="00466350">
              <w:rPr>
                <w:rFonts w:ascii="Times New Roman" w:hAnsi="Times New Roman" w:cs="Times New Roman"/>
                <w:bCs/>
                <w:sz w:val="20"/>
                <w:szCs w:val="20"/>
              </w:rPr>
              <w:t>году.</w:t>
            </w:r>
          </w:p>
          <w:p w:rsidR="007A42A5" w:rsidRPr="00466350" w:rsidRDefault="00A31CA1" w:rsidP="0045549D">
            <w:pPr>
              <w:pStyle w:val="a4"/>
              <w:numPr>
                <w:ilvl w:val="0"/>
                <w:numId w:val="42"/>
              </w:numPr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Увеличить 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положительную</w:t>
            </w:r>
            <w:r w:rsidR="0045549D"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динамику школьной</w:t>
            </w:r>
            <w:r w:rsidR="0045549D"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 успешности до 9</w:t>
            </w:r>
            <w:r w:rsidR="00371FE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5549D" w:rsidRPr="0046635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="007A42A5" w:rsidRPr="004663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</w:t>
            </w:r>
          </w:p>
          <w:p w:rsidR="00457CA0" w:rsidRPr="00466350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A42A5" w:rsidRPr="00466350" w:rsidRDefault="007A42A5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57CA0" w:rsidRPr="00466350" w:rsidRDefault="00F22253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0241"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A423A" w:rsidRPr="00466350" w:rsidTr="00C2187F">
        <w:tc>
          <w:tcPr>
            <w:tcW w:w="1353" w:type="dxa"/>
            <w:gridSpan w:val="2"/>
          </w:tcPr>
          <w:p w:rsidR="005A423A" w:rsidRPr="00466350" w:rsidRDefault="005A423A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Предметные  образовательные</w:t>
            </w:r>
            <w:proofErr w:type="gramEnd"/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A423A" w:rsidRPr="00466350" w:rsidRDefault="005A423A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результаты</w:t>
            </w:r>
          </w:p>
        </w:tc>
        <w:tc>
          <w:tcPr>
            <w:tcW w:w="1339" w:type="dxa"/>
          </w:tcPr>
          <w:p w:rsidR="005A423A" w:rsidRPr="00466350" w:rsidRDefault="005A423A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Качество и динамика обученности (текущий, тематический, промежуточный контро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ь) </w:t>
            </w:r>
          </w:p>
          <w:p w:rsidR="005A423A" w:rsidRPr="00466350" w:rsidRDefault="005A423A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Подтверждение обученности по результатам внешней, </w:t>
            </w:r>
          </w:p>
          <w:p w:rsidR="005A423A" w:rsidRPr="00466350" w:rsidRDefault="005A423A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независимой </w:t>
            </w:r>
            <w:proofErr w:type="gramStart"/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оценки  (</w:t>
            </w:r>
            <w:proofErr w:type="gramEnd"/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ВПР, НИКО,ОГЭ,ЕГЭ,ИС, Собеседование русский язык,9 класс, мониторинг ДО и </w:t>
            </w:r>
            <w:proofErr w:type="spellStart"/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Н,тренировочные</w:t>
            </w:r>
            <w:proofErr w:type="spellEnd"/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63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диагностичекие</w:t>
            </w:r>
            <w:proofErr w:type="spellEnd"/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 работы отдела образования)</w:t>
            </w:r>
          </w:p>
          <w:p w:rsidR="005A423A" w:rsidRPr="00466350" w:rsidRDefault="005A423A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Уровень обучаемости </w:t>
            </w:r>
          </w:p>
          <w:p w:rsidR="005A423A" w:rsidRPr="00466350" w:rsidRDefault="005A423A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Участие и победы в предметных конкурсах, олимпиадах </w:t>
            </w:r>
          </w:p>
          <w:p w:rsidR="005A423A" w:rsidRPr="00466350" w:rsidRDefault="005A423A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3" w:type="dxa"/>
          </w:tcPr>
          <w:p w:rsidR="005A423A" w:rsidRPr="00466350" w:rsidRDefault="005A423A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lastRenderedPageBreak/>
              <w:t xml:space="preserve"> </w:t>
            </w: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 анализе показателей видно, что идет повышение личностных УУД во 3,4,5 классах. регулятивных в 4,7,9 классах, коммуникативные УУД остаются стабильными.</w:t>
            </w:r>
          </w:p>
          <w:p w:rsidR="005A423A" w:rsidRPr="00466350" w:rsidRDefault="005A423A" w:rsidP="0049602F">
            <w:pPr>
              <w:tabs>
                <w:tab w:val="left" w:pos="1134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Исходя из анализов:</w:t>
            </w:r>
          </w:p>
          <w:p w:rsidR="005A423A" w:rsidRPr="00466350" w:rsidRDefault="005A423A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1.Продолжать вести учителям предметникам оценочные листы по каждому предмету, на каждого ученика с целью контроля роста или снижения УУД.</w:t>
            </w:r>
          </w:p>
          <w:p w:rsidR="005A423A" w:rsidRPr="00466350" w:rsidRDefault="005A423A" w:rsidP="00D50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Увеличить положительную динамику показателей в мониторинге оценки успешности личностного и познавательного развития учащихся на 25%.</w:t>
            </w:r>
          </w:p>
          <w:p w:rsidR="005A423A" w:rsidRPr="00466350" w:rsidRDefault="005A423A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      </w:t>
            </w:r>
          </w:p>
          <w:p w:rsidR="005A423A" w:rsidRPr="00466350" w:rsidRDefault="005A423A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Прошли аттестацию 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1</w:t>
            </w: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учащихся. Успеваемость 100%. Качество знаний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48</w:t>
            </w:r>
            <w:proofErr w:type="gramStart"/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%,что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сравнению</w:t>
            </w: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с</w:t>
            </w: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прошл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ым</w:t>
            </w: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учебн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ы</w:t>
            </w: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м год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ом остается стабильным.</w:t>
            </w:r>
          </w:p>
          <w:p w:rsidR="005A423A" w:rsidRPr="00466350" w:rsidRDefault="005A423A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Начальный уровень обучения</w:t>
            </w: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A423A" w:rsidRPr="00466350" w:rsidRDefault="005A423A" w:rsidP="00457CA0">
            <w:pPr>
              <w:pStyle w:val="a4"/>
              <w:numPr>
                <w:ilvl w:val="0"/>
                <w:numId w:val="16"/>
              </w:numPr>
              <w:tabs>
                <w:tab w:val="left" w:pos="459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>Неуспевающих нет.</w:t>
            </w:r>
          </w:p>
          <w:p w:rsidR="005A423A" w:rsidRPr="00466350" w:rsidRDefault="005A423A" w:rsidP="00457CA0">
            <w:pPr>
              <w:pStyle w:val="a4"/>
              <w:numPr>
                <w:ilvl w:val="0"/>
                <w:numId w:val="16"/>
              </w:numPr>
              <w:tabs>
                <w:tab w:val="left" w:pos="459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>Успевают на «4» и «5»-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учащихся</w:t>
            </w:r>
          </w:p>
          <w:p w:rsidR="005A423A" w:rsidRPr="00466350" w:rsidRDefault="005A423A" w:rsidP="00457CA0">
            <w:pPr>
              <w:pStyle w:val="a4"/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Основная школа</w:t>
            </w:r>
          </w:p>
          <w:p w:rsidR="005A423A" w:rsidRPr="00466350" w:rsidRDefault="005A423A" w:rsidP="00457CA0">
            <w:pPr>
              <w:pStyle w:val="a4"/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Итоги года:</w:t>
            </w:r>
          </w:p>
          <w:p w:rsidR="005A423A" w:rsidRPr="00466350" w:rsidRDefault="005A423A" w:rsidP="00457CA0">
            <w:pPr>
              <w:pStyle w:val="a4"/>
              <w:numPr>
                <w:ilvl w:val="0"/>
                <w:numId w:val="17"/>
              </w:numPr>
              <w:tabs>
                <w:tab w:val="left" w:pos="459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>Неуспевающих нет</w:t>
            </w:r>
          </w:p>
          <w:p w:rsidR="005A423A" w:rsidRPr="00466350" w:rsidRDefault="005A423A" w:rsidP="00457CA0">
            <w:pPr>
              <w:pStyle w:val="a4"/>
              <w:numPr>
                <w:ilvl w:val="0"/>
                <w:numId w:val="17"/>
              </w:numPr>
              <w:tabs>
                <w:tab w:val="left" w:pos="459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>Успевают на «4» и «5» 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чел., </w:t>
            </w:r>
          </w:p>
          <w:p w:rsidR="005A423A" w:rsidRPr="00466350" w:rsidRDefault="005A423A" w:rsidP="0049602F">
            <w:pPr>
              <w:tabs>
                <w:tab w:val="left" w:pos="459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Запланировано:</w:t>
            </w:r>
          </w:p>
          <w:p w:rsidR="005A423A" w:rsidRPr="00466350" w:rsidRDefault="005A423A" w:rsidP="0049602F">
            <w:pPr>
              <w:pStyle w:val="a4"/>
              <w:numPr>
                <w:ilvl w:val="0"/>
                <w:numId w:val="43"/>
              </w:numPr>
              <w:tabs>
                <w:tab w:val="left" w:pos="459"/>
              </w:tabs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Повысить качество образования на 3%</w:t>
            </w:r>
            <w:r w:rsidRPr="00466350">
              <w:rPr>
                <w:sz w:val="20"/>
                <w:szCs w:val="20"/>
              </w:rPr>
              <w:t xml:space="preserve"> </w:t>
            </w:r>
          </w:p>
          <w:p w:rsidR="005A423A" w:rsidRPr="00466350" w:rsidRDefault="005A423A" w:rsidP="0049602F">
            <w:pPr>
              <w:pStyle w:val="a4"/>
              <w:numPr>
                <w:ilvl w:val="0"/>
                <w:numId w:val="43"/>
              </w:numPr>
              <w:tabs>
                <w:tab w:val="left" w:pos="459"/>
              </w:tabs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Положительная динамика школьной успешности до 93%</w:t>
            </w:r>
          </w:p>
          <w:p w:rsidR="005A423A" w:rsidRPr="00466350" w:rsidRDefault="005A423A" w:rsidP="002D218B">
            <w:pPr>
              <w:tabs>
                <w:tab w:val="left" w:pos="459"/>
              </w:tabs>
              <w:ind w:left="36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23A" w:rsidRPr="00466350" w:rsidRDefault="005A423A" w:rsidP="00457CA0">
            <w:pPr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bCs/>
                <w:sz w:val="20"/>
                <w:szCs w:val="20"/>
              </w:rPr>
              <w:t>Анализируя результаты ВПР, обучающиеся справились практически со всеми заданиями, показав в основном базовый уровень</w:t>
            </w:r>
          </w:p>
          <w:p w:rsidR="005A423A" w:rsidRPr="00466350" w:rsidRDefault="005A423A" w:rsidP="00457CA0">
            <w:pPr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 5 класс                                                                                                    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tbl>
            <w:tblPr>
              <w:tblW w:w="11712" w:type="dxa"/>
              <w:tblLayout w:type="fixed"/>
              <w:tblLook w:val="04A0" w:firstRow="1" w:lastRow="0" w:firstColumn="1" w:lastColumn="0" w:noHBand="0" w:noVBand="1"/>
            </w:tblPr>
            <w:tblGrid>
              <w:gridCol w:w="4692"/>
              <w:gridCol w:w="3460"/>
              <w:gridCol w:w="3560"/>
            </w:tblGrid>
            <w:tr w:rsidR="005A423A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Понизили (Отметка &lt;Отметка по журналу) %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0                                                             0</w:t>
                  </w:r>
                </w:p>
              </w:tc>
              <w:tc>
                <w:tcPr>
                  <w:tcW w:w="35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5A423A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  Подтвердили (Отметка = Отметке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3                                                              3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</w:tr>
            <w:tr w:rsidR="005A423A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Повысили (Отметка&gt; Отметка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0                                                              0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5A423A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Всего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3                                                              3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</w:tr>
          </w:tbl>
          <w:p w:rsidR="005A423A" w:rsidRPr="00466350" w:rsidRDefault="005A423A" w:rsidP="000E3E54">
            <w:pPr>
              <w:tabs>
                <w:tab w:val="left" w:pos="459"/>
              </w:tabs>
              <w:ind w:left="34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A423A" w:rsidRPr="00466350" w:rsidRDefault="005A423A" w:rsidP="000E3E54">
            <w:pPr>
              <w:tabs>
                <w:tab w:val="left" w:pos="459"/>
              </w:tabs>
              <w:ind w:left="34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Математика 5 </w:t>
            </w:r>
            <w:proofErr w:type="spellStart"/>
            <w:r w:rsidRPr="00466350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tbl>
            <w:tblPr>
              <w:tblW w:w="11712" w:type="dxa"/>
              <w:tblLayout w:type="fixed"/>
              <w:tblLook w:val="04A0" w:firstRow="1" w:lastRow="0" w:firstColumn="1" w:lastColumn="0" w:noHBand="0" w:noVBand="1"/>
            </w:tblPr>
            <w:tblGrid>
              <w:gridCol w:w="4692"/>
              <w:gridCol w:w="3460"/>
              <w:gridCol w:w="3560"/>
            </w:tblGrid>
            <w:tr w:rsidR="005A423A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Понизили (Отметка &lt;Отметка по журналу) %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0                                                               0</w:t>
                  </w:r>
                </w:p>
              </w:tc>
              <w:tc>
                <w:tcPr>
                  <w:tcW w:w="35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5A423A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Подтвердили (Отметка = Отметке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3                                                               3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</w:tr>
            <w:tr w:rsidR="005A423A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Повысили (Отметка&gt; Отметка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0                                                               0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5A423A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Всего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3                                                               0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</w:tr>
          </w:tbl>
          <w:p w:rsidR="005A423A" w:rsidRPr="00466350" w:rsidRDefault="005A423A" w:rsidP="000E3E54">
            <w:pPr>
              <w:tabs>
                <w:tab w:val="left" w:pos="459"/>
              </w:tabs>
              <w:ind w:left="34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66350">
              <w:rPr>
                <w:rFonts w:ascii="Times New Roman" w:hAnsi="Times New Roman" w:cs="Times New Roman"/>
                <w:b/>
                <w:sz w:val="20"/>
                <w:szCs w:val="20"/>
              </w:rPr>
              <w:t>Окр</w:t>
            </w:r>
            <w:proofErr w:type="spellEnd"/>
            <w:r w:rsidRPr="004663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мир 5 </w:t>
            </w:r>
            <w:proofErr w:type="spellStart"/>
            <w:r w:rsidRPr="00466350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p w:rsidR="005A423A" w:rsidRPr="00466350" w:rsidRDefault="005A423A" w:rsidP="000E3E54">
            <w:pPr>
              <w:tabs>
                <w:tab w:val="left" w:pos="459"/>
              </w:tabs>
              <w:ind w:left="34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tbl>
            <w:tblPr>
              <w:tblW w:w="11712" w:type="dxa"/>
              <w:tblLayout w:type="fixed"/>
              <w:tblLook w:val="04A0" w:firstRow="1" w:lastRow="0" w:firstColumn="1" w:lastColumn="0" w:noHBand="0" w:noVBand="1"/>
            </w:tblPr>
            <w:tblGrid>
              <w:gridCol w:w="4692"/>
              <w:gridCol w:w="3460"/>
              <w:gridCol w:w="3560"/>
            </w:tblGrid>
            <w:tr w:rsidR="005A423A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Понизили (Отметка &lt;Отметка по журналу) %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0                                                              0</w:t>
                  </w:r>
                </w:p>
              </w:tc>
              <w:tc>
                <w:tcPr>
                  <w:tcW w:w="35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5A423A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Подтвердили (Отметка = Отметке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3                                                              3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</w:tr>
            <w:tr w:rsidR="005A423A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Повысили (Отметка&gt; Отметка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0                                                              0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5A423A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Всего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3                                                              3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</w:tr>
          </w:tbl>
          <w:p w:rsidR="005A423A" w:rsidRPr="00466350" w:rsidRDefault="005A423A" w:rsidP="000E3E54">
            <w:pPr>
              <w:tabs>
                <w:tab w:val="left" w:pos="459"/>
              </w:tabs>
              <w:ind w:left="34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Русский язык 6 </w:t>
            </w:r>
            <w:proofErr w:type="spellStart"/>
            <w:r w:rsidRPr="00466350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tbl>
            <w:tblPr>
              <w:tblW w:w="11712" w:type="dxa"/>
              <w:tblLayout w:type="fixed"/>
              <w:tblLook w:val="04A0" w:firstRow="1" w:lastRow="0" w:firstColumn="1" w:lastColumn="0" w:noHBand="0" w:noVBand="1"/>
            </w:tblPr>
            <w:tblGrid>
              <w:gridCol w:w="4692"/>
              <w:gridCol w:w="3460"/>
              <w:gridCol w:w="3560"/>
            </w:tblGrid>
            <w:tr w:rsidR="005A423A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Понизили (Отметка &lt;Отметка по журналу) %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0                                                              0</w:t>
                  </w:r>
                </w:p>
              </w:tc>
              <w:tc>
                <w:tcPr>
                  <w:tcW w:w="35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5A423A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Подтвердили (Отметка = Отметке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2                                                              4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</w:tr>
            <w:tr w:rsidR="005A423A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Повысили (Отметка&gt; Отметка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0                                                              0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5A423A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Всего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2                                                              4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</w:tr>
          </w:tbl>
          <w:p w:rsidR="005A423A" w:rsidRPr="00466350" w:rsidRDefault="005A423A" w:rsidP="00457CA0">
            <w:pPr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Математика 6 </w:t>
            </w:r>
            <w:proofErr w:type="spellStart"/>
            <w:r w:rsidRPr="00466350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p w:rsidR="005A423A" w:rsidRPr="00466350" w:rsidRDefault="005A423A" w:rsidP="00457CA0">
            <w:pPr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tbl>
            <w:tblPr>
              <w:tblW w:w="11712" w:type="dxa"/>
              <w:tblLayout w:type="fixed"/>
              <w:tblLook w:val="04A0" w:firstRow="1" w:lastRow="0" w:firstColumn="1" w:lastColumn="0" w:noHBand="0" w:noVBand="1"/>
            </w:tblPr>
            <w:tblGrid>
              <w:gridCol w:w="4692"/>
              <w:gridCol w:w="3460"/>
              <w:gridCol w:w="3560"/>
            </w:tblGrid>
            <w:tr w:rsidR="005A423A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Понизили (Отметка &lt;Отметка по журналу) %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0                                                             0</w:t>
                  </w:r>
                </w:p>
              </w:tc>
              <w:tc>
                <w:tcPr>
                  <w:tcW w:w="35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5A423A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Подтвердили (Отметка = Отметке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3                                                             4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</w:tr>
            <w:tr w:rsidR="005A423A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Повысили (Отметка&gt; Отметка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0                                                             0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5A423A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Всего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3                                                             4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</w:tr>
          </w:tbl>
          <w:p w:rsidR="005A423A" w:rsidRPr="00466350" w:rsidRDefault="005A423A" w:rsidP="00457CA0">
            <w:pPr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Биология 6 </w:t>
            </w:r>
            <w:proofErr w:type="spellStart"/>
            <w:r w:rsidRPr="00466350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tbl>
            <w:tblPr>
              <w:tblW w:w="11712" w:type="dxa"/>
              <w:tblLayout w:type="fixed"/>
              <w:tblLook w:val="04A0" w:firstRow="1" w:lastRow="0" w:firstColumn="1" w:lastColumn="0" w:noHBand="0" w:noVBand="1"/>
            </w:tblPr>
            <w:tblGrid>
              <w:gridCol w:w="4692"/>
              <w:gridCol w:w="3460"/>
              <w:gridCol w:w="3560"/>
            </w:tblGrid>
            <w:tr w:rsidR="005A423A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Понизили (Отметка &lt;Отметка по журналу) %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0                                                           </w:t>
                  </w:r>
                </w:p>
              </w:tc>
              <w:tc>
                <w:tcPr>
                  <w:tcW w:w="35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5A423A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Подтвердили (Отметка = Отметке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3                                                          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</w:tr>
            <w:tr w:rsidR="005A423A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Повысили (Отметка&gt; Отметка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0               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5A423A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Всего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3                                                        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</w:tr>
          </w:tbl>
          <w:p w:rsidR="005A423A" w:rsidRPr="00466350" w:rsidRDefault="005A423A" w:rsidP="00457CA0">
            <w:pPr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История 6 </w:t>
            </w:r>
            <w:proofErr w:type="spellStart"/>
            <w:r w:rsidRPr="00466350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p w:rsidR="005A423A" w:rsidRPr="00466350" w:rsidRDefault="005A423A" w:rsidP="00457CA0">
            <w:pPr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tbl>
            <w:tblPr>
              <w:tblW w:w="11712" w:type="dxa"/>
              <w:tblLayout w:type="fixed"/>
              <w:tblLook w:val="04A0" w:firstRow="1" w:lastRow="0" w:firstColumn="1" w:lastColumn="0" w:noHBand="0" w:noVBand="1"/>
            </w:tblPr>
            <w:tblGrid>
              <w:gridCol w:w="4692"/>
              <w:gridCol w:w="3460"/>
              <w:gridCol w:w="3560"/>
            </w:tblGrid>
            <w:tr w:rsidR="005A423A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Понизили (Отметка &lt;Отметка по журналу) %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0                                                  </w:t>
                  </w:r>
                </w:p>
              </w:tc>
              <w:tc>
                <w:tcPr>
                  <w:tcW w:w="35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5A423A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Подтвердили (Отметка = Отметке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3                                                         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</w:tr>
            <w:tr w:rsidR="005A423A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Повысили (Отметка&gt; Отметка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0                                                        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5A423A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Всего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3                                                         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</w:tr>
          </w:tbl>
          <w:p w:rsidR="005A423A" w:rsidRPr="00466350" w:rsidRDefault="005A423A" w:rsidP="00457CA0">
            <w:pPr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Русский язык 7 </w:t>
            </w:r>
            <w:proofErr w:type="spellStart"/>
            <w:r w:rsidRPr="00466350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tbl>
            <w:tblPr>
              <w:tblW w:w="11712" w:type="dxa"/>
              <w:tblLayout w:type="fixed"/>
              <w:tblLook w:val="04A0" w:firstRow="1" w:lastRow="0" w:firstColumn="1" w:lastColumn="0" w:noHBand="0" w:noVBand="1"/>
            </w:tblPr>
            <w:tblGrid>
              <w:gridCol w:w="4692"/>
              <w:gridCol w:w="3460"/>
              <w:gridCol w:w="3560"/>
            </w:tblGrid>
            <w:tr w:rsidR="005A423A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Понизили (Отметка &lt;Отметка по журналу) %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1                                                         </w:t>
                  </w:r>
                </w:p>
              </w:tc>
              <w:tc>
                <w:tcPr>
                  <w:tcW w:w="35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16,67</w:t>
                  </w:r>
                </w:p>
              </w:tc>
            </w:tr>
            <w:tr w:rsidR="005A423A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Подтвердили (Отметка = Отметке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5                                                         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83,33</w:t>
                  </w:r>
                </w:p>
              </w:tc>
            </w:tr>
            <w:tr w:rsidR="005A423A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Повысили (Отметка&gt; Отметка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0                                                        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5A423A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Всего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6                                                    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</w:tr>
          </w:tbl>
          <w:p w:rsidR="005A423A" w:rsidRPr="00466350" w:rsidRDefault="005A423A" w:rsidP="00457CA0">
            <w:pPr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Математика 7 </w:t>
            </w:r>
            <w:proofErr w:type="spellStart"/>
            <w:r w:rsidRPr="00466350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tbl>
            <w:tblPr>
              <w:tblW w:w="8020" w:type="dxa"/>
              <w:tblLayout w:type="fixed"/>
              <w:tblLook w:val="04A0" w:firstRow="1" w:lastRow="0" w:firstColumn="1" w:lastColumn="0" w:noHBand="0" w:noVBand="1"/>
            </w:tblPr>
            <w:tblGrid>
              <w:gridCol w:w="4616"/>
              <w:gridCol w:w="3404"/>
            </w:tblGrid>
            <w:tr w:rsidR="00C322EA" w:rsidRPr="00466350" w:rsidTr="00C322EA">
              <w:trPr>
                <w:trHeight w:val="720"/>
              </w:trPr>
              <w:tc>
                <w:tcPr>
                  <w:tcW w:w="4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322EA" w:rsidRPr="00466350" w:rsidRDefault="00C322E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Понизили (Отметка &lt;Отметка по журналу) %</w:t>
                  </w:r>
                </w:p>
              </w:tc>
              <w:tc>
                <w:tcPr>
                  <w:tcW w:w="340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322EA" w:rsidRPr="00466350" w:rsidRDefault="00C322E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0                                                           </w:t>
                  </w:r>
                </w:p>
              </w:tc>
            </w:tr>
            <w:tr w:rsidR="00C322EA" w:rsidRPr="00466350" w:rsidTr="00C322EA">
              <w:trPr>
                <w:trHeight w:val="334"/>
              </w:trPr>
              <w:tc>
                <w:tcPr>
                  <w:tcW w:w="461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322EA" w:rsidRPr="00466350" w:rsidRDefault="00C322E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Подтвердили (Отметка = Отметке по журналу) %</w:t>
                  </w:r>
                </w:p>
              </w:tc>
              <w:tc>
                <w:tcPr>
                  <w:tcW w:w="3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322EA" w:rsidRPr="00466350" w:rsidRDefault="00C322E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6                                                      </w:t>
                  </w:r>
                </w:p>
              </w:tc>
            </w:tr>
            <w:tr w:rsidR="00C322EA" w:rsidRPr="00466350" w:rsidTr="00C322EA">
              <w:trPr>
                <w:trHeight w:val="334"/>
              </w:trPr>
              <w:tc>
                <w:tcPr>
                  <w:tcW w:w="461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322EA" w:rsidRPr="00466350" w:rsidRDefault="00C322E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Повысили (Отметка&gt; Отметка по журналу) %</w:t>
                  </w:r>
                </w:p>
              </w:tc>
              <w:tc>
                <w:tcPr>
                  <w:tcW w:w="3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322EA" w:rsidRPr="00466350" w:rsidRDefault="00C322E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0                                                          </w:t>
                  </w:r>
                </w:p>
              </w:tc>
            </w:tr>
            <w:tr w:rsidR="00C322EA" w:rsidRPr="00466350" w:rsidTr="00C322EA">
              <w:trPr>
                <w:trHeight w:val="334"/>
              </w:trPr>
              <w:tc>
                <w:tcPr>
                  <w:tcW w:w="461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322EA" w:rsidRPr="00466350" w:rsidRDefault="00C322E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Всего</w:t>
                  </w:r>
                </w:p>
              </w:tc>
              <w:tc>
                <w:tcPr>
                  <w:tcW w:w="34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322EA" w:rsidRPr="00466350" w:rsidRDefault="00C322E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6                                                            4</w:t>
                  </w:r>
                </w:p>
              </w:tc>
            </w:tr>
          </w:tbl>
          <w:p w:rsidR="005A423A" w:rsidRPr="00466350" w:rsidRDefault="005A423A" w:rsidP="00457CA0">
            <w:pPr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Биология 7 </w:t>
            </w:r>
            <w:proofErr w:type="spellStart"/>
            <w:r w:rsidRPr="00466350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p w:rsidR="005A423A" w:rsidRPr="00466350" w:rsidRDefault="005A423A" w:rsidP="00457CA0">
            <w:pPr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tbl>
            <w:tblPr>
              <w:tblW w:w="11712" w:type="dxa"/>
              <w:tblLayout w:type="fixed"/>
              <w:tblLook w:val="04A0" w:firstRow="1" w:lastRow="0" w:firstColumn="1" w:lastColumn="0" w:noHBand="0" w:noVBand="1"/>
            </w:tblPr>
            <w:tblGrid>
              <w:gridCol w:w="4692"/>
              <w:gridCol w:w="3460"/>
              <w:gridCol w:w="3560"/>
            </w:tblGrid>
            <w:tr w:rsidR="005A423A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Понизили (Отметка &lt;Отметка по журналу) %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1                                                             0</w:t>
                  </w:r>
                </w:p>
              </w:tc>
              <w:tc>
                <w:tcPr>
                  <w:tcW w:w="35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</w:tr>
            <w:tr w:rsidR="005A423A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Подтвердили (Отметка = Отметке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4                                                             4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80</w:t>
                  </w:r>
                </w:p>
              </w:tc>
            </w:tr>
            <w:tr w:rsidR="005A423A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Повысили (Отметка&gt; Отметка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0                                                              0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5A423A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Всего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5                                                              4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</w:tr>
          </w:tbl>
          <w:p w:rsidR="005A423A" w:rsidRPr="00466350" w:rsidRDefault="005A423A" w:rsidP="00457CA0">
            <w:pPr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История 7 </w:t>
            </w:r>
            <w:proofErr w:type="spellStart"/>
            <w:r w:rsidRPr="00466350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tbl>
            <w:tblPr>
              <w:tblW w:w="11712" w:type="dxa"/>
              <w:tblLayout w:type="fixed"/>
              <w:tblLook w:val="04A0" w:firstRow="1" w:lastRow="0" w:firstColumn="1" w:lastColumn="0" w:noHBand="0" w:noVBand="1"/>
            </w:tblPr>
            <w:tblGrid>
              <w:gridCol w:w="4692"/>
              <w:gridCol w:w="3460"/>
              <w:gridCol w:w="3560"/>
            </w:tblGrid>
            <w:tr w:rsidR="005A423A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Понизили (Отметка &lt;Отметка по журналу) %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0                                                             0</w:t>
                  </w:r>
                </w:p>
              </w:tc>
              <w:tc>
                <w:tcPr>
                  <w:tcW w:w="35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5A423A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Подтвердили (Отметка = Отметке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5                                                              4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</w:tr>
            <w:tr w:rsidR="005A423A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Повысили (Отметка&gt; Отметка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0                                                              0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5A423A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Всего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5                                                              4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</w:tr>
          </w:tbl>
          <w:p w:rsidR="005A423A" w:rsidRPr="00466350" w:rsidRDefault="005A423A" w:rsidP="00457CA0">
            <w:pPr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География 7 </w:t>
            </w:r>
            <w:proofErr w:type="spellStart"/>
            <w:r w:rsidRPr="00466350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tbl>
            <w:tblPr>
              <w:tblW w:w="11712" w:type="dxa"/>
              <w:tblLayout w:type="fixed"/>
              <w:tblLook w:val="04A0" w:firstRow="1" w:lastRow="0" w:firstColumn="1" w:lastColumn="0" w:noHBand="0" w:noVBand="1"/>
            </w:tblPr>
            <w:tblGrid>
              <w:gridCol w:w="4692"/>
              <w:gridCol w:w="3460"/>
              <w:gridCol w:w="3560"/>
            </w:tblGrid>
            <w:tr w:rsidR="005A423A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Понизили (Отметка &lt;Отметка по журналу) %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0                                                                    0                                             </w:t>
                  </w:r>
                </w:p>
              </w:tc>
              <w:tc>
                <w:tcPr>
                  <w:tcW w:w="35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5A423A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Подтвердили (Отметка = Отметке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5                                                                  4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</w:tr>
            <w:tr w:rsidR="005A423A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Повысили (</w:t>
                  </w:r>
                  <w:r w:rsidR="007843B6"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Отметка&gt;</w:t>
                  </w: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Отметка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0                                                                  0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5A423A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Всего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5                                                                 4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</w:tr>
          </w:tbl>
          <w:p w:rsidR="005A423A" w:rsidRPr="00466350" w:rsidRDefault="005A423A" w:rsidP="00457CA0">
            <w:pPr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Общество 7 </w:t>
            </w:r>
            <w:proofErr w:type="spellStart"/>
            <w:r w:rsidRPr="00466350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tbl>
            <w:tblPr>
              <w:tblW w:w="11712" w:type="dxa"/>
              <w:tblLayout w:type="fixed"/>
              <w:tblLook w:val="04A0" w:firstRow="1" w:lastRow="0" w:firstColumn="1" w:lastColumn="0" w:noHBand="0" w:noVBand="1"/>
            </w:tblPr>
            <w:tblGrid>
              <w:gridCol w:w="4692"/>
              <w:gridCol w:w="3460"/>
              <w:gridCol w:w="3560"/>
            </w:tblGrid>
            <w:tr w:rsidR="005A423A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Понизили (Отметка &lt;Отметка по журналу) %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0                                                                 0                                                        </w:t>
                  </w:r>
                </w:p>
              </w:tc>
              <w:tc>
                <w:tcPr>
                  <w:tcW w:w="35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5A423A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Подтвердили (Отметка = Отметке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6                                                                  4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</w:tr>
            <w:tr w:rsidR="005A423A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Повысили (Отметка&gt; Отметка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0                                                                   0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5A423A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Всего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6                                                                  4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</w:tr>
          </w:tbl>
          <w:p w:rsidR="005A423A" w:rsidRPr="00466350" w:rsidRDefault="005A423A" w:rsidP="00457CA0">
            <w:pPr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Русский 8 </w:t>
            </w:r>
            <w:proofErr w:type="spellStart"/>
            <w:r w:rsidRPr="00466350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  <w:r w:rsidRPr="004663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Математика 8 </w:t>
            </w:r>
            <w:proofErr w:type="spellStart"/>
            <w:proofErr w:type="gramStart"/>
            <w:r w:rsidRPr="00466350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  <w:r w:rsidRPr="004663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,</w:t>
            </w:r>
            <w:proofErr w:type="gramEnd"/>
            <w:r w:rsidR="007843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66350">
              <w:rPr>
                <w:rFonts w:ascii="Times New Roman" w:hAnsi="Times New Roman" w:cs="Times New Roman"/>
                <w:b/>
                <w:sz w:val="20"/>
                <w:szCs w:val="20"/>
              </w:rPr>
              <w:t>биоло</w:t>
            </w:r>
            <w:r w:rsidR="007843B6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Pr="00466350">
              <w:rPr>
                <w:rFonts w:ascii="Times New Roman" w:hAnsi="Times New Roman" w:cs="Times New Roman"/>
                <w:b/>
                <w:sz w:val="20"/>
                <w:szCs w:val="20"/>
              </w:rPr>
              <w:t>ия, физика, английский</w:t>
            </w:r>
          </w:p>
          <w:tbl>
            <w:tblPr>
              <w:tblW w:w="11712" w:type="dxa"/>
              <w:tblLayout w:type="fixed"/>
              <w:tblLook w:val="04A0" w:firstRow="1" w:lastRow="0" w:firstColumn="1" w:lastColumn="0" w:noHBand="0" w:noVBand="1"/>
            </w:tblPr>
            <w:tblGrid>
              <w:gridCol w:w="4692"/>
              <w:gridCol w:w="3460"/>
              <w:gridCol w:w="3560"/>
            </w:tblGrid>
            <w:tr w:rsidR="005A423A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Понизили (Отметка &lt;Отметка по журналу) %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0                                                                  0</w:t>
                  </w:r>
                </w:p>
              </w:tc>
              <w:tc>
                <w:tcPr>
                  <w:tcW w:w="35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5A423A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Подтвердили (Отметка = Отметке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4                                                                  6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</w:tr>
            <w:tr w:rsidR="005A423A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  Повысили (Отметка&gt; Отметка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0                                                                  0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5A423A" w:rsidRPr="00466350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Всего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4                                                                  6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663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</w:tr>
          </w:tbl>
          <w:p w:rsidR="005A423A" w:rsidRPr="00466350" w:rsidRDefault="005A423A" w:rsidP="00457CA0">
            <w:pPr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A423A" w:rsidRPr="00466350" w:rsidRDefault="005A423A" w:rsidP="001A7615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466350">
              <w:rPr>
                <w:bCs/>
                <w:sz w:val="20"/>
                <w:szCs w:val="20"/>
              </w:rPr>
              <w:t>По результатам видно, что по сравнению с прошлым годом, улучшены результаты, практически подтверждены оценки на 100%</w:t>
            </w:r>
          </w:p>
          <w:p w:rsidR="005A423A" w:rsidRPr="00466350" w:rsidRDefault="005A423A" w:rsidP="00C438EA">
            <w:pPr>
              <w:pStyle w:val="a9"/>
              <w:jc w:val="center"/>
              <w:rPr>
                <w:bCs/>
                <w:sz w:val="20"/>
                <w:szCs w:val="20"/>
              </w:rPr>
            </w:pPr>
            <w:r w:rsidRPr="00466350">
              <w:rPr>
                <w:bCs/>
                <w:sz w:val="20"/>
                <w:szCs w:val="20"/>
              </w:rPr>
              <w:t>Причины повышения и подтверждения результатов:</w:t>
            </w:r>
          </w:p>
          <w:p w:rsidR="005A423A" w:rsidRPr="00466350" w:rsidRDefault="005A423A" w:rsidP="00C44528">
            <w:pPr>
              <w:pStyle w:val="a9"/>
              <w:rPr>
                <w:bCs/>
                <w:sz w:val="20"/>
                <w:szCs w:val="20"/>
              </w:rPr>
            </w:pPr>
            <w:r w:rsidRPr="00466350">
              <w:rPr>
                <w:bCs/>
                <w:sz w:val="20"/>
                <w:szCs w:val="20"/>
              </w:rPr>
              <w:t>1.Целенаправленная работа учителей по формированию УДД, предметных результатов.</w:t>
            </w:r>
          </w:p>
          <w:tbl>
            <w:tblPr>
              <w:tblStyle w:val="a3"/>
              <w:tblpPr w:leftFromText="180" w:rightFromText="180" w:vertAnchor="text" w:horzAnchor="margin" w:tblpXSpec="right" w:tblpY="7025"/>
              <w:tblOverlap w:val="never"/>
              <w:tblW w:w="7957" w:type="dxa"/>
              <w:tblLayout w:type="fixed"/>
              <w:tblLook w:val="04A0" w:firstRow="1" w:lastRow="0" w:firstColumn="1" w:lastColumn="0" w:noHBand="0" w:noVBand="1"/>
            </w:tblPr>
            <w:tblGrid>
              <w:gridCol w:w="2652"/>
              <w:gridCol w:w="2652"/>
              <w:gridCol w:w="2653"/>
            </w:tblGrid>
            <w:tr w:rsidR="005A423A" w:rsidRPr="00466350" w:rsidTr="008902EE">
              <w:tc>
                <w:tcPr>
                  <w:tcW w:w="2652" w:type="dxa"/>
                </w:tcPr>
                <w:p w:rsidR="005A423A" w:rsidRPr="00466350" w:rsidRDefault="005A423A" w:rsidP="008902EE">
                  <w:pPr>
                    <w:pStyle w:val="a9"/>
                    <w:jc w:val="center"/>
                    <w:rPr>
                      <w:sz w:val="20"/>
                      <w:szCs w:val="20"/>
                    </w:rPr>
                  </w:pPr>
                  <w:r w:rsidRPr="00466350">
                    <w:rPr>
                      <w:sz w:val="20"/>
                      <w:szCs w:val="20"/>
                    </w:rPr>
                    <w:t>Год</w:t>
                  </w:r>
                </w:p>
              </w:tc>
              <w:tc>
                <w:tcPr>
                  <w:tcW w:w="2652" w:type="dxa"/>
                </w:tcPr>
                <w:p w:rsidR="005A423A" w:rsidRPr="00466350" w:rsidRDefault="005A423A" w:rsidP="008902EE">
                  <w:pPr>
                    <w:pStyle w:val="a9"/>
                    <w:jc w:val="center"/>
                    <w:rPr>
                      <w:sz w:val="20"/>
                      <w:szCs w:val="20"/>
                    </w:rPr>
                  </w:pPr>
                  <w:r w:rsidRPr="00466350">
                    <w:rPr>
                      <w:sz w:val="20"/>
                      <w:szCs w:val="20"/>
                    </w:rPr>
                    <w:t>Кол-во участников</w:t>
                  </w:r>
                </w:p>
              </w:tc>
              <w:tc>
                <w:tcPr>
                  <w:tcW w:w="2653" w:type="dxa"/>
                </w:tcPr>
                <w:p w:rsidR="005A423A" w:rsidRPr="00466350" w:rsidRDefault="005A423A" w:rsidP="008902EE">
                  <w:pPr>
                    <w:pStyle w:val="a9"/>
                    <w:jc w:val="center"/>
                    <w:rPr>
                      <w:sz w:val="20"/>
                      <w:szCs w:val="20"/>
                    </w:rPr>
                  </w:pPr>
                  <w:r w:rsidRPr="00466350">
                    <w:rPr>
                      <w:sz w:val="20"/>
                      <w:szCs w:val="20"/>
                    </w:rPr>
                    <w:t>результат</w:t>
                  </w:r>
                </w:p>
              </w:tc>
            </w:tr>
            <w:tr w:rsidR="005A423A" w:rsidRPr="00466350" w:rsidTr="009F2F22">
              <w:trPr>
                <w:trHeight w:val="325"/>
              </w:trPr>
              <w:tc>
                <w:tcPr>
                  <w:tcW w:w="2652" w:type="dxa"/>
                </w:tcPr>
                <w:p w:rsidR="005A423A" w:rsidRPr="00466350" w:rsidRDefault="005A423A" w:rsidP="008902EE">
                  <w:pPr>
                    <w:pStyle w:val="a9"/>
                    <w:jc w:val="center"/>
                    <w:rPr>
                      <w:sz w:val="20"/>
                      <w:szCs w:val="20"/>
                    </w:rPr>
                  </w:pPr>
                  <w:r w:rsidRPr="00466350">
                    <w:rPr>
                      <w:sz w:val="20"/>
                      <w:szCs w:val="20"/>
                    </w:rPr>
                    <w:t>2017-2018</w:t>
                  </w:r>
                </w:p>
              </w:tc>
              <w:tc>
                <w:tcPr>
                  <w:tcW w:w="2652" w:type="dxa"/>
                </w:tcPr>
                <w:p w:rsidR="005A423A" w:rsidRPr="00466350" w:rsidRDefault="005A423A" w:rsidP="008902EE">
                  <w:pPr>
                    <w:pStyle w:val="a9"/>
                    <w:jc w:val="center"/>
                    <w:rPr>
                      <w:sz w:val="20"/>
                      <w:szCs w:val="20"/>
                    </w:rPr>
                  </w:pPr>
                  <w:r w:rsidRPr="00466350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653" w:type="dxa"/>
                </w:tcPr>
                <w:p w:rsidR="005A423A" w:rsidRPr="00466350" w:rsidRDefault="005A423A" w:rsidP="008902EE">
                  <w:pPr>
                    <w:pStyle w:val="a9"/>
                    <w:jc w:val="center"/>
                    <w:rPr>
                      <w:sz w:val="20"/>
                      <w:szCs w:val="20"/>
                    </w:rPr>
                  </w:pPr>
                  <w:r w:rsidRPr="00466350">
                    <w:rPr>
                      <w:sz w:val="20"/>
                      <w:szCs w:val="20"/>
                    </w:rPr>
                    <w:t>Апробация прошла успешно</w:t>
                  </w:r>
                </w:p>
              </w:tc>
            </w:tr>
            <w:tr w:rsidR="005A423A" w:rsidRPr="00466350" w:rsidTr="008902EE">
              <w:tc>
                <w:tcPr>
                  <w:tcW w:w="2652" w:type="dxa"/>
                </w:tcPr>
                <w:p w:rsidR="005A423A" w:rsidRPr="00466350" w:rsidRDefault="005A423A" w:rsidP="008902EE">
                  <w:pPr>
                    <w:pStyle w:val="a9"/>
                    <w:jc w:val="center"/>
                    <w:rPr>
                      <w:sz w:val="20"/>
                      <w:szCs w:val="20"/>
                    </w:rPr>
                  </w:pPr>
                  <w:r w:rsidRPr="00466350">
                    <w:rPr>
                      <w:sz w:val="20"/>
                      <w:szCs w:val="20"/>
                    </w:rPr>
                    <w:t>2018-2019</w:t>
                  </w:r>
                </w:p>
              </w:tc>
              <w:tc>
                <w:tcPr>
                  <w:tcW w:w="2652" w:type="dxa"/>
                </w:tcPr>
                <w:p w:rsidR="005A423A" w:rsidRPr="00466350" w:rsidRDefault="005A423A" w:rsidP="008902EE">
                  <w:pPr>
                    <w:pStyle w:val="a9"/>
                    <w:jc w:val="center"/>
                    <w:rPr>
                      <w:sz w:val="20"/>
                      <w:szCs w:val="20"/>
                    </w:rPr>
                  </w:pPr>
                  <w:r w:rsidRPr="00466350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653" w:type="dxa"/>
                </w:tcPr>
                <w:p w:rsidR="005A423A" w:rsidRPr="00466350" w:rsidRDefault="005A423A" w:rsidP="008902EE">
                  <w:pPr>
                    <w:pStyle w:val="a9"/>
                    <w:jc w:val="center"/>
                    <w:rPr>
                      <w:sz w:val="20"/>
                      <w:szCs w:val="20"/>
                    </w:rPr>
                  </w:pPr>
                  <w:r w:rsidRPr="00466350">
                    <w:rPr>
                      <w:sz w:val="20"/>
                      <w:szCs w:val="20"/>
                    </w:rPr>
                    <w:t>Допущены к ОГЭ-100%</w:t>
                  </w:r>
                </w:p>
              </w:tc>
            </w:tr>
            <w:tr w:rsidR="005A423A" w:rsidRPr="00466350" w:rsidTr="008902EE">
              <w:tc>
                <w:tcPr>
                  <w:tcW w:w="2652" w:type="dxa"/>
                </w:tcPr>
                <w:p w:rsidR="005A423A" w:rsidRPr="00466350" w:rsidRDefault="005A423A" w:rsidP="008902EE">
                  <w:pPr>
                    <w:pStyle w:val="a9"/>
                    <w:jc w:val="center"/>
                    <w:rPr>
                      <w:sz w:val="20"/>
                      <w:szCs w:val="20"/>
                    </w:rPr>
                  </w:pPr>
                  <w:r w:rsidRPr="00466350">
                    <w:rPr>
                      <w:sz w:val="20"/>
                      <w:szCs w:val="20"/>
                    </w:rPr>
                    <w:t>2019-2020</w:t>
                  </w:r>
                </w:p>
              </w:tc>
              <w:tc>
                <w:tcPr>
                  <w:tcW w:w="2652" w:type="dxa"/>
                </w:tcPr>
                <w:p w:rsidR="005A423A" w:rsidRPr="00466350" w:rsidRDefault="005A423A" w:rsidP="008902EE">
                  <w:pPr>
                    <w:pStyle w:val="a9"/>
                    <w:jc w:val="center"/>
                    <w:rPr>
                      <w:sz w:val="20"/>
                      <w:szCs w:val="20"/>
                    </w:rPr>
                  </w:pPr>
                  <w:r w:rsidRPr="00466350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653" w:type="dxa"/>
                </w:tcPr>
                <w:p w:rsidR="005A423A" w:rsidRPr="00466350" w:rsidRDefault="005A423A" w:rsidP="008902EE">
                  <w:pPr>
                    <w:pStyle w:val="a9"/>
                    <w:jc w:val="center"/>
                    <w:rPr>
                      <w:sz w:val="20"/>
                      <w:szCs w:val="20"/>
                    </w:rPr>
                  </w:pPr>
                  <w:r w:rsidRPr="00466350">
                    <w:rPr>
                      <w:sz w:val="20"/>
                      <w:szCs w:val="20"/>
                    </w:rPr>
                    <w:t>Допущены к ОГЭ-100%</w:t>
                  </w:r>
                </w:p>
              </w:tc>
            </w:tr>
            <w:tr w:rsidR="005A423A" w:rsidRPr="00466350" w:rsidTr="008902EE">
              <w:tc>
                <w:tcPr>
                  <w:tcW w:w="2652" w:type="dxa"/>
                </w:tcPr>
                <w:p w:rsidR="005A423A" w:rsidRPr="00466350" w:rsidRDefault="005A423A" w:rsidP="008902EE">
                  <w:pPr>
                    <w:pStyle w:val="a9"/>
                    <w:jc w:val="center"/>
                    <w:rPr>
                      <w:sz w:val="20"/>
                      <w:szCs w:val="20"/>
                    </w:rPr>
                  </w:pPr>
                  <w:r w:rsidRPr="00466350">
                    <w:rPr>
                      <w:sz w:val="20"/>
                      <w:szCs w:val="20"/>
                    </w:rPr>
                    <w:t>2020-2021</w:t>
                  </w:r>
                </w:p>
              </w:tc>
              <w:tc>
                <w:tcPr>
                  <w:tcW w:w="2652" w:type="dxa"/>
                </w:tcPr>
                <w:p w:rsidR="005A423A" w:rsidRPr="00466350" w:rsidRDefault="005A423A" w:rsidP="008902EE">
                  <w:pPr>
                    <w:pStyle w:val="a9"/>
                    <w:jc w:val="center"/>
                    <w:rPr>
                      <w:sz w:val="20"/>
                      <w:szCs w:val="20"/>
                    </w:rPr>
                  </w:pPr>
                  <w:r w:rsidRPr="00466350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653" w:type="dxa"/>
                </w:tcPr>
                <w:p w:rsidR="005A423A" w:rsidRPr="00466350" w:rsidRDefault="005A423A" w:rsidP="008902EE">
                  <w:pPr>
                    <w:pStyle w:val="a9"/>
                    <w:jc w:val="center"/>
                    <w:rPr>
                      <w:sz w:val="20"/>
                      <w:szCs w:val="20"/>
                    </w:rPr>
                  </w:pPr>
                  <w:r w:rsidRPr="00466350">
                    <w:rPr>
                      <w:sz w:val="20"/>
                      <w:szCs w:val="20"/>
                    </w:rPr>
                    <w:t>Допущены к ОГЭ-100%</w:t>
                  </w:r>
                </w:p>
              </w:tc>
            </w:tr>
            <w:tr w:rsidR="005A423A" w:rsidRPr="00466350" w:rsidTr="008902EE">
              <w:tc>
                <w:tcPr>
                  <w:tcW w:w="2652" w:type="dxa"/>
                </w:tcPr>
                <w:p w:rsidR="005A423A" w:rsidRPr="00466350" w:rsidRDefault="005A423A" w:rsidP="008902EE">
                  <w:pPr>
                    <w:pStyle w:val="a9"/>
                    <w:jc w:val="center"/>
                    <w:rPr>
                      <w:sz w:val="20"/>
                      <w:szCs w:val="20"/>
                    </w:rPr>
                  </w:pPr>
                  <w:r w:rsidRPr="00466350">
                    <w:rPr>
                      <w:sz w:val="20"/>
                      <w:szCs w:val="20"/>
                    </w:rPr>
                    <w:t>2021-2022</w:t>
                  </w:r>
                </w:p>
              </w:tc>
              <w:tc>
                <w:tcPr>
                  <w:tcW w:w="2652" w:type="dxa"/>
                </w:tcPr>
                <w:p w:rsidR="005A423A" w:rsidRPr="00466350" w:rsidRDefault="005A423A" w:rsidP="008902EE">
                  <w:pPr>
                    <w:pStyle w:val="a9"/>
                    <w:jc w:val="center"/>
                    <w:rPr>
                      <w:sz w:val="20"/>
                      <w:szCs w:val="20"/>
                    </w:rPr>
                  </w:pPr>
                  <w:r w:rsidRPr="00466350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653" w:type="dxa"/>
                </w:tcPr>
                <w:p w:rsidR="005A423A" w:rsidRPr="00466350" w:rsidRDefault="005A423A" w:rsidP="008902EE">
                  <w:pPr>
                    <w:pStyle w:val="a9"/>
                    <w:jc w:val="center"/>
                    <w:rPr>
                      <w:sz w:val="20"/>
                      <w:szCs w:val="20"/>
                    </w:rPr>
                  </w:pPr>
                  <w:r w:rsidRPr="00466350">
                    <w:rPr>
                      <w:sz w:val="20"/>
                      <w:szCs w:val="20"/>
                    </w:rPr>
                    <w:t>Допущены к ОГЭ-100%</w:t>
                  </w:r>
                </w:p>
              </w:tc>
            </w:tr>
            <w:tr w:rsidR="005A423A" w:rsidRPr="00466350" w:rsidTr="008902EE">
              <w:tc>
                <w:tcPr>
                  <w:tcW w:w="2652" w:type="dxa"/>
                </w:tcPr>
                <w:p w:rsidR="005A423A" w:rsidRPr="00466350" w:rsidRDefault="005A423A" w:rsidP="008902EE">
                  <w:pPr>
                    <w:pStyle w:val="a9"/>
                    <w:jc w:val="center"/>
                    <w:rPr>
                      <w:sz w:val="20"/>
                      <w:szCs w:val="20"/>
                    </w:rPr>
                  </w:pPr>
                  <w:r w:rsidRPr="00466350">
                    <w:rPr>
                      <w:sz w:val="20"/>
                      <w:szCs w:val="20"/>
                    </w:rPr>
                    <w:t>2022-2023</w:t>
                  </w:r>
                </w:p>
              </w:tc>
              <w:tc>
                <w:tcPr>
                  <w:tcW w:w="2652" w:type="dxa"/>
                </w:tcPr>
                <w:p w:rsidR="005A423A" w:rsidRPr="00466350" w:rsidRDefault="005A423A" w:rsidP="008902EE">
                  <w:pPr>
                    <w:pStyle w:val="a9"/>
                    <w:jc w:val="center"/>
                    <w:rPr>
                      <w:sz w:val="20"/>
                      <w:szCs w:val="20"/>
                    </w:rPr>
                  </w:pPr>
                  <w:r w:rsidRPr="00466350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653" w:type="dxa"/>
                </w:tcPr>
                <w:p w:rsidR="005A423A" w:rsidRPr="00466350" w:rsidRDefault="005A423A" w:rsidP="008902EE">
                  <w:pPr>
                    <w:pStyle w:val="a9"/>
                    <w:jc w:val="center"/>
                    <w:rPr>
                      <w:sz w:val="20"/>
                      <w:szCs w:val="20"/>
                    </w:rPr>
                  </w:pPr>
                  <w:r w:rsidRPr="00466350">
                    <w:rPr>
                      <w:sz w:val="20"/>
                      <w:szCs w:val="20"/>
                    </w:rPr>
                    <w:t>Допущены к ОГЭ-100%</w:t>
                  </w:r>
                </w:p>
              </w:tc>
            </w:tr>
            <w:tr w:rsidR="005A423A" w:rsidRPr="00466350" w:rsidTr="008902EE">
              <w:tc>
                <w:tcPr>
                  <w:tcW w:w="2652" w:type="dxa"/>
                </w:tcPr>
                <w:p w:rsidR="005A423A" w:rsidRPr="00466350" w:rsidRDefault="005A423A" w:rsidP="008902EE">
                  <w:pPr>
                    <w:pStyle w:val="a9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2023-2024</w:t>
                  </w:r>
                </w:p>
              </w:tc>
              <w:tc>
                <w:tcPr>
                  <w:tcW w:w="2652" w:type="dxa"/>
                </w:tcPr>
                <w:p w:rsidR="005A423A" w:rsidRPr="00466350" w:rsidRDefault="005A423A" w:rsidP="008902EE">
                  <w:pPr>
                    <w:pStyle w:val="a9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53" w:type="dxa"/>
                </w:tcPr>
                <w:p w:rsidR="005A423A" w:rsidRPr="00466350" w:rsidRDefault="005A423A" w:rsidP="008902EE">
                  <w:pPr>
                    <w:pStyle w:val="a9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Допущены к ОГЭ-100%</w:t>
                  </w:r>
                </w:p>
              </w:tc>
            </w:tr>
            <w:tr w:rsidR="00C322EA" w:rsidRPr="00466350" w:rsidTr="008902EE">
              <w:tc>
                <w:tcPr>
                  <w:tcW w:w="2652" w:type="dxa"/>
                </w:tcPr>
                <w:p w:rsidR="00C322EA" w:rsidRDefault="00C322EA" w:rsidP="008902EE">
                  <w:pPr>
                    <w:pStyle w:val="a9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2024-2025</w:t>
                  </w:r>
                </w:p>
              </w:tc>
              <w:tc>
                <w:tcPr>
                  <w:tcW w:w="2652" w:type="dxa"/>
                </w:tcPr>
                <w:p w:rsidR="00C322EA" w:rsidRDefault="00C322EA" w:rsidP="008902EE">
                  <w:pPr>
                    <w:pStyle w:val="a9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653" w:type="dxa"/>
                </w:tcPr>
                <w:p w:rsidR="00C322EA" w:rsidRDefault="00C322EA" w:rsidP="008902EE">
                  <w:pPr>
                    <w:pStyle w:val="a9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Допущены к ОГЭ-100%</w:t>
                  </w:r>
                </w:p>
              </w:tc>
            </w:tr>
          </w:tbl>
          <w:p w:rsidR="005A423A" w:rsidRPr="00466350" w:rsidRDefault="005A423A" w:rsidP="00856A34">
            <w:pPr>
              <w:pStyle w:val="a9"/>
              <w:ind w:left="3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  <w:r w:rsidRPr="00466350">
              <w:rPr>
                <w:bCs/>
                <w:sz w:val="20"/>
                <w:szCs w:val="20"/>
              </w:rPr>
              <w:t xml:space="preserve">Дополнительная работа по подготовке, мотивация многих детей на получение хорошей оценки, желание не подвести своего учителя. </w:t>
            </w:r>
          </w:p>
          <w:p w:rsidR="005A423A" w:rsidRPr="00466350" w:rsidRDefault="005A423A" w:rsidP="0049602F">
            <w:pPr>
              <w:pStyle w:val="a9"/>
              <w:jc w:val="both"/>
              <w:rPr>
                <w:sz w:val="20"/>
                <w:szCs w:val="20"/>
              </w:rPr>
            </w:pPr>
            <w:r w:rsidRPr="00466350">
              <w:rPr>
                <w:rStyle w:val="ac"/>
                <w:b w:val="0"/>
                <w:bCs w:val="0"/>
                <w:sz w:val="20"/>
                <w:szCs w:val="20"/>
              </w:rPr>
              <w:t>Рекомендовано:</w:t>
            </w:r>
          </w:p>
          <w:p w:rsidR="005A423A" w:rsidRPr="00466350" w:rsidRDefault="005A423A" w:rsidP="0049602F">
            <w:pPr>
              <w:pStyle w:val="a9"/>
              <w:jc w:val="both"/>
              <w:rPr>
                <w:sz w:val="20"/>
                <w:szCs w:val="20"/>
              </w:rPr>
            </w:pPr>
            <w:r w:rsidRPr="00466350">
              <w:rPr>
                <w:sz w:val="20"/>
                <w:szCs w:val="20"/>
              </w:rPr>
              <w:t>-учителям – провести детальный анализ результатов ВПР по предметам, использовать результаты анализа для совершенствования методики преподавания, рассмотреть результаты ВПР на заседании школьных МО учителей- предметников, спланировать систему мер по повышению качества обученности.</w:t>
            </w:r>
          </w:p>
          <w:p w:rsidR="005A423A" w:rsidRPr="00466350" w:rsidRDefault="005A423A" w:rsidP="0049602F">
            <w:pPr>
              <w:pStyle w:val="a9"/>
              <w:jc w:val="both"/>
              <w:rPr>
                <w:sz w:val="20"/>
                <w:szCs w:val="20"/>
              </w:rPr>
            </w:pPr>
            <w:r w:rsidRPr="00466350">
              <w:rPr>
                <w:sz w:val="20"/>
                <w:szCs w:val="20"/>
              </w:rPr>
              <w:t xml:space="preserve">– включать в содержание уроков задания, вызвавшие наибольшие трудности у обучающихся </w:t>
            </w:r>
          </w:p>
          <w:p w:rsidR="005A423A" w:rsidRPr="00466350" w:rsidRDefault="005A423A" w:rsidP="0049602F">
            <w:pPr>
              <w:pStyle w:val="a9"/>
              <w:jc w:val="both"/>
              <w:rPr>
                <w:sz w:val="20"/>
                <w:szCs w:val="20"/>
              </w:rPr>
            </w:pPr>
            <w:r w:rsidRPr="00466350">
              <w:rPr>
                <w:sz w:val="20"/>
                <w:szCs w:val="20"/>
              </w:rPr>
              <w:t>– при организации образовательного процесса направить усилия на дальнейшее формирование регулятивных и познавательных учебных действий школьников: адекватно самостоятельно оценивать правильность выполнения действия и вносить необходимые корректировки; осуществлять сравнение, классификацию; преобразовывать информацию, используя графические символы.</w:t>
            </w:r>
          </w:p>
          <w:p w:rsidR="005A423A" w:rsidRPr="00466350" w:rsidRDefault="005A423A" w:rsidP="008902EE">
            <w:pPr>
              <w:pStyle w:val="a9"/>
              <w:jc w:val="center"/>
              <w:rPr>
                <w:bCs/>
                <w:sz w:val="20"/>
                <w:szCs w:val="20"/>
              </w:rPr>
            </w:pPr>
            <w:r w:rsidRPr="00466350">
              <w:rPr>
                <w:sz w:val="20"/>
                <w:szCs w:val="20"/>
              </w:rPr>
              <w:t>– при организации контроля усвоения знаний, умений и навыков учащихся использовать различные формы контроля, что должно найти свое отражение в календарно-тематическом планировании.</w:t>
            </w:r>
            <w:r w:rsidRPr="00466350">
              <w:rPr>
                <w:bCs/>
                <w:sz w:val="20"/>
                <w:szCs w:val="20"/>
              </w:rPr>
              <w:t xml:space="preserve"> </w:t>
            </w:r>
          </w:p>
          <w:p w:rsidR="005A423A" w:rsidRDefault="005A423A" w:rsidP="00C322EA">
            <w:pPr>
              <w:pStyle w:val="a9"/>
              <w:tabs>
                <w:tab w:val="left" w:pos="5148"/>
              </w:tabs>
              <w:jc w:val="center"/>
              <w:rPr>
                <w:bCs/>
                <w:sz w:val="20"/>
                <w:szCs w:val="20"/>
              </w:rPr>
            </w:pPr>
            <w:r w:rsidRPr="00466350">
              <w:rPr>
                <w:bCs/>
                <w:sz w:val="20"/>
                <w:szCs w:val="20"/>
              </w:rPr>
              <w:t>Анализ результатов государственной (итоговой) аттестации в форме ОГЭ по обязательным предметам</w:t>
            </w:r>
          </w:p>
          <w:p w:rsidR="00C322EA" w:rsidRPr="00C322EA" w:rsidRDefault="00C322EA" w:rsidP="00C322EA">
            <w:pPr>
              <w:jc w:val="center"/>
              <w:rPr>
                <w:lang w:eastAsia="ru-RU"/>
              </w:rPr>
            </w:pPr>
          </w:p>
          <w:tbl>
            <w:tblPr>
              <w:tblW w:w="6508" w:type="dxa"/>
              <w:tblInd w:w="5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5"/>
              <w:gridCol w:w="1220"/>
              <w:gridCol w:w="24"/>
              <w:gridCol w:w="1356"/>
              <w:gridCol w:w="10"/>
              <w:gridCol w:w="716"/>
              <w:gridCol w:w="592"/>
              <w:gridCol w:w="11"/>
              <w:gridCol w:w="482"/>
              <w:gridCol w:w="553"/>
              <w:gridCol w:w="38"/>
              <w:gridCol w:w="561"/>
            </w:tblGrid>
            <w:tr w:rsidR="005A423A" w:rsidRPr="00466350" w:rsidTr="00C2187F">
              <w:trPr>
                <w:trHeight w:val="800"/>
              </w:trPr>
              <w:tc>
                <w:tcPr>
                  <w:tcW w:w="945" w:type="dxa"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44" w:type="dxa"/>
                  <w:gridSpan w:val="2"/>
                  <w:vMerge w:val="restart"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  <w:p w:rsidR="005A423A" w:rsidRPr="00466350" w:rsidRDefault="005A423A" w:rsidP="00855D47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предмет</w:t>
                  </w:r>
                </w:p>
              </w:tc>
              <w:tc>
                <w:tcPr>
                  <w:tcW w:w="1366" w:type="dxa"/>
                  <w:gridSpan w:val="2"/>
                  <w:vMerge w:val="restart"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Количество выпускников, проходивши</w:t>
                  </w: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lastRenderedPageBreak/>
                    <w:t>х аттестацию в форме ОГЭ</w:t>
                  </w:r>
                </w:p>
              </w:tc>
              <w:tc>
                <w:tcPr>
                  <w:tcW w:w="716" w:type="dxa"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  <w:p w:rsidR="005A423A" w:rsidRPr="00466350" w:rsidRDefault="005A423A" w:rsidP="00855D47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Сдали ОГЭ</w:t>
                  </w:r>
                </w:p>
              </w:tc>
              <w:tc>
                <w:tcPr>
                  <w:tcW w:w="1676" w:type="dxa"/>
                  <w:gridSpan w:val="5"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  <w:p w:rsidR="005A423A" w:rsidRPr="00466350" w:rsidRDefault="005A423A" w:rsidP="00855D47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% </w:t>
                  </w:r>
                </w:p>
                <w:p w:rsidR="005A423A" w:rsidRPr="00466350" w:rsidRDefault="005A423A" w:rsidP="00855D47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кач.</w:t>
                  </w:r>
                </w:p>
              </w:tc>
              <w:tc>
                <w:tcPr>
                  <w:tcW w:w="561" w:type="dxa"/>
                  <w:vMerge w:val="restart"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  <w:p w:rsidR="005A423A" w:rsidRPr="00466350" w:rsidRDefault="005A423A" w:rsidP="00855D47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Ср.б</w:t>
                  </w:r>
                  <w:proofErr w:type="spellEnd"/>
                  <w:proofErr w:type="gramEnd"/>
                </w:p>
              </w:tc>
            </w:tr>
            <w:tr w:rsidR="005A423A" w:rsidRPr="00466350" w:rsidTr="00C2187F">
              <w:trPr>
                <w:trHeight w:val="800"/>
              </w:trPr>
              <w:tc>
                <w:tcPr>
                  <w:tcW w:w="945" w:type="dxa"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lastRenderedPageBreak/>
                    <w:t>Учебный год</w:t>
                  </w:r>
                </w:p>
              </w:tc>
              <w:tc>
                <w:tcPr>
                  <w:tcW w:w="1244" w:type="dxa"/>
                  <w:gridSpan w:val="2"/>
                  <w:vMerge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gridSpan w:val="2"/>
                  <w:vMerge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08" w:type="dxa"/>
                  <w:gridSpan w:val="2"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493" w:type="dxa"/>
                  <w:gridSpan w:val="2"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591" w:type="dxa"/>
                  <w:gridSpan w:val="2"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61" w:type="dxa"/>
                  <w:vMerge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5A423A" w:rsidRPr="00466350" w:rsidTr="00C2187F">
              <w:trPr>
                <w:trHeight w:val="274"/>
              </w:trPr>
              <w:tc>
                <w:tcPr>
                  <w:tcW w:w="945" w:type="dxa"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2016-17</w:t>
                  </w:r>
                </w:p>
              </w:tc>
              <w:tc>
                <w:tcPr>
                  <w:tcW w:w="1244" w:type="dxa"/>
                  <w:gridSpan w:val="2"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Математика</w:t>
                  </w:r>
                </w:p>
              </w:tc>
              <w:tc>
                <w:tcPr>
                  <w:tcW w:w="1366" w:type="dxa"/>
                  <w:gridSpan w:val="2"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08" w:type="dxa"/>
                  <w:gridSpan w:val="2"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3" w:type="dxa"/>
                  <w:gridSpan w:val="2"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591" w:type="dxa"/>
                  <w:gridSpan w:val="2"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561" w:type="dxa"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4.0</w:t>
                  </w:r>
                </w:p>
              </w:tc>
            </w:tr>
            <w:tr w:rsidR="005A423A" w:rsidRPr="00466350" w:rsidTr="00C2187F">
              <w:trPr>
                <w:trHeight w:val="274"/>
              </w:trPr>
              <w:tc>
                <w:tcPr>
                  <w:tcW w:w="945" w:type="dxa"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2017-18</w:t>
                  </w:r>
                </w:p>
              </w:tc>
              <w:tc>
                <w:tcPr>
                  <w:tcW w:w="1244" w:type="dxa"/>
                  <w:gridSpan w:val="2"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Математика</w:t>
                  </w:r>
                </w:p>
              </w:tc>
              <w:tc>
                <w:tcPr>
                  <w:tcW w:w="1366" w:type="dxa"/>
                  <w:gridSpan w:val="2"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308" w:type="dxa"/>
                  <w:gridSpan w:val="2"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3" w:type="dxa"/>
                  <w:gridSpan w:val="2"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591" w:type="dxa"/>
                  <w:gridSpan w:val="2"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561" w:type="dxa"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3.4</w:t>
                  </w:r>
                </w:p>
              </w:tc>
            </w:tr>
            <w:tr w:rsidR="005A423A" w:rsidRPr="00466350" w:rsidTr="00C2187F">
              <w:trPr>
                <w:trHeight w:val="274"/>
              </w:trPr>
              <w:tc>
                <w:tcPr>
                  <w:tcW w:w="945" w:type="dxa"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2018-19</w:t>
                  </w:r>
                </w:p>
              </w:tc>
              <w:tc>
                <w:tcPr>
                  <w:tcW w:w="1244" w:type="dxa"/>
                  <w:gridSpan w:val="2"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Математика</w:t>
                  </w:r>
                </w:p>
              </w:tc>
              <w:tc>
                <w:tcPr>
                  <w:tcW w:w="1366" w:type="dxa"/>
                  <w:gridSpan w:val="2"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308" w:type="dxa"/>
                  <w:gridSpan w:val="2"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3" w:type="dxa"/>
                  <w:gridSpan w:val="2"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591" w:type="dxa"/>
                  <w:gridSpan w:val="2"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1" w:type="dxa"/>
                </w:tcPr>
                <w:p w:rsidR="005A423A" w:rsidRPr="00466350" w:rsidRDefault="005A423A" w:rsidP="00855D47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</w:t>
                  </w:r>
                </w:p>
              </w:tc>
            </w:tr>
            <w:tr w:rsidR="00C308A1" w:rsidRPr="00466350" w:rsidTr="00C2187F">
              <w:trPr>
                <w:trHeight w:val="262"/>
              </w:trPr>
              <w:tc>
                <w:tcPr>
                  <w:tcW w:w="945" w:type="dxa"/>
                </w:tcPr>
                <w:p w:rsidR="00C308A1" w:rsidRPr="00466350" w:rsidRDefault="00C308A1" w:rsidP="00855D47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2019-20</w:t>
                  </w:r>
                </w:p>
              </w:tc>
              <w:tc>
                <w:tcPr>
                  <w:tcW w:w="5563" w:type="dxa"/>
                  <w:gridSpan w:val="11"/>
                </w:tcPr>
                <w:p w:rsidR="00C308A1" w:rsidRPr="00466350" w:rsidRDefault="00C308A1" w:rsidP="00855D47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Аттестаты выданы согласно итоговым оценкам за год</w:t>
                  </w:r>
                </w:p>
              </w:tc>
            </w:tr>
            <w:tr w:rsidR="00C308A1" w:rsidRPr="00466350" w:rsidTr="00C2187F">
              <w:trPr>
                <w:trHeight w:val="274"/>
              </w:trPr>
              <w:tc>
                <w:tcPr>
                  <w:tcW w:w="945" w:type="dxa"/>
                </w:tcPr>
                <w:p w:rsidR="00C308A1" w:rsidRPr="00466350" w:rsidRDefault="00C308A1" w:rsidP="00855D47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2020-21</w:t>
                  </w:r>
                </w:p>
              </w:tc>
              <w:tc>
                <w:tcPr>
                  <w:tcW w:w="1244" w:type="dxa"/>
                  <w:gridSpan w:val="2"/>
                </w:tcPr>
                <w:p w:rsidR="00C308A1" w:rsidRPr="00466350" w:rsidRDefault="00C308A1" w:rsidP="00855D47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Русский язык</w:t>
                  </w:r>
                </w:p>
              </w:tc>
              <w:tc>
                <w:tcPr>
                  <w:tcW w:w="1366" w:type="dxa"/>
                  <w:gridSpan w:val="2"/>
                </w:tcPr>
                <w:p w:rsidR="00C308A1" w:rsidRPr="00466350" w:rsidRDefault="00C308A1" w:rsidP="00855D47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308" w:type="dxa"/>
                  <w:gridSpan w:val="2"/>
                </w:tcPr>
                <w:p w:rsidR="00C308A1" w:rsidRPr="00466350" w:rsidRDefault="00C308A1" w:rsidP="00855D47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3" w:type="dxa"/>
                  <w:gridSpan w:val="2"/>
                </w:tcPr>
                <w:p w:rsidR="00C308A1" w:rsidRPr="00466350" w:rsidRDefault="00C308A1" w:rsidP="00855D47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591" w:type="dxa"/>
                  <w:gridSpan w:val="2"/>
                </w:tcPr>
                <w:p w:rsidR="00C308A1" w:rsidRPr="00466350" w:rsidRDefault="00C308A1" w:rsidP="00855D47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561" w:type="dxa"/>
                </w:tcPr>
                <w:p w:rsidR="00C308A1" w:rsidRPr="00466350" w:rsidRDefault="00C308A1" w:rsidP="00855D47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3.2</w:t>
                  </w:r>
                </w:p>
              </w:tc>
            </w:tr>
            <w:tr w:rsidR="00C308A1" w:rsidRPr="00466350" w:rsidTr="00C2187F">
              <w:trPr>
                <w:trHeight w:val="274"/>
              </w:trPr>
              <w:tc>
                <w:tcPr>
                  <w:tcW w:w="945" w:type="dxa"/>
                </w:tcPr>
                <w:p w:rsidR="00C308A1" w:rsidRPr="00466350" w:rsidRDefault="00C308A1" w:rsidP="00855D47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44" w:type="dxa"/>
                  <w:gridSpan w:val="2"/>
                </w:tcPr>
                <w:p w:rsidR="00C308A1" w:rsidRPr="00466350" w:rsidRDefault="00C308A1" w:rsidP="00855D47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Математика</w:t>
                  </w:r>
                </w:p>
              </w:tc>
              <w:tc>
                <w:tcPr>
                  <w:tcW w:w="1366" w:type="dxa"/>
                  <w:gridSpan w:val="2"/>
                </w:tcPr>
                <w:p w:rsidR="00C308A1" w:rsidRPr="00466350" w:rsidRDefault="00C308A1" w:rsidP="00855D47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308" w:type="dxa"/>
                  <w:gridSpan w:val="2"/>
                </w:tcPr>
                <w:p w:rsidR="00C308A1" w:rsidRPr="00466350" w:rsidRDefault="00C308A1" w:rsidP="00855D47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3" w:type="dxa"/>
                  <w:gridSpan w:val="2"/>
                </w:tcPr>
                <w:p w:rsidR="00C308A1" w:rsidRPr="00466350" w:rsidRDefault="00C308A1" w:rsidP="00855D47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591" w:type="dxa"/>
                  <w:gridSpan w:val="2"/>
                </w:tcPr>
                <w:p w:rsidR="00C308A1" w:rsidRPr="00466350" w:rsidRDefault="00C308A1" w:rsidP="00855D47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561" w:type="dxa"/>
                </w:tcPr>
                <w:p w:rsidR="00C308A1" w:rsidRPr="00466350" w:rsidRDefault="00C308A1" w:rsidP="00855D47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3.2</w:t>
                  </w:r>
                </w:p>
              </w:tc>
            </w:tr>
            <w:tr w:rsidR="00C2187F" w:rsidRPr="00466350" w:rsidTr="00C2187F">
              <w:trPr>
                <w:trHeight w:val="343"/>
              </w:trPr>
              <w:tc>
                <w:tcPr>
                  <w:tcW w:w="945" w:type="dxa"/>
                </w:tcPr>
                <w:p w:rsidR="00C2187F" w:rsidRPr="00466350" w:rsidRDefault="00C2187F" w:rsidP="00855D47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2021-22</w:t>
                  </w:r>
                </w:p>
              </w:tc>
              <w:tc>
                <w:tcPr>
                  <w:tcW w:w="1244" w:type="dxa"/>
                  <w:gridSpan w:val="2"/>
                </w:tcPr>
                <w:p w:rsidR="00C2187F" w:rsidRPr="00466350" w:rsidRDefault="00C2187F" w:rsidP="00855D47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Русский язык</w:t>
                  </w:r>
                </w:p>
              </w:tc>
              <w:tc>
                <w:tcPr>
                  <w:tcW w:w="1366" w:type="dxa"/>
                  <w:gridSpan w:val="2"/>
                </w:tcPr>
                <w:p w:rsidR="00C2187F" w:rsidRPr="00466350" w:rsidRDefault="00C2187F" w:rsidP="00855D47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08" w:type="dxa"/>
                  <w:gridSpan w:val="2"/>
                </w:tcPr>
                <w:p w:rsidR="00C2187F" w:rsidRPr="00466350" w:rsidRDefault="00C2187F" w:rsidP="00855D47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3" w:type="dxa"/>
                  <w:gridSpan w:val="2"/>
                </w:tcPr>
                <w:p w:rsidR="00C2187F" w:rsidRPr="00466350" w:rsidRDefault="00C2187F" w:rsidP="00855D47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591" w:type="dxa"/>
                  <w:gridSpan w:val="2"/>
                </w:tcPr>
                <w:p w:rsidR="00C2187F" w:rsidRPr="00466350" w:rsidRDefault="00C2187F" w:rsidP="00855D47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561" w:type="dxa"/>
                </w:tcPr>
                <w:p w:rsidR="00C2187F" w:rsidRPr="00466350" w:rsidRDefault="00C2187F" w:rsidP="00855D47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3.4</w:t>
                  </w:r>
                </w:p>
              </w:tc>
            </w:tr>
            <w:tr w:rsidR="00C308A1" w:rsidRPr="00466350" w:rsidTr="00C2187F">
              <w:trPr>
                <w:trHeight w:val="262"/>
              </w:trPr>
              <w:tc>
                <w:tcPr>
                  <w:tcW w:w="945" w:type="dxa"/>
                </w:tcPr>
                <w:p w:rsidR="00C308A1" w:rsidRPr="00466350" w:rsidRDefault="00C308A1" w:rsidP="00855D47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20" w:type="dxa"/>
                </w:tcPr>
                <w:p w:rsidR="00C308A1" w:rsidRPr="00466350" w:rsidRDefault="00C308A1" w:rsidP="00855D47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Математика</w:t>
                  </w:r>
                </w:p>
              </w:tc>
              <w:tc>
                <w:tcPr>
                  <w:tcW w:w="1380" w:type="dxa"/>
                  <w:gridSpan w:val="2"/>
                </w:tcPr>
                <w:p w:rsidR="00C308A1" w:rsidRPr="00466350" w:rsidRDefault="00C308A1" w:rsidP="00855D47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29" w:type="dxa"/>
                  <w:gridSpan w:val="4"/>
                </w:tcPr>
                <w:p w:rsidR="00C308A1" w:rsidRPr="00466350" w:rsidRDefault="00C308A1" w:rsidP="00855D47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82" w:type="dxa"/>
                </w:tcPr>
                <w:p w:rsidR="00C308A1" w:rsidRPr="00466350" w:rsidRDefault="00C308A1" w:rsidP="00855D47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553" w:type="dxa"/>
                </w:tcPr>
                <w:p w:rsidR="00C308A1" w:rsidRPr="00466350" w:rsidRDefault="00C308A1" w:rsidP="00855D47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99" w:type="dxa"/>
                  <w:gridSpan w:val="2"/>
                </w:tcPr>
                <w:p w:rsidR="00C308A1" w:rsidRPr="00466350" w:rsidRDefault="00C308A1" w:rsidP="00855D47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3.0</w:t>
                  </w:r>
                </w:p>
              </w:tc>
            </w:tr>
            <w:tr w:rsidR="00C308A1" w:rsidRPr="00466350" w:rsidTr="00C2187F">
              <w:trPr>
                <w:trHeight w:val="274"/>
              </w:trPr>
              <w:tc>
                <w:tcPr>
                  <w:tcW w:w="945" w:type="dxa"/>
                </w:tcPr>
                <w:p w:rsidR="00C308A1" w:rsidRPr="00466350" w:rsidRDefault="00C308A1" w:rsidP="00855D47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2022-23</w:t>
                  </w:r>
                </w:p>
              </w:tc>
              <w:tc>
                <w:tcPr>
                  <w:tcW w:w="1220" w:type="dxa"/>
                </w:tcPr>
                <w:p w:rsidR="00C308A1" w:rsidRPr="00466350" w:rsidRDefault="00C308A1" w:rsidP="00855D47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М</w:t>
                  </w: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атематика</w:t>
                  </w:r>
                </w:p>
              </w:tc>
              <w:tc>
                <w:tcPr>
                  <w:tcW w:w="1380" w:type="dxa"/>
                  <w:gridSpan w:val="2"/>
                </w:tcPr>
                <w:p w:rsidR="00C308A1" w:rsidRPr="00466350" w:rsidRDefault="00C308A1" w:rsidP="00855D47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329" w:type="dxa"/>
                  <w:gridSpan w:val="4"/>
                </w:tcPr>
                <w:p w:rsidR="00C308A1" w:rsidRPr="00466350" w:rsidRDefault="00C308A1" w:rsidP="00855D47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82" w:type="dxa"/>
                </w:tcPr>
                <w:p w:rsidR="00C308A1" w:rsidRPr="00466350" w:rsidRDefault="00C308A1" w:rsidP="00855D47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553" w:type="dxa"/>
                </w:tcPr>
                <w:p w:rsidR="00C308A1" w:rsidRPr="00466350" w:rsidRDefault="00C308A1" w:rsidP="00855D47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99" w:type="dxa"/>
                  <w:gridSpan w:val="2"/>
                </w:tcPr>
                <w:p w:rsidR="00C308A1" w:rsidRPr="00466350" w:rsidRDefault="00C308A1" w:rsidP="00855D47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3.0</w:t>
                  </w:r>
                </w:p>
              </w:tc>
            </w:tr>
            <w:tr w:rsidR="00C308A1" w:rsidRPr="00466350" w:rsidTr="00C2187F">
              <w:trPr>
                <w:trHeight w:val="274"/>
              </w:trPr>
              <w:tc>
                <w:tcPr>
                  <w:tcW w:w="945" w:type="dxa"/>
                </w:tcPr>
                <w:p w:rsidR="00C308A1" w:rsidRPr="00466350" w:rsidRDefault="00C308A1" w:rsidP="00855D47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20" w:type="dxa"/>
                </w:tcPr>
                <w:p w:rsidR="00C308A1" w:rsidRPr="00466350" w:rsidRDefault="00C308A1" w:rsidP="00855D47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Русский язык</w:t>
                  </w:r>
                </w:p>
              </w:tc>
              <w:tc>
                <w:tcPr>
                  <w:tcW w:w="1380" w:type="dxa"/>
                  <w:gridSpan w:val="2"/>
                </w:tcPr>
                <w:p w:rsidR="00C308A1" w:rsidRPr="00466350" w:rsidRDefault="00C308A1" w:rsidP="00855D47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329" w:type="dxa"/>
                  <w:gridSpan w:val="4"/>
                </w:tcPr>
                <w:p w:rsidR="00C308A1" w:rsidRPr="00466350" w:rsidRDefault="00C308A1" w:rsidP="00855D47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82" w:type="dxa"/>
                </w:tcPr>
                <w:p w:rsidR="00C308A1" w:rsidRPr="00466350" w:rsidRDefault="00C308A1" w:rsidP="00855D47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553" w:type="dxa"/>
                </w:tcPr>
                <w:p w:rsidR="00C308A1" w:rsidRPr="00466350" w:rsidRDefault="00C308A1" w:rsidP="00855D47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599" w:type="dxa"/>
                  <w:gridSpan w:val="2"/>
                </w:tcPr>
                <w:p w:rsidR="00C308A1" w:rsidRPr="00466350" w:rsidRDefault="00C308A1" w:rsidP="00855D47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3.5</w:t>
                  </w:r>
                </w:p>
              </w:tc>
            </w:tr>
            <w:tr w:rsidR="00C308A1" w:rsidRPr="00466350" w:rsidTr="00C2187F">
              <w:trPr>
                <w:trHeight w:val="274"/>
              </w:trPr>
              <w:tc>
                <w:tcPr>
                  <w:tcW w:w="945" w:type="dxa"/>
                </w:tcPr>
                <w:p w:rsidR="00C308A1" w:rsidRPr="00466350" w:rsidRDefault="00C308A1" w:rsidP="00855D47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2023-24</w:t>
                  </w:r>
                </w:p>
              </w:tc>
              <w:tc>
                <w:tcPr>
                  <w:tcW w:w="1220" w:type="dxa"/>
                </w:tcPr>
                <w:p w:rsidR="00C308A1" w:rsidRPr="009F2F22" w:rsidRDefault="00C308A1" w:rsidP="00855D47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9F2F22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Русский язык</w:t>
                  </w:r>
                </w:p>
                <w:p w:rsidR="00C308A1" w:rsidRPr="00466350" w:rsidRDefault="00C308A1" w:rsidP="00855D47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9F2F22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Математика</w:t>
                  </w:r>
                </w:p>
              </w:tc>
              <w:tc>
                <w:tcPr>
                  <w:tcW w:w="1380" w:type="dxa"/>
                  <w:gridSpan w:val="2"/>
                </w:tcPr>
                <w:p w:rsidR="00C308A1" w:rsidRDefault="00C308A1" w:rsidP="00855D47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</w:t>
                  </w:r>
                </w:p>
                <w:p w:rsidR="00C308A1" w:rsidRPr="00466350" w:rsidRDefault="00C308A1" w:rsidP="00855D47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329" w:type="dxa"/>
                  <w:gridSpan w:val="4"/>
                </w:tcPr>
                <w:p w:rsidR="00C308A1" w:rsidRDefault="00C308A1" w:rsidP="00855D47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</w:t>
                  </w:r>
                </w:p>
                <w:p w:rsidR="00C308A1" w:rsidRPr="00466350" w:rsidRDefault="00C308A1" w:rsidP="00855D47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82" w:type="dxa"/>
                </w:tcPr>
                <w:p w:rsidR="00C308A1" w:rsidRDefault="00C308A1" w:rsidP="00855D47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100</w:t>
                  </w:r>
                </w:p>
                <w:p w:rsidR="00C308A1" w:rsidRPr="00466350" w:rsidRDefault="00C308A1" w:rsidP="00855D47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553" w:type="dxa"/>
                </w:tcPr>
                <w:p w:rsidR="00C308A1" w:rsidRPr="00466350" w:rsidRDefault="00C308A1" w:rsidP="00855D47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99" w:type="dxa"/>
                  <w:gridSpan w:val="2"/>
                </w:tcPr>
                <w:p w:rsidR="00C308A1" w:rsidRDefault="00C308A1" w:rsidP="00855D47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4</w:t>
                  </w:r>
                </w:p>
                <w:p w:rsidR="00C308A1" w:rsidRPr="00466350" w:rsidRDefault="00C308A1" w:rsidP="00855D47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3.8</w:t>
                  </w:r>
                </w:p>
              </w:tc>
            </w:tr>
            <w:tr w:rsidR="00C308A1" w:rsidRPr="00466350" w:rsidTr="00C2187F">
              <w:trPr>
                <w:trHeight w:val="274"/>
              </w:trPr>
              <w:tc>
                <w:tcPr>
                  <w:tcW w:w="945" w:type="dxa"/>
                </w:tcPr>
                <w:p w:rsidR="00C308A1" w:rsidRPr="00466350" w:rsidRDefault="00C308A1" w:rsidP="00855D47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2024-25</w:t>
                  </w:r>
                </w:p>
              </w:tc>
              <w:tc>
                <w:tcPr>
                  <w:tcW w:w="1220" w:type="dxa"/>
                </w:tcPr>
                <w:p w:rsidR="00C308A1" w:rsidRPr="009F2F22" w:rsidRDefault="00C308A1" w:rsidP="00855D47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9F2F22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Русский язык</w:t>
                  </w:r>
                </w:p>
                <w:p w:rsidR="00C308A1" w:rsidRPr="00466350" w:rsidRDefault="00C308A1" w:rsidP="00855D47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9F2F22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Математика</w:t>
                  </w:r>
                </w:p>
              </w:tc>
              <w:tc>
                <w:tcPr>
                  <w:tcW w:w="1380" w:type="dxa"/>
                  <w:gridSpan w:val="2"/>
                </w:tcPr>
                <w:p w:rsidR="00C308A1" w:rsidRPr="00466350" w:rsidRDefault="00C308A1" w:rsidP="00855D47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329" w:type="dxa"/>
                  <w:gridSpan w:val="4"/>
                </w:tcPr>
                <w:p w:rsidR="00C308A1" w:rsidRPr="00466350" w:rsidRDefault="00C308A1" w:rsidP="00855D47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82" w:type="dxa"/>
                </w:tcPr>
                <w:p w:rsidR="00C308A1" w:rsidRDefault="00C308A1" w:rsidP="00855D47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100</w:t>
                  </w:r>
                </w:p>
                <w:p w:rsidR="00C308A1" w:rsidRPr="00466350" w:rsidRDefault="00C308A1" w:rsidP="00855D47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553" w:type="dxa"/>
                </w:tcPr>
                <w:p w:rsidR="00C308A1" w:rsidRPr="00466350" w:rsidRDefault="00C308A1" w:rsidP="00855D47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99" w:type="dxa"/>
                  <w:gridSpan w:val="2"/>
                </w:tcPr>
                <w:p w:rsidR="00C308A1" w:rsidRDefault="00C308A1" w:rsidP="00855D47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</w:t>
                  </w:r>
                </w:p>
                <w:p w:rsidR="00C308A1" w:rsidRPr="00466350" w:rsidRDefault="00C308A1" w:rsidP="00855D47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3.5</w:t>
                  </w:r>
                </w:p>
              </w:tc>
            </w:tr>
          </w:tbl>
          <w:p w:rsidR="005A423A" w:rsidRPr="00466350" w:rsidRDefault="005A423A" w:rsidP="009646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bCs/>
                <w:sz w:val="20"/>
                <w:szCs w:val="20"/>
              </w:rPr>
              <w:t>Все выпускники получили аттестаты об основном общем образовании.</w:t>
            </w:r>
          </w:p>
          <w:p w:rsidR="005A423A" w:rsidRPr="00466350" w:rsidRDefault="005A423A" w:rsidP="009646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>Тем не менее:</w:t>
            </w:r>
          </w:p>
          <w:p w:rsidR="005A423A" w:rsidRPr="00466350" w:rsidRDefault="005A423A" w:rsidP="00CB3A1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>1.Продолжить подготовку по выполнению заданий с развернутым ответом, наряду с заданиями тестового характера. Составить учителям предметникам индивидуальные планы подготовки к ОГЭ, график консультаций по предметам, провести родительские собрания, усилить контроль за подготовкой к ОГЭ.</w:t>
            </w:r>
          </w:p>
          <w:p w:rsidR="005A423A" w:rsidRPr="00466350" w:rsidRDefault="005A423A" w:rsidP="00CB3A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 Получить аттестаты до 95% в основной этап и 100 % в дополнительные сроки</w:t>
            </w:r>
          </w:p>
          <w:p w:rsidR="005A423A" w:rsidRPr="00466350" w:rsidRDefault="005A423A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23A" w:rsidRPr="00466350" w:rsidTr="00C2187F">
        <w:tc>
          <w:tcPr>
            <w:tcW w:w="1353" w:type="dxa"/>
            <w:gridSpan w:val="2"/>
          </w:tcPr>
          <w:p w:rsidR="005A423A" w:rsidRPr="00466350" w:rsidRDefault="005A423A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63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Качество процесса</w:t>
            </w:r>
          </w:p>
        </w:tc>
        <w:tc>
          <w:tcPr>
            <w:tcW w:w="1339" w:type="dxa"/>
          </w:tcPr>
          <w:p w:rsidR="005A423A" w:rsidRPr="00466350" w:rsidRDefault="005A423A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3" w:type="dxa"/>
          </w:tcPr>
          <w:p w:rsidR="005A423A" w:rsidRPr="00466350" w:rsidRDefault="005A423A" w:rsidP="00457CA0">
            <w:pPr>
              <w:tabs>
                <w:tab w:val="left" w:pos="0"/>
              </w:tabs>
              <w:ind w:left="34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F49" w:rsidRPr="00466350" w:rsidTr="00C2187F">
        <w:tc>
          <w:tcPr>
            <w:tcW w:w="1353" w:type="dxa"/>
            <w:gridSpan w:val="2"/>
          </w:tcPr>
          <w:p w:rsidR="002D4F49" w:rsidRPr="00466350" w:rsidRDefault="007843B6" w:rsidP="002D4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Качество обучающей</w:t>
            </w:r>
            <w:r w:rsidR="002D4F49"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 предметной </w:t>
            </w:r>
          </w:p>
          <w:p w:rsidR="002D4F49" w:rsidRPr="00466350" w:rsidRDefault="002D4F49" w:rsidP="002D4F4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1339" w:type="dxa"/>
          </w:tcPr>
          <w:p w:rsidR="002D4F49" w:rsidRPr="00466350" w:rsidRDefault="002D4F49" w:rsidP="002D4F4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3" w:type="dxa"/>
          </w:tcPr>
          <w:p w:rsidR="002D4F49" w:rsidRPr="00466350" w:rsidRDefault="002D4F49" w:rsidP="002D4F49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Наблюдения уроков  в рамках  контроля уровня организации урочной деятельности,  участия педагогов в конкурсах и олимпиадах  профессионального мастерства  показывают, что структура урока и его наполняемость  в 80% соответствует системно-деятельностному подходу, ведется  целенаправленная работа по формированию УУД в 1-9-х классах. В школе разработана и ведется программа «Здоровьесберегающие технологии», методы и приемы которой используются на уроках и во внеурочной деятельности.</w:t>
            </w:r>
          </w:p>
          <w:p w:rsidR="002D4F49" w:rsidRPr="00466350" w:rsidRDefault="002D4F49" w:rsidP="002D4F49">
            <w:pPr>
              <w:tabs>
                <w:tab w:val="left" w:pos="640"/>
              </w:tabs>
              <w:spacing w:line="36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Посещено завучем школы 48 урока, директором школы-16 уроков, </w:t>
            </w:r>
            <w:proofErr w:type="spellStart"/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взаимопосещение</w:t>
            </w:r>
            <w:proofErr w:type="spellEnd"/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 -32 урока.</w:t>
            </w:r>
          </w:p>
          <w:p w:rsidR="002D4F49" w:rsidRPr="00466350" w:rsidRDefault="002D4F49" w:rsidP="002D4F49">
            <w:pPr>
              <w:spacing w:line="360" w:lineRule="auto"/>
              <w:ind w:firstLine="426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663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При посещении уроков ставились следующие цели: </w:t>
            </w:r>
          </w:p>
          <w:p w:rsidR="002D4F49" w:rsidRPr="00466350" w:rsidRDefault="002D4F49" w:rsidP="002D4F4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663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-мотивация учащихся на уроке;</w:t>
            </w:r>
          </w:p>
          <w:p w:rsidR="002D4F49" w:rsidRPr="00466350" w:rsidRDefault="002D4F49" w:rsidP="002D4F4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663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-система мер по предупреждению неуспеваемости и пробелов в знаниях учащихся.</w:t>
            </w:r>
          </w:p>
          <w:p w:rsidR="002D4F49" w:rsidRPr="00466350" w:rsidRDefault="002D4F49" w:rsidP="002D4F4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663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-формирование УУД.</w:t>
            </w:r>
          </w:p>
          <w:p w:rsidR="002D4F49" w:rsidRPr="00466350" w:rsidRDefault="002D4F49" w:rsidP="002D4F4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663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-использование на уроках мультимедийных материалов и пополнение дидактической базы кабинета.</w:t>
            </w:r>
          </w:p>
          <w:p w:rsidR="002D4F49" w:rsidRPr="00466350" w:rsidRDefault="002D4F49" w:rsidP="002D4F4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-использование информационных технологий.</w:t>
            </w:r>
          </w:p>
          <w:p w:rsidR="002D4F49" w:rsidRPr="00466350" w:rsidRDefault="002D4F49" w:rsidP="002D4F4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Не все уроки даны на высоком уровне. Отмечается р</w:t>
            </w:r>
            <w:r w:rsidRPr="0046635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авнодушное отношение ряда педагогов школы к росту своей профессиональной компетентности, которое вызвано следующими причинами:</w:t>
            </w:r>
          </w:p>
          <w:p w:rsidR="002D4F49" w:rsidRPr="00466350" w:rsidRDefault="002D4F49" w:rsidP="002D4F4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1.Нежеланием затрачивать дополнительные усилия на овладение современными технологиями.</w:t>
            </w:r>
          </w:p>
          <w:p w:rsidR="002D4F49" w:rsidRPr="00466350" w:rsidRDefault="002D4F49" w:rsidP="002D4F49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bCs/>
                <w:sz w:val="20"/>
                <w:szCs w:val="20"/>
              </w:rPr>
              <w:t>2.Надежда на продолжение педагогической деятельности, базирующейся на старом багаже знаний.</w:t>
            </w:r>
          </w:p>
          <w:p w:rsidR="002D4F49" w:rsidRPr="00466350" w:rsidRDefault="002D4F49" w:rsidP="002D4F49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bCs/>
                <w:sz w:val="20"/>
                <w:szCs w:val="20"/>
              </w:rPr>
              <w:t>3.Профессиональная усталость.</w:t>
            </w:r>
          </w:p>
          <w:p w:rsidR="002D4F49" w:rsidRPr="00466350" w:rsidRDefault="002D4F49" w:rsidP="002D4F49">
            <w:pPr>
              <w:pStyle w:val="22"/>
              <w:spacing w:line="360" w:lineRule="auto"/>
              <w:ind w:firstLine="0"/>
              <w:rPr>
                <w:bCs/>
                <w:color w:val="000000"/>
                <w:sz w:val="20"/>
                <w:szCs w:val="20"/>
              </w:rPr>
            </w:pPr>
            <w:r w:rsidRPr="00466350">
              <w:rPr>
                <w:bCs/>
                <w:color w:val="000000"/>
                <w:sz w:val="20"/>
                <w:szCs w:val="20"/>
              </w:rPr>
              <w:t>4.Отсутствие потенциала инновационной деятельности</w:t>
            </w:r>
          </w:p>
          <w:p w:rsidR="002D4F49" w:rsidRPr="00466350" w:rsidRDefault="002D4F49" w:rsidP="002D4F49">
            <w:pPr>
              <w:pStyle w:val="22"/>
              <w:spacing w:line="360" w:lineRule="auto"/>
              <w:ind w:firstLine="740"/>
              <w:rPr>
                <w:bCs/>
                <w:sz w:val="20"/>
                <w:szCs w:val="20"/>
              </w:rPr>
            </w:pPr>
            <w:r w:rsidRPr="00466350">
              <w:rPr>
                <w:bCs/>
                <w:sz w:val="20"/>
                <w:szCs w:val="20"/>
              </w:rPr>
              <w:t>Анализ посещенных уроков показывает, что все учителя-предметники работают согласно утвержденным рабочим программам, своевременно проводят корректировку календарно-тематического планирования.</w:t>
            </w:r>
          </w:p>
          <w:p w:rsidR="002D4F49" w:rsidRPr="00466350" w:rsidRDefault="002D4F49" w:rsidP="002D4F49">
            <w:pPr>
              <w:tabs>
                <w:tab w:val="left" w:pos="640"/>
              </w:tabs>
              <w:spacing w:line="36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Необходимо на уроках продолжать реализовывать системно – деятельностный подход, учителям создать условия и направить учеников на приобретение знаний в процессе собственной деятельности, что соответствует требованиям ФГОС второго поколения. Выявляя пробелы в знаниях учащихся, учителям-предметники организовать индивидуальную работу с учениками, испытывающими трудности в освоении образовательной программы. </w:t>
            </w:r>
          </w:p>
          <w:p w:rsidR="002D4F49" w:rsidRPr="00466350" w:rsidRDefault="002D4F49" w:rsidP="002D4F4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bCs/>
                <w:sz w:val="20"/>
                <w:szCs w:val="20"/>
              </w:rPr>
              <w:t>Динамика качества знаний</w:t>
            </w:r>
          </w:p>
          <w:tbl>
            <w:tblPr>
              <w:tblpPr w:leftFromText="180" w:rightFromText="180" w:vertAnchor="text" w:horzAnchor="page" w:tblpX="1061" w:tblpY="12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6"/>
              <w:gridCol w:w="4252"/>
            </w:tblGrid>
            <w:tr w:rsidR="002D4F49" w:rsidRPr="00466350" w:rsidTr="00E33FB0">
              <w:tc>
                <w:tcPr>
                  <w:tcW w:w="846" w:type="dxa"/>
                  <w:shd w:val="clear" w:color="auto" w:fill="auto"/>
                </w:tcPr>
                <w:p w:rsidR="002D4F49" w:rsidRPr="00466350" w:rsidRDefault="002D4F49" w:rsidP="002D4F49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Год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:rsidR="002D4F49" w:rsidRPr="00466350" w:rsidRDefault="002D4F49" w:rsidP="002D4F49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% качества знаний</w:t>
                  </w:r>
                </w:p>
              </w:tc>
            </w:tr>
            <w:tr w:rsidR="002D4F49" w:rsidRPr="00466350" w:rsidTr="00E33FB0">
              <w:tc>
                <w:tcPr>
                  <w:tcW w:w="846" w:type="dxa"/>
                  <w:shd w:val="clear" w:color="auto" w:fill="auto"/>
                </w:tcPr>
                <w:p w:rsidR="002D4F49" w:rsidRPr="00466350" w:rsidRDefault="002D4F49" w:rsidP="002D4F49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:rsidR="002D4F49" w:rsidRPr="00466350" w:rsidRDefault="002D4F49" w:rsidP="002D4F49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41%</w:t>
                  </w:r>
                </w:p>
              </w:tc>
            </w:tr>
            <w:tr w:rsidR="002D4F49" w:rsidRPr="00466350" w:rsidTr="00E33FB0">
              <w:tc>
                <w:tcPr>
                  <w:tcW w:w="846" w:type="dxa"/>
                  <w:shd w:val="clear" w:color="auto" w:fill="auto"/>
                </w:tcPr>
                <w:p w:rsidR="002D4F49" w:rsidRPr="00466350" w:rsidRDefault="002D4F49" w:rsidP="002D4F49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2019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:rsidR="002D4F49" w:rsidRPr="00466350" w:rsidRDefault="002D4F49" w:rsidP="002D4F49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38%</w:t>
                  </w:r>
                </w:p>
              </w:tc>
            </w:tr>
            <w:tr w:rsidR="002D4F49" w:rsidRPr="00466350" w:rsidTr="00E33FB0">
              <w:tc>
                <w:tcPr>
                  <w:tcW w:w="846" w:type="dxa"/>
                  <w:shd w:val="clear" w:color="auto" w:fill="auto"/>
                </w:tcPr>
                <w:p w:rsidR="002D4F49" w:rsidRPr="00466350" w:rsidRDefault="002D4F49" w:rsidP="002D4F49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2020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:rsidR="002D4F49" w:rsidRPr="00466350" w:rsidRDefault="002D4F49" w:rsidP="002D4F49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33%</w:t>
                  </w:r>
                </w:p>
              </w:tc>
            </w:tr>
            <w:tr w:rsidR="002D4F49" w:rsidRPr="00466350" w:rsidTr="00E33FB0">
              <w:tc>
                <w:tcPr>
                  <w:tcW w:w="846" w:type="dxa"/>
                  <w:shd w:val="clear" w:color="auto" w:fill="auto"/>
                </w:tcPr>
                <w:p w:rsidR="002D4F49" w:rsidRPr="00466350" w:rsidRDefault="002D4F49" w:rsidP="002D4F49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2021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:rsidR="002D4F49" w:rsidRPr="00466350" w:rsidRDefault="002D4F49" w:rsidP="002D4F49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42%</w:t>
                  </w:r>
                </w:p>
              </w:tc>
            </w:tr>
            <w:tr w:rsidR="002D4F49" w:rsidRPr="00466350" w:rsidTr="00E33FB0">
              <w:tc>
                <w:tcPr>
                  <w:tcW w:w="846" w:type="dxa"/>
                  <w:shd w:val="clear" w:color="auto" w:fill="auto"/>
                </w:tcPr>
                <w:p w:rsidR="002D4F49" w:rsidRPr="00466350" w:rsidRDefault="002D4F49" w:rsidP="002D4F49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:rsidR="002D4F49" w:rsidRPr="00466350" w:rsidRDefault="002D4F49" w:rsidP="002D4F49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52%</w:t>
                  </w:r>
                </w:p>
              </w:tc>
            </w:tr>
            <w:tr w:rsidR="002D4F49" w:rsidRPr="00466350" w:rsidTr="00E33FB0">
              <w:tc>
                <w:tcPr>
                  <w:tcW w:w="846" w:type="dxa"/>
                  <w:shd w:val="clear" w:color="auto" w:fill="auto"/>
                </w:tcPr>
                <w:p w:rsidR="002D4F49" w:rsidRPr="00466350" w:rsidRDefault="002D4F49" w:rsidP="002D4F49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:rsidR="002D4F49" w:rsidRPr="00466350" w:rsidRDefault="002D4F49" w:rsidP="002D4F49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52%</w:t>
                  </w:r>
                </w:p>
              </w:tc>
            </w:tr>
            <w:tr w:rsidR="002D4F49" w:rsidRPr="00466350" w:rsidTr="00E33FB0">
              <w:tc>
                <w:tcPr>
                  <w:tcW w:w="846" w:type="dxa"/>
                  <w:shd w:val="clear" w:color="auto" w:fill="auto"/>
                </w:tcPr>
                <w:p w:rsidR="002D4F49" w:rsidRPr="00466350" w:rsidRDefault="002D4F49" w:rsidP="002D4F49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:rsidR="002D4F49" w:rsidRPr="00466350" w:rsidRDefault="002D4F49" w:rsidP="002D4F49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48%</w:t>
                  </w:r>
                </w:p>
              </w:tc>
            </w:tr>
            <w:tr w:rsidR="002D4F49" w:rsidRPr="00466350" w:rsidTr="00E33FB0">
              <w:tc>
                <w:tcPr>
                  <w:tcW w:w="846" w:type="dxa"/>
                  <w:shd w:val="clear" w:color="auto" w:fill="auto"/>
                </w:tcPr>
                <w:p w:rsidR="002D4F49" w:rsidRPr="00466350" w:rsidRDefault="002D4F49" w:rsidP="002D4F49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:rsidR="002D4F49" w:rsidRPr="00466350" w:rsidRDefault="002D4F49" w:rsidP="002D4F49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48%</w:t>
                  </w:r>
                </w:p>
              </w:tc>
            </w:tr>
          </w:tbl>
          <w:p w:rsidR="002D4F49" w:rsidRPr="00466350" w:rsidRDefault="002D4F49" w:rsidP="002D4F4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</w:p>
          <w:p w:rsidR="002D4F49" w:rsidRPr="00466350" w:rsidRDefault="002D4F49" w:rsidP="002D4F4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D4F49" w:rsidRPr="00466350" w:rsidRDefault="002D4F49" w:rsidP="002D4F4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D4F49" w:rsidRDefault="002D4F49" w:rsidP="002D4F4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2D4F49" w:rsidRDefault="002D4F49" w:rsidP="002D4F4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D4F49" w:rsidRPr="00466350" w:rsidRDefault="002D4F49" w:rsidP="002D4F4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D4F49" w:rsidRPr="00466350" w:rsidRDefault="002D4F49" w:rsidP="002D4F4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Из таблицы </w:t>
            </w:r>
            <w:r w:rsidR="007843B6" w:rsidRPr="00466350">
              <w:rPr>
                <w:rFonts w:ascii="Times New Roman" w:hAnsi="Times New Roman" w:cs="Times New Roman"/>
                <w:sz w:val="20"/>
                <w:szCs w:val="20"/>
              </w:rPr>
              <w:t>видно качеств</w:t>
            </w:r>
            <w:r w:rsidR="007843B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 знаний остается на одном уровне.  Связано это с тем, </w:t>
            </w:r>
            <w:r w:rsidR="00CF7536" w:rsidRPr="00466350">
              <w:rPr>
                <w:rFonts w:ascii="Times New Roman" w:hAnsi="Times New Roman" w:cs="Times New Roman"/>
                <w:sz w:val="20"/>
                <w:szCs w:val="20"/>
              </w:rPr>
              <w:t>что была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усилена  работа</w:t>
            </w:r>
            <w:proofErr w:type="gramEnd"/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 со слабоуспевающими учащимися, индивидуальная работа с одаренными ребятами,  повышена мотивация  обучающихся к учебе через индивидуальные беседы, профориентацию, усилена  работа с родителями.</w:t>
            </w:r>
          </w:p>
          <w:p w:rsidR="002D4F49" w:rsidRPr="00466350" w:rsidRDefault="002D4F49" w:rsidP="002D4F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Запланировано:</w:t>
            </w:r>
          </w:p>
          <w:p w:rsidR="002D4F49" w:rsidRPr="00466350" w:rsidRDefault="002D4F49" w:rsidP="002D4F4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1. Повышение качества образования на 2%</w:t>
            </w:r>
          </w:p>
          <w:p w:rsidR="002D4F49" w:rsidRPr="00466350" w:rsidRDefault="002D4F49" w:rsidP="002D4F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Наблюдение занятий внеурочной деятельности показывает, что занятия ведутся на достаточном уровне; соблюдаются требования ФГОС; ведется систематическая работа по формированию УУД.</w:t>
            </w:r>
          </w:p>
          <w:p w:rsidR="002D4F49" w:rsidRPr="00466350" w:rsidRDefault="002D4F49" w:rsidP="002D4F4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Доля обучающихся, посещающих кружки, секции во внеурочное время:</w:t>
            </w:r>
          </w:p>
          <w:p w:rsidR="002D4F49" w:rsidRPr="00466350" w:rsidRDefault="002D4F49" w:rsidP="002D4F49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>1-4 классы – 100%</w:t>
            </w:r>
          </w:p>
          <w:p w:rsidR="002D4F49" w:rsidRPr="00466350" w:rsidRDefault="002D4F49" w:rsidP="002D4F49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>5-7 классы – 100 %</w:t>
            </w:r>
          </w:p>
          <w:p w:rsidR="002D4F49" w:rsidRPr="00466350" w:rsidRDefault="002D4F49" w:rsidP="002D4F49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>8-9 классы- 100%</w:t>
            </w:r>
          </w:p>
          <w:p w:rsidR="002D4F49" w:rsidRPr="00466350" w:rsidRDefault="002D4F49" w:rsidP="002D4F49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  <w:p w:rsidR="002D4F49" w:rsidRPr="00466350" w:rsidRDefault="002D4F49" w:rsidP="002D4F49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Доля обучающихся, принявших участие в мероприятиях, организованных во время каникул</w:t>
            </w:r>
          </w:p>
          <w:p w:rsidR="002D4F49" w:rsidRPr="00466350" w:rsidRDefault="002D4F49" w:rsidP="002D4F49">
            <w:pPr>
              <w:pStyle w:val="a4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>1-9 классы – 95%</w:t>
            </w:r>
          </w:p>
          <w:p w:rsidR="002D4F49" w:rsidRPr="00466350" w:rsidRDefault="002D4F49" w:rsidP="002D4F4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F49" w:rsidRPr="00466350" w:rsidRDefault="002D4F49" w:rsidP="00C2187F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Говоря о целях методической работы, в нашей школе непрерывно идет включение в инновационную деятельность всего коллектива через апробацию новых программ, а именно программ по внеурочной деятельности, непрерывное совершенствование уровня педагогического мастерства учителей через прохождение курсовой подготовки, участии в районных и школьных семинарах, в конкурсах, фестивалях, заочных олимпиадах.</w:t>
            </w:r>
          </w:p>
          <w:p w:rsidR="002D4F49" w:rsidRPr="00466350" w:rsidRDefault="002D4F49" w:rsidP="002D4F49">
            <w:pPr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F49" w:rsidRPr="00466350" w:rsidRDefault="002D4F49" w:rsidP="002D4F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Воспитательная работа   в школе велась целенаправленно, согласно плану. </w:t>
            </w:r>
          </w:p>
          <w:p w:rsidR="002D4F49" w:rsidRPr="00466350" w:rsidRDefault="002D4F49" w:rsidP="002D4F49">
            <w:pPr>
              <w:ind w:right="150" w:firstLine="3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В школе в течение года работал Родительский   совет, решая   вопросы по улучшению учебно-воспитательной работы в школе. Самыми активными родителями, принимавшими активное участие в жизни школы, являются: Дегтярева Н.В.</w:t>
            </w:r>
            <w:proofErr w:type="gramStart"/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F75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.Сокур</w:t>
            </w:r>
            <w:proofErr w:type="gramEnd"/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 АН ,  и др.</w:t>
            </w:r>
          </w:p>
          <w:p w:rsidR="002D4F49" w:rsidRPr="00466350" w:rsidRDefault="002D4F49" w:rsidP="002D4F49">
            <w:pPr>
              <w:spacing w:line="276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Процент посещаемости родительских собраний в этом году значительно повысился. </w:t>
            </w:r>
            <w:r w:rsidR="00CF7536" w:rsidRPr="00466350">
              <w:rPr>
                <w:rFonts w:ascii="Times New Roman" w:hAnsi="Times New Roman" w:cs="Times New Roman"/>
                <w:sz w:val="20"/>
                <w:szCs w:val="20"/>
              </w:rPr>
              <w:t>Родители охотно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 посещают все внутришкольные мероприятия.</w:t>
            </w:r>
          </w:p>
          <w:p w:rsidR="002D4F49" w:rsidRPr="00466350" w:rsidRDefault="002D4F49" w:rsidP="002D4F49">
            <w:pPr>
              <w:spacing w:line="276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D4F49" w:rsidRPr="00466350" w:rsidRDefault="002D4F49" w:rsidP="002D4F4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b/>
                <w:sz w:val="20"/>
                <w:szCs w:val="20"/>
              </w:rPr>
              <w:t>Удовлетворенность родителей</w:t>
            </w:r>
          </w:p>
          <w:tbl>
            <w:tblPr>
              <w:tblStyle w:val="a3"/>
              <w:tblW w:w="9313" w:type="dxa"/>
              <w:tblLayout w:type="fixed"/>
              <w:tblLook w:val="04A0" w:firstRow="1" w:lastRow="0" w:firstColumn="1" w:lastColumn="0" w:noHBand="0" w:noVBand="1"/>
            </w:tblPr>
            <w:tblGrid>
              <w:gridCol w:w="4656"/>
              <w:gridCol w:w="4657"/>
            </w:tblGrid>
            <w:tr w:rsidR="002D4F49" w:rsidRPr="00466350" w:rsidTr="00E33FB0">
              <w:trPr>
                <w:trHeight w:val="267"/>
              </w:trPr>
              <w:tc>
                <w:tcPr>
                  <w:tcW w:w="4656" w:type="dxa"/>
                </w:tcPr>
                <w:p w:rsidR="002D4F49" w:rsidRPr="00466350" w:rsidRDefault="002D4F49" w:rsidP="00855D47">
                  <w:pPr>
                    <w:pStyle w:val="a4"/>
                    <w:framePr w:hSpace="180" w:wrap="around" w:vAnchor="text" w:hAnchor="margin" w:y="353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657" w:type="dxa"/>
                </w:tcPr>
                <w:p w:rsidR="002D4F49" w:rsidRPr="00466350" w:rsidRDefault="002D4F49" w:rsidP="00855D47">
                  <w:pPr>
                    <w:pStyle w:val="a4"/>
                    <w:framePr w:hSpace="180" w:wrap="around" w:vAnchor="text" w:hAnchor="margin" w:y="353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98%</w:t>
                  </w:r>
                </w:p>
              </w:tc>
            </w:tr>
            <w:tr w:rsidR="002D4F49" w:rsidRPr="00466350" w:rsidTr="00E33FB0">
              <w:tc>
                <w:tcPr>
                  <w:tcW w:w="4656" w:type="dxa"/>
                </w:tcPr>
                <w:p w:rsidR="002D4F49" w:rsidRPr="00466350" w:rsidRDefault="002D4F49" w:rsidP="00855D47">
                  <w:pPr>
                    <w:pStyle w:val="a4"/>
                    <w:framePr w:hSpace="180" w:wrap="around" w:vAnchor="text" w:hAnchor="margin" w:y="353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657" w:type="dxa"/>
                </w:tcPr>
                <w:p w:rsidR="002D4F49" w:rsidRPr="00466350" w:rsidRDefault="002D4F49" w:rsidP="00855D47">
                  <w:pPr>
                    <w:pStyle w:val="a4"/>
                    <w:framePr w:hSpace="180" w:wrap="around" w:vAnchor="text" w:hAnchor="margin" w:y="353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98%</w:t>
                  </w:r>
                </w:p>
              </w:tc>
            </w:tr>
            <w:tr w:rsidR="002D4F49" w:rsidRPr="00466350" w:rsidTr="00E33FB0">
              <w:tc>
                <w:tcPr>
                  <w:tcW w:w="4656" w:type="dxa"/>
                </w:tcPr>
                <w:p w:rsidR="002D4F49" w:rsidRPr="00466350" w:rsidRDefault="002D4F49" w:rsidP="00855D47">
                  <w:pPr>
                    <w:pStyle w:val="a4"/>
                    <w:framePr w:hSpace="180" w:wrap="around" w:vAnchor="text" w:hAnchor="margin" w:y="353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657" w:type="dxa"/>
                </w:tcPr>
                <w:p w:rsidR="002D4F49" w:rsidRPr="00466350" w:rsidRDefault="002D4F49" w:rsidP="00855D47">
                  <w:pPr>
                    <w:pStyle w:val="a4"/>
                    <w:framePr w:hSpace="180" w:wrap="around" w:vAnchor="text" w:hAnchor="margin" w:y="353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100%</w:t>
                  </w:r>
                </w:p>
              </w:tc>
            </w:tr>
          </w:tbl>
          <w:p w:rsidR="002D4F49" w:rsidRPr="00466350" w:rsidRDefault="002D4F49" w:rsidP="002D4F49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bCs/>
                <w:sz w:val="20"/>
                <w:szCs w:val="20"/>
              </w:rPr>
              <w:t>Из таблицы видно, что родительская удовлетворенность работой ОУ почти 100%. Обусловлено это тем, что чаще стали проводить родительские собрания как классные, так и общешкольные с приглашением работников КДН, ПДН, работников культуры, представителей отдела образования и местного самоуправления. Родителей стали чаще приглашать на беседы, избран родительский контроль по питанию. Работает «Совет отцов».</w:t>
            </w:r>
          </w:p>
          <w:p w:rsidR="002D4F49" w:rsidRPr="00466350" w:rsidRDefault="002D4F49" w:rsidP="002D4F49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bCs/>
                <w:sz w:val="20"/>
                <w:szCs w:val="20"/>
              </w:rPr>
              <w:t>Необходимо:</w:t>
            </w:r>
          </w:p>
          <w:p w:rsidR="002D4F49" w:rsidRPr="00466350" w:rsidRDefault="002D4F49" w:rsidP="002D4F4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1.Продолжить данную работу с родителями. </w:t>
            </w:r>
          </w:p>
          <w:p w:rsidR="002D4F49" w:rsidRPr="00466350" w:rsidRDefault="002D4F49" w:rsidP="002D4F4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 Повышение вовлеченности родителей с 80 до 85%</w:t>
            </w:r>
          </w:p>
          <w:p w:rsidR="002D4F49" w:rsidRPr="00466350" w:rsidRDefault="002D4F49" w:rsidP="002D4F4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F49" w:rsidRPr="00466350" w:rsidRDefault="002D4F49" w:rsidP="002D4F4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F49" w:rsidRPr="00466350" w:rsidTr="00C2187F">
        <w:tc>
          <w:tcPr>
            <w:tcW w:w="1346" w:type="dxa"/>
          </w:tcPr>
          <w:p w:rsidR="002D4F49" w:rsidRPr="00466350" w:rsidRDefault="002D4F49" w:rsidP="002D4F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3. ВСОКО качество УПРАВЛЕНИЯ                                                                                      Аналитические материалы</w:t>
            </w:r>
          </w:p>
        </w:tc>
        <w:tc>
          <w:tcPr>
            <w:tcW w:w="1346" w:type="dxa"/>
            <w:gridSpan w:val="2"/>
          </w:tcPr>
          <w:p w:rsidR="002D4F49" w:rsidRPr="00466350" w:rsidRDefault="002D4F49" w:rsidP="002D4F4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3" w:type="dxa"/>
          </w:tcPr>
          <w:p w:rsidR="002D4F49" w:rsidRPr="00466350" w:rsidRDefault="002D4F49" w:rsidP="002D4F4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66350">
              <w:rPr>
                <w:b/>
                <w:sz w:val="20"/>
                <w:szCs w:val="20"/>
              </w:rPr>
              <w:t>Модель управления</w:t>
            </w:r>
          </w:p>
          <w:p w:rsidR="002D4F49" w:rsidRPr="00466350" w:rsidRDefault="002D4F49" w:rsidP="002D4F4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712512" behindDoc="0" locked="0" layoutInCell="1" allowOverlap="1" wp14:anchorId="75E975CA" wp14:editId="1858B461">
                      <wp:simplePos x="0" y="0"/>
                      <wp:positionH relativeFrom="column">
                        <wp:posOffset>2229484</wp:posOffset>
                      </wp:positionH>
                      <wp:positionV relativeFrom="paragraph">
                        <wp:posOffset>157480</wp:posOffset>
                      </wp:positionV>
                      <wp:extent cx="0" cy="571500"/>
                      <wp:effectExtent l="76200" t="38100" r="38100" b="38100"/>
                      <wp:wrapNone/>
                      <wp:docPr id="7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4CA990" id="Line 14" o:spid="_x0000_s1026" style="position:absolute;z-index:2517125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75.55pt,12.4pt" to="175.55pt,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">
                      <v:stroke startarrow="block" endarrow="block"/>
                    </v:line>
                  </w:pict>
                </mc:Fallback>
              </mc:AlternateContent>
            </w:r>
            <w:r w:rsidRPr="004663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2D4F49" w:rsidRPr="00466350" w:rsidRDefault="002D4F49" w:rsidP="002D4F49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D4F49" w:rsidRPr="00466350" w:rsidRDefault="002D4F49" w:rsidP="002D4F49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D4F49" w:rsidRPr="00466350" w:rsidRDefault="002D4F49" w:rsidP="002D4F49">
            <w:pPr>
              <w:ind w:firstLine="3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Педсовет</w:t>
            </w:r>
          </w:p>
          <w:p w:rsidR="002D4F49" w:rsidRPr="00466350" w:rsidRDefault="002D4F49" w:rsidP="002D4F49">
            <w:pPr>
              <w:ind w:firstLine="3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E0CB998" wp14:editId="6938B337">
                      <wp:simplePos x="0" y="0"/>
                      <wp:positionH relativeFrom="column">
                        <wp:posOffset>2229485</wp:posOffset>
                      </wp:positionH>
                      <wp:positionV relativeFrom="paragraph">
                        <wp:posOffset>8255</wp:posOffset>
                      </wp:positionV>
                      <wp:extent cx="1270" cy="228600"/>
                      <wp:effectExtent l="76200" t="38100" r="36830" b="38100"/>
                      <wp:wrapNone/>
                      <wp:docPr id="8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3FF610" id="Line 15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55pt,.65pt" to="175.6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">
                      <v:stroke startarrow="block" endarrow="block"/>
                    </v:line>
                  </w:pict>
                </mc:Fallback>
              </mc:AlternateContent>
            </w:r>
          </w:p>
          <w:p w:rsidR="002D4F49" w:rsidRPr="00466350" w:rsidRDefault="002D4F49" w:rsidP="002D4F49">
            <w:pPr>
              <w:ind w:firstLine="3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F49" w:rsidRPr="00466350" w:rsidRDefault="002D4F49" w:rsidP="002D4F49">
            <w:pPr>
              <w:ind w:firstLine="3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ЗД по УВР</w:t>
            </w:r>
          </w:p>
          <w:p w:rsidR="002D4F49" w:rsidRPr="00466350" w:rsidRDefault="002D4F49" w:rsidP="002D4F49">
            <w:pPr>
              <w:ind w:firstLine="397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6350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F402B42" wp14:editId="1BC85A7F">
                      <wp:simplePos x="0" y="0"/>
                      <wp:positionH relativeFrom="column">
                        <wp:posOffset>2230755</wp:posOffset>
                      </wp:positionH>
                      <wp:positionV relativeFrom="paragraph">
                        <wp:posOffset>148590</wp:posOffset>
                      </wp:positionV>
                      <wp:extent cx="1270" cy="342900"/>
                      <wp:effectExtent l="76200" t="38100" r="55880" b="38100"/>
                      <wp:wrapNone/>
                      <wp:docPr id="9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F44607" id="Line 16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65pt,11.7pt" to="175.75pt,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">
                      <v:stroke startarrow="block" endarrow="block"/>
                    </v:line>
                  </w:pict>
                </mc:Fallback>
              </mc:AlternateContent>
            </w: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методический совет</w:t>
            </w:r>
          </w:p>
          <w:p w:rsidR="002D4F49" w:rsidRPr="00466350" w:rsidRDefault="002D4F49" w:rsidP="002D4F49">
            <w:pPr>
              <w:ind w:firstLine="3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F49" w:rsidRPr="00466350" w:rsidRDefault="002D4F49" w:rsidP="002D4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F49" w:rsidRPr="00466350" w:rsidRDefault="002D4F49" w:rsidP="002D4F49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МО классных руководителей</w:t>
            </w:r>
          </w:p>
          <w:p w:rsidR="002D4F49" w:rsidRPr="00466350" w:rsidRDefault="002D4F49" w:rsidP="002D4F49">
            <w:pPr>
              <w:tabs>
                <w:tab w:val="left" w:pos="411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6350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044739B" wp14:editId="0D13E75D">
                      <wp:simplePos x="0" y="0"/>
                      <wp:positionH relativeFrom="column">
                        <wp:posOffset>2229485</wp:posOffset>
                      </wp:positionH>
                      <wp:positionV relativeFrom="paragraph">
                        <wp:posOffset>67945</wp:posOffset>
                      </wp:positionV>
                      <wp:extent cx="1270" cy="342900"/>
                      <wp:effectExtent l="76200" t="38100" r="55880" b="38100"/>
                      <wp:wrapNone/>
                      <wp:docPr id="10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7D1B17" id="Line 17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55pt,5.35pt" to="175.65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">
                      <v:stroke startarrow="block" endarrow="block"/>
                    </v:line>
                  </w:pict>
                </mc:Fallback>
              </mc:AlternateContent>
            </w:r>
          </w:p>
          <w:p w:rsidR="002D4F49" w:rsidRPr="00466350" w:rsidRDefault="002D4F49" w:rsidP="002D4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F49" w:rsidRPr="00466350" w:rsidRDefault="002D4F49" w:rsidP="002D4F49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</w:p>
          <w:p w:rsidR="002D4F49" w:rsidRPr="00466350" w:rsidRDefault="002D4F49" w:rsidP="002D4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Родительский комитет</w:t>
            </w:r>
          </w:p>
          <w:p w:rsidR="002D4F49" w:rsidRPr="00466350" w:rsidRDefault="002D4F49" w:rsidP="002D4F49">
            <w:pPr>
              <w:jc w:val="center"/>
              <w:rPr>
                <w:sz w:val="20"/>
                <w:szCs w:val="20"/>
              </w:rPr>
            </w:pPr>
          </w:p>
          <w:p w:rsidR="002D4F49" w:rsidRPr="00466350" w:rsidRDefault="002D4F49" w:rsidP="002D4F4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F49" w:rsidRPr="00466350" w:rsidTr="00C2187F">
        <w:tc>
          <w:tcPr>
            <w:tcW w:w="1346" w:type="dxa"/>
          </w:tcPr>
          <w:p w:rsidR="002D4F49" w:rsidRPr="00466350" w:rsidRDefault="002D4F49" w:rsidP="002D4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Качество образовательной </w:t>
            </w:r>
          </w:p>
          <w:p w:rsidR="002D4F49" w:rsidRPr="00466350" w:rsidRDefault="002D4F49" w:rsidP="002D4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Программы </w:t>
            </w:r>
          </w:p>
        </w:tc>
        <w:tc>
          <w:tcPr>
            <w:tcW w:w="1346" w:type="dxa"/>
            <w:gridSpan w:val="2"/>
          </w:tcPr>
          <w:p w:rsidR="002D4F49" w:rsidRPr="00466350" w:rsidRDefault="002D4F49" w:rsidP="002D4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Структура программы,</w:t>
            </w:r>
          </w:p>
          <w:p w:rsidR="002D4F49" w:rsidRPr="00466350" w:rsidRDefault="002D4F49" w:rsidP="002D4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содержание и механизмы её</w:t>
            </w:r>
          </w:p>
          <w:p w:rsidR="002D4F49" w:rsidRPr="00466350" w:rsidRDefault="002D4F49" w:rsidP="002D4F4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реализации</w:t>
            </w:r>
          </w:p>
        </w:tc>
        <w:tc>
          <w:tcPr>
            <w:tcW w:w="7793" w:type="dxa"/>
          </w:tcPr>
          <w:p w:rsidR="002D4F49" w:rsidRPr="00466350" w:rsidRDefault="002D4F49" w:rsidP="002D4F49">
            <w:pPr>
              <w:tabs>
                <w:tab w:val="left" w:pos="1134"/>
                <w:tab w:val="left" w:pos="1527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Структура </w:t>
            </w: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образовательной программы </w:t>
            </w: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начального, основного общего образования соответствует ФГОС:</w:t>
            </w:r>
          </w:p>
          <w:p w:rsidR="002D4F49" w:rsidRPr="00466350" w:rsidRDefault="002D4F49" w:rsidP="002D4F49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содержит планируемые результаты, систему оценки, программу формирования УУД;</w:t>
            </w:r>
          </w:p>
          <w:p w:rsidR="002D4F49" w:rsidRPr="00466350" w:rsidRDefault="002D4F49" w:rsidP="002D4F49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 программы отдельных предметов, воспитательные программы, учебный план урочной и внеурочной деятельности.</w:t>
            </w:r>
          </w:p>
          <w:p w:rsidR="002D4F49" w:rsidRPr="00466350" w:rsidRDefault="002D4F49" w:rsidP="002D4F49">
            <w:pPr>
              <w:pStyle w:val="a4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Она отражает в полном объеме идеологию ФГОС.</w:t>
            </w: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Рабочие программы по предметам соответствуют ФГОС, ООП НОО и ООО, учебному плану школы.</w:t>
            </w:r>
          </w:p>
          <w:p w:rsidR="002D4F49" w:rsidRPr="00466350" w:rsidRDefault="002D4F49" w:rsidP="002D4F49">
            <w:pPr>
              <w:tabs>
                <w:tab w:val="left" w:pos="1134"/>
                <w:tab w:val="left" w:pos="1527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Программы внеурочной деятельности соответствуют ФГОС; запросам родителей и обучающихся.</w:t>
            </w:r>
          </w:p>
          <w:p w:rsidR="002D4F49" w:rsidRPr="00466350" w:rsidRDefault="002D4F49" w:rsidP="002D4F49">
            <w:pPr>
              <w:pStyle w:val="a4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>1-9 классы -100%</w:t>
            </w:r>
          </w:p>
          <w:p w:rsidR="002D4F49" w:rsidRPr="00466350" w:rsidRDefault="002D4F49" w:rsidP="002D4F49">
            <w:pPr>
              <w:tabs>
                <w:tab w:val="left" w:pos="1134"/>
                <w:tab w:val="left" w:pos="1527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Рабочие программы соответствуют учебному плану</w:t>
            </w:r>
          </w:p>
          <w:p w:rsidR="002D4F49" w:rsidRPr="00466350" w:rsidRDefault="002D4F49" w:rsidP="002D4F4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>100% выполнение программ по итогам проверки на конец года</w:t>
            </w:r>
          </w:p>
        </w:tc>
      </w:tr>
      <w:tr w:rsidR="002D4F49" w:rsidRPr="00466350" w:rsidTr="00C2187F">
        <w:tc>
          <w:tcPr>
            <w:tcW w:w="1346" w:type="dxa"/>
          </w:tcPr>
          <w:p w:rsidR="002D4F49" w:rsidRPr="00466350" w:rsidRDefault="002D4F49" w:rsidP="002D4F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gridSpan w:val="2"/>
          </w:tcPr>
          <w:p w:rsidR="002D4F49" w:rsidRPr="007463C9" w:rsidRDefault="002D4F49" w:rsidP="002D4F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3" w:type="dxa"/>
          </w:tcPr>
          <w:p w:rsidR="002D4F49" w:rsidRPr="00466350" w:rsidRDefault="002D4F49" w:rsidP="002D4F49">
            <w:pPr>
              <w:tabs>
                <w:tab w:val="left" w:pos="1134"/>
              </w:tabs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>Школьная документация соответствует установленным требованиям.</w:t>
            </w:r>
          </w:p>
          <w:p w:rsidR="002D4F49" w:rsidRPr="00466350" w:rsidRDefault="002D4F49" w:rsidP="002D4F49">
            <w:pPr>
              <w:tabs>
                <w:tab w:val="left" w:pos="1134"/>
              </w:tabs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 соответствует требованиям.</w:t>
            </w:r>
          </w:p>
          <w:p w:rsidR="002D4F49" w:rsidRPr="00466350" w:rsidRDefault="002D4F49" w:rsidP="002D4F49">
            <w:pPr>
              <w:pStyle w:val="a4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Нормативно- правовое обеспечение (локальные акты, приказы) в полном объеме.</w:t>
            </w:r>
          </w:p>
        </w:tc>
      </w:tr>
      <w:tr w:rsidR="002D4F49" w:rsidRPr="00466350" w:rsidTr="00C2187F">
        <w:tc>
          <w:tcPr>
            <w:tcW w:w="1346" w:type="dxa"/>
          </w:tcPr>
          <w:p w:rsidR="002D4F49" w:rsidRPr="00466350" w:rsidRDefault="002D4F49" w:rsidP="002D4F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gridSpan w:val="2"/>
          </w:tcPr>
          <w:p w:rsidR="002D4F49" w:rsidRPr="00466350" w:rsidRDefault="002D4F49" w:rsidP="002D4F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3" w:type="dxa"/>
          </w:tcPr>
          <w:p w:rsidR="002D4F49" w:rsidRPr="00466350" w:rsidRDefault="002D4F49" w:rsidP="002D4F4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Материально техническое обеспечение не полностью соответствует требованиям ФГОС (недостаточность технического оборудования). В прошлом году приобретено школой 3 компьютера- моноблока, в этом 2 ноутбука.</w:t>
            </w:r>
          </w:p>
        </w:tc>
      </w:tr>
      <w:tr w:rsidR="002D4F49" w:rsidRPr="00466350" w:rsidTr="00C2187F">
        <w:tc>
          <w:tcPr>
            <w:tcW w:w="1346" w:type="dxa"/>
          </w:tcPr>
          <w:p w:rsidR="002D4F49" w:rsidRPr="00466350" w:rsidRDefault="002D4F49" w:rsidP="002D4F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gridSpan w:val="2"/>
          </w:tcPr>
          <w:p w:rsidR="002D4F49" w:rsidRPr="00466350" w:rsidRDefault="002D4F49" w:rsidP="002D4F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3" w:type="dxa"/>
          </w:tcPr>
          <w:p w:rsidR="002D4F49" w:rsidRPr="00466350" w:rsidRDefault="002D4F49" w:rsidP="002D4F49">
            <w:pPr>
              <w:tabs>
                <w:tab w:val="left" w:pos="1134"/>
              </w:tabs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Укомплектованность – 100%  </w:t>
            </w:r>
          </w:p>
          <w:p w:rsidR="002D4F49" w:rsidRPr="00466350" w:rsidRDefault="002D4F49" w:rsidP="002D4F49">
            <w:pPr>
              <w:tabs>
                <w:tab w:val="left" w:pos="1134"/>
              </w:tabs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>Имеющих 1 категорию – 0%</w:t>
            </w:r>
          </w:p>
          <w:p w:rsidR="002D4F49" w:rsidRPr="00466350" w:rsidRDefault="002D4F49" w:rsidP="002D4F49">
            <w:pPr>
              <w:tabs>
                <w:tab w:val="left" w:pos="1134"/>
              </w:tabs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Прошедших курсовую подготовку </w:t>
            </w:r>
          </w:p>
          <w:p w:rsidR="002D4F49" w:rsidRPr="00466350" w:rsidRDefault="002D4F49" w:rsidP="002D4F49">
            <w:pPr>
              <w:tabs>
                <w:tab w:val="left" w:pos="1134"/>
              </w:tabs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>в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учебном году – 100%</w:t>
            </w:r>
          </w:p>
          <w:p w:rsidR="002D4F49" w:rsidRPr="00466350" w:rsidRDefault="002D4F49" w:rsidP="002D4F49">
            <w:pPr>
              <w:tabs>
                <w:tab w:val="left" w:pos="1134"/>
              </w:tabs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>Печатные работы, методические материалы на личных сайтах – 76%</w:t>
            </w:r>
          </w:p>
          <w:p w:rsidR="002D4F49" w:rsidRPr="00466350" w:rsidRDefault="002D4F49" w:rsidP="002D4F49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1.Международная дистанционная олимпиада «Солнечный свет»-: </w:t>
            </w:r>
            <w:proofErr w:type="spellStart"/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окр</w:t>
            </w:r>
            <w:proofErr w:type="spellEnd"/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мир-3 место, тение-1 сертификат,2 место, русский язык-2,3 место, математика-2 место (начальные классы),</w:t>
            </w:r>
            <w:r w:rsidR="00CF753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литература-три первых места, три </w:t>
            </w:r>
            <w:r w:rsidR="00CF753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вторых (среднее звено)</w:t>
            </w:r>
          </w:p>
          <w:p w:rsidR="002D4F49" w:rsidRPr="00466350" w:rsidRDefault="002D4F49" w:rsidP="002D4F49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2.Всероссийский электронный педагогический журнал             </w:t>
            </w:r>
            <w:proofErr w:type="gramStart"/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«</w:t>
            </w:r>
            <w:proofErr w:type="gramEnd"/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Познание»- 2диплома </w:t>
            </w:r>
          </w:p>
          <w:p w:rsidR="002D4F49" w:rsidRPr="00466350" w:rsidRDefault="002D4F49" w:rsidP="002D4F49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3. Портал «Единый урок» олимпиада по математике 1,2,3 места (среднее звено)</w:t>
            </w:r>
          </w:p>
          <w:p w:rsidR="002D4F49" w:rsidRPr="00466350" w:rsidRDefault="002D4F49" w:rsidP="002D4F49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4. Всероссийский блиц-олимпиада по ОБЖ «Айда» сертификат за публикацию работ.2,3,4 места (4 участника) </w:t>
            </w:r>
          </w:p>
          <w:p w:rsidR="002D4F49" w:rsidRPr="00466350" w:rsidRDefault="002D4F49" w:rsidP="002D4F49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5.Всероссийский конкурс по ПДД «Время знаний» Диплом.1, грамота 1, олимпиада по англ.</w:t>
            </w:r>
            <w:r w:rsidR="00CF753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языку 6 класс-1 место</w:t>
            </w:r>
          </w:p>
          <w:p w:rsidR="002D4F49" w:rsidRPr="00466350" w:rsidRDefault="002D4F49" w:rsidP="002D4F49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6.Портал «Решаю сам»-олимпиада по математике, диплом 2 степени, 2 место.</w:t>
            </w:r>
          </w:p>
          <w:p w:rsidR="002D4F49" w:rsidRPr="00466350" w:rsidRDefault="002D4F49" w:rsidP="002D4F49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7.Участие в проекте «Урок Цыфры»-23 участника,2 педагога</w:t>
            </w:r>
          </w:p>
          <w:p w:rsidR="002D4F49" w:rsidRPr="00466350" w:rsidRDefault="002D4F49" w:rsidP="002D4F49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8.Всероссийская олимпиада по английскому языку Клевер»-7 участников (7 сертификатов)</w:t>
            </w:r>
          </w:p>
          <w:p w:rsidR="002D4F49" w:rsidRPr="00466350" w:rsidRDefault="002D4F49" w:rsidP="002D4F49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9.Всероссийское тестирование профориентации «Билет в будущее» (9 сертификатов),</w:t>
            </w: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2D4F49" w:rsidRPr="00466350" w:rsidRDefault="002D4F49" w:rsidP="002D4F49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10.Участие в конкурсе методических разработок «Финансовая грамотность»-3 педагога</w:t>
            </w:r>
          </w:p>
          <w:p w:rsidR="002D4F49" w:rsidRPr="00466350" w:rsidRDefault="002D4F49" w:rsidP="002D4F49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11.Участие в вебинаре «Подготовка к ОГЭ по математике» сайт «Росучебник».1 педагог</w:t>
            </w:r>
          </w:p>
          <w:p w:rsidR="002D4F49" w:rsidRPr="00466350" w:rsidRDefault="002D4F49" w:rsidP="002D4F49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12Участие в вебинаре на сайте «</w:t>
            </w:r>
            <w:proofErr w:type="spellStart"/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Инфоурок</w:t>
            </w:r>
            <w:proofErr w:type="spellEnd"/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»-«Решение задач с практическим содержанием по математике» 1 педагог</w:t>
            </w:r>
          </w:p>
          <w:p w:rsidR="002D4F49" w:rsidRPr="00466350" w:rsidRDefault="002D4F49" w:rsidP="002D4F49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13.Олимпиада по географии (2 сертификата),1 диплом</w:t>
            </w:r>
          </w:p>
          <w:p w:rsidR="002D4F49" w:rsidRPr="00466350" w:rsidRDefault="002D4F49" w:rsidP="002D4F49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14.Портал «Учи.</w:t>
            </w:r>
            <w:proofErr w:type="spellStart"/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  <w:proofErr w:type="spellEnd"/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»-тестирование по географии 3 сертификата</w:t>
            </w:r>
          </w:p>
          <w:p w:rsidR="002D4F49" w:rsidRPr="00466350" w:rsidRDefault="002D4F49" w:rsidP="002D4F49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15. Районный уровень: «Путь к успеху»-6 работ, из них 1 мсто-1,2 место1,3 место 1,3 сертификата. Конкурс чтецов «Живая классика»-2 участника. «Мастерская деда Мороза»-11 участников, «Мой флаг2-фотоконкурс-1 место,2 место,3 место. Фотоконкурс «Моя спортивная семья»-1 место. Ученический </w:t>
            </w:r>
            <w:r w:rsidR="00CF7536"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тур слёт</w:t>
            </w: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-участие.</w:t>
            </w:r>
          </w:p>
          <w:p w:rsidR="002D4F49" w:rsidRPr="00466350" w:rsidRDefault="002D4F49" w:rsidP="002D4F49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16. всероссийский конкурс «</w:t>
            </w:r>
            <w:proofErr w:type="spellStart"/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Вопросита</w:t>
            </w:r>
            <w:proofErr w:type="spellEnd"/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»-олимпиада по физике 2 место, математика 4 место</w:t>
            </w:r>
          </w:p>
          <w:p w:rsidR="002D4F49" w:rsidRDefault="002D4F49" w:rsidP="002D4F49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17. Школьный уровень: конкурс чтецов (начальные классы), «Веселые старты», проведение военно-патриотического месячника, соревнования по волейболу, пионерболу. Проведение Дня здоровья </w:t>
            </w:r>
          </w:p>
          <w:p w:rsidR="002D4F49" w:rsidRPr="00466350" w:rsidRDefault="002D4F49" w:rsidP="002D4F49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18 Участие в конкурсе «Педагог года»-2 место </w:t>
            </w:r>
          </w:p>
          <w:p w:rsidR="002D4F49" w:rsidRPr="00466350" w:rsidRDefault="002D4F49" w:rsidP="002D4F49">
            <w:pPr>
              <w:tabs>
                <w:tab w:val="left" w:pos="1134"/>
              </w:tabs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4F49" w:rsidRPr="00466350" w:rsidRDefault="002D4F49" w:rsidP="002D4F4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92401" w:rsidRPr="00466350" w:rsidRDefault="00157299" w:rsidP="00411CE9">
      <w:pPr>
        <w:tabs>
          <w:tab w:val="left" w:pos="1291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46635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lastRenderedPageBreak/>
        <w:t>Анализ результатов ВСОКО.</w:t>
      </w:r>
    </w:p>
    <w:p w:rsidR="00672DEA" w:rsidRPr="00466350" w:rsidRDefault="00672DEA" w:rsidP="00411CE9">
      <w:pPr>
        <w:tabs>
          <w:tab w:val="left" w:pos="1291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</w:p>
    <w:p w:rsidR="00AA0C08" w:rsidRPr="00466350" w:rsidRDefault="00AA0C08" w:rsidP="00AA0C08">
      <w:pPr>
        <w:autoSpaceDE w:val="0"/>
        <w:autoSpaceDN w:val="0"/>
        <w:adjustRightInd w:val="0"/>
        <w:spacing w:line="360" w:lineRule="auto"/>
        <w:ind w:left="-142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466350">
        <w:rPr>
          <w:rFonts w:ascii="Times New Roman" w:hAnsi="Times New Roman" w:cs="Times New Roman"/>
          <w:sz w:val="20"/>
          <w:szCs w:val="20"/>
        </w:rPr>
        <w:t>Управление образовательной организацией осуществляется на удовлетворительном уровне.</w:t>
      </w:r>
    </w:p>
    <w:p w:rsidR="00927719" w:rsidRPr="00466350" w:rsidRDefault="00AA0C08" w:rsidP="00AA0C08">
      <w:pPr>
        <w:spacing w:line="360" w:lineRule="auto"/>
        <w:ind w:firstLine="39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66350">
        <w:rPr>
          <w:rFonts w:ascii="Times New Roman" w:hAnsi="Times New Roman"/>
          <w:sz w:val="20"/>
          <w:szCs w:val="20"/>
        </w:rPr>
        <w:t xml:space="preserve">     </w:t>
      </w:r>
      <w:r w:rsidRPr="00466350">
        <w:rPr>
          <w:rFonts w:ascii="Times New Roman" w:eastAsia="Calibri" w:hAnsi="Times New Roman" w:cs="Times New Roman"/>
          <w:sz w:val="20"/>
          <w:szCs w:val="20"/>
        </w:rPr>
        <w:t>Таким образом, в процессе самообследования школы была проведена оценка образовательной деятельности, системы управления, содержания и качества подготовки обучающихся, организации учебного процесса,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образования, а также был произведен анализ показателей деятельности организации, установленных федеральным органом исполнительной власти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771CF4" w:rsidRPr="00466350" w:rsidTr="00233F3A">
        <w:tc>
          <w:tcPr>
            <w:tcW w:w="101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771CF4" w:rsidRPr="00466350" w:rsidRDefault="00771CF4" w:rsidP="00233F3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66350">
              <w:rPr>
                <w:rFonts w:ascii="Times New Roman" w:hAnsi="Times New Roman"/>
                <w:bCs/>
                <w:sz w:val="20"/>
                <w:szCs w:val="20"/>
              </w:rPr>
              <w:t>Самооценка качества ВСОКО как инструмент управления качеством школьного образования.</w:t>
            </w:r>
          </w:p>
          <w:tbl>
            <w:tblPr>
              <w:tblpPr w:leftFromText="180" w:rightFromText="180" w:bottomFromText="200" w:vertAnchor="page" w:horzAnchor="margin" w:tblpY="461"/>
              <w:tblOverlap w:val="never"/>
              <w:tblW w:w="98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78"/>
              <w:gridCol w:w="3366"/>
              <w:gridCol w:w="1542"/>
              <w:gridCol w:w="1437"/>
              <w:gridCol w:w="966"/>
            </w:tblGrid>
            <w:tr w:rsidR="00771CF4" w:rsidRPr="00466350" w:rsidTr="00233F3A">
              <w:tc>
                <w:tcPr>
                  <w:tcW w:w="988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771CF4" w:rsidRPr="00466350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Соответствие состава и структуры ВСОКО в школе </w:t>
                  </w:r>
                </w:p>
                <w:p w:rsidR="00771CF4" w:rsidRPr="00466350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принципам социального управления</w:t>
                  </w:r>
                </w:p>
                <w:p w:rsidR="00771CF4" w:rsidRPr="00466350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771CF4" w:rsidRPr="00466350" w:rsidTr="00233F3A"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Критерии: </w:t>
                  </w:r>
                </w:p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принципы управления</w:t>
                  </w:r>
                </w:p>
              </w:tc>
              <w:tc>
                <w:tcPr>
                  <w:tcW w:w="3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Pr="00466350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Показатели - характеристики реализации принципов управления</w:t>
                  </w:r>
                </w:p>
                <w:p w:rsidR="00771CF4" w:rsidRPr="00466350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во ВСОКО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Pr="00466350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Оптимальный уровень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Pr="00466350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Критический уровень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Pr="00466350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spellStart"/>
                  <w:r w:rsidRPr="0046635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Недопус</w:t>
                  </w:r>
                  <w:proofErr w:type="spellEnd"/>
                </w:p>
                <w:p w:rsidR="00771CF4" w:rsidRPr="00466350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spellStart"/>
                  <w:r w:rsidRPr="0046635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тимый</w:t>
                  </w:r>
                  <w:proofErr w:type="spellEnd"/>
                  <w:r w:rsidRPr="0046635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уровень</w:t>
                  </w:r>
                </w:p>
              </w:tc>
            </w:tr>
            <w:tr w:rsidR="00771CF4" w:rsidRPr="00466350" w:rsidTr="00233F3A"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sz w:val="20"/>
                      <w:szCs w:val="20"/>
                    </w:rPr>
                    <w:t>1. Принцип системности</w:t>
                  </w:r>
                </w:p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sz w:val="20"/>
                      <w:szCs w:val="20"/>
                    </w:rPr>
                    <w:t>и целостности в управлении</w:t>
                  </w:r>
                </w:p>
              </w:tc>
              <w:tc>
                <w:tcPr>
                  <w:tcW w:w="3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sz w:val="20"/>
                      <w:szCs w:val="20"/>
                    </w:rPr>
                    <w:t>Соответствие состава и структуры ВШК целям и задачам школы, наличие всех направлений</w:t>
                  </w:r>
                </w:p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sz w:val="20"/>
                      <w:szCs w:val="20"/>
                    </w:rPr>
                    <w:t>ВСОКО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Pr="00466350" w:rsidRDefault="00C81D26" w:rsidP="00C81D26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sz w:val="20"/>
                      <w:szCs w:val="20"/>
                    </w:rPr>
                    <w:t xml:space="preserve">    </w:t>
                  </w:r>
                </w:p>
                <w:p w:rsidR="00771CF4" w:rsidRPr="00466350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71CF4" w:rsidRPr="00466350" w:rsidTr="00233F3A"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sz w:val="20"/>
                      <w:szCs w:val="20"/>
                    </w:rPr>
                    <w:t xml:space="preserve">2. Принцип демократизации и гуманизации управления </w:t>
                  </w:r>
                </w:p>
              </w:tc>
              <w:tc>
                <w:tcPr>
                  <w:tcW w:w="3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sz w:val="20"/>
                      <w:szCs w:val="20"/>
                    </w:rPr>
                    <w:t>Наличие этапов обратной связи в системе ВСОКО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771CF4" w:rsidRPr="00466350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71CF4" w:rsidRPr="00466350" w:rsidTr="00233F3A"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sz w:val="20"/>
                      <w:szCs w:val="20"/>
                    </w:rPr>
                    <w:t xml:space="preserve">3. Принцип оптимального сочетания централизации и децентрализации </w:t>
                  </w:r>
                </w:p>
              </w:tc>
              <w:tc>
                <w:tcPr>
                  <w:tcW w:w="3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sz w:val="20"/>
                      <w:szCs w:val="20"/>
                    </w:rPr>
                    <w:t>Оптимальность распределения управленческих полномочий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771CF4" w:rsidRPr="00466350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71CF4" w:rsidRPr="00466350" w:rsidTr="00233F3A"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sz w:val="20"/>
                      <w:szCs w:val="20"/>
                    </w:rPr>
                    <w:t>4. Принцип научности управления</w:t>
                  </w:r>
                </w:p>
              </w:tc>
              <w:tc>
                <w:tcPr>
                  <w:tcW w:w="3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sz w:val="20"/>
                      <w:szCs w:val="20"/>
                    </w:rPr>
                    <w:t>Реализация компетентностного и системно-деятельностного и других научных подходов в проектировании ВШК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771CF4" w:rsidRPr="00466350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71CF4" w:rsidRPr="00466350" w:rsidTr="00233F3A">
              <w:tc>
                <w:tcPr>
                  <w:tcW w:w="988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771CF4" w:rsidRPr="00466350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Качество процесса реализации ВСОКО</w:t>
                  </w:r>
                </w:p>
                <w:p w:rsidR="00771CF4" w:rsidRPr="00466350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как ресурса управления</w:t>
                  </w:r>
                </w:p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71CF4" w:rsidRPr="00466350" w:rsidTr="00233F3A"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Критерии: </w:t>
                  </w:r>
                </w:p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функции управленческой деятельности</w:t>
                  </w:r>
                </w:p>
              </w:tc>
              <w:tc>
                <w:tcPr>
                  <w:tcW w:w="3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Pr="00466350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Показатели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71CF4" w:rsidRPr="00466350" w:rsidTr="00233F3A"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sz w:val="20"/>
                      <w:szCs w:val="20"/>
                    </w:rPr>
                    <w:t>1. Мотивационно- целевая функция</w:t>
                  </w:r>
                </w:p>
              </w:tc>
              <w:tc>
                <w:tcPr>
                  <w:tcW w:w="3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sz w:val="20"/>
                      <w:szCs w:val="20"/>
                    </w:rPr>
                    <w:t>Содержание контрольно-измерительных материалов в ВСОКО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771CF4" w:rsidRPr="00466350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71CF4" w:rsidRPr="00466350" w:rsidTr="00233F3A"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sz w:val="20"/>
                      <w:szCs w:val="20"/>
                    </w:rPr>
                    <w:t>2. Информационно- аналитическая функция</w:t>
                  </w:r>
                </w:p>
              </w:tc>
              <w:tc>
                <w:tcPr>
                  <w:tcW w:w="3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sz w:val="20"/>
                      <w:szCs w:val="20"/>
                    </w:rPr>
                    <w:t>Технологичность, информативность и оперативность реализации КИМ</w:t>
                  </w:r>
                  <w:r w:rsidR="00CF7536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771CF4" w:rsidRPr="00466350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71CF4" w:rsidRPr="00466350" w:rsidTr="00233F3A"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sz w:val="20"/>
                      <w:szCs w:val="20"/>
                    </w:rPr>
                    <w:t xml:space="preserve">3. Контрольно- диагностическая </w:t>
                  </w:r>
                  <w:r w:rsidR="00CF7536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466350">
                    <w:rPr>
                      <w:rFonts w:ascii="Times New Roman" w:hAnsi="Times New Roman"/>
                      <w:sz w:val="20"/>
                      <w:szCs w:val="20"/>
                    </w:rPr>
                    <w:t xml:space="preserve"> функция</w:t>
                  </w:r>
                </w:p>
              </w:tc>
              <w:tc>
                <w:tcPr>
                  <w:tcW w:w="3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sz w:val="20"/>
                      <w:szCs w:val="20"/>
                    </w:rPr>
                    <w:t>Объективность и действенность результатов анализа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Pr="00466350" w:rsidRDefault="00F944C2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771CF4" w:rsidRPr="00466350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71CF4" w:rsidRPr="00466350" w:rsidTr="00233F3A"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sz w:val="20"/>
                      <w:szCs w:val="20"/>
                    </w:rPr>
                    <w:t>4.  Организационно- исполнительская функция</w:t>
                  </w:r>
                </w:p>
              </w:tc>
              <w:tc>
                <w:tcPr>
                  <w:tcW w:w="3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sz w:val="20"/>
                      <w:szCs w:val="20"/>
                    </w:rPr>
                    <w:t>Качество организации процессов ВСОКО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771CF4" w:rsidRPr="00466350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71CF4" w:rsidRPr="00466350" w:rsidTr="00233F3A"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sz w:val="20"/>
                      <w:szCs w:val="20"/>
                    </w:rPr>
                    <w:t xml:space="preserve">5. Планово- </w:t>
                  </w:r>
                  <w:r w:rsidR="00C15734" w:rsidRPr="00466350">
                    <w:rPr>
                      <w:rFonts w:ascii="Times New Roman" w:hAnsi="Times New Roman"/>
                      <w:sz w:val="20"/>
                      <w:szCs w:val="20"/>
                    </w:rPr>
                    <w:t>прогностическая функция</w:t>
                  </w:r>
                  <w:r w:rsidRPr="00466350">
                    <w:rPr>
                      <w:rFonts w:ascii="Times New Roman" w:hAnsi="Times New Roman"/>
                      <w:sz w:val="20"/>
                      <w:szCs w:val="20"/>
                    </w:rPr>
                    <w:t xml:space="preserve"> управления</w:t>
                  </w:r>
                </w:p>
              </w:tc>
              <w:tc>
                <w:tcPr>
                  <w:tcW w:w="3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sz w:val="20"/>
                      <w:szCs w:val="20"/>
                    </w:rPr>
                    <w:t xml:space="preserve">Качество ВСОКО как </w:t>
                  </w:r>
                </w:p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sz w:val="20"/>
                      <w:szCs w:val="20"/>
                    </w:rPr>
                    <w:t xml:space="preserve">инструмента </w:t>
                  </w:r>
                </w:p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sz w:val="20"/>
                      <w:szCs w:val="20"/>
                    </w:rPr>
                    <w:t>планирования прогноза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771CF4" w:rsidRPr="00466350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6350"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Pr="00466350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771CF4" w:rsidRPr="00466350" w:rsidRDefault="00771CF4" w:rsidP="00233F3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771CF4" w:rsidRPr="00466350" w:rsidRDefault="00AA0C08" w:rsidP="000C6DD7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6635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466350">
        <w:rPr>
          <w:rFonts w:ascii="Times New Roman" w:eastAsia="Calibri" w:hAnsi="Times New Roman" w:cs="Times New Roman"/>
          <w:sz w:val="20"/>
          <w:szCs w:val="20"/>
        </w:rPr>
        <w:t>Согласно проведенной самооценки</w:t>
      </w:r>
      <w:r w:rsidR="00F944C2" w:rsidRPr="00466350">
        <w:rPr>
          <w:rFonts w:ascii="Times New Roman" w:eastAsia="Calibri" w:hAnsi="Times New Roman" w:cs="Times New Roman"/>
          <w:sz w:val="20"/>
          <w:szCs w:val="20"/>
        </w:rPr>
        <w:t xml:space="preserve"> количество баллов составило 1</w:t>
      </w:r>
      <w:r w:rsidR="00C81D26" w:rsidRPr="00466350">
        <w:rPr>
          <w:rFonts w:ascii="Times New Roman" w:eastAsia="Calibri" w:hAnsi="Times New Roman" w:cs="Times New Roman"/>
          <w:sz w:val="20"/>
          <w:szCs w:val="20"/>
        </w:rPr>
        <w:t>3</w:t>
      </w:r>
      <w:r w:rsidRPr="00466350">
        <w:rPr>
          <w:rFonts w:ascii="Times New Roman" w:eastAsia="Calibri" w:hAnsi="Times New Roman" w:cs="Times New Roman"/>
          <w:sz w:val="20"/>
          <w:szCs w:val="20"/>
        </w:rPr>
        <w:t xml:space="preserve"> из 18 возможных. Из этого следует, что при планировании работы необходимо обратить внимание на </w:t>
      </w:r>
      <w:r w:rsidRPr="00466350">
        <w:rPr>
          <w:rFonts w:ascii="Times New Roman" w:hAnsi="Times New Roman"/>
          <w:sz w:val="20"/>
          <w:szCs w:val="20"/>
        </w:rPr>
        <w:t xml:space="preserve">соответствие состава и структуры ВШК целям и задачам школы, </w:t>
      </w:r>
      <w:r w:rsidRPr="00466350">
        <w:rPr>
          <w:rFonts w:ascii="Times New Roman" w:hAnsi="Times New Roman"/>
          <w:sz w:val="20"/>
          <w:szCs w:val="20"/>
        </w:rPr>
        <w:lastRenderedPageBreak/>
        <w:t>наличие всех направлений ВСОКО; на реализацию компетентностного и системно</w:t>
      </w:r>
      <w:r w:rsidR="00903FCE" w:rsidRPr="00466350">
        <w:rPr>
          <w:rFonts w:ascii="Times New Roman" w:hAnsi="Times New Roman"/>
          <w:sz w:val="20"/>
          <w:szCs w:val="20"/>
        </w:rPr>
        <w:t xml:space="preserve"> </w:t>
      </w:r>
      <w:r w:rsidRPr="00466350">
        <w:rPr>
          <w:rFonts w:ascii="Times New Roman" w:hAnsi="Times New Roman"/>
          <w:sz w:val="20"/>
          <w:szCs w:val="20"/>
        </w:rPr>
        <w:t xml:space="preserve">-деятельностного и других научных подходов в проектировании ВШК. Обратить внимание на функции управленческой </w:t>
      </w:r>
      <w:r w:rsidR="00E335DC" w:rsidRPr="00466350">
        <w:rPr>
          <w:rFonts w:ascii="Times New Roman" w:hAnsi="Times New Roman"/>
          <w:sz w:val="20"/>
          <w:szCs w:val="20"/>
        </w:rPr>
        <w:t>деятельности</w:t>
      </w:r>
      <w:r w:rsidR="00E335DC" w:rsidRPr="0046635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46635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</w:t>
      </w:r>
    </w:p>
    <w:p w:rsidR="001C4168" w:rsidRPr="00466350" w:rsidRDefault="001C4168" w:rsidP="00BB18FA">
      <w:pPr>
        <w:spacing w:line="360" w:lineRule="auto"/>
        <w:ind w:firstLine="39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7299" w:rsidRPr="00466350" w:rsidRDefault="00157299" w:rsidP="00FE7D74">
      <w:pPr>
        <w:spacing w:line="360" w:lineRule="auto"/>
        <w:ind w:firstLine="39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6635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Планирование работы на новый учебный год.</w:t>
      </w:r>
    </w:p>
    <w:p w:rsidR="00157299" w:rsidRPr="00466350" w:rsidRDefault="00CE4347" w:rsidP="00157299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6635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Координа</w:t>
      </w:r>
      <w:r w:rsidR="006019AA" w:rsidRPr="0046635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ционный план работы МБОУ «</w:t>
      </w:r>
      <w:r w:rsidR="00E335DC" w:rsidRPr="0046635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ООШ с.</w:t>
      </w:r>
      <w:r w:rsidRPr="0046635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46635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Руновка</w:t>
      </w:r>
      <w:proofErr w:type="spellEnd"/>
      <w:r w:rsidR="00157299" w:rsidRPr="0046635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</w:t>
      </w:r>
    </w:p>
    <w:p w:rsidR="00157299" w:rsidRPr="00466350" w:rsidRDefault="00672DEA" w:rsidP="00157299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FF"/>
          <w:sz w:val="20"/>
          <w:szCs w:val="20"/>
          <w:u w:val="single"/>
          <w:lang w:eastAsia="ru-RU"/>
        </w:rPr>
      </w:pPr>
      <w:r w:rsidRPr="0046635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 202</w:t>
      </w:r>
      <w:r w:rsidR="002D4F4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</w:t>
      </w:r>
      <w:r w:rsidR="00CE4347" w:rsidRPr="0046635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– </w:t>
      </w:r>
      <w:r w:rsidRPr="0046635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202</w:t>
      </w:r>
      <w:r w:rsidR="002D4F4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7</w:t>
      </w:r>
      <w:r w:rsidR="00157299" w:rsidRPr="0046635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учебный год</w:t>
      </w:r>
    </w:p>
    <w:p w:rsidR="00015C2D" w:rsidRPr="00466350" w:rsidRDefault="00015C2D" w:rsidP="00A61C7C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66350">
        <w:rPr>
          <w:rFonts w:ascii="Times New Roman" w:eastAsia="Times New Roman" w:hAnsi="Times New Roman" w:cs="Times New Roman"/>
          <w:sz w:val="20"/>
          <w:szCs w:val="20"/>
        </w:rPr>
        <w:t xml:space="preserve">Анализируя состояние и эффективность образовательного </w:t>
      </w:r>
      <w:r w:rsidR="00E335DC" w:rsidRPr="00466350">
        <w:rPr>
          <w:rFonts w:ascii="Times New Roman" w:eastAsia="Times New Roman" w:hAnsi="Times New Roman" w:cs="Times New Roman"/>
          <w:sz w:val="20"/>
          <w:szCs w:val="20"/>
        </w:rPr>
        <w:t>процесса видно</w:t>
      </w:r>
      <w:r w:rsidRPr="00466350">
        <w:rPr>
          <w:rFonts w:ascii="Times New Roman" w:eastAsia="Times New Roman" w:hAnsi="Times New Roman" w:cs="Times New Roman"/>
          <w:sz w:val="20"/>
          <w:szCs w:val="20"/>
        </w:rPr>
        <w:t xml:space="preserve">, что школа в основном выполнила </w:t>
      </w:r>
      <w:r w:rsidR="00E335DC" w:rsidRPr="00466350">
        <w:rPr>
          <w:rFonts w:ascii="Times New Roman" w:eastAsia="Times New Roman" w:hAnsi="Times New Roman" w:cs="Times New Roman"/>
          <w:sz w:val="20"/>
          <w:szCs w:val="20"/>
        </w:rPr>
        <w:t>задачи на</w:t>
      </w:r>
      <w:r w:rsidRPr="00466350">
        <w:rPr>
          <w:rFonts w:ascii="Times New Roman" w:eastAsia="Times New Roman" w:hAnsi="Times New Roman" w:cs="Times New Roman"/>
          <w:sz w:val="20"/>
          <w:szCs w:val="20"/>
        </w:rPr>
        <w:t xml:space="preserve"> всех этапах образования, показывая стабильность в </w:t>
      </w:r>
      <w:r w:rsidR="00E335DC" w:rsidRPr="00466350">
        <w:rPr>
          <w:rFonts w:ascii="Times New Roman" w:eastAsia="Times New Roman" w:hAnsi="Times New Roman" w:cs="Times New Roman"/>
          <w:sz w:val="20"/>
          <w:szCs w:val="20"/>
        </w:rPr>
        <w:t>усвоении материала</w:t>
      </w:r>
      <w:r w:rsidRPr="00466350">
        <w:rPr>
          <w:rFonts w:ascii="Times New Roman" w:eastAsia="Times New Roman" w:hAnsi="Times New Roman" w:cs="Times New Roman"/>
          <w:sz w:val="20"/>
          <w:szCs w:val="20"/>
        </w:rPr>
        <w:t xml:space="preserve"> по всем предметам учебного плана. Методическая работа соответствует основным направлениям, в реализации поставленных </w:t>
      </w:r>
      <w:r w:rsidR="00E335DC" w:rsidRPr="00466350">
        <w:rPr>
          <w:rFonts w:ascii="Times New Roman" w:eastAsia="Times New Roman" w:hAnsi="Times New Roman" w:cs="Times New Roman"/>
          <w:sz w:val="20"/>
          <w:szCs w:val="20"/>
        </w:rPr>
        <w:t>задач и</w:t>
      </w:r>
      <w:r w:rsidRPr="00466350">
        <w:rPr>
          <w:rFonts w:ascii="Times New Roman" w:eastAsia="Times New Roman" w:hAnsi="Times New Roman" w:cs="Times New Roman"/>
          <w:sz w:val="20"/>
          <w:szCs w:val="20"/>
        </w:rPr>
        <w:t xml:space="preserve">     позволяет сделать следующие выводы:      </w:t>
      </w:r>
    </w:p>
    <w:p w:rsidR="00015C2D" w:rsidRPr="00466350" w:rsidRDefault="00015C2D" w:rsidP="005F2FA4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66350">
        <w:rPr>
          <w:rFonts w:ascii="Times New Roman" w:eastAsia="Times New Roman" w:hAnsi="Times New Roman" w:cs="Times New Roman"/>
          <w:sz w:val="20"/>
          <w:szCs w:val="20"/>
        </w:rPr>
        <w:t>методическая работа школы проводилась согласно плану;</w:t>
      </w:r>
    </w:p>
    <w:p w:rsidR="00015C2D" w:rsidRPr="00466350" w:rsidRDefault="00015C2D" w:rsidP="005F2FA4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66350">
        <w:rPr>
          <w:rFonts w:ascii="Times New Roman" w:eastAsia="Times New Roman" w:hAnsi="Times New Roman" w:cs="Times New Roman"/>
          <w:sz w:val="20"/>
          <w:szCs w:val="20"/>
        </w:rPr>
        <w:t>в основном поставленные за</w:t>
      </w:r>
      <w:r w:rsidR="00672DEA" w:rsidRPr="00466350">
        <w:rPr>
          <w:rFonts w:ascii="Times New Roman" w:eastAsia="Times New Roman" w:hAnsi="Times New Roman" w:cs="Times New Roman"/>
          <w:sz w:val="20"/>
          <w:szCs w:val="20"/>
        </w:rPr>
        <w:t>дачи методической работы на 20</w:t>
      </w:r>
      <w:r w:rsidR="000C6DD7" w:rsidRPr="00466350">
        <w:rPr>
          <w:rFonts w:ascii="Times New Roman" w:eastAsia="Times New Roman" w:hAnsi="Times New Roman" w:cs="Times New Roman"/>
          <w:sz w:val="20"/>
          <w:szCs w:val="20"/>
        </w:rPr>
        <w:t>2</w:t>
      </w:r>
      <w:r w:rsidR="005F2FA4">
        <w:rPr>
          <w:rFonts w:ascii="Times New Roman" w:eastAsia="Times New Roman" w:hAnsi="Times New Roman" w:cs="Times New Roman"/>
          <w:sz w:val="20"/>
          <w:szCs w:val="20"/>
        </w:rPr>
        <w:t>4</w:t>
      </w:r>
      <w:r w:rsidR="00672DEA" w:rsidRPr="00466350">
        <w:rPr>
          <w:rFonts w:ascii="Times New Roman" w:eastAsia="Times New Roman" w:hAnsi="Times New Roman" w:cs="Times New Roman"/>
          <w:sz w:val="20"/>
          <w:szCs w:val="20"/>
        </w:rPr>
        <w:t xml:space="preserve"> – 202</w:t>
      </w:r>
      <w:r w:rsidR="005F2FA4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466350">
        <w:rPr>
          <w:rFonts w:ascii="Times New Roman" w:eastAsia="Times New Roman" w:hAnsi="Times New Roman" w:cs="Times New Roman"/>
          <w:sz w:val="20"/>
          <w:szCs w:val="20"/>
        </w:rPr>
        <w:t xml:space="preserve"> учебный год выполнены и отсюда следующие выводы:</w:t>
      </w:r>
    </w:p>
    <w:p w:rsidR="00015C2D" w:rsidRPr="00466350" w:rsidRDefault="00015C2D" w:rsidP="00015C2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66350">
        <w:rPr>
          <w:rFonts w:ascii="Times New Roman" w:eastAsia="Times New Roman" w:hAnsi="Times New Roman" w:cs="Times New Roman"/>
          <w:sz w:val="20"/>
          <w:szCs w:val="20"/>
        </w:rPr>
        <w:t>- повысился уровень профессиональной компетентности педагогов;</w:t>
      </w:r>
    </w:p>
    <w:p w:rsidR="00A61C7C" w:rsidRPr="00466350" w:rsidRDefault="007E610C" w:rsidP="00A61C7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66350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015C2D" w:rsidRPr="00466350">
        <w:rPr>
          <w:rFonts w:ascii="Times New Roman" w:eastAsia="Times New Roman" w:hAnsi="Times New Roman" w:cs="Times New Roman"/>
          <w:sz w:val="20"/>
          <w:szCs w:val="20"/>
        </w:rPr>
        <w:t>увеличилось количество уроков и внеклассных мероприятий, проводимых с применением ЦОР и ИКТ;</w:t>
      </w:r>
      <w:r w:rsidR="00A61C7C" w:rsidRPr="0046635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335DC" w:rsidRPr="00466350">
        <w:rPr>
          <w:rFonts w:ascii="Times New Roman" w:eastAsia="Times New Roman" w:hAnsi="Times New Roman" w:cs="Times New Roman"/>
          <w:sz w:val="20"/>
          <w:szCs w:val="20"/>
        </w:rPr>
        <w:t>н</w:t>
      </w:r>
      <w:r w:rsidR="00A61C7C" w:rsidRPr="00466350">
        <w:rPr>
          <w:rFonts w:ascii="Times New Roman" w:eastAsia="Times New Roman" w:hAnsi="Times New Roman" w:cs="Times New Roman"/>
          <w:sz w:val="20"/>
          <w:szCs w:val="20"/>
        </w:rPr>
        <w:t xml:space="preserve">о наряду с положительным аспектом методической работы следует отметить и недостатки: </w:t>
      </w:r>
    </w:p>
    <w:p w:rsidR="00A61C7C" w:rsidRPr="00466350" w:rsidRDefault="00A61C7C" w:rsidP="00A61C7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66350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46635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работе методических объединений по обобщению педагогического опыта, его распро</w:t>
      </w:r>
      <w:r w:rsidR="007E610C" w:rsidRPr="0046635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странению на уровне района, </w:t>
      </w:r>
      <w:r w:rsidRPr="00466350">
        <w:rPr>
          <w:rFonts w:ascii="Times New Roman" w:eastAsia="Times New Roman" w:hAnsi="Times New Roman" w:cs="Times New Roman"/>
          <w:sz w:val="20"/>
          <w:szCs w:val="20"/>
          <w:lang w:eastAsia="ar-SA"/>
        </w:rPr>
        <w:t>следует уделить больше внимания</w:t>
      </w:r>
    </w:p>
    <w:p w:rsidR="00A61C7C" w:rsidRPr="00466350" w:rsidRDefault="00A61C7C" w:rsidP="00A61C7C">
      <w:pPr>
        <w:spacing w:line="36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66350">
        <w:rPr>
          <w:rFonts w:ascii="Times New Roman" w:eastAsia="Calibri" w:hAnsi="Times New Roman" w:cs="Times New Roman"/>
          <w:sz w:val="20"/>
          <w:szCs w:val="20"/>
        </w:rPr>
        <w:t>-   недостаточно ведется учителями работа для привлечения учащихся к участию в предметных олимпиадах, интеллектуальных конкурсах на уровне района и края</w:t>
      </w:r>
      <w:r w:rsidRPr="00466350">
        <w:rPr>
          <w:rFonts w:ascii="Calibri" w:eastAsia="Calibri" w:hAnsi="Calibri" w:cs="Times New Roman"/>
          <w:sz w:val="20"/>
          <w:szCs w:val="20"/>
        </w:rPr>
        <w:t>.</w:t>
      </w:r>
    </w:p>
    <w:p w:rsidR="00A61C7C" w:rsidRPr="00466350" w:rsidRDefault="00A61C7C" w:rsidP="00A61C7C">
      <w:pPr>
        <w:spacing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66350">
        <w:rPr>
          <w:sz w:val="20"/>
          <w:szCs w:val="20"/>
        </w:rPr>
        <w:t xml:space="preserve">           </w:t>
      </w:r>
      <w:r w:rsidRPr="00466350">
        <w:rPr>
          <w:rFonts w:ascii="Times New Roman" w:eastAsia="Calibri" w:hAnsi="Times New Roman" w:cs="Times New Roman"/>
          <w:sz w:val="20"/>
          <w:szCs w:val="20"/>
        </w:rPr>
        <w:t>В настоящее время в школе существуют проблемы, для решения которых необходим качественный анализ сильных и слабых сторон потенциала школы.</w:t>
      </w:r>
    </w:p>
    <w:p w:rsidR="002F21FF" w:rsidRPr="00466350" w:rsidRDefault="002F21FF" w:rsidP="005F2FA4">
      <w:pPr>
        <w:spacing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2F21FF" w:rsidRPr="00466350" w:rsidSect="00457CA0">
          <w:footerReference w:type="default" r:id="rId9"/>
          <w:pgSz w:w="11906" w:h="16838"/>
          <w:pgMar w:top="720" w:right="720" w:bottom="720" w:left="720" w:header="737" w:footer="737" w:gutter="0"/>
          <w:cols w:space="708"/>
          <w:docGrid w:linePitch="360"/>
        </w:sectPr>
      </w:pPr>
    </w:p>
    <w:p w:rsidR="009D101A" w:rsidRDefault="009D101A" w:rsidP="00910546">
      <w:pPr>
        <w:tabs>
          <w:tab w:val="left" w:pos="4669"/>
        </w:tabs>
        <w:jc w:val="center"/>
        <w:rPr>
          <w:rFonts w:ascii="Times New Roman" w:hAnsi="Times New Roman" w:cs="Times New Roman"/>
          <w:b/>
        </w:rPr>
      </w:pPr>
      <w:bookmarkStart w:id="1" w:name="_Hlk95843491"/>
    </w:p>
    <w:p w:rsidR="009D101A" w:rsidRPr="00466350" w:rsidRDefault="009D101A" w:rsidP="00910546">
      <w:pPr>
        <w:tabs>
          <w:tab w:val="left" w:pos="4669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D101A" w:rsidRPr="00466350" w:rsidRDefault="00BD412E" w:rsidP="009D101A">
      <w:pPr>
        <w:widowControl w:val="0"/>
        <w:adjustRightInd w:val="0"/>
        <w:snapToGrid w:val="0"/>
        <w:spacing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СВОТ анализ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998"/>
        <w:gridCol w:w="2502"/>
        <w:gridCol w:w="2385"/>
        <w:gridCol w:w="2810"/>
        <w:gridCol w:w="2693"/>
      </w:tblGrid>
      <w:tr w:rsidR="009D101A" w:rsidRPr="00466350" w:rsidTr="002F7850">
        <w:tc>
          <w:tcPr>
            <w:tcW w:w="1624" w:type="pct"/>
            <w:vMerge w:val="restart"/>
            <w:vAlign w:val="center"/>
          </w:tcPr>
          <w:p w:rsidR="009D101A" w:rsidRPr="00466350" w:rsidRDefault="009D101A" w:rsidP="002F785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Магистральные направления и ключевые условия</w:t>
            </w:r>
          </w:p>
        </w:tc>
        <w:tc>
          <w:tcPr>
            <w:tcW w:w="1588" w:type="pct"/>
            <w:gridSpan w:val="2"/>
            <w:vAlign w:val="center"/>
          </w:tcPr>
          <w:p w:rsidR="009D101A" w:rsidRPr="00466350" w:rsidRDefault="009D101A" w:rsidP="002F785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Оценка актуального состояния внутреннего потенциала</w:t>
            </w:r>
          </w:p>
        </w:tc>
        <w:tc>
          <w:tcPr>
            <w:tcW w:w="1788" w:type="pct"/>
            <w:gridSpan w:val="2"/>
            <w:vAlign w:val="center"/>
          </w:tcPr>
          <w:p w:rsidR="009D101A" w:rsidRPr="00466350" w:rsidRDefault="009D101A" w:rsidP="002F785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Оценка перспектив развития </w:t>
            </w:r>
            <w:r w:rsidRPr="004663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br/>
              <w:t>с учетом изменения внешних факторов</w:t>
            </w:r>
          </w:p>
        </w:tc>
      </w:tr>
      <w:tr w:rsidR="00C2187F" w:rsidRPr="00466350" w:rsidTr="002F7850">
        <w:tc>
          <w:tcPr>
            <w:tcW w:w="1624" w:type="pct"/>
            <w:vMerge/>
            <w:vAlign w:val="center"/>
          </w:tcPr>
          <w:p w:rsidR="009D101A" w:rsidRPr="00466350" w:rsidRDefault="009D101A" w:rsidP="002F785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:rsidR="009D101A" w:rsidRPr="00466350" w:rsidRDefault="009D101A" w:rsidP="002F785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сильные стороны</w:t>
            </w:r>
          </w:p>
        </w:tc>
        <w:tc>
          <w:tcPr>
            <w:tcW w:w="774" w:type="pct"/>
            <w:vAlign w:val="center"/>
          </w:tcPr>
          <w:p w:rsidR="009D101A" w:rsidRPr="00466350" w:rsidRDefault="009D101A" w:rsidP="002F785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слабые стороны</w:t>
            </w:r>
          </w:p>
        </w:tc>
        <w:tc>
          <w:tcPr>
            <w:tcW w:w="913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101A" w:rsidRPr="00466350" w:rsidRDefault="009D101A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благоприятные возможности</w:t>
            </w:r>
          </w:p>
        </w:tc>
        <w:tc>
          <w:tcPr>
            <w:tcW w:w="875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101A" w:rsidRPr="00466350" w:rsidRDefault="009D101A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риски</w:t>
            </w:r>
          </w:p>
        </w:tc>
      </w:tr>
      <w:tr w:rsidR="00C2187F" w:rsidRPr="00466350" w:rsidTr="002F7850">
        <w:tc>
          <w:tcPr>
            <w:tcW w:w="1624" w:type="pct"/>
          </w:tcPr>
          <w:p w:rsidR="009D101A" w:rsidRPr="00466350" w:rsidRDefault="009D101A" w:rsidP="002F785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Знание</w:t>
            </w:r>
          </w:p>
        </w:tc>
        <w:tc>
          <w:tcPr>
            <w:tcW w:w="813" w:type="pct"/>
          </w:tcPr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1.100% учителей используют программы учебных предметов, содержание и планируемые результаты которых не ниже соответствующих содержания и планируемых результатов федеральных рабочих программ учебных предметов</w:t>
            </w:r>
          </w:p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организация </w:t>
            </w:r>
            <w:r w:rsidR="002F21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 не входит в перечень образовательных организаций с признаками необъективных результатов по итогам двух </w:t>
            </w:r>
            <w:r w:rsidR="002F21FF" w:rsidRPr="00466350">
              <w:rPr>
                <w:rFonts w:ascii="Times New Roman" w:hAnsi="Times New Roman" w:cs="Times New Roman"/>
                <w:sz w:val="20"/>
                <w:szCs w:val="20"/>
              </w:rPr>
              <w:t>предыдущих учебных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 годов</w:t>
            </w:r>
          </w:p>
          <w:p w:rsidR="009D101A" w:rsidRDefault="009D101A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3.Отсутствие выпускников 9 класса, не получивших аттестаты об основном общем образовании</w:t>
            </w:r>
          </w:p>
          <w:p w:rsidR="002D4F49" w:rsidRDefault="002D4F49" w:rsidP="002F785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глубленного изучения 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отдельных предметов</w:t>
            </w:r>
            <w:r w:rsidR="002F21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(биология 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2187F" w:rsidRDefault="00C2187F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5.Предметные практикумы</w:t>
            </w:r>
            <w:r w:rsidR="00002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(математика, химия, биология)</w:t>
            </w:r>
          </w:p>
          <w:p w:rsidR="00C2187F" w:rsidRPr="00466350" w:rsidRDefault="00C2187F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6.Участие в</w:t>
            </w:r>
            <w:r w:rsidR="00002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региональном проекте «3</w:t>
            </w:r>
            <w:r w:rsidR="00002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X</w:t>
            </w:r>
            <w:proofErr w:type="gramStart"/>
            <w:r w:rsidR="0000238C" w:rsidRPr="00002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002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»(</w:t>
            </w:r>
            <w:proofErr w:type="gramEnd"/>
            <w:r w:rsidR="00002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русский ,математика), « Я-класс»-биология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4" w:type="pct"/>
          </w:tcPr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  <w:r w:rsidR="002D4F49"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Недостаточная работа по подготовке обучающихся к выбору профиля обучения.  </w:t>
            </w:r>
          </w:p>
          <w:p w:rsidR="00C2187F" w:rsidRDefault="00C2187F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2187F" w:rsidRDefault="00C2187F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2187F" w:rsidRDefault="00C2187F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2187F" w:rsidRDefault="00C2187F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2187F" w:rsidRDefault="00C2187F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2187F" w:rsidRDefault="00C2187F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2187F" w:rsidRDefault="00C2187F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2187F" w:rsidRDefault="00C2187F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D101A" w:rsidRPr="00466350" w:rsidRDefault="002D4F49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2.ОУ входит в перечень образовательных организаций ШНОР (по результатам сдачи ОГЭ)</w:t>
            </w:r>
          </w:p>
        </w:tc>
        <w:tc>
          <w:tcPr>
            <w:tcW w:w="913" w:type="pct"/>
          </w:tcPr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1.Обучающиеся участвуют в реализации проектной и/или исследовательской деятельности</w:t>
            </w:r>
          </w:p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2.Функционирование объективной внутренней системы оценки качества образования</w:t>
            </w:r>
          </w:p>
          <w:p w:rsidR="009D101A" w:rsidRDefault="009D101A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3.Организация систематической подготовки обучающихся к участию в олимпиадном движении на всех уровнях от школьного до всероссийского.</w:t>
            </w:r>
          </w:p>
          <w:p w:rsidR="0000238C" w:rsidRPr="00466350" w:rsidRDefault="0000238C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Системная подготовка к сдаче ОГЭ.</w:t>
            </w:r>
          </w:p>
        </w:tc>
        <w:tc>
          <w:tcPr>
            <w:tcW w:w="875" w:type="pct"/>
          </w:tcPr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•рост учебных и внеучебных нагрузок;</w:t>
            </w:r>
          </w:p>
          <w:p w:rsidR="009D101A" w:rsidRPr="00466350" w:rsidRDefault="009D101A" w:rsidP="009D101A">
            <w:pPr>
              <w:pStyle w:val="a4"/>
              <w:widowControl w:val="0"/>
              <w:numPr>
                <w:ilvl w:val="0"/>
                <w:numId w:val="50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нерациональная организация учебного процесса (сложность сочетания учебной и внеучебной деятельности);</w:t>
            </w:r>
          </w:p>
        </w:tc>
      </w:tr>
      <w:tr w:rsidR="00C2187F" w:rsidRPr="00466350" w:rsidTr="002F7850">
        <w:tc>
          <w:tcPr>
            <w:tcW w:w="1624" w:type="pct"/>
          </w:tcPr>
          <w:p w:rsidR="009D101A" w:rsidRPr="00466350" w:rsidRDefault="009D101A" w:rsidP="002F785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Воспитание</w:t>
            </w:r>
          </w:p>
        </w:tc>
        <w:tc>
          <w:tcPr>
            <w:tcW w:w="813" w:type="pct"/>
          </w:tcPr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1.Наличие школьной символики (флаг школы, гимн школы, эмблема школы, элементы школьного костюма и т.п.)</w:t>
            </w:r>
          </w:p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 Реализован план воспитательной работы, взаимодействие с детскими общественными объединениями, функционирование и контроль первичного отделения РДДМ «Движение первых».</w:t>
            </w:r>
          </w:p>
          <w:p w:rsidR="0000238C" w:rsidRPr="00466350" w:rsidRDefault="009D101A" w:rsidP="0000238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Организована работа по увековечению памяти защитников Отечества, </w:t>
            </w:r>
          </w:p>
          <w:p w:rsidR="009D101A" w:rsidRPr="00466350" w:rsidRDefault="0000238C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9D101A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Волонтерское движение»</w:t>
            </w:r>
            <w:r w:rsidR="002F21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9D101A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ученическое самоуправление,</w:t>
            </w:r>
          </w:p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Наличие центра детских инициатив, пространства ученического самоуправления</w:t>
            </w:r>
          </w:p>
          <w:p w:rsidR="009D101A" w:rsidRDefault="009D101A" w:rsidP="002F785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Участие в реализации проекта Орлята России (при реализации начального общего образования)</w:t>
            </w:r>
          </w:p>
          <w:p w:rsidR="001B1EE9" w:rsidRPr="00466350" w:rsidRDefault="001B1EE9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Создан отряд юнармейцев «Лидер». Работа школьного музея.</w:t>
            </w:r>
          </w:p>
        </w:tc>
        <w:tc>
          <w:tcPr>
            <w:tcW w:w="774" w:type="pct"/>
          </w:tcPr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Отсутствие советника по воспитательной работе</w:t>
            </w:r>
            <w:r w:rsidR="001B1E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13" w:type="pct"/>
          </w:tcPr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Отлаженная воспитательная работа </w:t>
            </w:r>
          </w:p>
        </w:tc>
        <w:tc>
          <w:tcPr>
            <w:tcW w:w="875" w:type="pct"/>
          </w:tcPr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Недостаточная подготовка педагогов и материальной базы.</w:t>
            </w:r>
          </w:p>
        </w:tc>
      </w:tr>
      <w:tr w:rsidR="00C2187F" w:rsidRPr="00466350" w:rsidTr="002F7850">
        <w:tc>
          <w:tcPr>
            <w:tcW w:w="1624" w:type="pct"/>
          </w:tcPr>
          <w:p w:rsidR="009D101A" w:rsidRPr="00466350" w:rsidRDefault="009D101A" w:rsidP="002F785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Здоровье</w:t>
            </w:r>
          </w:p>
        </w:tc>
        <w:tc>
          <w:tcPr>
            <w:tcW w:w="813" w:type="pct"/>
          </w:tcPr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1.100% обучающихся начальных классов обеспечены горячим питанием</w:t>
            </w:r>
          </w:p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Наличие общешкольной программы работы по противодействию и профилактике вредных привычек</w:t>
            </w:r>
          </w:p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Создание условий для занятий физической культурой и спортом</w:t>
            </w:r>
          </w:p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4.Наличие победителей и (или) призеров на муниципальном уровне</w:t>
            </w:r>
          </w:p>
        </w:tc>
        <w:tc>
          <w:tcPr>
            <w:tcW w:w="774" w:type="pct"/>
          </w:tcPr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Низкая доля учащихся, получивших значок </w:t>
            </w:r>
            <w:r w:rsidR="002F21FF" w:rsidRPr="00466350">
              <w:rPr>
                <w:rFonts w:ascii="Times New Roman" w:hAnsi="Times New Roman" w:cs="Times New Roman"/>
                <w:sz w:val="20"/>
                <w:szCs w:val="20"/>
              </w:rPr>
              <w:t>ГТО 0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2.Отсутствие материально-технической базы для проведения массовых физкультурно-спортивных мероприятий.</w:t>
            </w:r>
          </w:p>
        </w:tc>
        <w:tc>
          <w:tcPr>
            <w:tcW w:w="913" w:type="pct"/>
          </w:tcPr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Здоровьесберегающая среда</w:t>
            </w:r>
          </w:p>
        </w:tc>
        <w:tc>
          <w:tcPr>
            <w:tcW w:w="875" w:type="pct"/>
          </w:tcPr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Риск обострения имеющихся заболеваний у обучающихся</w:t>
            </w:r>
          </w:p>
        </w:tc>
      </w:tr>
      <w:tr w:rsidR="00C2187F" w:rsidRPr="00466350" w:rsidTr="002F7850">
        <w:tc>
          <w:tcPr>
            <w:tcW w:w="1624" w:type="pct"/>
          </w:tcPr>
          <w:p w:rsidR="009D101A" w:rsidRPr="00466350" w:rsidRDefault="009D101A" w:rsidP="002F785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Творчество</w:t>
            </w:r>
          </w:p>
        </w:tc>
        <w:tc>
          <w:tcPr>
            <w:tcW w:w="813" w:type="pct"/>
          </w:tcPr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Участие обучающихся в школьных конкурсах, фестивалях, олимпиадах, конференциях  </w:t>
            </w:r>
          </w:p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Функционирование школьного театра, школьного хора</w:t>
            </w:r>
          </w:p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4" w:type="pct"/>
          </w:tcPr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1.Отсутствие технологических кружков 0%</w:t>
            </w:r>
            <w:r w:rsidR="001B1E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Отсутствие или недостаточное материально-техническое оснащение</w:t>
            </w:r>
          </w:p>
        </w:tc>
        <w:tc>
          <w:tcPr>
            <w:tcW w:w="913" w:type="pct"/>
          </w:tcPr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творческих способностей</w:t>
            </w:r>
          </w:p>
        </w:tc>
        <w:tc>
          <w:tcPr>
            <w:tcW w:w="875" w:type="pct"/>
          </w:tcPr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Нарушение учебного графика. Подвозные дети.</w:t>
            </w:r>
          </w:p>
        </w:tc>
      </w:tr>
      <w:tr w:rsidR="00C2187F" w:rsidRPr="00466350" w:rsidTr="002F7850">
        <w:tc>
          <w:tcPr>
            <w:tcW w:w="1624" w:type="pct"/>
          </w:tcPr>
          <w:p w:rsidR="009D101A" w:rsidRPr="00466350" w:rsidRDefault="009D101A" w:rsidP="002F785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Профориентация</w:t>
            </w:r>
          </w:p>
        </w:tc>
        <w:tc>
          <w:tcPr>
            <w:tcW w:w="813" w:type="pct"/>
          </w:tcPr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1.Участие обучающихся 6-9 классов в мероприятиях 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проекта Билет в будущее»</w:t>
            </w:r>
          </w:p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2.Проведение родительских собраний на тему профессиональной ориентации, в том числе о кадровых потребностях современного рынка труда</w:t>
            </w:r>
          </w:p>
        </w:tc>
        <w:tc>
          <w:tcPr>
            <w:tcW w:w="774" w:type="pct"/>
          </w:tcPr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Отсутствие сетевого взаимодействия с 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предприятиями и организациями</w:t>
            </w:r>
          </w:p>
        </w:tc>
        <w:tc>
          <w:tcPr>
            <w:tcW w:w="913" w:type="pct"/>
          </w:tcPr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Предоставлены ресурсы для улучшения образовательного 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процесса по данному направлению.</w:t>
            </w:r>
          </w:p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Выявлены у детей и подростков интересы, способности к определенным видам профессиональной деятельности.</w:t>
            </w:r>
          </w:p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5" w:type="pct"/>
          </w:tcPr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Некачественное выполнение УП</w:t>
            </w:r>
          </w:p>
        </w:tc>
      </w:tr>
      <w:tr w:rsidR="00C2187F" w:rsidRPr="00466350" w:rsidTr="002F7850">
        <w:tc>
          <w:tcPr>
            <w:tcW w:w="1624" w:type="pct"/>
          </w:tcPr>
          <w:p w:rsidR="009D101A" w:rsidRPr="00466350" w:rsidRDefault="009D101A" w:rsidP="002F785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Учитель. Школьная команда</w:t>
            </w:r>
          </w:p>
        </w:tc>
        <w:tc>
          <w:tcPr>
            <w:tcW w:w="813" w:type="pct"/>
          </w:tcPr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1.В организации используются единые подходы к штатному расписанию</w:t>
            </w:r>
          </w:p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2.Предусмотрены меры материального и нематериального стимулирования</w:t>
            </w:r>
          </w:p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3.Развитие системы наставничества</w:t>
            </w:r>
          </w:p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40% прошли диагностику компетенции</w:t>
            </w:r>
          </w:p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 100% прошли повышение квалификации</w:t>
            </w:r>
          </w:p>
        </w:tc>
        <w:tc>
          <w:tcPr>
            <w:tcW w:w="774" w:type="pct"/>
          </w:tcPr>
          <w:p w:rsidR="009D101A" w:rsidRPr="00466350" w:rsidRDefault="00D46BC2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Невыполнение </w:t>
            </w:r>
            <w:r w:rsidR="009D101A" w:rsidRPr="00466350">
              <w:rPr>
                <w:rFonts w:ascii="Times New Roman" w:hAnsi="Times New Roman" w:cs="Times New Roman"/>
                <w:sz w:val="20"/>
                <w:szCs w:val="20"/>
              </w:rPr>
              <w:t>индивидуальных образовательных маршрутов педагогов.</w:t>
            </w:r>
          </w:p>
        </w:tc>
        <w:tc>
          <w:tcPr>
            <w:tcW w:w="913" w:type="pct"/>
          </w:tcPr>
          <w:p w:rsidR="009D101A" w:rsidRPr="00466350" w:rsidRDefault="009D101A" w:rsidP="002F7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Организация внутришкольного пространства</w:t>
            </w:r>
          </w:p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Функционирование школы полного дня</w:t>
            </w:r>
          </w:p>
        </w:tc>
        <w:tc>
          <w:tcPr>
            <w:tcW w:w="875" w:type="pct"/>
          </w:tcPr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Профессиональное выгорание педагогов, увеличение нагрузки</w:t>
            </w:r>
          </w:p>
        </w:tc>
      </w:tr>
      <w:tr w:rsidR="00C2187F" w:rsidRPr="00466350" w:rsidTr="002F7850">
        <w:tc>
          <w:tcPr>
            <w:tcW w:w="1624" w:type="pct"/>
          </w:tcPr>
          <w:p w:rsidR="009D101A" w:rsidRPr="00466350" w:rsidRDefault="009D101A" w:rsidP="002F785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Школьный климат</w:t>
            </w:r>
          </w:p>
        </w:tc>
        <w:tc>
          <w:tcPr>
            <w:tcW w:w="813" w:type="pct"/>
          </w:tcPr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100% обучающихся общеобразовательных организаций, принявших участие в социально-психологическом тестировании на выявление рисков употребления наркотических средств и психотропных веществ</w:t>
            </w:r>
          </w:p>
        </w:tc>
        <w:tc>
          <w:tcPr>
            <w:tcW w:w="774" w:type="pct"/>
          </w:tcPr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Отсутствие в штате педагога психолога, соц</w:t>
            </w:r>
            <w:r w:rsidR="00D46BC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педагога</w:t>
            </w:r>
          </w:p>
        </w:tc>
        <w:tc>
          <w:tcPr>
            <w:tcW w:w="913" w:type="pct"/>
          </w:tcPr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Привлечение специалистов через сетевое взаимодействие</w:t>
            </w:r>
          </w:p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Предоставлена возможность отдохнуть и провести время с пользой до, между и после уроков</w:t>
            </w:r>
          </w:p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Организация психолого-педагогического сопровождения</w:t>
            </w:r>
          </w:p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5" w:type="pct"/>
          </w:tcPr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Несвоевременное оказание психолого-педагогической помощи</w:t>
            </w:r>
          </w:p>
        </w:tc>
      </w:tr>
      <w:tr w:rsidR="00C2187F" w:rsidRPr="00466350" w:rsidTr="002F7850">
        <w:tc>
          <w:tcPr>
            <w:tcW w:w="1624" w:type="pct"/>
          </w:tcPr>
          <w:p w:rsidR="009D101A" w:rsidRPr="00466350" w:rsidRDefault="009D101A" w:rsidP="002F785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Образовательная среда</w:t>
            </w:r>
          </w:p>
        </w:tc>
        <w:tc>
          <w:tcPr>
            <w:tcW w:w="813" w:type="pct"/>
          </w:tcPr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1.Не менее 95% педагогических работников используют сервисы и подсистему «Библиотека ЦОК» ФГИС «Моя школа»</w:t>
            </w:r>
            <w:r w:rsidR="00D46BC2">
              <w:rPr>
                <w:rFonts w:ascii="Times New Roman" w:hAnsi="Times New Roman" w:cs="Times New Roman"/>
                <w:sz w:val="20"/>
                <w:szCs w:val="20"/>
              </w:rPr>
              <w:t>, «Я-класс»</w:t>
            </w:r>
          </w:p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2. 100% педагогических работников включены в сетевые профессиональные сообщества по обмену педагогическим опытом и активно используют платформу «</w:t>
            </w:r>
            <w:proofErr w:type="spellStart"/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Сферум</w:t>
            </w:r>
            <w:proofErr w:type="spellEnd"/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74" w:type="pct"/>
          </w:tcPr>
          <w:p w:rsidR="009D101A" w:rsidRPr="00466350" w:rsidRDefault="002F21FF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Не всегда</w:t>
            </w:r>
            <w:r w:rsidR="009D101A"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 отлаженная работа сети Интернет.</w:t>
            </w:r>
          </w:p>
        </w:tc>
        <w:tc>
          <w:tcPr>
            <w:tcW w:w="913" w:type="pct"/>
          </w:tcPr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Применение инновационных форм уроков (до 80 %); - оптимизация внедрения интегративного подхода к осуществлению педагогического процесса;</w:t>
            </w:r>
          </w:p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Качественная подготовка уроков, полезная методическая помощь</w:t>
            </w:r>
          </w:p>
        </w:tc>
        <w:tc>
          <w:tcPr>
            <w:tcW w:w="875" w:type="pct"/>
          </w:tcPr>
          <w:p w:rsidR="009D101A" w:rsidRPr="00466350" w:rsidRDefault="009D101A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нагрузки педагогов,</w:t>
            </w:r>
            <w:r w:rsidR="00D46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</w:p>
        </w:tc>
      </w:tr>
    </w:tbl>
    <w:p w:rsidR="009D101A" w:rsidRPr="00466350" w:rsidRDefault="009D101A" w:rsidP="009D101A">
      <w:pPr>
        <w:widowControl w:val="0"/>
        <w:ind w:firstLine="567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:rsidR="009D101A" w:rsidRPr="00466350" w:rsidRDefault="009D101A" w:rsidP="00910546">
      <w:pPr>
        <w:tabs>
          <w:tab w:val="left" w:pos="4669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10546" w:rsidRPr="00466350" w:rsidRDefault="00910546" w:rsidP="00910546">
      <w:pPr>
        <w:tabs>
          <w:tab w:val="left" w:pos="4669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66350">
        <w:rPr>
          <w:rFonts w:ascii="Times New Roman" w:hAnsi="Times New Roman" w:cs="Times New Roman"/>
          <w:b/>
          <w:sz w:val="20"/>
          <w:szCs w:val="20"/>
        </w:rPr>
        <w:t xml:space="preserve">ПЛАН   РАБОТЫ </w:t>
      </w:r>
    </w:p>
    <w:p w:rsidR="00910546" w:rsidRPr="00466350" w:rsidRDefault="00910546" w:rsidP="00910546">
      <w:pPr>
        <w:tabs>
          <w:tab w:val="left" w:pos="4669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66350">
        <w:rPr>
          <w:rFonts w:ascii="Times New Roman" w:hAnsi="Times New Roman" w:cs="Times New Roman"/>
          <w:b/>
          <w:sz w:val="20"/>
          <w:szCs w:val="20"/>
        </w:rPr>
        <w:t>по повышению качества образования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83"/>
        <w:gridCol w:w="1613"/>
        <w:gridCol w:w="1868"/>
        <w:gridCol w:w="2573"/>
        <w:gridCol w:w="2524"/>
        <w:gridCol w:w="963"/>
        <w:gridCol w:w="2256"/>
        <w:gridCol w:w="1631"/>
        <w:gridCol w:w="1477"/>
      </w:tblGrid>
      <w:tr w:rsidR="0044272D" w:rsidRPr="00466350" w:rsidTr="00CA543D">
        <w:trPr>
          <w:trHeight w:val="2684"/>
        </w:trPr>
        <w:tc>
          <w:tcPr>
            <w:tcW w:w="157" w:type="pct"/>
            <w:textDirection w:val="btLr"/>
            <w:vAlign w:val="center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24" w:type="pct"/>
            <w:textDirection w:val="btLr"/>
            <w:vAlign w:val="center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Магистральное направление, ключевое условие</w:t>
            </w:r>
          </w:p>
        </w:tc>
        <w:tc>
          <w:tcPr>
            <w:tcW w:w="607" w:type="pct"/>
            <w:textDirection w:val="btLr"/>
            <w:vAlign w:val="center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Название </w:t>
            </w:r>
            <w:proofErr w:type="gramStart"/>
            <w:r w:rsidR="002F21FF" w:rsidRPr="004663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под проектов</w:t>
            </w:r>
            <w:proofErr w:type="gramEnd"/>
          </w:p>
        </w:tc>
        <w:tc>
          <w:tcPr>
            <w:tcW w:w="836" w:type="pct"/>
            <w:textDirection w:val="btLr"/>
            <w:vAlign w:val="center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Задачи</w:t>
            </w:r>
          </w:p>
        </w:tc>
        <w:tc>
          <w:tcPr>
            <w:tcW w:w="820" w:type="pct"/>
            <w:textDirection w:val="btLr"/>
            <w:vAlign w:val="center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Планируемые результаты</w:t>
            </w:r>
          </w:p>
        </w:tc>
        <w:tc>
          <w:tcPr>
            <w:tcW w:w="313" w:type="pct"/>
            <w:textDirection w:val="btLr"/>
            <w:vAlign w:val="center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Сроки реализации</w:t>
            </w:r>
          </w:p>
        </w:tc>
        <w:tc>
          <w:tcPr>
            <w:tcW w:w="733" w:type="pct"/>
            <w:textDirection w:val="btLr"/>
            <w:vAlign w:val="center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Перечень мероприятий</w:t>
            </w:r>
          </w:p>
        </w:tc>
        <w:tc>
          <w:tcPr>
            <w:tcW w:w="530" w:type="pct"/>
            <w:textDirection w:val="btLr"/>
            <w:vAlign w:val="center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Ресурсное обеспечение</w:t>
            </w:r>
          </w:p>
        </w:tc>
        <w:tc>
          <w:tcPr>
            <w:tcW w:w="480" w:type="pct"/>
            <w:textDirection w:val="btLr"/>
            <w:vAlign w:val="center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проектной группы</w:t>
            </w:r>
          </w:p>
        </w:tc>
      </w:tr>
      <w:tr w:rsidR="0044272D" w:rsidRPr="00466350" w:rsidTr="00CA543D">
        <w:tc>
          <w:tcPr>
            <w:tcW w:w="157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4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Знание</w:t>
            </w:r>
          </w:p>
        </w:tc>
        <w:tc>
          <w:tcPr>
            <w:tcW w:w="607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«Повышение качества знаний»</w:t>
            </w:r>
          </w:p>
        </w:tc>
        <w:tc>
          <w:tcPr>
            <w:tcW w:w="836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•Использовать сетевые форм реализации образовательной деятельности, привлечение специалистов/педагогическ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их работников из других образовательных организаций для организации профильного обучения, обучения по индивидуальным учебным планам.</w:t>
            </w:r>
          </w:p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•Мотивировать педагогов к повышению уровня профессиональных компетенций в ходе реализации ИОМ.</w:t>
            </w:r>
          </w:p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•</w:t>
            </w:r>
            <w:proofErr w:type="spellStart"/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</w:t>
            </w:r>
            <w:r w:rsidR="005F2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вать</w:t>
            </w:r>
            <w:proofErr w:type="spellEnd"/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участи</w:t>
            </w:r>
            <w:r w:rsidR="005F2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педагогов в профессиональных конкурсах и олимпиадах.</w:t>
            </w:r>
          </w:p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•Организовать адресную организационно-методическую помощь педагогам в составлении и реализации учебных планов профилей обучения и (или) индивидуальных учебных планов, ИОМ.</w:t>
            </w:r>
          </w:p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•Организовать сетевое взаимодействие с ОО, учреждениями дополнительного </w:t>
            </w:r>
            <w:proofErr w:type="spellStart"/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допобразования</w:t>
            </w:r>
            <w:proofErr w:type="spellEnd"/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вузами, технопарками, и т. д. по использованию материально-технической базы. </w:t>
            </w:r>
          </w:p>
          <w:p w:rsidR="00CA543D" w:rsidRPr="00CA543D" w:rsidRDefault="0044272D" w:rsidP="00CA543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•</w:t>
            </w:r>
            <w:r w:rsidR="00CA543D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A543D" w:rsidRPr="00CA54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Корректировка системы наставничества:</w:t>
            </w:r>
            <w:r w:rsidR="00CA54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A543D" w:rsidRPr="00CA54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доли учителей, вовлеченных в систему наставничества.</w:t>
            </w:r>
          </w:p>
          <w:p w:rsidR="0044272D" w:rsidRPr="00466350" w:rsidRDefault="0044272D" w:rsidP="00CA543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</w:tcPr>
          <w:p w:rsidR="0044272D" w:rsidRPr="00466350" w:rsidRDefault="0044272D" w:rsidP="002F785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-реализация современных образовательных технологий, охват современными технологиями </w:t>
            </w:r>
            <w:r w:rsidRPr="001211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100%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учащихся,</w:t>
            </w:r>
          </w:p>
          <w:p w:rsidR="0044272D" w:rsidRPr="00466350" w:rsidRDefault="0044272D" w:rsidP="002F785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-применение инновационных форм уроков (</w:t>
            </w:r>
            <w:r w:rsidRPr="001211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 80 %);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 - оптимизация внедрения интегративного подхода к осуществлению педагогического процесса;</w:t>
            </w:r>
          </w:p>
          <w:p w:rsidR="0044272D" w:rsidRPr="00466350" w:rsidRDefault="0044272D" w:rsidP="002F785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-разработка и реализация программ индивидуализированного образования на основе интересов и возможностей детей, запросов семьи;</w:t>
            </w:r>
          </w:p>
          <w:p w:rsidR="0044272D" w:rsidRPr="00466350" w:rsidRDefault="0044272D" w:rsidP="00CA543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- разработка и реализация индивидуальных образовательных маршрутов учащихся на основе преемственности содержания образования;</w:t>
            </w:r>
          </w:p>
          <w:p w:rsidR="0044272D" w:rsidRPr="00466350" w:rsidRDefault="0044272D" w:rsidP="002F785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-Обучающиеся участвуют в реализации проектной и/или исследовательской деятельности</w:t>
            </w:r>
          </w:p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-Обеспечение</w:t>
            </w:r>
            <w:r w:rsidR="00CA54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удовлетворения образовательных интересов и потребностей обучающихся</w:t>
            </w:r>
          </w:p>
        </w:tc>
        <w:tc>
          <w:tcPr>
            <w:tcW w:w="313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 течении учебного года</w:t>
            </w:r>
          </w:p>
        </w:tc>
        <w:tc>
          <w:tcPr>
            <w:tcW w:w="733" w:type="pct"/>
          </w:tcPr>
          <w:p w:rsidR="0044272D" w:rsidRPr="00466350" w:rsidRDefault="0044272D" w:rsidP="002F785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1.Участие в реализации проектной и/или исследовательской деятельности</w:t>
            </w:r>
          </w:p>
          <w:p w:rsidR="0044272D" w:rsidRPr="00466350" w:rsidRDefault="0044272D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2.Функционирование 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объективной внутренней системы оценки качества образования</w:t>
            </w:r>
          </w:p>
          <w:p w:rsidR="0044272D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3.Организация систематической подготовки обучающихся к участию в олимпиадном движении на всех уровнях от школьного до всероссийского</w:t>
            </w:r>
          </w:p>
          <w:p w:rsidR="005F2FA4" w:rsidRPr="00466350" w:rsidRDefault="005F2FA4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Усиление подготовки обучающихся к сдаче ОГЭ</w:t>
            </w:r>
          </w:p>
        </w:tc>
        <w:tc>
          <w:tcPr>
            <w:tcW w:w="530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Администр</w:t>
            </w:r>
            <w:proofErr w:type="spellEnd"/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., информационное</w:t>
            </w:r>
          </w:p>
        </w:tc>
        <w:tc>
          <w:tcPr>
            <w:tcW w:w="480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Завуч,</w:t>
            </w:r>
          </w:p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</w:tc>
      </w:tr>
      <w:tr w:rsidR="0044272D" w:rsidRPr="00466350" w:rsidTr="00CA543D">
        <w:tc>
          <w:tcPr>
            <w:tcW w:w="157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524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Воспитание</w:t>
            </w:r>
          </w:p>
        </w:tc>
        <w:tc>
          <w:tcPr>
            <w:tcW w:w="607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«Честь, достоинство, личность»</w:t>
            </w:r>
          </w:p>
        </w:tc>
        <w:tc>
          <w:tcPr>
            <w:tcW w:w="836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Совершенствовать и систематизировать воспитательную работу в ОУ</w:t>
            </w:r>
          </w:p>
        </w:tc>
        <w:tc>
          <w:tcPr>
            <w:tcW w:w="820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Отлаженная воспитательная работа</w:t>
            </w:r>
          </w:p>
        </w:tc>
        <w:tc>
          <w:tcPr>
            <w:tcW w:w="313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C1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-202</w:t>
            </w:r>
            <w:r w:rsidR="00C1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 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учебный год</w:t>
            </w:r>
          </w:p>
        </w:tc>
        <w:tc>
          <w:tcPr>
            <w:tcW w:w="733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Ввести в штатное расписание должность советника по воспитательной работе</w:t>
            </w:r>
          </w:p>
        </w:tc>
        <w:tc>
          <w:tcPr>
            <w:tcW w:w="530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272D" w:rsidRPr="00466350" w:rsidTr="00CA543D">
        <w:tc>
          <w:tcPr>
            <w:tcW w:w="157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4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Здоровье</w:t>
            </w:r>
          </w:p>
        </w:tc>
        <w:tc>
          <w:tcPr>
            <w:tcW w:w="607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«Нормы ГТО»</w:t>
            </w:r>
          </w:p>
        </w:tc>
        <w:tc>
          <w:tcPr>
            <w:tcW w:w="836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Привлечь и заинтересовать обучающихся для активного участия в сдаче норм ГТО</w:t>
            </w:r>
          </w:p>
        </w:tc>
        <w:tc>
          <w:tcPr>
            <w:tcW w:w="820" w:type="pct"/>
          </w:tcPr>
          <w:p w:rsidR="0044272D" w:rsidRPr="00466350" w:rsidRDefault="0044272D" w:rsidP="002F785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-совершенствовани</w:t>
            </w:r>
            <w:r w:rsidR="005F2FA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технологий </w:t>
            </w:r>
            <w:r w:rsidR="00CA543D" w:rsidRPr="00466350">
              <w:rPr>
                <w:rFonts w:ascii="Times New Roman" w:hAnsi="Times New Roman" w:cs="Times New Roman"/>
                <w:sz w:val="20"/>
                <w:szCs w:val="20"/>
              </w:rPr>
              <w:t>здоровье сбережения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 и обеспечения психолого-педагогического сопровождения учащихся; -формировани</w:t>
            </w:r>
            <w:r w:rsidR="005F2FA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 партнерских отношений участников образовательного процесса, совершенствование деятельности советов образовательного </w:t>
            </w:r>
            <w:r w:rsidR="00CA543D" w:rsidRPr="00466350">
              <w:rPr>
                <w:rFonts w:ascii="Times New Roman" w:hAnsi="Times New Roman" w:cs="Times New Roman"/>
                <w:sz w:val="20"/>
                <w:szCs w:val="20"/>
              </w:rPr>
              <w:t>учреждения, обеспечивающих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 – общественный контроль.</w:t>
            </w:r>
          </w:p>
          <w:p w:rsidR="0044272D" w:rsidRPr="00466350" w:rsidRDefault="0044272D" w:rsidP="002F7850">
            <w:pPr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C1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-202</w:t>
            </w:r>
            <w:r w:rsidR="00C1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учебный год</w:t>
            </w:r>
          </w:p>
        </w:tc>
        <w:tc>
          <w:tcPr>
            <w:tcW w:w="733" w:type="pct"/>
          </w:tcPr>
          <w:p w:rsidR="0044272D" w:rsidRPr="004458E2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Вовлечение </w:t>
            </w:r>
            <w:r w:rsidR="00CA543D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r w:rsidR="00CA54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для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сдачи норм ГТО</w:t>
            </w:r>
            <w:r w:rsidR="0044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458E2" w:rsidRPr="00445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(до 50%)</w:t>
            </w:r>
          </w:p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0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</w:tcPr>
          <w:p w:rsidR="0044272D" w:rsidRPr="00466350" w:rsidRDefault="00CA543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Завуч, директор</w:t>
            </w:r>
          </w:p>
        </w:tc>
      </w:tr>
      <w:tr w:rsidR="0044272D" w:rsidRPr="00466350" w:rsidTr="00CA543D">
        <w:tc>
          <w:tcPr>
            <w:tcW w:w="157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24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Творчество</w:t>
            </w:r>
          </w:p>
        </w:tc>
        <w:tc>
          <w:tcPr>
            <w:tcW w:w="607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«Я талант!»</w:t>
            </w:r>
          </w:p>
        </w:tc>
        <w:tc>
          <w:tcPr>
            <w:tcW w:w="836" w:type="pct"/>
          </w:tcPr>
          <w:p w:rsidR="0044272D" w:rsidRPr="00466350" w:rsidRDefault="0044272D" w:rsidP="002F7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Развивать таланты</w:t>
            </w:r>
          </w:p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</w:tcPr>
          <w:p w:rsidR="0044272D" w:rsidRPr="00466350" w:rsidRDefault="0044272D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Предоставлены ресурсы для улучшения образовательного 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процесса по данному направлению.</w:t>
            </w:r>
          </w:p>
          <w:p w:rsidR="0044272D" w:rsidRPr="00466350" w:rsidRDefault="0044272D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Выявлены у детей и подростков интересы, способности, таланты. </w:t>
            </w:r>
          </w:p>
        </w:tc>
        <w:tc>
          <w:tcPr>
            <w:tcW w:w="313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</w:t>
            </w:r>
            <w:r w:rsidR="005F2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-2026гг</w:t>
            </w:r>
          </w:p>
        </w:tc>
        <w:tc>
          <w:tcPr>
            <w:tcW w:w="733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•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Разработка локального нормативного акта, 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регламентирующего мониторинг интересов обучающихся (предусмотреть наличие разделов: диагностика, учет результатов диагностики, мероприятия по сопровождению и развитию).</w:t>
            </w:r>
          </w:p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•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Выявление, поддержка и развитие интеллектуальных и творческих способностей и талантов обучающихся, интереса к научной (научно-исследовательской), инженерно-технической, изобретательской, творческой деятельности. </w:t>
            </w:r>
          </w:p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•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Проведение мониторинга участия обучающихся в конкурсах, фестивалях, олимпиадах, конференциях.  </w:t>
            </w:r>
          </w:p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•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Обеспечение условий для 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профессиональной ориентации обучающихся.</w:t>
            </w:r>
          </w:p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0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</w:tcPr>
          <w:p w:rsidR="0044272D" w:rsidRPr="00466350" w:rsidRDefault="00CA543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завуч, директор</w:t>
            </w:r>
          </w:p>
        </w:tc>
      </w:tr>
      <w:tr w:rsidR="0044272D" w:rsidRPr="00466350" w:rsidTr="00CA543D">
        <w:trPr>
          <w:trHeight w:val="495"/>
        </w:trPr>
        <w:tc>
          <w:tcPr>
            <w:tcW w:w="157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524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Профориентация</w:t>
            </w:r>
          </w:p>
        </w:tc>
        <w:tc>
          <w:tcPr>
            <w:tcW w:w="607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«Будущее за мной!»</w:t>
            </w:r>
          </w:p>
        </w:tc>
        <w:tc>
          <w:tcPr>
            <w:tcW w:w="836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Реализовать предпрофильное и профильное обучение в ОУ</w:t>
            </w:r>
          </w:p>
        </w:tc>
        <w:tc>
          <w:tcPr>
            <w:tcW w:w="820" w:type="pct"/>
          </w:tcPr>
          <w:p w:rsidR="0044272D" w:rsidRPr="00466350" w:rsidRDefault="0044272D" w:rsidP="002F785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-реализация предпрофильного и профильного обучения;</w:t>
            </w:r>
          </w:p>
          <w:p w:rsidR="0044272D" w:rsidRPr="00466350" w:rsidRDefault="0044272D" w:rsidP="002F785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-повышение профессиональной компетентности педагогов, в том числе в овладении инновационными образовательными, метапредметными технологиями.;</w:t>
            </w:r>
          </w:p>
          <w:p w:rsidR="0044272D" w:rsidRPr="00466350" w:rsidRDefault="0044272D" w:rsidP="002F785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- создание условий для организации совместной деятельности всех участников образовательного процесса по формированию профессионального самоопределения учащихся школы;</w:t>
            </w:r>
          </w:p>
          <w:p w:rsidR="0044272D" w:rsidRPr="00466350" w:rsidRDefault="0044272D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Предоставлены ресурсы для улучшения образовательного процесса по данному направлению.</w:t>
            </w:r>
          </w:p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Выявлены у детей и подростков интересы, 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способности к определенным видам профессиональной деятельности</w:t>
            </w:r>
          </w:p>
        </w:tc>
        <w:tc>
          <w:tcPr>
            <w:tcW w:w="313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</w:t>
            </w:r>
            <w:r w:rsidR="005F2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-2026гг</w:t>
            </w:r>
          </w:p>
        </w:tc>
        <w:tc>
          <w:tcPr>
            <w:tcW w:w="733" w:type="pct"/>
          </w:tcPr>
          <w:p w:rsidR="0044272D" w:rsidRPr="00466350" w:rsidRDefault="0044272D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1.Участие обучающихся 6-9 классов в мероприятиях проекта Билет в будущее»</w:t>
            </w:r>
            <w:r w:rsidR="00BD3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4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4458E2" w:rsidRPr="00445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100%)</w:t>
            </w:r>
          </w:p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2.Проведение родительских собраний на тему профессиональной ориентации, в том числе о кадровых потребностях современного рынка труда</w:t>
            </w:r>
          </w:p>
        </w:tc>
        <w:tc>
          <w:tcPr>
            <w:tcW w:w="530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Завуч,</w:t>
            </w:r>
            <w:r w:rsidR="00BD3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</w:tc>
      </w:tr>
      <w:tr w:rsidR="0044272D" w:rsidRPr="00466350" w:rsidTr="00CA543D">
        <w:tc>
          <w:tcPr>
            <w:tcW w:w="157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24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Учитель. Школьная команда</w:t>
            </w:r>
          </w:p>
        </w:tc>
        <w:tc>
          <w:tcPr>
            <w:tcW w:w="607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«Проф</w:t>
            </w:r>
            <w:r w:rsidR="0044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A655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мастерство»</w:t>
            </w:r>
          </w:p>
        </w:tc>
        <w:tc>
          <w:tcPr>
            <w:tcW w:w="836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Повысить качество обучения</w:t>
            </w:r>
          </w:p>
        </w:tc>
        <w:tc>
          <w:tcPr>
            <w:tcW w:w="820" w:type="pct"/>
          </w:tcPr>
          <w:p w:rsidR="0044272D" w:rsidRPr="00466350" w:rsidRDefault="0044272D" w:rsidP="002F785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Повышение экономической эффективности образования и развитие кадрового потенциала школы за счет:</w:t>
            </w:r>
          </w:p>
          <w:p w:rsidR="0044272D" w:rsidRPr="00466350" w:rsidRDefault="0044272D" w:rsidP="002F785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-расширения количества и качества предоставляемых участникам образовательного процесса дополнительных образовательных услуг;</w:t>
            </w:r>
          </w:p>
          <w:p w:rsidR="0044272D" w:rsidRPr="00466350" w:rsidRDefault="0044272D" w:rsidP="002F785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-привлечения инвестиций на основе организации и реализации общественно значимых проектов;</w:t>
            </w:r>
          </w:p>
          <w:p w:rsidR="0044272D" w:rsidRPr="00466350" w:rsidRDefault="0044272D" w:rsidP="002F785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-увеличения заработной платы педагогов за счет привлечения в ОУ дополнительных финансовых средств, обеспечивающее их стимулирование к достижению более</w:t>
            </w:r>
          </w:p>
          <w:p w:rsidR="0044272D" w:rsidRPr="00466350" w:rsidRDefault="0044272D" w:rsidP="002F785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высоких результатов деятельности,</w:t>
            </w:r>
            <w:r w:rsidR="00CA54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модернизации методического </w:t>
            </w:r>
          </w:p>
          <w:p w:rsidR="0044272D" w:rsidRPr="00466350" w:rsidRDefault="0044272D" w:rsidP="002F785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обеспечения 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образовательной среды;</w:t>
            </w:r>
          </w:p>
          <w:p w:rsidR="0044272D" w:rsidRPr="00466350" w:rsidRDefault="0044272D" w:rsidP="002F785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-разработки и внедрения программы развития индивидуальности педагога, ее проявления в профессиональной деятельности, формирования устойчивой мотивации и творческой активности каждого члена коллектива.</w:t>
            </w:r>
          </w:p>
          <w:p w:rsidR="0044272D" w:rsidRPr="00466350" w:rsidRDefault="0044272D" w:rsidP="002F78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Осуществление профилактики профессионального выгорания педагогов</w:t>
            </w:r>
            <w:r w:rsidR="00CA54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3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</w:t>
            </w:r>
            <w:r w:rsidR="005F2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-2026гг</w:t>
            </w:r>
          </w:p>
        </w:tc>
        <w:tc>
          <w:tcPr>
            <w:tcW w:w="733" w:type="pct"/>
          </w:tcPr>
          <w:p w:rsidR="0044272D" w:rsidRPr="00466350" w:rsidRDefault="0044272D" w:rsidP="0044272D">
            <w:pPr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мониторинга участия педагогов в конкурсном движении (за три последних года).                </w:t>
            </w:r>
          </w:p>
          <w:p w:rsidR="0044272D" w:rsidRPr="00466350" w:rsidRDefault="0044272D" w:rsidP="0044272D">
            <w:pPr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мотивации педагога в необходимости участия в конкурсном движении.   </w:t>
            </w:r>
          </w:p>
          <w:p w:rsidR="0044272D" w:rsidRPr="00466350" w:rsidRDefault="0044272D" w:rsidP="0044272D">
            <w:pPr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для педагогов календаря активностей (очные и дистанционные конкурсы </w:t>
            </w:r>
            <w:proofErr w:type="spellStart"/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профмастерства</w:t>
            </w:r>
            <w:proofErr w:type="spellEnd"/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, олимпиады и диктанты, обучающие семинары и конференции и т.д.).</w:t>
            </w:r>
          </w:p>
          <w:p w:rsidR="0044272D" w:rsidRPr="00466350" w:rsidRDefault="0044272D" w:rsidP="0044272D">
            <w:pPr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адресного методического сопровождения в профессиональном развитии педагогических работников и управленческих кадров до 35 лет в </w:t>
            </w:r>
            <w:r w:rsidRPr="004663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первые три года работы. </w:t>
            </w:r>
          </w:p>
          <w:p w:rsidR="0044272D" w:rsidRPr="00466350" w:rsidRDefault="0044272D" w:rsidP="0044272D">
            <w:pPr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Разработка плана мероприятий по выявлению и распространению передового педагогического опыта.</w:t>
            </w:r>
          </w:p>
          <w:p w:rsidR="0044272D" w:rsidRPr="00466350" w:rsidRDefault="0044272D" w:rsidP="0044272D">
            <w:pPr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Осуществление методического сопровождения педагогов, участвующих в конкурсах профессионального мастерства.</w:t>
            </w:r>
          </w:p>
          <w:p w:rsidR="0044272D" w:rsidRPr="00466350" w:rsidRDefault="0044272D" w:rsidP="0044272D">
            <w:pPr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Привлечение педагогических работников к участию в мероприятиях в качестве эксперта, члена жюри, руководителя краткосрочного проекта. </w:t>
            </w:r>
          </w:p>
          <w:p w:rsidR="0044272D" w:rsidRPr="00466350" w:rsidRDefault="00856A34" w:rsidP="0044272D">
            <w:pPr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Усовершенствование</w:t>
            </w:r>
            <w:r w:rsidR="0044272D"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 системы наставничества, </w:t>
            </w:r>
            <w:proofErr w:type="spellStart"/>
            <w:r w:rsidR="0044272D" w:rsidRPr="00466350">
              <w:rPr>
                <w:rFonts w:ascii="Times New Roman" w:hAnsi="Times New Roman" w:cs="Times New Roman"/>
                <w:sz w:val="20"/>
                <w:szCs w:val="20"/>
              </w:rPr>
              <w:t>тьюторства</w:t>
            </w:r>
            <w:proofErr w:type="spellEnd"/>
            <w:r w:rsidR="0044272D" w:rsidRPr="00466350">
              <w:rPr>
                <w:rFonts w:ascii="Times New Roman" w:hAnsi="Times New Roman" w:cs="Times New Roman"/>
                <w:sz w:val="20"/>
                <w:szCs w:val="20"/>
              </w:rPr>
              <w:t xml:space="preserve">, сопровождения педагога в подготовке к профессиональному конкурсу. </w:t>
            </w:r>
          </w:p>
          <w:p w:rsidR="0044272D" w:rsidRPr="00466350" w:rsidRDefault="0044272D" w:rsidP="00EB7166">
            <w:pPr>
              <w:ind w:left="2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0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</w:tcPr>
          <w:p w:rsidR="0044272D" w:rsidRPr="00466350" w:rsidRDefault="00CA543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завуч, директор</w:t>
            </w:r>
          </w:p>
        </w:tc>
      </w:tr>
      <w:tr w:rsidR="0044272D" w:rsidRPr="00466350" w:rsidTr="00CA543D">
        <w:tc>
          <w:tcPr>
            <w:tcW w:w="157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524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Школьный климат</w:t>
            </w:r>
          </w:p>
        </w:tc>
        <w:tc>
          <w:tcPr>
            <w:tcW w:w="607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«Отдых»</w:t>
            </w:r>
          </w:p>
        </w:tc>
        <w:tc>
          <w:tcPr>
            <w:tcW w:w="836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Улучшить условия школьного климата</w:t>
            </w:r>
          </w:p>
        </w:tc>
        <w:tc>
          <w:tcPr>
            <w:tcW w:w="820" w:type="pct"/>
          </w:tcPr>
          <w:p w:rsidR="0044272D" w:rsidRPr="00466350" w:rsidRDefault="0044272D" w:rsidP="002F785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- Повышение качества общего и дополнительного образования, соответствующего государственному образовательному стандарту на всех уровнях образования в ОУ;</w:t>
            </w:r>
          </w:p>
          <w:p w:rsidR="0044272D" w:rsidRPr="00466350" w:rsidRDefault="0044272D" w:rsidP="002F78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-Формирование психологически благоприятного школьного климата</w:t>
            </w:r>
          </w:p>
        </w:tc>
        <w:tc>
          <w:tcPr>
            <w:tcW w:w="313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584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-202</w:t>
            </w:r>
            <w:r w:rsidR="00584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733" w:type="pct"/>
          </w:tcPr>
          <w:p w:rsidR="0044272D" w:rsidRPr="00466350" w:rsidRDefault="001A35E9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Оборудование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туалетной  комнаты</w:t>
            </w:r>
            <w:proofErr w:type="gramEnd"/>
            <w:r w:rsidR="00E33F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внутри школы</w:t>
            </w:r>
            <w:r w:rsidR="00BD35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0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Завуч,</w:t>
            </w:r>
          </w:p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</w:tc>
      </w:tr>
      <w:tr w:rsidR="0044272D" w:rsidRPr="00466350" w:rsidTr="00CA543D">
        <w:tc>
          <w:tcPr>
            <w:tcW w:w="157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24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среда</w:t>
            </w:r>
          </w:p>
        </w:tc>
        <w:tc>
          <w:tcPr>
            <w:tcW w:w="607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«Патриотизм»</w:t>
            </w:r>
          </w:p>
        </w:tc>
        <w:tc>
          <w:tcPr>
            <w:tcW w:w="836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Развивать патриотическое воспитание школьников</w:t>
            </w:r>
          </w:p>
        </w:tc>
        <w:tc>
          <w:tcPr>
            <w:tcW w:w="820" w:type="pct"/>
          </w:tcPr>
          <w:p w:rsidR="0044272D" w:rsidRPr="00466350" w:rsidRDefault="0044272D" w:rsidP="002F785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350">
              <w:rPr>
                <w:rFonts w:ascii="Times New Roman" w:hAnsi="Times New Roman" w:cs="Times New Roman"/>
                <w:sz w:val="20"/>
                <w:szCs w:val="20"/>
              </w:rPr>
              <w:t>- Повышение качества общего и дополнительного образования, соответствующего государственному образовательному стандарту на всех уровнях образования в ОУ;</w:t>
            </w:r>
          </w:p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584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-202</w:t>
            </w:r>
            <w:r w:rsidR="00D46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733" w:type="pct"/>
          </w:tcPr>
          <w:p w:rsidR="0044272D" w:rsidRPr="00466350" w:rsidRDefault="00D46BC2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Продолжить работу </w:t>
            </w:r>
            <w:r w:rsidR="00EB7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 w:rsidR="00EB7166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школьном</w:t>
            </w:r>
            <w:r w:rsidR="0044272D"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музе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е. Коррекция плана работы отряда юнармейцев,</w:t>
            </w:r>
            <w:r w:rsidR="0044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волонтеров.</w:t>
            </w:r>
          </w:p>
        </w:tc>
        <w:tc>
          <w:tcPr>
            <w:tcW w:w="530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</w:tcPr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Завуч,</w:t>
            </w:r>
          </w:p>
          <w:p w:rsidR="0044272D" w:rsidRPr="00466350" w:rsidRDefault="0044272D" w:rsidP="002F78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</w:tc>
      </w:tr>
    </w:tbl>
    <w:p w:rsidR="00910546" w:rsidRPr="00466350" w:rsidRDefault="00910546" w:rsidP="00910546">
      <w:pPr>
        <w:jc w:val="center"/>
        <w:rPr>
          <w:rFonts w:ascii="Times New Roman" w:hAnsi="Times New Roman" w:cs="Times New Roman"/>
          <w:sz w:val="20"/>
          <w:szCs w:val="20"/>
        </w:rPr>
      </w:pPr>
    </w:p>
    <w:bookmarkEnd w:id="1"/>
    <w:p w:rsidR="005629D0" w:rsidRPr="00466350" w:rsidRDefault="005629D0" w:rsidP="00A61C7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5629D0" w:rsidRPr="00466350" w:rsidSect="00910546">
          <w:pgSz w:w="16838" w:h="11906" w:orient="landscape"/>
          <w:pgMar w:top="720" w:right="720" w:bottom="720" w:left="720" w:header="737" w:footer="737" w:gutter="0"/>
          <w:cols w:space="708"/>
          <w:docGrid w:linePitch="360"/>
        </w:sectPr>
      </w:pPr>
    </w:p>
    <w:p w:rsidR="005629D0" w:rsidRPr="00466350" w:rsidRDefault="005629D0" w:rsidP="00A61C7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4272D" w:rsidRPr="002F7850" w:rsidRDefault="00245982" w:rsidP="00245982">
      <w:pPr>
        <w:spacing w:before="100" w:beforeAutospacing="1" w:after="100" w:afterAutospacing="1" w:line="240" w:lineRule="auto"/>
        <w:jc w:val="center"/>
        <w:outlineLvl w:val="1"/>
        <w:rPr>
          <w:rFonts w:ascii="Cambria" w:eastAsia="Times New Roman" w:hAnsi="Cambria" w:cs="Times New Roman"/>
          <w:sz w:val="20"/>
          <w:szCs w:val="20"/>
          <w:lang w:eastAsia="ru-RU"/>
        </w:rPr>
      </w:pPr>
      <w:bookmarkStart w:id="2" w:name="Tabl01"/>
      <w:bookmarkEnd w:id="2"/>
      <w:r w:rsidRPr="0046635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Показатели деятельности дошкольной образовательной организации, подлежащей самообследованию</w:t>
      </w:r>
    </w:p>
    <w:tbl>
      <w:tblPr>
        <w:tblpPr w:leftFromText="180" w:rightFromText="180" w:bottomFromText="200" w:horzAnchor="margin" w:tblpXSpec="center" w:tblpY="1365"/>
        <w:tblW w:w="110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8050"/>
        <w:gridCol w:w="2004"/>
      </w:tblGrid>
      <w:tr w:rsidR="00AD1D8A" w:rsidRPr="00466350" w:rsidTr="00AD1D8A">
        <w:trPr>
          <w:tblHeader/>
        </w:trPr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:rsidR="00AD1D8A" w:rsidRPr="00466350" w:rsidRDefault="00AD1D8A" w:rsidP="00AD1D8A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:rsidR="00AD1D8A" w:rsidRPr="00466350" w:rsidRDefault="00AD1D8A" w:rsidP="00AD1D8A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:rsidR="00AD1D8A" w:rsidRPr="00466350" w:rsidRDefault="00AD1D8A" w:rsidP="00AD1D8A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Единица измерения</w:t>
            </w:r>
          </w:p>
        </w:tc>
      </w:tr>
      <w:tr w:rsidR="00AD1D8A" w:rsidRPr="00466350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Образовательная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 Дошкольное </w:t>
            </w:r>
          </w:p>
        </w:tc>
      </w:tr>
      <w:tr w:rsidR="00AD1D8A" w:rsidRPr="00466350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584945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7</w:t>
            </w:r>
            <w:r w:rsidR="00AD1D8A"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человек</w:t>
            </w:r>
          </w:p>
        </w:tc>
      </w:tr>
      <w:tr w:rsidR="00AD1D8A" w:rsidRPr="00466350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В режиме полного дня (8–12 часов)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584945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7</w:t>
            </w:r>
            <w:r w:rsidR="00AD1D8A"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человек</w:t>
            </w:r>
          </w:p>
        </w:tc>
      </w:tr>
      <w:tr w:rsidR="00AD1D8A" w:rsidRPr="00466350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В режиме кратковременного пребывания (3–5 часов)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0 человек</w:t>
            </w:r>
          </w:p>
        </w:tc>
      </w:tr>
      <w:tr w:rsidR="00AD1D8A" w:rsidRPr="00466350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В семейной дошкольной группе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0 человек</w:t>
            </w:r>
          </w:p>
        </w:tc>
      </w:tr>
      <w:tr w:rsidR="00AD1D8A" w:rsidRPr="00466350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1.1.4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0 человек</w:t>
            </w:r>
          </w:p>
        </w:tc>
      </w:tr>
      <w:tr w:rsidR="00AD1D8A" w:rsidRPr="00466350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 </w:t>
            </w:r>
            <w:r w:rsidR="00584945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5</w:t>
            </w: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 человек</w:t>
            </w:r>
          </w:p>
        </w:tc>
      </w:tr>
      <w:tr w:rsidR="00AD1D8A" w:rsidRPr="00466350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Общая численность воспитанников в возрасте от 3 до 6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62583F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2</w:t>
            </w:r>
            <w:r w:rsidR="00AD1D8A"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 человек</w:t>
            </w:r>
          </w:p>
        </w:tc>
      </w:tr>
      <w:tr w:rsidR="00AD1D8A" w:rsidRPr="00466350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Численность / 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584945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7</w:t>
            </w:r>
            <w:r w:rsidR="00AD1D8A"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человек 100/%</w:t>
            </w:r>
          </w:p>
        </w:tc>
      </w:tr>
      <w:tr w:rsidR="00AD1D8A" w:rsidRPr="00466350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1.4.1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В режиме полного дня (8–10.5 часов)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584945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7</w:t>
            </w:r>
            <w:r w:rsidR="00AD1D8A"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 человек100/%</w:t>
            </w:r>
          </w:p>
        </w:tc>
      </w:tr>
      <w:tr w:rsidR="00AD1D8A" w:rsidRPr="00466350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1.4.2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В режиме продленного дня (12–14 часов)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0 человек 0/%</w:t>
            </w:r>
          </w:p>
        </w:tc>
      </w:tr>
      <w:tr w:rsidR="00AD1D8A" w:rsidRPr="00466350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1.4.3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В режиме круглосуточного пребывания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0 человек0/%</w:t>
            </w:r>
          </w:p>
        </w:tc>
      </w:tr>
      <w:tr w:rsidR="00AD1D8A" w:rsidRPr="00466350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Численность / 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0 человек0/%</w:t>
            </w:r>
          </w:p>
        </w:tc>
      </w:tr>
      <w:tr w:rsidR="00AD1D8A" w:rsidRPr="00466350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lastRenderedPageBreak/>
              <w:t>1.5.1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0человек0/%</w:t>
            </w:r>
          </w:p>
        </w:tc>
      </w:tr>
      <w:tr w:rsidR="00AD1D8A" w:rsidRPr="00466350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1.5.2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584945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7</w:t>
            </w:r>
            <w:r w:rsidR="00AD1D8A"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человек/%</w:t>
            </w:r>
          </w:p>
        </w:tc>
      </w:tr>
      <w:tr w:rsidR="00AD1D8A" w:rsidRPr="00466350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1.5.3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По присмотру и уходу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584945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7</w:t>
            </w:r>
            <w:r w:rsidR="00AD1D8A"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человек100/%</w:t>
            </w:r>
          </w:p>
        </w:tc>
      </w:tr>
      <w:tr w:rsidR="00AD1D8A" w:rsidRPr="00466350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5 день</w:t>
            </w:r>
          </w:p>
        </w:tc>
      </w:tr>
      <w:tr w:rsidR="00AD1D8A" w:rsidRPr="00466350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2человек</w:t>
            </w:r>
          </w:p>
        </w:tc>
      </w:tr>
      <w:tr w:rsidR="00AD1D8A" w:rsidRPr="00466350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1.7.1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Численность / удельный вес численности педагогических работников, имеющих высшее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0человек0/%</w:t>
            </w:r>
          </w:p>
        </w:tc>
      </w:tr>
      <w:tr w:rsidR="00AD1D8A" w:rsidRPr="00466350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1.7.2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Численность / 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0человек0/%</w:t>
            </w:r>
          </w:p>
        </w:tc>
      </w:tr>
      <w:tr w:rsidR="00AD1D8A" w:rsidRPr="00466350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1.7.3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Численность / 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2человек100/%</w:t>
            </w:r>
          </w:p>
        </w:tc>
      </w:tr>
      <w:tr w:rsidR="00AD1D8A" w:rsidRPr="00466350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1.7.4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Численность / 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2человек/100%</w:t>
            </w:r>
          </w:p>
        </w:tc>
      </w:tr>
      <w:tr w:rsidR="00AD1D8A" w:rsidRPr="00466350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Численность / 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 соответствие занимаемой должности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2человек100/%</w:t>
            </w:r>
          </w:p>
        </w:tc>
      </w:tr>
      <w:tr w:rsidR="00AD1D8A" w:rsidRPr="00466350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1.8.1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0человек0/%</w:t>
            </w:r>
          </w:p>
        </w:tc>
      </w:tr>
      <w:tr w:rsidR="00AD1D8A" w:rsidRPr="00466350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1.8.2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0человек0/%</w:t>
            </w:r>
          </w:p>
        </w:tc>
      </w:tr>
      <w:tr w:rsidR="00AD1D8A" w:rsidRPr="00466350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Численность / 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2человек100/%</w:t>
            </w:r>
          </w:p>
        </w:tc>
      </w:tr>
      <w:tr w:rsidR="00AD1D8A" w:rsidRPr="00466350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lastRenderedPageBreak/>
              <w:t>1.9.1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До 5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0человек0/%</w:t>
            </w:r>
          </w:p>
        </w:tc>
      </w:tr>
      <w:tr w:rsidR="00AD1D8A" w:rsidRPr="00466350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1.9.2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Свыше 30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C77F5B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2</w:t>
            </w:r>
            <w:r w:rsidR="00AD1D8A"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человек0/%</w:t>
            </w:r>
          </w:p>
        </w:tc>
      </w:tr>
      <w:tr w:rsidR="00AD1D8A" w:rsidRPr="00466350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Численность / 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0человек0/%</w:t>
            </w:r>
          </w:p>
        </w:tc>
      </w:tr>
      <w:tr w:rsidR="00AD1D8A" w:rsidRPr="00466350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0человек0/%</w:t>
            </w:r>
          </w:p>
        </w:tc>
      </w:tr>
      <w:tr w:rsidR="00AD1D8A" w:rsidRPr="00466350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1.12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Численность / удельный вес численности педагогических и административно-хозяйственных работников, прошедших за последние 5 лет повышение квалификации 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2человек100/%</w:t>
            </w:r>
          </w:p>
        </w:tc>
      </w:tr>
      <w:tr w:rsidR="00AD1D8A" w:rsidRPr="00466350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Численность / удельный вес численности педагогических и 2административно-хозяйственных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2человек100/%</w:t>
            </w:r>
          </w:p>
        </w:tc>
      </w:tr>
      <w:tr w:rsidR="00AD1D8A" w:rsidRPr="00466350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Соотношение «педагогический работник/воспитанник» в дошкольной образовательной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2человек/</w:t>
            </w:r>
            <w:r w:rsidR="00C77F5B" w:rsidRPr="00466350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6</w:t>
            </w: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 человек</w:t>
            </w:r>
          </w:p>
        </w:tc>
      </w:tr>
      <w:tr w:rsidR="00AD1D8A" w:rsidRPr="00466350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 </w:t>
            </w:r>
          </w:p>
        </w:tc>
      </w:tr>
      <w:tr w:rsidR="00AD1D8A" w:rsidRPr="00466350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1.15.1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Музыкального руководителя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нет</w:t>
            </w:r>
          </w:p>
        </w:tc>
      </w:tr>
      <w:tr w:rsidR="00AD1D8A" w:rsidRPr="00466350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1.15.2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Инструктора по физической культуре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нет</w:t>
            </w:r>
          </w:p>
        </w:tc>
      </w:tr>
      <w:tr w:rsidR="00AD1D8A" w:rsidRPr="00466350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1.15.3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Учителя-логопеда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нет</w:t>
            </w:r>
          </w:p>
        </w:tc>
      </w:tr>
      <w:tr w:rsidR="00AD1D8A" w:rsidRPr="00466350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1.15.4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Логопеда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 </w:t>
            </w:r>
          </w:p>
        </w:tc>
      </w:tr>
      <w:tr w:rsidR="00AD1D8A" w:rsidRPr="00466350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lastRenderedPageBreak/>
              <w:t>1.15.5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Учителя-дефектолога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нет</w:t>
            </w:r>
          </w:p>
        </w:tc>
      </w:tr>
      <w:tr w:rsidR="00AD1D8A" w:rsidRPr="00466350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1.15.6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Педагога-психолога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 нет</w:t>
            </w:r>
          </w:p>
        </w:tc>
      </w:tr>
      <w:tr w:rsidR="00AD1D8A" w:rsidRPr="00466350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Инфраструктура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 </w:t>
            </w:r>
          </w:p>
        </w:tc>
      </w:tr>
      <w:tr w:rsidR="00AD1D8A" w:rsidRPr="00466350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20кв. м</w:t>
            </w:r>
          </w:p>
        </w:tc>
      </w:tr>
      <w:tr w:rsidR="00AD1D8A" w:rsidRPr="00466350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0 кв. м</w:t>
            </w:r>
          </w:p>
        </w:tc>
      </w:tr>
      <w:tr w:rsidR="00AD1D8A" w:rsidRPr="00466350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Наличие физкультурного зала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нет</w:t>
            </w:r>
          </w:p>
        </w:tc>
      </w:tr>
      <w:tr w:rsidR="00AD1D8A" w:rsidRPr="00466350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Наличие музыкального зала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нет</w:t>
            </w:r>
          </w:p>
        </w:tc>
      </w:tr>
      <w:tr w:rsidR="00AD1D8A" w:rsidRPr="00466350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466350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466350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да</w:t>
            </w:r>
          </w:p>
        </w:tc>
      </w:tr>
    </w:tbl>
    <w:p w:rsidR="00AD1D8A" w:rsidRPr="00466350" w:rsidRDefault="00AD1D8A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AD1D8A" w:rsidRPr="00466350" w:rsidRDefault="00AD1D8A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DD06A7" w:rsidRPr="00466350" w:rsidRDefault="00DD06A7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DD06A7" w:rsidRPr="00466350" w:rsidRDefault="00DD06A7" w:rsidP="00DD06A7">
      <w:pPr>
        <w:shd w:val="clear" w:color="auto" w:fill="FFFFFF"/>
        <w:spacing w:line="240" w:lineRule="auto"/>
        <w:ind w:firstLine="680"/>
        <w:jc w:val="right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bookmarkStart w:id="3" w:name="text"/>
      <w:bookmarkEnd w:id="3"/>
      <w:r w:rsidRPr="00466350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Приложение N 2</w:t>
      </w:r>
    </w:p>
    <w:p w:rsidR="00DD06A7" w:rsidRPr="00466350" w:rsidRDefault="00DD06A7" w:rsidP="00DD06A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466350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</w:p>
    <w:p w:rsidR="00DD06A7" w:rsidRPr="00466350" w:rsidRDefault="00DD06A7" w:rsidP="00DD06A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</w:pPr>
      <w:r w:rsidRPr="00466350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Показатели</w:t>
      </w:r>
      <w:r w:rsidRPr="00466350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br/>
        <w:t>деятельности общеобразовательной организации, подлежащей самообследованию</w:t>
      </w:r>
      <w:r w:rsidRPr="00466350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br/>
        <w:t>(утв. </w:t>
      </w:r>
      <w:hyperlink r:id="rId10" w:history="1">
        <w:r w:rsidRPr="00466350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lang w:eastAsia="ru-RU"/>
          </w:rPr>
          <w:t>приказом</w:t>
        </w:r>
      </w:hyperlink>
      <w:r w:rsidRPr="00466350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 Министерства образования и науки РФ от 10 декабря 2013 г. N 1324)</w:t>
      </w:r>
    </w:p>
    <w:p w:rsidR="00DD06A7" w:rsidRPr="00466350" w:rsidRDefault="00DD06A7" w:rsidP="00DD06A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466350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</w:p>
    <w:tbl>
      <w:tblPr>
        <w:tblW w:w="1216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8"/>
        <w:gridCol w:w="6511"/>
        <w:gridCol w:w="4789"/>
      </w:tblGrid>
      <w:tr w:rsidR="00DD06A7" w:rsidRPr="00466350" w:rsidTr="00DD06A7"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65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47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Единица измерения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Образовательная деятельность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численность учащихся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6325FA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3</w:t>
            </w:r>
            <w:r w:rsidR="00C1121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</w:t>
            </w:r>
            <w:r w:rsidR="00DD06A7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человек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6D46C1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</w:t>
            </w:r>
            <w:r w:rsidR="00C11216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0</w:t>
            </w:r>
            <w:r w:rsidR="00C20782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val="en-US" w:eastAsia="ru-RU"/>
              </w:rPr>
              <w:t xml:space="preserve"> </w:t>
            </w:r>
            <w:r w:rsidR="00DD06A7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человек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6325FA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21</w:t>
            </w:r>
            <w:r w:rsidR="00DD06A7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человек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val="en-US" w:eastAsia="ru-RU"/>
              </w:rPr>
              <w:t>0</w:t>
            </w:r>
            <w:r w:rsidR="00DD06A7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человек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</w:t>
            </w:r>
            <w:r w:rsidR="0062583F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5</w:t>
            </w:r>
            <w:r w:rsidR="00DD06A7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человек/</w:t>
            </w:r>
            <w:r w:rsidR="0062583F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48</w:t>
            </w:r>
            <w:r w:rsidR="00DD06A7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%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lastRenderedPageBreak/>
              <w:t>1.6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6325FA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val="en-US"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3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C308A1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3.5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-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-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-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1.11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-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1.12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-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1.13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-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1.14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-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1.15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-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1.16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C308A1" w:rsidRDefault="00C308A1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4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1.17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-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1.18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C308A1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88</w:t>
            </w:r>
            <w:r w:rsidR="00C20782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%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1.19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62583F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3</w:t>
            </w:r>
            <w:r w:rsidR="00C308A1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</w:t>
            </w:r>
            <w:r w:rsidR="00DD06A7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человек/</w:t>
            </w:r>
            <w:r w:rsidR="00C20782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 66</w:t>
            </w:r>
            <w:r w:rsidR="00DD06A7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%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1.19.1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Регионального уровня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8 </w:t>
            </w:r>
            <w:r w:rsidR="00DD06A7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человек/</w:t>
            </w: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14</w:t>
            </w:r>
            <w:r w:rsidR="00DD06A7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%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1.19.2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уровня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16 </w:t>
            </w:r>
            <w:r w:rsidR="00DD06A7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человек/</w:t>
            </w: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28</w:t>
            </w:r>
            <w:r w:rsidR="00DD06A7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%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1.19.3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Международного уровня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</w:t>
            </w:r>
            <w:r w:rsidR="000E3E54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2 </w:t>
            </w:r>
            <w:r w:rsidR="00DD06A7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человек/</w:t>
            </w: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24</w:t>
            </w:r>
            <w:r w:rsidR="00DD06A7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%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lastRenderedPageBreak/>
              <w:t>1.20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0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1.21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0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1.22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0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1.23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0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1.24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</w:t>
            </w:r>
            <w:r w:rsidR="00C77F5B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val="en-US" w:eastAsia="ru-RU"/>
              </w:rPr>
              <w:t>1</w:t>
            </w:r>
            <w:r w:rsidR="00DD06A7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человек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1.25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C77F5B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6</w:t>
            </w:r>
            <w:r w:rsidR="00DD06A7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человек/</w:t>
            </w: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54</w:t>
            </w:r>
            <w:r w:rsidR="00DD06A7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%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1.26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0E3E54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4</w:t>
            </w:r>
            <w:r w:rsidR="00C20782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 </w:t>
            </w:r>
            <w:r w:rsidR="00DD06A7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человек/</w:t>
            </w:r>
            <w:r w:rsidR="00C77F5B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val="en-US" w:eastAsia="ru-RU"/>
              </w:rPr>
              <w:t>36</w:t>
            </w:r>
            <w:r w:rsidR="00DD06A7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%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1.27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C77F5B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5</w:t>
            </w:r>
            <w:r w:rsidR="00DD06A7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человек/</w:t>
            </w: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val="en-US" w:eastAsia="ru-RU"/>
              </w:rPr>
              <w:t>45</w:t>
            </w:r>
            <w:r w:rsidR="00DD06A7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%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1.28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0E3E54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6</w:t>
            </w:r>
            <w:r w:rsidR="00DD06A7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человек/%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1.29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1.29.1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0</w:t>
            </w:r>
            <w:r w:rsidR="00DD06A7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человек/%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1.29.2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C308A1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0</w:t>
            </w:r>
            <w:r w:rsidR="00DD06A7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человек/%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1.30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человек/%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1.30.1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 лет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6D46C1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</w:t>
            </w:r>
            <w:r w:rsidR="00DD06A7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человек/%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1.30.2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30 лет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6D46C1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</w:t>
            </w:r>
            <w:r w:rsidR="00DD06A7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человек/%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1.31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6D46C1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</w:t>
            </w:r>
            <w:r w:rsidR="00DD06A7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человек/%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1.32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5543C9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7</w:t>
            </w:r>
            <w:r w:rsidR="00DD06A7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человек/%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1.33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C3376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</w:t>
            </w:r>
            <w:r w:rsidR="005543C9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val="en-US" w:eastAsia="ru-RU"/>
              </w:rPr>
              <w:t>1</w:t>
            </w:r>
            <w:r w:rsidR="00DD06A7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человек/</w:t>
            </w: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100</w:t>
            </w:r>
            <w:r w:rsidR="00DD06A7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%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lastRenderedPageBreak/>
              <w:t>1.34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C3376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</w:t>
            </w:r>
            <w:r w:rsidR="005543C9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val="en-US" w:eastAsia="ru-RU"/>
              </w:rPr>
              <w:t>1</w:t>
            </w:r>
            <w:r w:rsidR="00DD06A7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человек/</w:t>
            </w: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100</w:t>
            </w:r>
            <w:r w:rsidR="00DD06A7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%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Инфраструктура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C3376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0.</w:t>
            </w:r>
            <w:r w:rsidR="006E3D1A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val="en-US" w:eastAsia="ru-RU"/>
              </w:rPr>
              <w:t>5</w:t>
            </w:r>
            <w:r w:rsidR="00DD06A7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единиц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3767" w:rsidRPr="00466350" w:rsidRDefault="00C33767" w:rsidP="00C3376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Библиотечный фонд- 7634 экземпляров:</w:t>
            </w:r>
          </w:p>
          <w:p w:rsidR="00C33767" w:rsidRPr="00466350" w:rsidRDefault="00C33767" w:rsidP="00C3376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учебники: 4307;</w:t>
            </w:r>
          </w:p>
          <w:p w:rsidR="00C33767" w:rsidRPr="00466350" w:rsidRDefault="00C33767" w:rsidP="00C3376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художественная литература: 1254;</w:t>
            </w:r>
          </w:p>
          <w:p w:rsidR="00C33767" w:rsidRPr="00466350" w:rsidRDefault="00C33767" w:rsidP="00C3376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научно-методическая и справочная литература: 1089;</w:t>
            </w:r>
          </w:p>
          <w:p w:rsidR="00C33767" w:rsidRPr="00466350" w:rsidRDefault="00C33767" w:rsidP="00C3376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периодические издания и брошюры: 0;</w:t>
            </w:r>
          </w:p>
          <w:p w:rsidR="00C33767" w:rsidRPr="00466350" w:rsidRDefault="00C33767" w:rsidP="00C33767">
            <w:pPr>
              <w:tabs>
                <w:tab w:val="left" w:pos="2340"/>
              </w:tabs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gramStart"/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электронные  образовательные</w:t>
            </w:r>
            <w:proofErr w:type="gramEnd"/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ресурсы (диски) – 30.</w:t>
            </w:r>
          </w:p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да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6E3D1A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нет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2.4.1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нет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2.4.2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медиатекой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нет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2.4.3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нет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2.4.4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нет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2.4.5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нет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0E3E54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3</w:t>
            </w:r>
            <w:r w:rsidR="00C308A1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</w:t>
            </w:r>
            <w:r w:rsidR="00DD06A7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человек/</w:t>
            </w:r>
            <w:r w:rsidR="00C33767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100</w:t>
            </w:r>
            <w:r w:rsidR="00DD06A7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%</w:t>
            </w:r>
          </w:p>
        </w:tc>
      </w:tr>
      <w:tr w:rsidR="00DD06A7" w:rsidRPr="00466350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466350" w:rsidRDefault="00C3376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984</w:t>
            </w:r>
            <w:r w:rsidR="00DD06A7" w:rsidRPr="0046635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кв.м</w:t>
            </w:r>
          </w:p>
        </w:tc>
      </w:tr>
    </w:tbl>
    <w:p w:rsidR="00DD06A7" w:rsidRPr="00466350" w:rsidRDefault="00DD06A7" w:rsidP="00DD06A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466350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</w:p>
    <w:p w:rsidR="00DD06A7" w:rsidRPr="00466350" w:rsidRDefault="00DD06A7" w:rsidP="00DD06A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</w:p>
    <w:p w:rsidR="00AD1D8A" w:rsidRPr="00466350" w:rsidRDefault="00AD1D8A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AD1D8A" w:rsidRPr="00466350" w:rsidRDefault="00AD1D8A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492AFC" w:rsidRDefault="00492AFC" w:rsidP="00492AFC">
      <w:pPr>
        <w:jc w:val="center"/>
        <w:rPr>
          <w:rFonts w:ascii="Times New Roman" w:hAnsi="Times New Roman" w:cs="Times New Roman"/>
        </w:rPr>
      </w:pPr>
      <w:r w:rsidRPr="00C87A34">
        <w:rPr>
          <w:rFonts w:ascii="Times New Roman" w:hAnsi="Times New Roman" w:cs="Times New Roman"/>
        </w:rPr>
        <w:t>ОЦЕНОЧНЫЙ ЛИСТ ОБРАЗОВАТЕЛЬНОЙ ОРГАНИЗАЦИИ</w:t>
      </w:r>
    </w:p>
    <w:p w:rsidR="00492AFC" w:rsidRPr="00C87A34" w:rsidRDefault="00492AFC" w:rsidP="00492AFC">
      <w:pPr>
        <w:jc w:val="center"/>
        <w:rPr>
          <w:rFonts w:ascii="Times New Roman" w:hAnsi="Times New Roman" w:cs="Times New Roman"/>
        </w:rPr>
      </w:pPr>
    </w:p>
    <w:p w:rsidR="00492AFC" w:rsidRPr="00C87A34" w:rsidRDefault="00492AFC" w:rsidP="00492AFC">
      <w:pPr>
        <w:spacing w:before="60"/>
        <w:rPr>
          <w:rFonts w:ascii="Times New Roman" w:hAnsi="Times New Roman" w:cs="Times New Roman"/>
        </w:rPr>
      </w:pPr>
      <w:r w:rsidRPr="00C87A34">
        <w:rPr>
          <w:rFonts w:ascii="Times New Roman" w:hAnsi="Times New Roman" w:cs="Times New Roman"/>
          <w:b/>
        </w:rPr>
        <w:t>Организация</w:t>
      </w:r>
      <w:r w:rsidRPr="00C87A34">
        <w:rPr>
          <w:rFonts w:ascii="Times New Roman" w:hAnsi="Times New Roman" w:cs="Times New Roman"/>
        </w:rPr>
        <w:t>: ___</w:t>
      </w:r>
      <w:r>
        <w:rPr>
          <w:rFonts w:ascii="Times New Roman" w:hAnsi="Times New Roman" w:cs="Times New Roman"/>
        </w:rPr>
        <w:t xml:space="preserve">Кировский район МБОУ «ООШ </w:t>
      </w:r>
      <w:proofErr w:type="spellStart"/>
      <w:r>
        <w:rPr>
          <w:rFonts w:ascii="Times New Roman" w:hAnsi="Times New Roman" w:cs="Times New Roman"/>
        </w:rPr>
        <w:t>с.Руновка</w:t>
      </w:r>
      <w:proofErr w:type="spellEnd"/>
      <w:r>
        <w:rPr>
          <w:rFonts w:ascii="Times New Roman" w:hAnsi="Times New Roman" w:cs="Times New Roman"/>
        </w:rPr>
        <w:t xml:space="preserve">» </w:t>
      </w:r>
      <w:r w:rsidRPr="00C87A34">
        <w:rPr>
          <w:rFonts w:ascii="Times New Roman" w:hAnsi="Times New Roman" w:cs="Times New Roman"/>
        </w:rPr>
        <w:t>_______________________</w:t>
      </w:r>
    </w:p>
    <w:p w:rsidR="00492AFC" w:rsidRDefault="00492AFC" w:rsidP="00492AFC">
      <w:pPr>
        <w:spacing w:before="120" w:after="120"/>
        <w:ind w:left="360"/>
        <w:rPr>
          <w:rFonts w:ascii="Times New Roman" w:hAnsi="Times New Roman" w:cs="Times New Roman"/>
          <w:i/>
          <w:iCs/>
        </w:rPr>
      </w:pPr>
    </w:p>
    <w:p w:rsidR="00492AFC" w:rsidRPr="006B187F" w:rsidRDefault="00492AFC" w:rsidP="00492AFC">
      <w:pPr>
        <w:spacing w:before="120" w:after="120"/>
        <w:ind w:left="360"/>
        <w:rPr>
          <w:noProof/>
        </w:rPr>
      </w:pPr>
      <w:r>
        <w:rPr>
          <w:rFonts w:ascii="Times New Roman" w:hAnsi="Times New Roman" w:cs="Times New Roman"/>
          <w:i/>
          <w:iCs/>
        </w:rPr>
        <w:t>Ссылка на фотографии:</w:t>
      </w:r>
    </w:p>
    <w:p w:rsidR="00492AFC" w:rsidRDefault="00062C20" w:rsidP="00492AFC">
      <w:pPr>
        <w:spacing w:before="120" w:after="120"/>
        <w:ind w:left="360"/>
        <w:rPr>
          <w:rFonts w:ascii="Times New Roman" w:hAnsi="Times New Roman" w:cs="Times New Roman"/>
          <w:i/>
          <w:iCs/>
        </w:rPr>
      </w:pPr>
      <w:hyperlink r:id="rId11" w:history="1">
        <w:r w:rsidR="00492AFC" w:rsidRPr="00C064B5">
          <w:rPr>
            <w:rStyle w:val="ab"/>
            <w:rFonts w:ascii="Times New Roman" w:hAnsi="Times New Roman" w:cs="Times New Roman"/>
            <w:i/>
            <w:iCs/>
          </w:rPr>
          <w:t>https://disk.yandex.ru/d/_2yJixTaqf7Zhg</w:t>
        </w:r>
      </w:hyperlink>
    </w:p>
    <w:p w:rsidR="00492AFC" w:rsidRPr="00B91BEC" w:rsidRDefault="00492AFC" w:rsidP="00492AFC">
      <w:pPr>
        <w:spacing w:before="120" w:after="120"/>
        <w:ind w:left="360"/>
        <w:rPr>
          <w:rFonts w:ascii="Times New Roman" w:hAnsi="Times New Roman" w:cs="Times New Roman"/>
          <w:i/>
          <w:iCs/>
        </w:rPr>
      </w:pPr>
    </w:p>
    <w:tbl>
      <w:tblPr>
        <w:tblW w:w="97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1"/>
        <w:gridCol w:w="7513"/>
        <w:gridCol w:w="708"/>
        <w:gridCol w:w="709"/>
      </w:tblGrid>
      <w:tr w:rsidR="00492AFC" w:rsidRPr="00E374E0" w:rsidTr="0085133E">
        <w:trPr>
          <w:trHeight w:val="496"/>
          <w:tblHeader/>
        </w:trPr>
        <w:tc>
          <w:tcPr>
            <w:tcW w:w="977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E374E0" w:rsidRDefault="00492AFC" w:rsidP="00851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hAnsi="Times New Roman" w:cs="Times New Roman"/>
                <w:b/>
              </w:rPr>
              <w:lastRenderedPageBreak/>
              <w:t xml:space="preserve">1. Открытость и доступность информации об организации, осуществляющей образовательную деятельность  </w:t>
            </w:r>
          </w:p>
        </w:tc>
      </w:tr>
      <w:tr w:rsidR="00492AFC" w:rsidRPr="00E374E0" w:rsidTr="0085133E">
        <w:trPr>
          <w:trHeight w:val="496"/>
          <w:tblHeader/>
        </w:trPr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E374E0" w:rsidRDefault="00492AFC" w:rsidP="00851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Unicode MS" w:hAnsi="Times New Roman" w:cs="Times New Roman"/>
              </w:rPr>
              <w:t>№ п/п</w:t>
            </w:r>
          </w:p>
        </w:tc>
        <w:tc>
          <w:tcPr>
            <w:tcW w:w="7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E374E0" w:rsidRDefault="00492AFC" w:rsidP="00851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Объект оценки</w:t>
            </w:r>
          </w:p>
        </w:tc>
        <w:tc>
          <w:tcPr>
            <w:tcW w:w="1417" w:type="dxa"/>
            <w:gridSpan w:val="2"/>
          </w:tcPr>
          <w:p w:rsidR="00492AFC" w:rsidRPr="00E374E0" w:rsidRDefault="00492AFC" w:rsidP="00851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Наличие информации</w:t>
            </w:r>
          </w:p>
        </w:tc>
      </w:tr>
      <w:tr w:rsidR="00492AFC" w:rsidRPr="00E374E0" w:rsidTr="0085133E">
        <w:trPr>
          <w:trHeight w:val="420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E374E0" w:rsidRDefault="00492AFC" w:rsidP="00851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1.1.</w:t>
            </w:r>
          </w:p>
        </w:tc>
        <w:tc>
          <w:tcPr>
            <w:tcW w:w="8930" w:type="dxa"/>
            <w:gridSpan w:val="3"/>
          </w:tcPr>
          <w:p w:rsidR="00492AFC" w:rsidRPr="00E374E0" w:rsidRDefault="00492AFC" w:rsidP="00851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 xml:space="preserve">Соответствие информации о деятельности организации, </w:t>
            </w:r>
            <w:r w:rsidRPr="009F3519">
              <w:rPr>
                <w:rFonts w:ascii="Times New Roman" w:eastAsia="Arial Narrow" w:hAnsi="Times New Roman" w:cs="Times New Roman"/>
                <w:b/>
              </w:rPr>
              <w:t>размещенной на информационных стендах в помещении организации</w:t>
            </w:r>
            <w:r w:rsidRPr="00E374E0">
              <w:rPr>
                <w:rFonts w:ascii="Times New Roman" w:eastAsia="Arial Narrow" w:hAnsi="Times New Roman" w:cs="Times New Roman"/>
              </w:rPr>
              <w:t>, ее содержанию и порядку (форме) размещения, установленным нормативными правовыми актами</w:t>
            </w:r>
          </w:p>
        </w:tc>
      </w:tr>
      <w:tr w:rsidR="00492AFC" w:rsidRPr="00E374E0" w:rsidTr="0085133E"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E374E0" w:rsidRDefault="00492AFC" w:rsidP="00851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1.1.1.</w:t>
            </w:r>
          </w:p>
        </w:tc>
        <w:tc>
          <w:tcPr>
            <w:tcW w:w="75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AFC" w:rsidRDefault="00492AFC" w:rsidP="00851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Информация о месте нахождения образовательной организации, ее представительств и филиалов (при наличии)</w:t>
            </w:r>
          </w:p>
          <w:p w:rsidR="00492AFC" w:rsidRPr="00E374E0" w:rsidRDefault="00492AFC" w:rsidP="00851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 Narrow" w:hAnsi="Times New Roman" w:cs="Times New Roman"/>
                <w:i/>
              </w:rPr>
            </w:pPr>
            <w:r w:rsidRPr="00E374E0">
              <w:rPr>
                <w:rFonts w:ascii="Times New Roman" w:eastAsia="Arial Narrow" w:hAnsi="Times New Roman" w:cs="Times New Roman"/>
                <w:i/>
              </w:rPr>
              <w:t>Если филиалы отсутствуют, то об этом должна быть информация на стенде. В случае отсутствия такой информации будет поставлена отметка «нет» и данные показатель уйдет в недостатки организации.</w:t>
            </w:r>
          </w:p>
        </w:tc>
        <w:tc>
          <w:tcPr>
            <w:tcW w:w="70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A12618" w:rsidRDefault="00492AFC" w:rsidP="0085133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2618">
              <w:rPr>
                <w:rFonts w:ascii="Times New Roman" w:hAnsi="Times New Roman" w:cs="Times New Roman"/>
                <w:b/>
                <w:sz w:val="16"/>
                <w:szCs w:val="16"/>
              </w:rPr>
              <w:t>(фото)</w:t>
            </w:r>
          </w:p>
          <w:p w:rsidR="00492AFC" w:rsidRPr="00A12618" w:rsidRDefault="00492AFC" w:rsidP="0085133E">
            <w:pPr>
              <w:widowControl w:val="0"/>
              <w:spacing w:line="240" w:lineRule="auto"/>
              <w:jc w:val="center"/>
              <w:rPr>
                <w:rFonts w:ascii="Times New Roman" w:eastAsia="Arial Narrow" w:hAnsi="Times New Roman" w:cs="Times New Roman"/>
                <w:u w:val="single"/>
              </w:rPr>
            </w:pPr>
            <w:r w:rsidRPr="00A12618">
              <w:rPr>
                <w:rFonts w:ascii="Times New Roman" w:eastAsia="Arial Narrow" w:hAnsi="Times New Roman" w:cs="Times New Roman"/>
                <w:b/>
                <w:u w:val="single"/>
              </w:rPr>
              <w:t>Да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E374E0" w:rsidRDefault="00492AFC" w:rsidP="0085133E">
            <w:pPr>
              <w:widowControl w:val="0"/>
              <w:spacing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Нет</w:t>
            </w:r>
          </w:p>
        </w:tc>
      </w:tr>
      <w:tr w:rsidR="00492AFC" w:rsidRPr="00E374E0" w:rsidTr="0085133E"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E374E0" w:rsidRDefault="00492AFC" w:rsidP="0085133E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1.1.2.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AFC" w:rsidRPr="009F3519" w:rsidRDefault="00492AFC" w:rsidP="0085133E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Информация о режиме, графике работы</w:t>
            </w:r>
            <w:r>
              <w:rPr>
                <w:rFonts w:ascii="Times New Roman" w:eastAsia="Arial Narrow" w:hAnsi="Times New Roman" w:cs="Times New Roman"/>
              </w:rPr>
              <w:t xml:space="preserve"> (на стенде)</w:t>
            </w:r>
          </w:p>
        </w:tc>
        <w:tc>
          <w:tcPr>
            <w:tcW w:w="70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D10DEB" w:rsidRDefault="00492AFC" w:rsidP="0085133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0DEB">
              <w:rPr>
                <w:rFonts w:ascii="Times New Roman" w:hAnsi="Times New Roman" w:cs="Times New Roman"/>
                <w:sz w:val="16"/>
                <w:szCs w:val="16"/>
              </w:rPr>
              <w:t>(фото)</w:t>
            </w:r>
          </w:p>
          <w:p w:rsidR="00492AFC" w:rsidRPr="00E374E0" w:rsidRDefault="00492AFC" w:rsidP="0085133E">
            <w:pPr>
              <w:widowControl w:val="0"/>
              <w:spacing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Да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E374E0" w:rsidRDefault="00492AFC" w:rsidP="0085133E">
            <w:pPr>
              <w:widowControl w:val="0"/>
              <w:spacing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Нет</w:t>
            </w:r>
          </w:p>
        </w:tc>
      </w:tr>
      <w:tr w:rsidR="00492AFC" w:rsidRPr="00E374E0" w:rsidTr="0085133E"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E374E0" w:rsidRDefault="00492AFC" w:rsidP="0085133E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1.1.3.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AFC" w:rsidRPr="003F35CF" w:rsidRDefault="00492AFC" w:rsidP="0085133E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Информация о контактных телефонах и об адресах электронной почты</w:t>
            </w:r>
            <w:r>
              <w:rPr>
                <w:rFonts w:ascii="Times New Roman" w:eastAsia="Arial Narrow" w:hAnsi="Times New Roman" w:cs="Times New Roman"/>
              </w:rPr>
              <w:t xml:space="preserve"> </w:t>
            </w:r>
            <w:r w:rsidRPr="003F35CF">
              <w:rPr>
                <w:rFonts w:ascii="Times New Roman" w:eastAsia="Arial Narrow" w:hAnsi="Times New Roman" w:cs="Times New Roman"/>
                <w:b/>
                <w:bCs/>
              </w:rPr>
              <w:t>(учреждения)</w:t>
            </w:r>
          </w:p>
        </w:tc>
        <w:tc>
          <w:tcPr>
            <w:tcW w:w="70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D10DEB" w:rsidRDefault="00492AFC" w:rsidP="0085133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0DEB">
              <w:rPr>
                <w:rFonts w:ascii="Times New Roman" w:hAnsi="Times New Roman" w:cs="Times New Roman"/>
                <w:sz w:val="16"/>
                <w:szCs w:val="16"/>
              </w:rPr>
              <w:t>(фото)</w:t>
            </w:r>
          </w:p>
          <w:p w:rsidR="00492AFC" w:rsidRPr="00E374E0" w:rsidRDefault="00492AFC" w:rsidP="0085133E">
            <w:pPr>
              <w:widowControl w:val="0"/>
              <w:spacing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Да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E374E0" w:rsidRDefault="00492AFC" w:rsidP="0085133E">
            <w:pPr>
              <w:widowControl w:val="0"/>
              <w:spacing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Нет</w:t>
            </w:r>
          </w:p>
        </w:tc>
      </w:tr>
      <w:tr w:rsidR="00492AFC" w:rsidRPr="00E374E0" w:rsidTr="0085133E"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E374E0" w:rsidRDefault="00492AFC" w:rsidP="0085133E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1.1.4.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AFC" w:rsidRPr="003F35CF" w:rsidRDefault="00492AFC" w:rsidP="0085133E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Информация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и должности руководителей структурных подразделений; места нахождения структурных подразделений; адреса официальных сайтов в сети «Интернет» структурных подразделений (при наличии); адреса электронной почты структурных подразделений (при наличии)</w:t>
            </w:r>
            <w:r>
              <w:rPr>
                <w:rFonts w:ascii="Times New Roman" w:eastAsia="Arial Narrow" w:hAnsi="Times New Roman" w:cs="Times New Roman"/>
              </w:rPr>
              <w:t xml:space="preserve">  </w:t>
            </w:r>
            <w:r w:rsidRPr="00642C85">
              <w:rPr>
                <w:rFonts w:ascii="Times New Roman" w:eastAsia="Arial Narrow" w:hAnsi="Times New Roman" w:cs="Times New Roman"/>
                <w:b/>
                <w:bCs/>
              </w:rPr>
              <w:t>(схема)</w:t>
            </w:r>
          </w:p>
          <w:p w:rsidR="00492AFC" w:rsidRPr="00E374E0" w:rsidRDefault="00492AFC" w:rsidP="0085133E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  <w:i/>
              </w:rPr>
            </w:pPr>
            <w:r w:rsidRPr="00E374E0">
              <w:rPr>
                <w:rFonts w:ascii="Times New Roman" w:eastAsia="Arial Narrow" w:hAnsi="Times New Roman" w:cs="Times New Roman"/>
                <w:i/>
              </w:rPr>
              <w:t xml:space="preserve">Если структурных подразделений нет, то будет достаточно информации об органах управления образовательной организацией. Органами управления могут быть: директор, управляющий совет, педагогический совет, общее собрание трудового коллектива, методический совет. </w:t>
            </w:r>
          </w:p>
        </w:tc>
        <w:tc>
          <w:tcPr>
            <w:tcW w:w="70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D10DEB" w:rsidRDefault="00492AFC" w:rsidP="0085133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0DEB">
              <w:rPr>
                <w:rFonts w:ascii="Times New Roman" w:hAnsi="Times New Roman" w:cs="Times New Roman"/>
                <w:sz w:val="16"/>
                <w:szCs w:val="16"/>
              </w:rPr>
              <w:t>(фото)</w:t>
            </w:r>
          </w:p>
          <w:p w:rsidR="00492AFC" w:rsidRPr="00E374E0" w:rsidRDefault="00492AFC" w:rsidP="0085133E">
            <w:pPr>
              <w:widowControl w:val="0"/>
              <w:spacing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Да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3B6D78" w:rsidRDefault="00492AFC" w:rsidP="0085133E">
            <w:pPr>
              <w:widowControl w:val="0"/>
              <w:spacing w:line="240" w:lineRule="auto"/>
              <w:jc w:val="center"/>
              <w:rPr>
                <w:rFonts w:ascii="Times New Roman" w:eastAsia="Arial Narrow" w:hAnsi="Times New Roman" w:cs="Times New Roman"/>
                <w:b/>
                <w:u w:val="single"/>
              </w:rPr>
            </w:pPr>
            <w:r w:rsidRPr="003B6D78">
              <w:rPr>
                <w:rFonts w:ascii="Times New Roman" w:eastAsia="Arial Narrow" w:hAnsi="Times New Roman" w:cs="Times New Roman"/>
                <w:b/>
                <w:u w:val="single"/>
              </w:rPr>
              <w:t>Нет</w:t>
            </w:r>
          </w:p>
        </w:tc>
      </w:tr>
      <w:tr w:rsidR="00492AFC" w:rsidRPr="00E374E0" w:rsidTr="0085133E"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E374E0" w:rsidRDefault="00492AFC" w:rsidP="0085133E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1.1.5.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AFC" w:rsidRPr="009F3519" w:rsidRDefault="00492AFC" w:rsidP="0085133E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Лицензии на осуществление образовательной деятельности (с приложениями)</w:t>
            </w:r>
            <w:r>
              <w:rPr>
                <w:rFonts w:ascii="Times New Roman" w:eastAsia="Arial Narrow" w:hAnsi="Times New Roman" w:cs="Times New Roman"/>
              </w:rPr>
              <w:t xml:space="preserve"> (на стенде)</w:t>
            </w:r>
          </w:p>
        </w:tc>
        <w:tc>
          <w:tcPr>
            <w:tcW w:w="70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551D36" w:rsidRDefault="00492AFC" w:rsidP="0085133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51D36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Pr="00551D36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фото)</w:t>
            </w:r>
          </w:p>
          <w:p w:rsidR="00492AFC" w:rsidRPr="00E374E0" w:rsidRDefault="00492AFC" w:rsidP="0085133E">
            <w:pPr>
              <w:widowControl w:val="0"/>
              <w:spacing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551D36">
              <w:rPr>
                <w:rFonts w:ascii="Times New Roman" w:eastAsia="Arial Narrow" w:hAnsi="Times New Roman" w:cs="Times New Roman"/>
                <w:b/>
                <w:u w:val="single"/>
              </w:rPr>
              <w:t>Да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E374E0" w:rsidRDefault="00492AFC" w:rsidP="0085133E">
            <w:pPr>
              <w:widowControl w:val="0"/>
              <w:spacing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Нет</w:t>
            </w:r>
          </w:p>
        </w:tc>
      </w:tr>
      <w:tr w:rsidR="00492AFC" w:rsidRPr="00E374E0" w:rsidTr="0085133E"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E374E0" w:rsidRDefault="00492AFC" w:rsidP="0085133E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1.1.6.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AFC" w:rsidRPr="00E374E0" w:rsidRDefault="00492AFC" w:rsidP="0085133E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 xml:space="preserve">Свидетельство о государственной аккредитации (с приложениями) </w:t>
            </w:r>
          </w:p>
          <w:p w:rsidR="00492AFC" w:rsidRPr="00E374E0" w:rsidRDefault="00492AFC" w:rsidP="0085133E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  <w:i/>
              </w:rPr>
            </w:pPr>
            <w:r w:rsidRPr="009F3519">
              <w:rPr>
                <w:rFonts w:ascii="Times New Roman" w:eastAsia="Arial Narrow" w:hAnsi="Times New Roman" w:cs="Times New Roman"/>
                <w:b/>
                <w:bCs/>
                <w:i/>
                <w:u w:val="single"/>
              </w:rPr>
              <w:t>Только для школ и СПО</w:t>
            </w:r>
            <w:r w:rsidRPr="00E374E0">
              <w:rPr>
                <w:rFonts w:ascii="Times New Roman" w:eastAsia="Arial Narrow" w:hAnsi="Times New Roman" w:cs="Times New Roman"/>
                <w:i/>
              </w:rPr>
              <w:t xml:space="preserve">, у детских садов и организаций дополнительного образования не проверяем </w:t>
            </w:r>
            <w:r>
              <w:rPr>
                <w:rFonts w:ascii="Times New Roman" w:eastAsia="Arial Narrow" w:hAnsi="Times New Roman" w:cs="Times New Roman"/>
                <w:i/>
              </w:rPr>
              <w:t>(остальные ставят ответ «ДА»)</w:t>
            </w:r>
          </w:p>
        </w:tc>
        <w:tc>
          <w:tcPr>
            <w:tcW w:w="70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551D36" w:rsidRDefault="00492AFC" w:rsidP="0085133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51D36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(фото)</w:t>
            </w:r>
          </w:p>
          <w:p w:rsidR="00492AFC" w:rsidRPr="00E374E0" w:rsidRDefault="00492AFC" w:rsidP="0085133E">
            <w:pPr>
              <w:widowControl w:val="0"/>
              <w:spacing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551D36">
              <w:rPr>
                <w:rFonts w:ascii="Times New Roman" w:eastAsia="Arial Narrow" w:hAnsi="Times New Roman" w:cs="Times New Roman"/>
                <w:b/>
                <w:u w:val="single"/>
              </w:rPr>
              <w:t>Да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E374E0" w:rsidRDefault="00492AFC" w:rsidP="0085133E">
            <w:pPr>
              <w:widowControl w:val="0"/>
              <w:spacing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Нет</w:t>
            </w:r>
          </w:p>
        </w:tc>
      </w:tr>
      <w:tr w:rsidR="00492AFC" w:rsidRPr="00E374E0" w:rsidTr="0085133E"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E374E0" w:rsidRDefault="00492AFC" w:rsidP="0085133E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 xml:space="preserve">1.1.7. 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AFC" w:rsidRPr="003F35CF" w:rsidRDefault="00492AFC" w:rsidP="0085133E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Локальные нормативные акты, предусмотренные частью 2 статьи 30 Федерального закона № 273-ФЗ (по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обучающихся)</w:t>
            </w:r>
            <w:r>
              <w:rPr>
                <w:rFonts w:ascii="Times New Roman" w:eastAsia="Arial Narrow" w:hAnsi="Times New Roman" w:cs="Times New Roman"/>
              </w:rPr>
              <w:t xml:space="preserve"> </w:t>
            </w:r>
            <w:r w:rsidRPr="00475127">
              <w:rPr>
                <w:rFonts w:ascii="Times New Roman" w:eastAsia="Arial Narrow" w:hAnsi="Times New Roman" w:cs="Times New Roman"/>
                <w:b/>
                <w:bCs/>
              </w:rPr>
              <w:t>(либо все титульные листы документов, либо на листе А4 «С Локально- нормативными актами можно ознакомится у директора, либо на сайте школы : ссылка на сайт/</w:t>
            </w:r>
            <w:r w:rsidRPr="00475127">
              <w:rPr>
                <w:rFonts w:ascii="Times New Roman" w:eastAsia="Arial Narrow" w:hAnsi="Times New Roman" w:cs="Times New Roman"/>
                <w:b/>
                <w:bCs/>
                <w:lang w:val="en-US"/>
              </w:rPr>
              <w:t>QR</w:t>
            </w:r>
            <w:r w:rsidRPr="00475127">
              <w:rPr>
                <w:rFonts w:ascii="Times New Roman" w:eastAsia="Arial Narrow" w:hAnsi="Times New Roman" w:cs="Times New Roman"/>
                <w:b/>
                <w:bCs/>
              </w:rPr>
              <w:t xml:space="preserve"> код»</w:t>
            </w:r>
            <w:r>
              <w:rPr>
                <w:rFonts w:ascii="Times New Roman" w:eastAsia="Arial Narrow" w:hAnsi="Times New Roman" w:cs="Times New Roman"/>
              </w:rPr>
              <w:t xml:space="preserve">  или Папка с наименованием </w:t>
            </w:r>
            <w:r>
              <w:rPr>
                <w:rFonts w:ascii="Times New Roman" w:eastAsia="Arial Narrow" w:hAnsi="Times New Roman" w:cs="Times New Roman"/>
              </w:rPr>
              <w:lastRenderedPageBreak/>
              <w:t>«</w:t>
            </w:r>
            <w:r w:rsidRPr="00475127">
              <w:rPr>
                <w:rFonts w:ascii="Times New Roman" w:eastAsia="Arial Narrow" w:hAnsi="Times New Roman" w:cs="Times New Roman"/>
                <w:b/>
                <w:bCs/>
              </w:rPr>
              <w:t>Локально- нормативны</w:t>
            </w:r>
            <w:r>
              <w:rPr>
                <w:rFonts w:ascii="Times New Roman" w:eastAsia="Arial Narrow" w:hAnsi="Times New Roman" w:cs="Times New Roman"/>
                <w:b/>
                <w:bCs/>
              </w:rPr>
              <w:t>е</w:t>
            </w:r>
            <w:r w:rsidRPr="00475127">
              <w:rPr>
                <w:rFonts w:ascii="Times New Roman" w:eastAsia="Arial Narrow" w:hAnsi="Times New Roman" w:cs="Times New Roman"/>
                <w:b/>
                <w:bCs/>
              </w:rPr>
              <w:t xml:space="preserve"> акт</w:t>
            </w:r>
            <w:r>
              <w:rPr>
                <w:rFonts w:ascii="Times New Roman" w:eastAsia="Arial Narrow" w:hAnsi="Times New Roman" w:cs="Times New Roman"/>
                <w:b/>
                <w:bCs/>
              </w:rPr>
              <w:t>ы»</w:t>
            </w:r>
          </w:p>
        </w:tc>
        <w:tc>
          <w:tcPr>
            <w:tcW w:w="70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BB6142" w:rsidRDefault="00492AFC" w:rsidP="0085133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D10DE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</w:t>
            </w:r>
            <w:r w:rsidRPr="00BB6142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фото)</w:t>
            </w:r>
          </w:p>
          <w:p w:rsidR="00492AFC" w:rsidRDefault="00492AFC" w:rsidP="0085133E">
            <w:pPr>
              <w:widowControl w:val="0"/>
              <w:spacing w:line="240" w:lineRule="auto"/>
              <w:jc w:val="center"/>
              <w:rPr>
                <w:rFonts w:ascii="Times New Roman" w:eastAsia="Arial Narrow" w:hAnsi="Times New Roman" w:cs="Times New Roman"/>
                <w:b/>
                <w:u w:val="single"/>
              </w:rPr>
            </w:pPr>
            <w:r w:rsidRPr="00BB6142">
              <w:rPr>
                <w:rFonts w:ascii="Times New Roman" w:eastAsia="Arial Narrow" w:hAnsi="Times New Roman" w:cs="Times New Roman"/>
                <w:b/>
                <w:u w:val="single"/>
              </w:rPr>
              <w:t>Да</w:t>
            </w:r>
          </w:p>
          <w:p w:rsidR="00492AFC" w:rsidRPr="00BB6142" w:rsidRDefault="00062C20" w:rsidP="0085133E">
            <w:pPr>
              <w:widowControl w:val="0"/>
              <w:spacing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hyperlink r:id="rId12" w:history="1">
              <w:r w:rsidR="00492AFC" w:rsidRPr="000C2FC6">
                <w:rPr>
                  <w:rStyle w:val="ab"/>
                  <w:rFonts w:ascii="Times New Roman" w:eastAsia="Arial Narrow" w:hAnsi="Times New Roman" w:cs="Times New Roman"/>
                </w:rPr>
                <w:t>https://326.42354.3535.ru/local_act/</w:t>
              </w:r>
            </w:hyperlink>
            <w:r w:rsidR="00492AFC">
              <w:rPr>
                <w:rFonts w:ascii="Times New Roman" w:eastAsia="Arial Narrow" w:hAnsi="Times New Roman" w:cs="Times New Roman"/>
              </w:rPr>
              <w:t xml:space="preserve"> 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E374E0" w:rsidRDefault="00492AFC" w:rsidP="0085133E">
            <w:pPr>
              <w:widowControl w:val="0"/>
              <w:spacing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Нет</w:t>
            </w:r>
          </w:p>
        </w:tc>
      </w:tr>
      <w:tr w:rsidR="00492AFC" w:rsidRPr="00E374E0" w:rsidTr="0085133E"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E374E0" w:rsidRDefault="00492AFC" w:rsidP="0085133E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 xml:space="preserve">1.1.8. 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AFC" w:rsidRDefault="00492AFC" w:rsidP="0085133E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</w:t>
            </w:r>
          </w:p>
          <w:p w:rsidR="00492AFC" w:rsidRPr="00E374E0" w:rsidRDefault="00492AFC" w:rsidP="0085133E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  <w:i/>
              </w:rPr>
            </w:pPr>
            <w:r w:rsidRPr="00475127">
              <w:rPr>
                <w:rFonts w:ascii="Times New Roman" w:eastAsia="Arial Narrow" w:hAnsi="Times New Roman" w:cs="Times New Roman"/>
                <w:b/>
                <w:bCs/>
                <w:i/>
              </w:rPr>
              <w:t>Если организация не оказывает платных образовательных услуг, то соответствующая информация должна быть размещена на стенде</w:t>
            </w:r>
            <w:r w:rsidRPr="00E374E0">
              <w:rPr>
                <w:rFonts w:ascii="Times New Roman" w:eastAsia="Arial Narrow" w:hAnsi="Times New Roman" w:cs="Times New Roman"/>
                <w:i/>
              </w:rPr>
              <w:t>. В случае отсутствия такой информации будет поставлена отметка «нет» и данные показатель уйдет в недостатки организации.</w:t>
            </w:r>
          </w:p>
        </w:tc>
        <w:tc>
          <w:tcPr>
            <w:tcW w:w="70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BB6142" w:rsidRDefault="00492AFC" w:rsidP="0085133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BB6142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(фото)</w:t>
            </w:r>
          </w:p>
          <w:p w:rsidR="00492AFC" w:rsidRPr="00E374E0" w:rsidRDefault="00492AFC" w:rsidP="0085133E">
            <w:pPr>
              <w:widowControl w:val="0"/>
              <w:spacing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BB6142">
              <w:rPr>
                <w:rFonts w:ascii="Times New Roman" w:eastAsia="Arial Narrow" w:hAnsi="Times New Roman" w:cs="Times New Roman"/>
                <w:b/>
                <w:u w:val="single"/>
              </w:rPr>
              <w:t>Да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E374E0" w:rsidRDefault="00492AFC" w:rsidP="0085133E">
            <w:pPr>
              <w:widowControl w:val="0"/>
              <w:spacing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Нет</w:t>
            </w:r>
          </w:p>
        </w:tc>
      </w:tr>
      <w:tr w:rsidR="00492AFC" w:rsidRPr="00E374E0" w:rsidTr="0085133E"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E374E0" w:rsidRDefault="00492AFC" w:rsidP="0085133E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1.1.9.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AFC" w:rsidRDefault="00492AFC" w:rsidP="0085133E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Информация о сроке действия государственной аккредитации образовательных программ (при наличии государственной аккредитации)</w:t>
            </w:r>
          </w:p>
          <w:p w:rsidR="00492AFC" w:rsidRPr="00E374E0" w:rsidRDefault="00492AFC" w:rsidP="0085133E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</w:rPr>
            </w:pPr>
            <w:r w:rsidRPr="009F3519">
              <w:rPr>
                <w:rFonts w:ascii="Times New Roman" w:eastAsia="Arial Narrow" w:hAnsi="Times New Roman" w:cs="Times New Roman"/>
                <w:b/>
                <w:bCs/>
                <w:i/>
                <w:u w:val="single"/>
              </w:rPr>
              <w:t>Только для школ и СПО</w:t>
            </w:r>
            <w:r w:rsidRPr="00E374E0">
              <w:rPr>
                <w:rFonts w:ascii="Times New Roman" w:eastAsia="Arial Narrow" w:hAnsi="Times New Roman" w:cs="Times New Roman"/>
                <w:i/>
              </w:rPr>
              <w:t xml:space="preserve">, </w:t>
            </w:r>
            <w:proofErr w:type="gramStart"/>
            <w:r w:rsidRPr="00E374E0">
              <w:rPr>
                <w:rFonts w:ascii="Times New Roman" w:eastAsia="Arial Narrow" w:hAnsi="Times New Roman" w:cs="Times New Roman"/>
                <w:i/>
              </w:rPr>
              <w:t>у  детских</w:t>
            </w:r>
            <w:proofErr w:type="gramEnd"/>
            <w:r w:rsidRPr="00E374E0">
              <w:rPr>
                <w:rFonts w:ascii="Times New Roman" w:eastAsia="Arial Narrow" w:hAnsi="Times New Roman" w:cs="Times New Roman"/>
                <w:i/>
              </w:rPr>
              <w:t xml:space="preserve"> садов и организаций дополнительного образования не проверяем</w:t>
            </w:r>
          </w:p>
        </w:tc>
        <w:tc>
          <w:tcPr>
            <w:tcW w:w="70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BB6142" w:rsidRDefault="00492AFC" w:rsidP="0085133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BB6142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(фото)</w:t>
            </w:r>
          </w:p>
          <w:p w:rsidR="00492AFC" w:rsidRPr="00E374E0" w:rsidRDefault="00492AFC" w:rsidP="0085133E">
            <w:pPr>
              <w:widowControl w:val="0"/>
              <w:spacing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BB6142">
              <w:rPr>
                <w:rFonts w:ascii="Times New Roman" w:eastAsia="Arial Narrow" w:hAnsi="Times New Roman" w:cs="Times New Roman"/>
                <w:b/>
                <w:u w:val="single"/>
              </w:rPr>
              <w:t>Да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E374E0" w:rsidRDefault="00492AFC" w:rsidP="0085133E">
            <w:pPr>
              <w:widowControl w:val="0"/>
              <w:spacing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Нет</w:t>
            </w:r>
          </w:p>
        </w:tc>
      </w:tr>
      <w:tr w:rsidR="00492AFC" w:rsidRPr="00E374E0" w:rsidTr="0085133E"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E374E0" w:rsidRDefault="00492AFC" w:rsidP="0085133E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 xml:space="preserve">1.1.10. 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AFC" w:rsidRPr="00E374E0" w:rsidRDefault="00492AFC" w:rsidP="0085133E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Информация о календарном учебном графике (расписание уроков, работа кружков и секций)</w:t>
            </w:r>
          </w:p>
        </w:tc>
        <w:tc>
          <w:tcPr>
            <w:tcW w:w="70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8E0427" w:rsidRDefault="00492AFC" w:rsidP="0085133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8E0427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(фото)</w:t>
            </w:r>
          </w:p>
          <w:p w:rsidR="00492AFC" w:rsidRPr="00E374E0" w:rsidRDefault="00492AFC" w:rsidP="0085133E">
            <w:pPr>
              <w:widowControl w:val="0"/>
              <w:spacing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8E0427">
              <w:rPr>
                <w:rFonts w:ascii="Times New Roman" w:eastAsia="Arial Narrow" w:hAnsi="Times New Roman" w:cs="Times New Roman"/>
                <w:b/>
                <w:u w:val="single"/>
              </w:rPr>
              <w:t>Да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E374E0" w:rsidRDefault="00492AFC" w:rsidP="0085133E">
            <w:pPr>
              <w:widowControl w:val="0"/>
              <w:spacing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Нет</w:t>
            </w:r>
          </w:p>
        </w:tc>
      </w:tr>
      <w:tr w:rsidR="00492AFC" w:rsidRPr="00E374E0" w:rsidTr="0085133E"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E374E0" w:rsidRDefault="00492AFC" w:rsidP="0085133E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1.1.11.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AFC" w:rsidRPr="00475127" w:rsidRDefault="00492AFC" w:rsidP="0085133E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 xml:space="preserve">Образовательные организации, реализующие общеобразовательные программы, дополнительно указывают наименование образовательной </w:t>
            </w:r>
            <w:proofErr w:type="spellStart"/>
            <w:r w:rsidRPr="00E374E0">
              <w:rPr>
                <w:rFonts w:ascii="Times New Roman" w:eastAsia="Arial Narrow" w:hAnsi="Times New Roman" w:cs="Times New Roman"/>
              </w:rPr>
              <w:t>программы</w:t>
            </w:r>
            <w:r>
              <w:rPr>
                <w:rFonts w:ascii="Times New Roman" w:eastAsia="Arial Narrow" w:hAnsi="Times New Roman" w:cs="Times New Roman"/>
              </w:rPr>
              <w:t>и</w:t>
            </w:r>
            <w:proofErr w:type="spellEnd"/>
            <w:r>
              <w:rPr>
                <w:rFonts w:ascii="Times New Roman" w:eastAsia="Arial Narrow" w:hAnsi="Times New Roman" w:cs="Times New Roman"/>
              </w:rPr>
              <w:t xml:space="preserve"> </w:t>
            </w:r>
            <w:r w:rsidRPr="00475127">
              <w:rPr>
                <w:rFonts w:ascii="Times New Roman" w:eastAsia="Arial Narrow" w:hAnsi="Times New Roman" w:cs="Times New Roman"/>
                <w:b/>
                <w:bCs/>
              </w:rPr>
              <w:t>(должно быть на стенде прописано какие программы реализует учреждение: начального</w:t>
            </w:r>
            <w:r>
              <w:rPr>
                <w:rFonts w:ascii="Times New Roman" w:eastAsia="Arial Narrow" w:hAnsi="Times New Roman" w:cs="Times New Roman"/>
                <w:b/>
                <w:bCs/>
              </w:rPr>
              <w:t>/</w:t>
            </w:r>
            <w:r w:rsidRPr="00475127">
              <w:rPr>
                <w:rFonts w:ascii="Times New Roman" w:eastAsia="Arial Narrow" w:hAnsi="Times New Roman" w:cs="Times New Roman"/>
                <w:b/>
                <w:bCs/>
              </w:rPr>
              <w:t>основного</w:t>
            </w:r>
            <w:r>
              <w:rPr>
                <w:rFonts w:ascii="Times New Roman" w:eastAsia="Arial Narrow" w:hAnsi="Times New Roman" w:cs="Times New Roman"/>
                <w:b/>
                <w:bCs/>
              </w:rPr>
              <w:t>/</w:t>
            </w:r>
            <w:r w:rsidRPr="00475127">
              <w:rPr>
                <w:rFonts w:ascii="Times New Roman" w:eastAsia="Arial Narrow" w:hAnsi="Times New Roman" w:cs="Times New Roman"/>
                <w:b/>
                <w:bCs/>
              </w:rPr>
              <w:t>среднего образования)</w:t>
            </w:r>
            <w:r>
              <w:rPr>
                <w:rFonts w:ascii="Times New Roman" w:eastAsia="Arial Narrow" w:hAnsi="Times New Roman" w:cs="Times New Roman"/>
                <w:b/>
                <w:bCs/>
              </w:rPr>
              <w:t xml:space="preserve"> </w:t>
            </w:r>
            <w:r w:rsidRPr="009F3519">
              <w:rPr>
                <w:rFonts w:ascii="Times New Roman" w:eastAsia="Arial Narrow" w:hAnsi="Times New Roman" w:cs="Times New Roman"/>
                <w:u w:val="single"/>
              </w:rPr>
              <w:t>Прописано в лицензии\свидетельстве</w:t>
            </w:r>
          </w:p>
        </w:tc>
        <w:tc>
          <w:tcPr>
            <w:tcW w:w="70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8E0427" w:rsidRDefault="00492AFC" w:rsidP="0085133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8E0427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(фото)</w:t>
            </w:r>
          </w:p>
          <w:p w:rsidR="00492AFC" w:rsidRPr="00E374E0" w:rsidRDefault="00492AFC" w:rsidP="0085133E">
            <w:pPr>
              <w:widowControl w:val="0"/>
              <w:spacing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8E0427">
              <w:rPr>
                <w:rFonts w:ascii="Times New Roman" w:eastAsia="Arial Narrow" w:hAnsi="Times New Roman" w:cs="Times New Roman"/>
                <w:b/>
                <w:u w:val="single"/>
              </w:rPr>
              <w:t>Да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E374E0" w:rsidRDefault="00492AFC" w:rsidP="0085133E">
            <w:pPr>
              <w:widowControl w:val="0"/>
              <w:spacing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Нет</w:t>
            </w:r>
          </w:p>
        </w:tc>
      </w:tr>
      <w:tr w:rsidR="00492AFC" w:rsidRPr="00E374E0" w:rsidTr="0085133E"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E374E0" w:rsidRDefault="00492AFC" w:rsidP="0085133E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1.1.12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AFC" w:rsidRDefault="00492AFC" w:rsidP="0085133E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Информацию о результатах приема по каждой профессии, специальности среднего профессионального образования (при наличии вступительных испытаний), каждому направлению подготовки или специальности высшего образования с различными условиями приема (на места, финансируемые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лиц) с указанием средней суммы набранных баллов по всем вступительным испытаниям, а также о результатах перевода, восстановления и отчисления</w:t>
            </w:r>
          </w:p>
          <w:p w:rsidR="00492AFC" w:rsidRDefault="00492AFC" w:rsidP="0085133E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  <w:i/>
              </w:rPr>
            </w:pPr>
            <w:r w:rsidRPr="009F3519">
              <w:rPr>
                <w:rFonts w:ascii="Times New Roman" w:eastAsia="Arial Narrow" w:hAnsi="Times New Roman" w:cs="Times New Roman"/>
                <w:b/>
                <w:bCs/>
                <w:i/>
                <w:u w:val="single"/>
              </w:rPr>
              <w:t>Только для СПО</w:t>
            </w:r>
            <w:r w:rsidRPr="00E374E0">
              <w:rPr>
                <w:rFonts w:ascii="Times New Roman" w:eastAsia="Arial Narrow" w:hAnsi="Times New Roman" w:cs="Times New Roman"/>
                <w:i/>
              </w:rPr>
              <w:t>, у школ, детских садов и организаций дополнительного образования не проверяем</w:t>
            </w:r>
            <w:r>
              <w:rPr>
                <w:rFonts w:ascii="Times New Roman" w:eastAsia="Arial Narrow" w:hAnsi="Times New Roman" w:cs="Times New Roman"/>
                <w:i/>
              </w:rPr>
              <w:t xml:space="preserve"> (остальные ставят ответ «ДА»)</w:t>
            </w:r>
          </w:p>
          <w:p w:rsidR="00492AFC" w:rsidRPr="00E374E0" w:rsidRDefault="00492AFC" w:rsidP="0085133E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</w:rPr>
            </w:pPr>
          </w:p>
        </w:tc>
        <w:tc>
          <w:tcPr>
            <w:tcW w:w="70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D10DEB" w:rsidRDefault="00492AFC" w:rsidP="0085133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0DEB">
              <w:rPr>
                <w:rFonts w:ascii="Times New Roman" w:hAnsi="Times New Roman" w:cs="Times New Roman"/>
                <w:sz w:val="16"/>
                <w:szCs w:val="16"/>
              </w:rPr>
              <w:t>(фото)</w:t>
            </w:r>
          </w:p>
          <w:p w:rsidR="00492AFC" w:rsidRPr="00E374E0" w:rsidRDefault="00492AFC" w:rsidP="0085133E">
            <w:pPr>
              <w:widowControl w:val="0"/>
              <w:spacing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Да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A12618" w:rsidRDefault="00492AFC" w:rsidP="0085133E">
            <w:pPr>
              <w:widowControl w:val="0"/>
              <w:spacing w:line="240" w:lineRule="auto"/>
              <w:jc w:val="center"/>
              <w:rPr>
                <w:rFonts w:ascii="Times New Roman" w:eastAsia="Arial Narrow" w:hAnsi="Times New Roman" w:cs="Times New Roman"/>
                <w:b/>
                <w:u w:val="single"/>
              </w:rPr>
            </w:pPr>
            <w:r w:rsidRPr="00A12618">
              <w:rPr>
                <w:rFonts w:ascii="Times New Roman" w:eastAsia="Arial Narrow" w:hAnsi="Times New Roman" w:cs="Times New Roman"/>
                <w:b/>
                <w:u w:val="single"/>
              </w:rPr>
              <w:t>Нет</w:t>
            </w:r>
          </w:p>
        </w:tc>
      </w:tr>
      <w:tr w:rsidR="00492AFC" w:rsidRPr="00E374E0" w:rsidTr="0085133E"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E374E0" w:rsidRDefault="00492AFC" w:rsidP="0085133E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. 1.1.13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AFC" w:rsidRDefault="00492AFC" w:rsidP="0085133E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  <w:bCs/>
              </w:rPr>
            </w:pPr>
          </w:p>
          <w:p w:rsidR="00492AFC" w:rsidRPr="00E374E0" w:rsidRDefault="00492AFC" w:rsidP="0085133E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  <w:bCs/>
              </w:rPr>
            </w:pPr>
            <w:r w:rsidRPr="00E374E0">
              <w:rPr>
                <w:rFonts w:ascii="Times New Roman" w:eastAsia="Arial Narrow" w:hAnsi="Times New Roman" w:cs="Times New Roman"/>
                <w:bCs/>
              </w:rPr>
              <w:t>Информация о руководителе образовательной организации, его заместителях, руководителях филиалов образовательной организации (при их наличии), в том числе: фамилия, имя, отчество (при наличии) руководителя, его заместителей; должность руководителя, его заместителей; контактные телефоны; адреса электронной почты</w:t>
            </w:r>
          </w:p>
          <w:p w:rsidR="00492AFC" w:rsidRPr="00E374E0" w:rsidRDefault="00492AFC" w:rsidP="0085133E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  <w:i/>
              </w:rPr>
            </w:pPr>
            <w:r w:rsidRPr="004C2D9F">
              <w:rPr>
                <w:rFonts w:ascii="Times New Roman" w:eastAsia="Arial Narrow" w:hAnsi="Times New Roman" w:cs="Times New Roman"/>
                <w:b/>
                <w:bCs/>
                <w:i/>
              </w:rPr>
              <w:t>Если заместителей нет, то соответствующая информация должна быть размещена на стенде</w:t>
            </w:r>
            <w:r w:rsidRPr="00E374E0">
              <w:rPr>
                <w:rFonts w:ascii="Times New Roman" w:eastAsia="Arial Narrow" w:hAnsi="Times New Roman" w:cs="Times New Roman"/>
                <w:i/>
              </w:rPr>
              <w:t>. В случае отсутствия такой информации будет поставлена отметка «нет» и данные показатель уйдет в недостатки организации.</w:t>
            </w:r>
          </w:p>
        </w:tc>
        <w:tc>
          <w:tcPr>
            <w:tcW w:w="70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8E0427" w:rsidRDefault="00492AFC" w:rsidP="0085133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D10DE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8E0427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фото)</w:t>
            </w:r>
          </w:p>
          <w:p w:rsidR="00492AFC" w:rsidRPr="00E374E0" w:rsidRDefault="00492AFC" w:rsidP="0085133E">
            <w:pPr>
              <w:widowControl w:val="0"/>
              <w:spacing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8E0427">
              <w:rPr>
                <w:rFonts w:ascii="Times New Roman" w:eastAsia="Arial Narrow" w:hAnsi="Times New Roman" w:cs="Times New Roman"/>
                <w:b/>
                <w:u w:val="single"/>
              </w:rPr>
              <w:t>Да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E374E0" w:rsidRDefault="00492AFC" w:rsidP="0085133E">
            <w:pPr>
              <w:widowControl w:val="0"/>
              <w:spacing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Нет</w:t>
            </w:r>
          </w:p>
        </w:tc>
      </w:tr>
      <w:tr w:rsidR="00492AFC" w:rsidRPr="00E374E0" w:rsidTr="0085133E"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E374E0" w:rsidRDefault="00492AFC" w:rsidP="0085133E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lastRenderedPageBreak/>
              <w:t>1.1.</w:t>
            </w:r>
            <w:r>
              <w:rPr>
                <w:rFonts w:ascii="Times New Roman" w:eastAsia="Arial Narrow" w:hAnsi="Times New Roman" w:cs="Times New Roman"/>
              </w:rPr>
              <w:t>14</w:t>
            </w:r>
            <w:r w:rsidRPr="00E374E0">
              <w:rPr>
                <w:rFonts w:ascii="Times New Roman" w:eastAsia="Arial Narrow" w:hAnsi="Times New Roman" w:cs="Times New Roman"/>
              </w:rPr>
              <w:t>.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AFC" w:rsidRPr="009F3519" w:rsidRDefault="00492AFC" w:rsidP="0085133E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  <w:bCs/>
              </w:rPr>
            </w:pPr>
            <w:r w:rsidRPr="00E374E0">
              <w:rPr>
                <w:rFonts w:ascii="Times New Roman" w:eastAsia="Arial Narrow" w:hAnsi="Times New Roman" w:cs="Times New Roman"/>
                <w:bCs/>
              </w:rPr>
              <w:t>Информация о персональном составе педагогических работников: фамилия, имя, отчество (при наличии) работника; занимаемая должность (должности); преподаваемые дисциплины</w:t>
            </w:r>
            <w:r>
              <w:rPr>
                <w:rFonts w:ascii="Times New Roman" w:eastAsia="Arial Narrow" w:hAnsi="Times New Roman" w:cs="Times New Roman"/>
                <w:bCs/>
              </w:rPr>
              <w:t xml:space="preserve"> </w:t>
            </w:r>
            <w:r w:rsidRPr="004C2D9F">
              <w:rPr>
                <w:rFonts w:ascii="Times New Roman" w:eastAsia="Arial Narrow" w:hAnsi="Times New Roman" w:cs="Times New Roman"/>
                <w:b/>
              </w:rPr>
              <w:t>(достаточно 1-2 фото</w:t>
            </w:r>
            <w:proofErr w:type="gramStart"/>
            <w:r w:rsidRPr="004C2D9F">
              <w:rPr>
                <w:rFonts w:ascii="Times New Roman" w:eastAsia="Arial Narrow" w:hAnsi="Times New Roman" w:cs="Times New Roman"/>
                <w:b/>
              </w:rPr>
              <w:t>)</w:t>
            </w:r>
            <w:proofErr w:type="gramEnd"/>
            <w:r>
              <w:rPr>
                <w:rFonts w:ascii="Times New Roman" w:eastAsia="Arial Narrow" w:hAnsi="Times New Roman" w:cs="Times New Roman"/>
                <w:b/>
              </w:rPr>
              <w:t xml:space="preserve"> На стенде все педагоги либо </w:t>
            </w:r>
            <w:r>
              <w:rPr>
                <w:rFonts w:ascii="Times New Roman" w:eastAsia="Arial Narrow" w:hAnsi="Times New Roman" w:cs="Times New Roman"/>
                <w:b/>
                <w:lang w:val="en-US"/>
              </w:rPr>
              <w:t>QR</w:t>
            </w:r>
            <w:r>
              <w:rPr>
                <w:rFonts w:ascii="Times New Roman" w:eastAsia="Arial Narrow" w:hAnsi="Times New Roman" w:cs="Times New Roman"/>
                <w:b/>
              </w:rPr>
              <w:t xml:space="preserve"> код </w:t>
            </w:r>
          </w:p>
        </w:tc>
        <w:tc>
          <w:tcPr>
            <w:tcW w:w="70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8E0427" w:rsidRDefault="00492AFC" w:rsidP="0085133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8E0427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(фото)</w:t>
            </w:r>
          </w:p>
          <w:p w:rsidR="00492AFC" w:rsidRPr="00E374E0" w:rsidRDefault="00492AFC" w:rsidP="0085133E">
            <w:pPr>
              <w:widowControl w:val="0"/>
              <w:spacing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8E0427">
              <w:rPr>
                <w:rFonts w:ascii="Times New Roman" w:eastAsia="Arial Narrow" w:hAnsi="Times New Roman" w:cs="Times New Roman"/>
                <w:b/>
                <w:u w:val="single"/>
              </w:rPr>
              <w:t>Да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E374E0" w:rsidRDefault="00492AFC" w:rsidP="0085133E">
            <w:pPr>
              <w:widowControl w:val="0"/>
              <w:spacing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Нет</w:t>
            </w:r>
          </w:p>
        </w:tc>
      </w:tr>
      <w:tr w:rsidR="00492AFC" w:rsidRPr="00E374E0" w:rsidTr="0085133E"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E374E0" w:rsidRDefault="00492AFC" w:rsidP="0085133E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</w:rPr>
            </w:pPr>
            <w:r>
              <w:rPr>
                <w:rFonts w:ascii="Times New Roman" w:eastAsia="Arial Narrow" w:hAnsi="Times New Roman" w:cs="Times New Roman"/>
              </w:rPr>
              <w:t>1.1.15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AFC" w:rsidRPr="00E374E0" w:rsidRDefault="00492AFC" w:rsidP="0085133E">
            <w:pPr>
              <w:widowControl w:val="0"/>
              <w:spacing w:line="240" w:lineRule="auto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Информация об условиях питания обучающихся, в том числе инвалидов и лиц с ограниченными возможностями здоровья</w:t>
            </w:r>
            <w:r>
              <w:rPr>
                <w:rFonts w:ascii="Times New Roman" w:eastAsia="Arial Narrow" w:hAnsi="Times New Roman" w:cs="Times New Roman"/>
              </w:rPr>
              <w:t xml:space="preserve"> </w:t>
            </w:r>
            <w:r w:rsidRPr="004C2D9F">
              <w:rPr>
                <w:rFonts w:ascii="Times New Roman" w:eastAsia="Arial Narrow" w:hAnsi="Times New Roman" w:cs="Times New Roman"/>
                <w:b/>
                <w:bCs/>
              </w:rPr>
              <w:t>(меню</w:t>
            </w:r>
            <w:r>
              <w:rPr>
                <w:rFonts w:ascii="Times New Roman" w:eastAsia="Arial Narrow" w:hAnsi="Times New Roman" w:cs="Times New Roman"/>
                <w:b/>
                <w:bCs/>
              </w:rPr>
              <w:t xml:space="preserve">) </w:t>
            </w:r>
            <w:r>
              <w:rPr>
                <w:rFonts w:ascii="Times New Roman" w:eastAsia="Arial Narrow" w:hAnsi="Times New Roman" w:cs="Times New Roman"/>
                <w:b/>
                <w:bCs/>
              </w:rPr>
              <w:br/>
            </w:r>
            <w:r w:rsidRPr="004C2D9F">
              <w:rPr>
                <w:rFonts w:ascii="Times New Roman" w:eastAsia="Arial Narrow" w:hAnsi="Times New Roman" w:cs="Times New Roman"/>
                <w:b/>
                <w:bCs/>
                <w:i/>
              </w:rPr>
              <w:t>Если питание не предоставляется, то соответствующая информация должна быть размещена как на стенд</w:t>
            </w:r>
            <w:r>
              <w:rPr>
                <w:rFonts w:ascii="Times New Roman" w:eastAsia="Arial Narrow" w:hAnsi="Times New Roman" w:cs="Times New Roman"/>
                <w:b/>
                <w:bCs/>
                <w:i/>
              </w:rPr>
              <w:t>е</w:t>
            </w:r>
            <w:r w:rsidRPr="00E374E0">
              <w:rPr>
                <w:rFonts w:ascii="Times New Roman" w:eastAsia="Arial Narrow" w:hAnsi="Times New Roman" w:cs="Times New Roman"/>
                <w:i/>
              </w:rPr>
              <w:t xml:space="preserve">. В случае отсутствия такой информации будет поставлена отметка «нет» и данные показатель уйдет в недостатки организации. </w:t>
            </w:r>
          </w:p>
        </w:tc>
        <w:tc>
          <w:tcPr>
            <w:tcW w:w="70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5B19FB" w:rsidRDefault="00492AFC" w:rsidP="0085133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B19FB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(фото)</w:t>
            </w:r>
          </w:p>
          <w:p w:rsidR="00492AFC" w:rsidRPr="00E374E0" w:rsidRDefault="00492AFC" w:rsidP="0085133E">
            <w:pPr>
              <w:widowControl w:val="0"/>
              <w:spacing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5B19FB">
              <w:rPr>
                <w:rFonts w:ascii="Times New Roman" w:eastAsia="Arial Narrow" w:hAnsi="Times New Roman" w:cs="Times New Roman"/>
                <w:b/>
                <w:u w:val="single"/>
              </w:rPr>
              <w:t>Да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E374E0" w:rsidRDefault="00492AFC" w:rsidP="0085133E">
            <w:pPr>
              <w:widowControl w:val="0"/>
              <w:spacing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E374E0">
              <w:rPr>
                <w:rFonts w:ascii="Times New Roman" w:eastAsia="Arial Narrow" w:hAnsi="Times New Roman" w:cs="Times New Roman"/>
              </w:rPr>
              <w:t>Нет</w:t>
            </w:r>
          </w:p>
        </w:tc>
      </w:tr>
    </w:tbl>
    <w:p w:rsidR="00492AFC" w:rsidRPr="00E374E0" w:rsidRDefault="00492AFC" w:rsidP="00492AFC">
      <w:pPr>
        <w:spacing w:before="120" w:after="120"/>
        <w:jc w:val="center"/>
        <w:rPr>
          <w:rFonts w:ascii="Times New Roman" w:hAnsi="Times New Roman" w:cs="Times New Roman"/>
        </w:rPr>
      </w:pPr>
      <w:r w:rsidRPr="00E374E0">
        <w:rPr>
          <w:rFonts w:ascii="Times New Roman" w:hAnsi="Times New Roman" w:cs="Times New Roman"/>
          <w:b/>
        </w:rPr>
        <w:t>2. Комфортность условий осуществления образовательной деятельности</w:t>
      </w:r>
    </w:p>
    <w:tbl>
      <w:tblPr>
        <w:tblW w:w="97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7454"/>
        <w:gridCol w:w="708"/>
        <w:gridCol w:w="710"/>
      </w:tblGrid>
      <w:tr w:rsidR="00492AFC" w:rsidRPr="00E374E0" w:rsidTr="0085133E">
        <w:trPr>
          <w:trHeight w:val="420"/>
          <w:tblHeader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E374E0" w:rsidRDefault="00492AFC" w:rsidP="0085133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74E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7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E374E0" w:rsidRDefault="00492AFC" w:rsidP="0085133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74E0">
              <w:rPr>
                <w:rFonts w:ascii="Times New Roman" w:hAnsi="Times New Roman" w:cs="Times New Roman"/>
              </w:rPr>
              <w:t>Объект оценки</w:t>
            </w:r>
          </w:p>
        </w:tc>
        <w:tc>
          <w:tcPr>
            <w:tcW w:w="14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E374E0" w:rsidRDefault="00492AFC" w:rsidP="0085133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74E0">
              <w:rPr>
                <w:rFonts w:ascii="Times New Roman" w:hAnsi="Times New Roman" w:cs="Times New Roman"/>
              </w:rPr>
              <w:t>Наличие информации</w:t>
            </w:r>
          </w:p>
        </w:tc>
      </w:tr>
      <w:tr w:rsidR="00492AFC" w:rsidRPr="00E374E0" w:rsidTr="0085133E">
        <w:trPr>
          <w:trHeight w:val="4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E374E0" w:rsidRDefault="00492AFC" w:rsidP="0085133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74E0">
              <w:rPr>
                <w:rFonts w:ascii="Times New Roman" w:hAnsi="Times New Roman" w:cs="Times New Roman"/>
                <w:b/>
              </w:rPr>
              <w:t>2.1</w:t>
            </w:r>
          </w:p>
        </w:tc>
        <w:tc>
          <w:tcPr>
            <w:tcW w:w="88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E374E0" w:rsidRDefault="00492AFC" w:rsidP="0085133E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E374E0">
              <w:rPr>
                <w:rFonts w:ascii="Times New Roman" w:hAnsi="Times New Roman" w:cs="Times New Roman"/>
                <w:b/>
              </w:rPr>
              <w:t>Обеспечение в организации комфортных условий, в которых осуществляется образовательная деятельность</w:t>
            </w:r>
          </w:p>
        </w:tc>
      </w:tr>
      <w:tr w:rsidR="00492AFC" w:rsidRPr="00E374E0" w:rsidTr="0085133E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AFC" w:rsidRPr="00E374E0" w:rsidRDefault="00492AFC" w:rsidP="0085133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74E0"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7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AFC" w:rsidRPr="00E374E0" w:rsidRDefault="00492AFC" w:rsidP="0085133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374E0">
              <w:rPr>
                <w:rFonts w:ascii="Times New Roman" w:hAnsi="Times New Roman" w:cs="Times New Roman"/>
              </w:rPr>
              <w:t xml:space="preserve">Наличие комфортной зоны отдыха (ожидания), оборудованной соответствующей мебелью </w:t>
            </w:r>
            <w:r w:rsidRPr="00E374E0">
              <w:rPr>
                <w:rFonts w:ascii="Times New Roman" w:hAnsi="Times New Roman" w:cs="Times New Roman"/>
                <w:b/>
                <w:bCs/>
              </w:rPr>
              <w:t>(лавочки/диванчики внутри учреждения)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8E0427" w:rsidRDefault="00492AFC" w:rsidP="0085133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8E0427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(фото)</w:t>
            </w:r>
          </w:p>
          <w:p w:rsidR="00492AFC" w:rsidRPr="00E374E0" w:rsidRDefault="00492AFC" w:rsidP="0085133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E0427">
              <w:rPr>
                <w:rFonts w:ascii="Times New Roman" w:hAnsi="Times New Roman" w:cs="Times New Roman"/>
                <w:b/>
                <w:u w:val="single"/>
              </w:rPr>
              <w:t>Да</w:t>
            </w:r>
          </w:p>
        </w:tc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E374E0" w:rsidRDefault="00492AFC" w:rsidP="0085133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74E0">
              <w:rPr>
                <w:rFonts w:ascii="Times New Roman" w:hAnsi="Times New Roman" w:cs="Times New Roman"/>
              </w:rPr>
              <w:t>Нет</w:t>
            </w:r>
          </w:p>
        </w:tc>
      </w:tr>
      <w:tr w:rsidR="00492AFC" w:rsidRPr="00E374E0" w:rsidTr="0085133E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AFC" w:rsidRPr="00E374E0" w:rsidRDefault="00492AFC" w:rsidP="0085133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74E0"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7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AFC" w:rsidRPr="00E374E0" w:rsidRDefault="00492AFC" w:rsidP="0085133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374E0">
              <w:rPr>
                <w:rFonts w:ascii="Times New Roman" w:hAnsi="Times New Roman" w:cs="Times New Roman"/>
              </w:rPr>
              <w:t xml:space="preserve">Наличие и понятность навигации внутри организации </w:t>
            </w:r>
            <w:r w:rsidRPr="00E374E0">
              <w:rPr>
                <w:rFonts w:ascii="Times New Roman" w:hAnsi="Times New Roman" w:cs="Times New Roman"/>
                <w:b/>
                <w:bCs/>
              </w:rPr>
              <w:t>(таблички на дверях)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5B19FB" w:rsidRDefault="00492AFC" w:rsidP="0085133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B19FB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(фото)</w:t>
            </w:r>
          </w:p>
          <w:p w:rsidR="00492AFC" w:rsidRPr="00E374E0" w:rsidRDefault="00492AFC" w:rsidP="0085133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B19FB">
              <w:rPr>
                <w:rFonts w:ascii="Times New Roman" w:hAnsi="Times New Roman" w:cs="Times New Roman"/>
                <w:b/>
                <w:u w:val="single"/>
              </w:rPr>
              <w:t>Да</w:t>
            </w:r>
          </w:p>
        </w:tc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E374E0" w:rsidRDefault="00492AFC" w:rsidP="0085133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74E0">
              <w:rPr>
                <w:rFonts w:ascii="Times New Roman" w:hAnsi="Times New Roman" w:cs="Times New Roman"/>
              </w:rPr>
              <w:t>Нет</w:t>
            </w:r>
          </w:p>
        </w:tc>
      </w:tr>
      <w:tr w:rsidR="00492AFC" w:rsidRPr="00E374E0" w:rsidTr="0085133E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AFC" w:rsidRPr="00E374E0" w:rsidRDefault="00492AFC" w:rsidP="0085133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74E0">
              <w:rPr>
                <w:rFonts w:ascii="Times New Roman" w:hAnsi="Times New Roman" w:cs="Times New Roman"/>
              </w:rPr>
              <w:t>2.1.3</w:t>
            </w:r>
          </w:p>
        </w:tc>
        <w:tc>
          <w:tcPr>
            <w:tcW w:w="7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AFC" w:rsidRPr="00761B4D" w:rsidRDefault="00492AFC" w:rsidP="0085133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374E0">
              <w:rPr>
                <w:rFonts w:ascii="Times New Roman" w:hAnsi="Times New Roman" w:cs="Times New Roman"/>
              </w:rPr>
              <w:t>Наличие и доступность питьевой воды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61B4D">
              <w:rPr>
                <w:rFonts w:ascii="Times New Roman" w:hAnsi="Times New Roman" w:cs="Times New Roman"/>
                <w:b/>
                <w:bCs/>
              </w:rPr>
              <w:t>(кулер, фонтанчик, бутылочка с водой)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5B19FB" w:rsidRDefault="00492AFC" w:rsidP="0085133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B19FB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(фото)</w:t>
            </w:r>
          </w:p>
          <w:p w:rsidR="00492AFC" w:rsidRPr="00E374E0" w:rsidRDefault="00492AFC" w:rsidP="0085133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B19FB">
              <w:rPr>
                <w:rFonts w:ascii="Times New Roman" w:hAnsi="Times New Roman" w:cs="Times New Roman"/>
                <w:b/>
                <w:u w:val="single"/>
              </w:rPr>
              <w:t>Да</w:t>
            </w:r>
          </w:p>
        </w:tc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E374E0" w:rsidRDefault="00492AFC" w:rsidP="0085133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74E0">
              <w:rPr>
                <w:rFonts w:ascii="Times New Roman" w:hAnsi="Times New Roman" w:cs="Times New Roman"/>
              </w:rPr>
              <w:t>Нет</w:t>
            </w:r>
          </w:p>
        </w:tc>
      </w:tr>
      <w:tr w:rsidR="00492AFC" w:rsidRPr="00E374E0" w:rsidTr="0085133E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AFC" w:rsidRPr="00E374E0" w:rsidRDefault="00492AFC" w:rsidP="0085133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74E0">
              <w:rPr>
                <w:rFonts w:ascii="Times New Roman" w:hAnsi="Times New Roman" w:cs="Times New Roman"/>
              </w:rPr>
              <w:t>2.1.4</w:t>
            </w:r>
          </w:p>
        </w:tc>
        <w:tc>
          <w:tcPr>
            <w:tcW w:w="7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AFC" w:rsidRPr="00E374E0" w:rsidRDefault="00492AFC" w:rsidP="0085133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374E0">
              <w:rPr>
                <w:rFonts w:ascii="Times New Roman" w:hAnsi="Times New Roman" w:cs="Times New Roman"/>
              </w:rPr>
              <w:t xml:space="preserve">Наличие и доступность санитарно-гигиенических помещений </w:t>
            </w:r>
            <w:r w:rsidRPr="00E374E0">
              <w:rPr>
                <w:rFonts w:ascii="Times New Roman" w:hAnsi="Times New Roman" w:cs="Times New Roman"/>
                <w:b/>
                <w:bCs/>
              </w:rPr>
              <w:t>(с/у, раковины в здании)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AF2F47" w:rsidRDefault="00492AFC" w:rsidP="0085133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F2F47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(фото)</w:t>
            </w:r>
          </w:p>
          <w:p w:rsidR="00492AFC" w:rsidRPr="00E374E0" w:rsidRDefault="00492AFC" w:rsidP="0085133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F2F47">
              <w:rPr>
                <w:rFonts w:ascii="Times New Roman" w:hAnsi="Times New Roman" w:cs="Times New Roman"/>
                <w:b/>
                <w:u w:val="single"/>
              </w:rPr>
              <w:t>Да</w:t>
            </w:r>
          </w:p>
        </w:tc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E374E0" w:rsidRDefault="00492AFC" w:rsidP="0085133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74E0">
              <w:rPr>
                <w:rFonts w:ascii="Times New Roman" w:hAnsi="Times New Roman" w:cs="Times New Roman"/>
              </w:rPr>
              <w:t>Нет</w:t>
            </w:r>
          </w:p>
        </w:tc>
      </w:tr>
      <w:tr w:rsidR="00492AFC" w:rsidRPr="00E374E0" w:rsidTr="0085133E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AFC" w:rsidRPr="00E374E0" w:rsidRDefault="00492AFC" w:rsidP="0085133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74E0">
              <w:rPr>
                <w:rFonts w:ascii="Times New Roman" w:hAnsi="Times New Roman" w:cs="Times New Roman"/>
              </w:rPr>
              <w:t>2.1.5</w:t>
            </w:r>
          </w:p>
        </w:tc>
        <w:tc>
          <w:tcPr>
            <w:tcW w:w="7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AFC" w:rsidRPr="00E374E0" w:rsidRDefault="00492AFC" w:rsidP="0085133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374E0">
              <w:rPr>
                <w:rFonts w:ascii="Times New Roman" w:hAnsi="Times New Roman" w:cs="Times New Roman"/>
              </w:rPr>
              <w:t>Санитарное состояние помещений организаций (чистота помещений, и пр.)</w:t>
            </w:r>
            <w:r w:rsidRPr="00E374E0">
              <w:rPr>
                <w:rFonts w:ascii="Times New Roman" w:hAnsi="Times New Roman" w:cs="Times New Roman"/>
                <w:b/>
                <w:bCs/>
              </w:rPr>
              <w:t xml:space="preserve"> (чтоб было видно стены и полы)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AF2F47" w:rsidRDefault="00492AFC" w:rsidP="0085133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F2F47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(фото)</w:t>
            </w:r>
          </w:p>
          <w:p w:rsidR="00492AFC" w:rsidRPr="00E374E0" w:rsidRDefault="00492AFC" w:rsidP="0085133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F2F47">
              <w:rPr>
                <w:rFonts w:ascii="Times New Roman" w:hAnsi="Times New Roman" w:cs="Times New Roman"/>
                <w:b/>
                <w:u w:val="single"/>
              </w:rPr>
              <w:t>Да</w:t>
            </w:r>
          </w:p>
        </w:tc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AFC" w:rsidRPr="00E374E0" w:rsidRDefault="00492AFC" w:rsidP="0085133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74E0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492AFC" w:rsidRDefault="00492AFC" w:rsidP="00492AFC">
      <w:pPr>
        <w:spacing w:before="120" w:after="120"/>
        <w:jc w:val="center"/>
        <w:rPr>
          <w:rFonts w:ascii="Times New Roman" w:hAnsi="Times New Roman" w:cs="Times New Roman"/>
          <w:b/>
        </w:rPr>
      </w:pPr>
    </w:p>
    <w:p w:rsidR="00492AFC" w:rsidRDefault="00492AFC" w:rsidP="00492AFC">
      <w:pPr>
        <w:spacing w:before="120" w:after="120"/>
        <w:jc w:val="center"/>
        <w:rPr>
          <w:rFonts w:ascii="Times New Roman" w:hAnsi="Times New Roman" w:cs="Times New Roman"/>
          <w:b/>
        </w:rPr>
      </w:pPr>
    </w:p>
    <w:p w:rsidR="00492AFC" w:rsidRDefault="00492AFC" w:rsidP="00492AFC">
      <w:pPr>
        <w:spacing w:before="120" w:after="120"/>
        <w:jc w:val="center"/>
        <w:rPr>
          <w:rFonts w:ascii="Times New Roman" w:hAnsi="Times New Roman" w:cs="Times New Roman"/>
          <w:b/>
        </w:rPr>
      </w:pPr>
      <w:r>
        <w:rPr>
          <w:noProof/>
        </w:rPr>
        <w:lastRenderedPageBreak/>
        <w:drawing>
          <wp:inline distT="0" distB="0" distL="0" distR="0" wp14:anchorId="5E260FD8" wp14:editId="753AACBA">
            <wp:extent cx="6442075" cy="886079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2075" cy="886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881" w:rsidRPr="00466350" w:rsidRDefault="00842881" w:rsidP="0084288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6635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 xml:space="preserve">На основании выявленных проблем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46635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поставлены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46635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цели и задачи:</w:t>
      </w:r>
    </w:p>
    <w:p w:rsidR="00842881" w:rsidRPr="00466350" w:rsidRDefault="00842881" w:rsidP="00842881">
      <w:pPr>
        <w:jc w:val="both"/>
        <w:rPr>
          <w:rFonts w:ascii="Times New Roman" w:hAnsi="Times New Roman" w:cs="Times New Roman"/>
          <w:sz w:val="20"/>
          <w:szCs w:val="20"/>
        </w:rPr>
      </w:pPr>
      <w:r w:rsidRPr="00466350">
        <w:rPr>
          <w:rFonts w:ascii="Times New Roman" w:hAnsi="Times New Roman" w:cs="Times New Roman"/>
          <w:sz w:val="20"/>
          <w:szCs w:val="20"/>
        </w:rPr>
        <w:t>1. Активизировать работу со слабоуспевающими учащимися, организовывать дополнительные занятия для учащихся, имеющих пробелы в знаниях;</w:t>
      </w:r>
    </w:p>
    <w:p w:rsidR="00842881" w:rsidRPr="00466350" w:rsidRDefault="00842881" w:rsidP="00842881">
      <w:pPr>
        <w:jc w:val="both"/>
        <w:rPr>
          <w:rFonts w:ascii="Times New Roman" w:hAnsi="Times New Roman" w:cs="Times New Roman"/>
          <w:sz w:val="20"/>
          <w:szCs w:val="20"/>
        </w:rPr>
      </w:pPr>
      <w:r w:rsidRPr="00466350">
        <w:rPr>
          <w:rFonts w:ascii="Times New Roman" w:hAnsi="Times New Roman" w:cs="Times New Roman"/>
          <w:sz w:val="20"/>
          <w:szCs w:val="20"/>
        </w:rPr>
        <w:t xml:space="preserve">2. Осуществлять регулярное информирование родителей учащихся о результатах </w:t>
      </w:r>
      <w:proofErr w:type="spellStart"/>
      <w:r w:rsidRPr="00466350">
        <w:rPr>
          <w:rFonts w:ascii="Times New Roman" w:hAnsi="Times New Roman" w:cs="Times New Roman"/>
          <w:sz w:val="20"/>
          <w:szCs w:val="20"/>
        </w:rPr>
        <w:t>тренировочно</w:t>
      </w:r>
      <w:proofErr w:type="spellEnd"/>
      <w:r w:rsidRPr="00466350">
        <w:rPr>
          <w:rFonts w:ascii="Times New Roman" w:hAnsi="Times New Roman" w:cs="Times New Roman"/>
          <w:sz w:val="20"/>
          <w:szCs w:val="20"/>
        </w:rPr>
        <w:t>-диагностических работ и уровне подготовки обучающихся к ГИА;</w:t>
      </w:r>
    </w:p>
    <w:p w:rsidR="00842881" w:rsidRPr="00466350" w:rsidRDefault="00842881" w:rsidP="00842881">
      <w:pPr>
        <w:jc w:val="both"/>
        <w:rPr>
          <w:rFonts w:ascii="Times New Roman" w:hAnsi="Times New Roman" w:cs="Times New Roman"/>
          <w:sz w:val="20"/>
          <w:szCs w:val="20"/>
        </w:rPr>
      </w:pPr>
      <w:r w:rsidRPr="00466350">
        <w:rPr>
          <w:rFonts w:ascii="Times New Roman" w:hAnsi="Times New Roman" w:cs="Times New Roman"/>
          <w:sz w:val="20"/>
          <w:szCs w:val="20"/>
        </w:rPr>
        <w:t>3. Продолжать работу по изучению и введению новых стандартов образования;</w:t>
      </w:r>
    </w:p>
    <w:p w:rsidR="00842881" w:rsidRPr="00466350" w:rsidRDefault="00842881" w:rsidP="00842881">
      <w:pPr>
        <w:jc w:val="both"/>
        <w:rPr>
          <w:rFonts w:ascii="Times New Roman" w:hAnsi="Times New Roman" w:cs="Times New Roman"/>
          <w:sz w:val="20"/>
          <w:szCs w:val="20"/>
        </w:rPr>
      </w:pPr>
      <w:r w:rsidRPr="00466350">
        <w:rPr>
          <w:rFonts w:ascii="Times New Roman" w:hAnsi="Times New Roman" w:cs="Times New Roman"/>
          <w:sz w:val="20"/>
          <w:szCs w:val="20"/>
        </w:rPr>
        <w:t>4. Направлять деятельность педколлектива на дальнейшее изучение и внедрение системно-деятельностного подхода в обучении;</w:t>
      </w:r>
    </w:p>
    <w:p w:rsidR="00842881" w:rsidRPr="00466350" w:rsidRDefault="00842881" w:rsidP="00842881">
      <w:pPr>
        <w:jc w:val="both"/>
        <w:rPr>
          <w:rFonts w:ascii="Times New Roman" w:hAnsi="Times New Roman" w:cs="Times New Roman"/>
          <w:sz w:val="20"/>
          <w:szCs w:val="20"/>
        </w:rPr>
      </w:pPr>
      <w:r w:rsidRPr="00466350">
        <w:rPr>
          <w:rFonts w:ascii="Times New Roman" w:hAnsi="Times New Roman" w:cs="Times New Roman"/>
          <w:sz w:val="20"/>
          <w:szCs w:val="20"/>
        </w:rPr>
        <w:t>5.   Продолжать мониторинг результативности образовательной деятельности;</w:t>
      </w:r>
    </w:p>
    <w:p w:rsidR="00842881" w:rsidRPr="00466350" w:rsidRDefault="00842881" w:rsidP="00842881">
      <w:pPr>
        <w:jc w:val="both"/>
        <w:rPr>
          <w:rFonts w:ascii="Times New Roman" w:hAnsi="Times New Roman" w:cs="Times New Roman"/>
          <w:sz w:val="20"/>
          <w:szCs w:val="20"/>
        </w:rPr>
      </w:pPr>
      <w:r w:rsidRPr="00466350">
        <w:rPr>
          <w:rFonts w:ascii="Times New Roman" w:hAnsi="Times New Roman" w:cs="Times New Roman"/>
          <w:sz w:val="20"/>
          <w:szCs w:val="20"/>
        </w:rPr>
        <w:t>6. Продолжать укреплять материально-техническую базу школы средствами привлечения и расходования средств от платных дополнительных образовательных услуг современных технологий.</w:t>
      </w:r>
    </w:p>
    <w:p w:rsidR="00842881" w:rsidRPr="00466350" w:rsidRDefault="00842881" w:rsidP="00842881">
      <w:pPr>
        <w:tabs>
          <w:tab w:val="center" w:pos="5233"/>
          <w:tab w:val="left" w:pos="8510"/>
        </w:tabs>
        <w:rPr>
          <w:sz w:val="20"/>
          <w:szCs w:val="20"/>
        </w:rPr>
      </w:pPr>
      <w:r w:rsidRPr="00466350">
        <w:rPr>
          <w:rFonts w:ascii="Times New Roman" w:hAnsi="Times New Roman" w:cs="Times New Roman"/>
          <w:b/>
          <w:sz w:val="20"/>
          <w:szCs w:val="20"/>
        </w:rPr>
        <w:tab/>
        <w:t>Общий вывод:</w:t>
      </w:r>
      <w:r w:rsidRPr="00466350">
        <w:rPr>
          <w:rFonts w:ascii="Times New Roman" w:hAnsi="Times New Roman" w:cs="Times New Roman"/>
          <w:b/>
          <w:sz w:val="20"/>
          <w:szCs w:val="20"/>
        </w:rPr>
        <w:tab/>
      </w:r>
    </w:p>
    <w:p w:rsidR="00842881" w:rsidRPr="00466350" w:rsidRDefault="00842881" w:rsidP="00842881">
      <w:pPr>
        <w:jc w:val="both"/>
        <w:rPr>
          <w:rFonts w:ascii="Times New Roman" w:hAnsi="Times New Roman"/>
          <w:sz w:val="20"/>
          <w:szCs w:val="20"/>
        </w:rPr>
      </w:pPr>
      <w:r w:rsidRPr="00466350">
        <w:rPr>
          <w:rFonts w:ascii="Times New Roman" w:hAnsi="Times New Roman"/>
          <w:b/>
          <w:sz w:val="20"/>
          <w:szCs w:val="20"/>
        </w:rPr>
        <w:t>В 202</w:t>
      </w:r>
      <w:r>
        <w:rPr>
          <w:rFonts w:ascii="Times New Roman" w:hAnsi="Times New Roman"/>
          <w:b/>
          <w:sz w:val="20"/>
          <w:szCs w:val="20"/>
        </w:rPr>
        <w:t>4-2025</w:t>
      </w:r>
      <w:r w:rsidRPr="00466350">
        <w:rPr>
          <w:rFonts w:ascii="Times New Roman" w:hAnsi="Times New Roman"/>
          <w:b/>
          <w:sz w:val="20"/>
          <w:szCs w:val="20"/>
        </w:rPr>
        <w:t xml:space="preserve"> учебном году</w:t>
      </w:r>
      <w:r w:rsidRPr="00466350">
        <w:rPr>
          <w:rFonts w:ascii="Times New Roman" w:hAnsi="Times New Roman"/>
          <w:sz w:val="20"/>
          <w:szCs w:val="20"/>
        </w:rPr>
        <w:t xml:space="preserve"> учебный план выполнен полностью, учебные программы пройдены. Деятельность школы по обеспечению базовыми знаниями является одной из важнейших. Год был завершён со 100% успеваемостью.</w:t>
      </w:r>
    </w:p>
    <w:p w:rsidR="00842881" w:rsidRPr="00466350" w:rsidRDefault="00842881" w:rsidP="00842881">
      <w:pPr>
        <w:jc w:val="both"/>
        <w:rPr>
          <w:rFonts w:ascii="Times New Roman" w:hAnsi="Times New Roman"/>
          <w:sz w:val="20"/>
          <w:szCs w:val="20"/>
        </w:rPr>
      </w:pPr>
      <w:r w:rsidRPr="00466350">
        <w:rPr>
          <w:rFonts w:ascii="Times New Roman" w:hAnsi="Times New Roman"/>
          <w:sz w:val="20"/>
          <w:szCs w:val="20"/>
        </w:rPr>
        <w:t>Уровень недельной нагрузки на ученика не превышал предельно допустимого.</w:t>
      </w:r>
    </w:p>
    <w:p w:rsidR="00842881" w:rsidRPr="00466350" w:rsidRDefault="00842881" w:rsidP="00842881">
      <w:pPr>
        <w:pStyle w:val="12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66350">
        <w:rPr>
          <w:rFonts w:ascii="Times New Roman" w:hAnsi="Times New Roman"/>
          <w:sz w:val="20"/>
          <w:szCs w:val="20"/>
        </w:rPr>
        <w:t>Вторая половина дня представлена занятиями кружковой работы.</w:t>
      </w:r>
    </w:p>
    <w:p w:rsidR="00842881" w:rsidRPr="00466350" w:rsidRDefault="00842881" w:rsidP="00842881">
      <w:pPr>
        <w:pStyle w:val="12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66350">
        <w:rPr>
          <w:rFonts w:ascii="Times New Roman" w:hAnsi="Times New Roman"/>
          <w:sz w:val="20"/>
          <w:szCs w:val="20"/>
        </w:rPr>
        <w:t>Педагогический коллектив стабилен, имеет достаточный профессиональный опыт, подготовку к решению образовательных задач в воспитании учащихся готов.</w:t>
      </w:r>
    </w:p>
    <w:p w:rsidR="00842881" w:rsidRPr="00466350" w:rsidRDefault="00842881" w:rsidP="00842881">
      <w:pPr>
        <w:pStyle w:val="12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66350">
        <w:rPr>
          <w:rFonts w:ascii="Times New Roman" w:hAnsi="Times New Roman"/>
          <w:sz w:val="20"/>
          <w:szCs w:val="20"/>
        </w:rPr>
        <w:t xml:space="preserve">Подводя общие итоги, можно сказать, что основные задачи школы в основном выполнены, но этот показал ряд проблем, над которыми надо работать более основательно и детально: </w:t>
      </w:r>
    </w:p>
    <w:p w:rsidR="00842881" w:rsidRPr="00466350" w:rsidRDefault="00842881" w:rsidP="0084288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sz w:val="20"/>
          <w:szCs w:val="20"/>
        </w:rPr>
      </w:pPr>
      <w:r w:rsidRPr="00466350">
        <w:rPr>
          <w:rFonts w:ascii="Times New Roman" w:hAnsi="Times New Roman"/>
          <w:b/>
          <w:sz w:val="20"/>
          <w:szCs w:val="20"/>
        </w:rPr>
        <w:t>Исходя из вышесказанного необходимо в 202</w:t>
      </w:r>
      <w:r>
        <w:rPr>
          <w:rFonts w:ascii="Times New Roman" w:hAnsi="Times New Roman"/>
          <w:b/>
          <w:sz w:val="20"/>
          <w:szCs w:val="20"/>
        </w:rPr>
        <w:t>5</w:t>
      </w:r>
      <w:r w:rsidRPr="00466350">
        <w:rPr>
          <w:rFonts w:ascii="Times New Roman" w:hAnsi="Times New Roman"/>
          <w:b/>
          <w:sz w:val="20"/>
          <w:szCs w:val="20"/>
        </w:rPr>
        <w:t xml:space="preserve"> -202</w:t>
      </w:r>
      <w:r>
        <w:rPr>
          <w:rFonts w:ascii="Times New Roman" w:hAnsi="Times New Roman"/>
          <w:b/>
          <w:sz w:val="20"/>
          <w:szCs w:val="20"/>
        </w:rPr>
        <w:t>6</w:t>
      </w:r>
      <w:r w:rsidRPr="00466350">
        <w:rPr>
          <w:rFonts w:ascii="Times New Roman" w:hAnsi="Times New Roman"/>
          <w:b/>
          <w:sz w:val="20"/>
          <w:szCs w:val="20"/>
        </w:rPr>
        <w:t xml:space="preserve">учебном году обратить внимание на решение следующих </w:t>
      </w:r>
      <w:r w:rsidRPr="00466350">
        <w:rPr>
          <w:rFonts w:ascii="Times New Roman" w:hAnsi="Times New Roman"/>
          <w:b/>
          <w:bCs/>
          <w:sz w:val="20"/>
          <w:szCs w:val="20"/>
        </w:rPr>
        <w:t>задач:</w:t>
      </w:r>
    </w:p>
    <w:p w:rsidR="00842881" w:rsidRPr="00466350" w:rsidRDefault="00842881" w:rsidP="00842881">
      <w:pPr>
        <w:pStyle w:val="12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66350">
        <w:rPr>
          <w:rFonts w:ascii="Times New Roman" w:hAnsi="Times New Roman"/>
          <w:sz w:val="20"/>
          <w:szCs w:val="20"/>
        </w:rPr>
        <w:t>1.Проектирование и планирование профессионально–методического образования учителей на основе анализа педагогических потребностей с учётом новых тенденций науки и практики;</w:t>
      </w:r>
    </w:p>
    <w:p w:rsidR="00842881" w:rsidRPr="00466350" w:rsidRDefault="00842881" w:rsidP="00842881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466350">
        <w:rPr>
          <w:rFonts w:ascii="Times New Roman" w:hAnsi="Times New Roman"/>
          <w:sz w:val="20"/>
          <w:szCs w:val="20"/>
        </w:rPr>
        <w:t>2.Внедрение современных эффективных технологий преподавания, позволяющих достичь более высоких, качественно иных результатов обучения;</w:t>
      </w:r>
    </w:p>
    <w:p w:rsidR="00842881" w:rsidRPr="00466350" w:rsidRDefault="00842881" w:rsidP="00842881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Style w:val="aa"/>
          <w:rFonts w:ascii="Times New Roman" w:hAnsi="Times New Roman"/>
          <w:i w:val="0"/>
          <w:iCs w:val="0"/>
          <w:sz w:val="20"/>
          <w:szCs w:val="20"/>
        </w:rPr>
      </w:pPr>
      <w:r w:rsidRPr="00466350">
        <w:rPr>
          <w:rStyle w:val="aa"/>
          <w:rFonts w:ascii="Times New Roman" w:hAnsi="Times New Roman"/>
          <w:i w:val="0"/>
          <w:sz w:val="20"/>
          <w:szCs w:val="20"/>
        </w:rPr>
        <w:t xml:space="preserve">3.Разнообразных форм учебной деятельности; </w:t>
      </w:r>
    </w:p>
    <w:p w:rsidR="00842881" w:rsidRPr="00466350" w:rsidRDefault="00842881" w:rsidP="00842881">
      <w:pPr>
        <w:spacing w:line="240" w:lineRule="auto"/>
        <w:jc w:val="both"/>
        <w:rPr>
          <w:rStyle w:val="aa"/>
          <w:rFonts w:ascii="Times New Roman" w:hAnsi="Times New Roman"/>
          <w:i w:val="0"/>
          <w:sz w:val="20"/>
          <w:szCs w:val="20"/>
        </w:rPr>
      </w:pPr>
      <w:r w:rsidRPr="00466350">
        <w:rPr>
          <w:rStyle w:val="aa"/>
          <w:rFonts w:ascii="Times New Roman" w:hAnsi="Times New Roman"/>
          <w:i w:val="0"/>
          <w:sz w:val="20"/>
          <w:szCs w:val="20"/>
        </w:rPr>
        <w:t xml:space="preserve">4.При использовании на уроке и во внеурочной деятельности новых информационно-коммуникативных технологий, электронных учебно-методических комплексов. </w:t>
      </w:r>
    </w:p>
    <w:p w:rsidR="00842881" w:rsidRPr="00466350" w:rsidRDefault="00842881" w:rsidP="00842881">
      <w:pPr>
        <w:jc w:val="both"/>
        <w:rPr>
          <w:rStyle w:val="aa"/>
          <w:rFonts w:ascii="Times New Roman" w:hAnsi="Times New Roman"/>
          <w:i w:val="0"/>
          <w:sz w:val="20"/>
          <w:szCs w:val="20"/>
        </w:rPr>
      </w:pPr>
      <w:r w:rsidRPr="00466350">
        <w:rPr>
          <w:rStyle w:val="aa"/>
          <w:rFonts w:ascii="Times New Roman" w:hAnsi="Times New Roman"/>
          <w:i w:val="0"/>
          <w:sz w:val="20"/>
          <w:szCs w:val="20"/>
        </w:rPr>
        <w:t xml:space="preserve">5. Построение эмоционально привлекательной образовательной среды представляет собой процесс непрерывного создания, сохранения и развития школьных традиций в условиях преемственности и согласованности всех реализуемых образовательных программ. </w:t>
      </w:r>
    </w:p>
    <w:p w:rsidR="00842881" w:rsidRPr="00466350" w:rsidRDefault="00842881" w:rsidP="00842881">
      <w:pPr>
        <w:jc w:val="both"/>
        <w:rPr>
          <w:rFonts w:ascii="Times New Roman" w:hAnsi="Times New Roman"/>
          <w:b/>
          <w:sz w:val="20"/>
          <w:szCs w:val="20"/>
        </w:rPr>
      </w:pPr>
      <w:r w:rsidRPr="00466350">
        <w:rPr>
          <w:rFonts w:ascii="Times New Roman" w:hAnsi="Times New Roman"/>
          <w:b/>
          <w:sz w:val="20"/>
          <w:szCs w:val="20"/>
        </w:rPr>
        <w:t>Воспитательной службе школы продолжить создание благоприятных условий, способствующих развитию интеллектуальных, духовно-нравственных, творческих личностных качеств учащихся, их социализацию и адаптацию;</w:t>
      </w:r>
    </w:p>
    <w:p w:rsidR="00842881" w:rsidRPr="00466350" w:rsidRDefault="00842881" w:rsidP="00842881">
      <w:pPr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466350">
        <w:rPr>
          <w:rFonts w:ascii="Times New Roman" w:hAnsi="Times New Roman"/>
          <w:sz w:val="20"/>
          <w:szCs w:val="20"/>
        </w:rPr>
        <w:t xml:space="preserve">формировать, раскрывать и развивать творческие способности через досуговую деятельность с учетом их индивидуальных способностей и интересов; </w:t>
      </w:r>
    </w:p>
    <w:p w:rsidR="00842881" w:rsidRPr="00466350" w:rsidRDefault="00842881" w:rsidP="00842881">
      <w:pPr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466350">
        <w:rPr>
          <w:rFonts w:ascii="Times New Roman" w:hAnsi="Times New Roman"/>
          <w:sz w:val="20"/>
          <w:szCs w:val="20"/>
        </w:rPr>
        <w:t>формировать сотруднические отношения между школой и семьей;</w:t>
      </w:r>
    </w:p>
    <w:p w:rsidR="00842881" w:rsidRPr="00466350" w:rsidRDefault="00842881" w:rsidP="00842881">
      <w:pPr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466350">
        <w:rPr>
          <w:rFonts w:ascii="Times New Roman" w:hAnsi="Times New Roman"/>
          <w:sz w:val="20"/>
          <w:szCs w:val="20"/>
        </w:rPr>
        <w:t xml:space="preserve">совершенствовать психолого-педагогическую коррекционную работу по предупреждению правонарушений среди учащихся; </w:t>
      </w:r>
    </w:p>
    <w:p w:rsidR="00842881" w:rsidRPr="00466350" w:rsidRDefault="00842881" w:rsidP="00842881">
      <w:pPr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466350">
        <w:rPr>
          <w:rFonts w:ascii="Times New Roman" w:hAnsi="Times New Roman"/>
          <w:sz w:val="20"/>
          <w:szCs w:val="20"/>
        </w:rPr>
        <w:t>совершенствовать педагогическое мастерство учителя в осуществлении воспитательного процесса;</w:t>
      </w:r>
    </w:p>
    <w:p w:rsidR="00842881" w:rsidRPr="00466350" w:rsidRDefault="00842881" w:rsidP="00842881">
      <w:pPr>
        <w:jc w:val="both"/>
        <w:rPr>
          <w:rFonts w:ascii="Times New Roman" w:hAnsi="Times New Roman"/>
          <w:b/>
          <w:sz w:val="20"/>
          <w:szCs w:val="20"/>
        </w:rPr>
      </w:pPr>
      <w:r w:rsidRPr="00466350">
        <w:rPr>
          <w:rFonts w:ascii="Times New Roman" w:hAnsi="Times New Roman"/>
          <w:b/>
          <w:sz w:val="20"/>
          <w:szCs w:val="20"/>
        </w:rPr>
        <w:t xml:space="preserve">Своевременно, профессионально, оперативно реагировать на отрицательные результаты внутришкольного контроля. </w:t>
      </w:r>
    </w:p>
    <w:p w:rsidR="00842881" w:rsidRPr="00466350" w:rsidRDefault="00842881" w:rsidP="00842881">
      <w:pPr>
        <w:pStyle w:val="12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66350">
        <w:rPr>
          <w:rFonts w:ascii="Times New Roman" w:hAnsi="Times New Roman"/>
          <w:sz w:val="20"/>
          <w:szCs w:val="20"/>
        </w:rPr>
        <w:t xml:space="preserve">совершенствовать </w:t>
      </w:r>
      <w:proofErr w:type="spellStart"/>
      <w:r w:rsidRPr="00466350">
        <w:rPr>
          <w:rFonts w:ascii="Times New Roman" w:hAnsi="Times New Roman"/>
          <w:sz w:val="20"/>
          <w:szCs w:val="20"/>
        </w:rPr>
        <w:t>диагностико</w:t>
      </w:r>
      <w:proofErr w:type="spellEnd"/>
      <w:r w:rsidRPr="00466350">
        <w:rPr>
          <w:rFonts w:ascii="Times New Roman" w:hAnsi="Times New Roman"/>
          <w:sz w:val="20"/>
          <w:szCs w:val="20"/>
        </w:rPr>
        <w:t xml:space="preserve">-аналитическую деятельность по контролю, анализу и регулированию выполнения задач УВП путем расширения демократических начал, приведения в систему и внедрение новых информационных технологий в организации внутришкольного управления, усиления гласности, принятия конкретных мер. </w:t>
      </w:r>
    </w:p>
    <w:p w:rsidR="00842881" w:rsidRPr="00466350" w:rsidRDefault="00842881" w:rsidP="00842881">
      <w:pPr>
        <w:ind w:firstLine="708"/>
        <w:rPr>
          <w:rFonts w:ascii="Times New Roman" w:hAnsi="Times New Roman"/>
          <w:sz w:val="20"/>
          <w:szCs w:val="20"/>
        </w:rPr>
      </w:pPr>
    </w:p>
    <w:p w:rsidR="00842881" w:rsidRPr="00466350" w:rsidRDefault="00842881" w:rsidP="00842881">
      <w:pPr>
        <w:tabs>
          <w:tab w:val="left" w:pos="5930"/>
        </w:tabs>
        <w:ind w:left="360"/>
        <w:rPr>
          <w:rFonts w:ascii="Times New Roman" w:hAnsi="Times New Roman"/>
          <w:sz w:val="20"/>
          <w:szCs w:val="20"/>
        </w:rPr>
      </w:pPr>
      <w:r w:rsidRPr="00466350"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</w:t>
      </w:r>
      <w:r w:rsidRPr="00466350">
        <w:rPr>
          <w:rFonts w:ascii="Times New Roman" w:hAnsi="Times New Roman"/>
          <w:color w:val="000000"/>
          <w:sz w:val="20"/>
          <w:szCs w:val="20"/>
        </w:rPr>
        <w:tab/>
      </w:r>
    </w:p>
    <w:p w:rsidR="00842881" w:rsidRPr="00466350" w:rsidRDefault="00842881" w:rsidP="00842881">
      <w:pPr>
        <w:ind w:firstLine="75"/>
        <w:rPr>
          <w:rFonts w:ascii="Times New Roman" w:hAnsi="Times New Roman"/>
          <w:sz w:val="20"/>
          <w:szCs w:val="20"/>
        </w:rPr>
      </w:pPr>
    </w:p>
    <w:p w:rsidR="00842881" w:rsidRPr="00466350" w:rsidRDefault="00842881" w:rsidP="00842881">
      <w:pPr>
        <w:ind w:left="360"/>
        <w:rPr>
          <w:rFonts w:ascii="Times New Roman" w:hAnsi="Times New Roman"/>
          <w:sz w:val="20"/>
          <w:szCs w:val="20"/>
        </w:rPr>
      </w:pPr>
      <w:r w:rsidRPr="00466350"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</w:t>
      </w:r>
    </w:p>
    <w:p w:rsidR="00492AFC" w:rsidRDefault="00492AFC" w:rsidP="00492AFC">
      <w:pPr>
        <w:spacing w:before="120" w:after="120"/>
        <w:jc w:val="center"/>
        <w:rPr>
          <w:rFonts w:ascii="Times New Roman" w:hAnsi="Times New Roman" w:cs="Times New Roman"/>
          <w:b/>
        </w:rPr>
      </w:pPr>
    </w:p>
    <w:p w:rsidR="00AD1D8A" w:rsidRPr="00466350" w:rsidRDefault="00AD1D8A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0"/>
          <w:szCs w:val="20"/>
        </w:rPr>
      </w:pPr>
    </w:p>
    <w:sectPr w:rsidR="00AD1D8A" w:rsidRPr="00466350" w:rsidSect="005629D0">
      <w:pgSz w:w="11906" w:h="16838"/>
      <w:pgMar w:top="720" w:right="720" w:bottom="720" w:left="720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62C20" w:rsidRDefault="00062C20" w:rsidP="00BA4B3D">
      <w:pPr>
        <w:spacing w:line="240" w:lineRule="auto"/>
      </w:pPr>
      <w:r>
        <w:separator/>
      </w:r>
    </w:p>
  </w:endnote>
  <w:endnote w:type="continuationSeparator" w:id="0">
    <w:p w:rsidR="00062C20" w:rsidRDefault="00062C20" w:rsidP="00BA4B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15094"/>
      <w:docPartObj>
        <w:docPartGallery w:val="Page Numbers (Bottom of Page)"/>
        <w:docPartUnique/>
      </w:docPartObj>
    </w:sdtPr>
    <w:sdtEndPr/>
    <w:sdtContent>
      <w:p w:rsidR="0090361F" w:rsidRDefault="0090361F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:rsidR="0090361F" w:rsidRDefault="0090361F">
    <w:pPr>
      <w:pStyle w:val="a7"/>
    </w:pPr>
  </w:p>
  <w:p w:rsidR="0090361F" w:rsidRDefault="0090361F">
    <w:pPr>
      <w:pStyle w:val="a7"/>
    </w:pPr>
  </w:p>
  <w:p w:rsidR="0090361F" w:rsidRDefault="0090361F">
    <w:pPr>
      <w:pStyle w:val="a7"/>
    </w:pPr>
  </w:p>
  <w:p w:rsidR="0090361F" w:rsidRDefault="0090361F">
    <w:pPr>
      <w:pStyle w:val="a7"/>
    </w:pPr>
  </w:p>
  <w:p w:rsidR="0090361F" w:rsidRDefault="0090361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62C20" w:rsidRDefault="00062C20" w:rsidP="00BA4B3D">
      <w:pPr>
        <w:spacing w:line="240" w:lineRule="auto"/>
      </w:pPr>
      <w:r>
        <w:separator/>
      </w:r>
    </w:p>
  </w:footnote>
  <w:footnote w:type="continuationSeparator" w:id="0">
    <w:p w:rsidR="00062C20" w:rsidRDefault="00062C20" w:rsidP="00BA4B3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77950EA"/>
    <w:multiLevelType w:val="hybridMultilevel"/>
    <w:tmpl w:val="5D88A9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237FAF"/>
    <w:multiLevelType w:val="hybridMultilevel"/>
    <w:tmpl w:val="3052106C"/>
    <w:lvl w:ilvl="0" w:tplc="04190001">
      <w:start w:val="1"/>
      <w:numFmt w:val="bullet"/>
      <w:lvlText w:val=""/>
      <w:lvlJc w:val="left"/>
      <w:pPr>
        <w:ind w:left="230" w:hanging="200"/>
      </w:pPr>
      <w:rPr>
        <w:rFonts w:ascii="Symbol" w:hAnsi="Symbol" w:hint="default"/>
      </w:rPr>
    </w:lvl>
    <w:lvl w:ilvl="1" w:tplc="E3C226C8">
      <w:numFmt w:val="decimal"/>
      <w:lvlText w:val=""/>
      <w:lvlJc w:val="left"/>
    </w:lvl>
    <w:lvl w:ilvl="2" w:tplc="4A680B58">
      <w:numFmt w:val="decimal"/>
      <w:lvlText w:val=""/>
      <w:lvlJc w:val="left"/>
    </w:lvl>
    <w:lvl w:ilvl="3" w:tplc="6C324FD2">
      <w:numFmt w:val="decimal"/>
      <w:lvlText w:val=""/>
      <w:lvlJc w:val="left"/>
    </w:lvl>
    <w:lvl w:ilvl="4" w:tplc="7CAA06B4">
      <w:numFmt w:val="decimal"/>
      <w:lvlText w:val=""/>
      <w:lvlJc w:val="left"/>
    </w:lvl>
    <w:lvl w:ilvl="5" w:tplc="6F1A993E">
      <w:numFmt w:val="decimal"/>
      <w:lvlText w:val=""/>
      <w:lvlJc w:val="left"/>
    </w:lvl>
    <w:lvl w:ilvl="6" w:tplc="4FD889D4">
      <w:numFmt w:val="decimal"/>
      <w:lvlText w:val=""/>
      <w:lvlJc w:val="left"/>
    </w:lvl>
    <w:lvl w:ilvl="7" w:tplc="206AC484">
      <w:numFmt w:val="decimal"/>
      <w:lvlText w:val=""/>
      <w:lvlJc w:val="left"/>
    </w:lvl>
    <w:lvl w:ilvl="8" w:tplc="B6845C96">
      <w:numFmt w:val="decimal"/>
      <w:lvlText w:val=""/>
      <w:lvlJc w:val="left"/>
    </w:lvl>
  </w:abstractNum>
  <w:abstractNum w:abstractNumId="3" w15:restartNumberingAfterBreak="0">
    <w:nsid w:val="189D63AF"/>
    <w:multiLevelType w:val="hybridMultilevel"/>
    <w:tmpl w:val="1248C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11F17"/>
    <w:multiLevelType w:val="hybridMultilevel"/>
    <w:tmpl w:val="6EF0824E"/>
    <w:lvl w:ilvl="0" w:tplc="BDC0F0F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1B390739"/>
    <w:multiLevelType w:val="multilevel"/>
    <w:tmpl w:val="95A0A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C70EFD"/>
    <w:multiLevelType w:val="multilevel"/>
    <w:tmpl w:val="4E267878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141BB5"/>
    <w:multiLevelType w:val="hybridMultilevel"/>
    <w:tmpl w:val="362EE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006DB"/>
    <w:multiLevelType w:val="hybridMultilevel"/>
    <w:tmpl w:val="1EB2EF90"/>
    <w:lvl w:ilvl="0" w:tplc="CF965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E527AE"/>
    <w:multiLevelType w:val="multilevel"/>
    <w:tmpl w:val="F0AEF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EB1F6E"/>
    <w:multiLevelType w:val="hybridMultilevel"/>
    <w:tmpl w:val="8FFA05E8"/>
    <w:lvl w:ilvl="0" w:tplc="459A8BC0">
      <w:numFmt w:val="bullet"/>
      <w:lvlText w:val=""/>
      <w:lvlJc w:val="left"/>
      <w:pPr>
        <w:tabs>
          <w:tab w:val="num" w:pos="1465"/>
        </w:tabs>
        <w:ind w:left="1465" w:hanging="360"/>
      </w:pPr>
      <w:rPr>
        <w:rFonts w:ascii="Symbol" w:eastAsia="Times New Roman" w:hAnsi="Symbol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8CB249B"/>
    <w:multiLevelType w:val="hybridMultilevel"/>
    <w:tmpl w:val="9A368BD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76D1D"/>
    <w:multiLevelType w:val="multilevel"/>
    <w:tmpl w:val="8DBE2384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2270E1"/>
    <w:multiLevelType w:val="multilevel"/>
    <w:tmpl w:val="70B417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4365D2"/>
    <w:multiLevelType w:val="hybridMultilevel"/>
    <w:tmpl w:val="789C6D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55744A"/>
    <w:multiLevelType w:val="hybridMultilevel"/>
    <w:tmpl w:val="A1FCC5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2344C4"/>
    <w:multiLevelType w:val="multilevel"/>
    <w:tmpl w:val="B54EF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82694D"/>
    <w:multiLevelType w:val="hybridMultilevel"/>
    <w:tmpl w:val="051AF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3258B2"/>
    <w:multiLevelType w:val="hybridMultilevel"/>
    <w:tmpl w:val="EF7E7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41860"/>
    <w:multiLevelType w:val="singleLevel"/>
    <w:tmpl w:val="0419000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0" w15:restartNumberingAfterBreak="0">
    <w:nsid w:val="42C96CA2"/>
    <w:multiLevelType w:val="multilevel"/>
    <w:tmpl w:val="A29841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6169AB"/>
    <w:multiLevelType w:val="multilevel"/>
    <w:tmpl w:val="2E7C9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8082A8F"/>
    <w:multiLevelType w:val="multilevel"/>
    <w:tmpl w:val="C72EC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0905B7"/>
    <w:multiLevelType w:val="hybridMultilevel"/>
    <w:tmpl w:val="CE2047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5E5B50"/>
    <w:multiLevelType w:val="hybridMultilevel"/>
    <w:tmpl w:val="26226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9B6AA4"/>
    <w:multiLevelType w:val="hybridMultilevel"/>
    <w:tmpl w:val="2DC0882E"/>
    <w:lvl w:ilvl="0" w:tplc="F9526B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543E5E"/>
    <w:multiLevelType w:val="hybridMultilevel"/>
    <w:tmpl w:val="858858D8"/>
    <w:lvl w:ilvl="0" w:tplc="8FDEA752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282D66"/>
    <w:multiLevelType w:val="hybridMultilevel"/>
    <w:tmpl w:val="9D2891B6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A7C2078"/>
    <w:multiLevelType w:val="multilevel"/>
    <w:tmpl w:val="8C96CB3C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C3F2D44"/>
    <w:multiLevelType w:val="multilevel"/>
    <w:tmpl w:val="AE4E5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FB4E2B"/>
    <w:multiLevelType w:val="hybridMultilevel"/>
    <w:tmpl w:val="2C7606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543C6C"/>
    <w:multiLevelType w:val="hybridMultilevel"/>
    <w:tmpl w:val="A3A470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DEF63EE"/>
    <w:multiLevelType w:val="hybridMultilevel"/>
    <w:tmpl w:val="E2D476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2872C5"/>
    <w:multiLevelType w:val="hybridMultilevel"/>
    <w:tmpl w:val="051AF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802A5F"/>
    <w:multiLevelType w:val="multilevel"/>
    <w:tmpl w:val="846A7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F20620"/>
    <w:multiLevelType w:val="hybridMultilevel"/>
    <w:tmpl w:val="051AF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8C4C16"/>
    <w:multiLevelType w:val="hybridMultilevel"/>
    <w:tmpl w:val="6792AB52"/>
    <w:lvl w:ilvl="0" w:tplc="38D81EC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7" w15:restartNumberingAfterBreak="0">
    <w:nsid w:val="6B0445EF"/>
    <w:multiLevelType w:val="hybridMultilevel"/>
    <w:tmpl w:val="930480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DB7E88"/>
    <w:multiLevelType w:val="hybridMultilevel"/>
    <w:tmpl w:val="78A4A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111616"/>
    <w:multiLevelType w:val="hybridMultilevel"/>
    <w:tmpl w:val="F0E07F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F36DBB"/>
    <w:multiLevelType w:val="hybridMultilevel"/>
    <w:tmpl w:val="A3B6ED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141542"/>
    <w:multiLevelType w:val="hybridMultilevel"/>
    <w:tmpl w:val="B3D459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2D5878"/>
    <w:multiLevelType w:val="hybridMultilevel"/>
    <w:tmpl w:val="658E7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610E39"/>
    <w:multiLevelType w:val="hybridMultilevel"/>
    <w:tmpl w:val="80E8E6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F92C30"/>
    <w:multiLevelType w:val="hybridMultilevel"/>
    <w:tmpl w:val="C9D800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201CB4"/>
    <w:multiLevelType w:val="multilevel"/>
    <w:tmpl w:val="A232C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9DC3047"/>
    <w:multiLevelType w:val="hybridMultilevel"/>
    <w:tmpl w:val="8A56842A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7BC039AC"/>
    <w:multiLevelType w:val="hybridMultilevel"/>
    <w:tmpl w:val="946C73B8"/>
    <w:lvl w:ilvl="0" w:tplc="EFA406D4">
      <w:start w:val="1"/>
      <w:numFmt w:val="decimal"/>
      <w:lvlText w:val="%1."/>
      <w:lvlJc w:val="left"/>
      <w:pPr>
        <w:ind w:left="822" w:hanging="5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4A96E6">
      <w:numFmt w:val="bullet"/>
      <w:lvlText w:val="•"/>
      <w:lvlJc w:val="left"/>
      <w:pPr>
        <w:ind w:left="1824" w:hanging="564"/>
      </w:pPr>
      <w:rPr>
        <w:rFonts w:hint="default"/>
        <w:lang w:val="ru-RU" w:eastAsia="en-US" w:bidi="ar-SA"/>
      </w:rPr>
    </w:lvl>
    <w:lvl w:ilvl="2" w:tplc="77567E50">
      <w:numFmt w:val="bullet"/>
      <w:lvlText w:val="•"/>
      <w:lvlJc w:val="left"/>
      <w:pPr>
        <w:ind w:left="2829" w:hanging="564"/>
      </w:pPr>
      <w:rPr>
        <w:rFonts w:hint="default"/>
        <w:lang w:val="ru-RU" w:eastAsia="en-US" w:bidi="ar-SA"/>
      </w:rPr>
    </w:lvl>
    <w:lvl w:ilvl="3" w:tplc="2F06673C">
      <w:numFmt w:val="bullet"/>
      <w:lvlText w:val="•"/>
      <w:lvlJc w:val="left"/>
      <w:pPr>
        <w:ind w:left="3833" w:hanging="564"/>
      </w:pPr>
      <w:rPr>
        <w:rFonts w:hint="default"/>
        <w:lang w:val="ru-RU" w:eastAsia="en-US" w:bidi="ar-SA"/>
      </w:rPr>
    </w:lvl>
    <w:lvl w:ilvl="4" w:tplc="DF8483E8">
      <w:numFmt w:val="bullet"/>
      <w:lvlText w:val="•"/>
      <w:lvlJc w:val="left"/>
      <w:pPr>
        <w:ind w:left="4838" w:hanging="564"/>
      </w:pPr>
      <w:rPr>
        <w:rFonts w:hint="default"/>
        <w:lang w:val="ru-RU" w:eastAsia="en-US" w:bidi="ar-SA"/>
      </w:rPr>
    </w:lvl>
    <w:lvl w:ilvl="5" w:tplc="EE5AAB46">
      <w:numFmt w:val="bullet"/>
      <w:lvlText w:val="•"/>
      <w:lvlJc w:val="left"/>
      <w:pPr>
        <w:ind w:left="5843" w:hanging="564"/>
      </w:pPr>
      <w:rPr>
        <w:rFonts w:hint="default"/>
        <w:lang w:val="ru-RU" w:eastAsia="en-US" w:bidi="ar-SA"/>
      </w:rPr>
    </w:lvl>
    <w:lvl w:ilvl="6" w:tplc="38D259FA">
      <w:numFmt w:val="bullet"/>
      <w:lvlText w:val="•"/>
      <w:lvlJc w:val="left"/>
      <w:pPr>
        <w:ind w:left="6847" w:hanging="564"/>
      </w:pPr>
      <w:rPr>
        <w:rFonts w:hint="default"/>
        <w:lang w:val="ru-RU" w:eastAsia="en-US" w:bidi="ar-SA"/>
      </w:rPr>
    </w:lvl>
    <w:lvl w:ilvl="7" w:tplc="3D707298">
      <w:numFmt w:val="bullet"/>
      <w:lvlText w:val="•"/>
      <w:lvlJc w:val="left"/>
      <w:pPr>
        <w:ind w:left="7852" w:hanging="564"/>
      </w:pPr>
      <w:rPr>
        <w:rFonts w:hint="default"/>
        <w:lang w:val="ru-RU" w:eastAsia="en-US" w:bidi="ar-SA"/>
      </w:rPr>
    </w:lvl>
    <w:lvl w:ilvl="8" w:tplc="91561D9C">
      <w:numFmt w:val="bullet"/>
      <w:lvlText w:val="•"/>
      <w:lvlJc w:val="left"/>
      <w:pPr>
        <w:ind w:left="8857" w:hanging="564"/>
      </w:pPr>
      <w:rPr>
        <w:rFonts w:hint="default"/>
        <w:lang w:val="ru-RU" w:eastAsia="en-US" w:bidi="ar-SA"/>
      </w:rPr>
    </w:lvl>
  </w:abstractNum>
  <w:abstractNum w:abstractNumId="48" w15:restartNumberingAfterBreak="0">
    <w:nsid w:val="7DEE755D"/>
    <w:multiLevelType w:val="hybridMultilevel"/>
    <w:tmpl w:val="ACEEAD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FCE5EB1"/>
    <w:multiLevelType w:val="hybridMultilevel"/>
    <w:tmpl w:val="02F034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6"/>
  </w:num>
  <w:num w:numId="3">
    <w:abstractNumId w:val="38"/>
  </w:num>
  <w:num w:numId="4">
    <w:abstractNumId w:val="10"/>
  </w:num>
  <w:num w:numId="5">
    <w:abstractNumId w:val="42"/>
  </w:num>
  <w:num w:numId="6">
    <w:abstractNumId w:val="31"/>
  </w:num>
  <w:num w:numId="7">
    <w:abstractNumId w:val="37"/>
  </w:num>
  <w:num w:numId="8">
    <w:abstractNumId w:val="14"/>
  </w:num>
  <w:num w:numId="9">
    <w:abstractNumId w:val="44"/>
  </w:num>
  <w:num w:numId="10">
    <w:abstractNumId w:val="15"/>
  </w:num>
  <w:num w:numId="11">
    <w:abstractNumId w:val="1"/>
  </w:num>
  <w:num w:numId="12">
    <w:abstractNumId w:val="40"/>
  </w:num>
  <w:num w:numId="13">
    <w:abstractNumId w:val="41"/>
  </w:num>
  <w:num w:numId="14">
    <w:abstractNumId w:val="48"/>
  </w:num>
  <w:num w:numId="15">
    <w:abstractNumId w:val="8"/>
  </w:num>
  <w:num w:numId="16">
    <w:abstractNumId w:val="36"/>
  </w:num>
  <w:num w:numId="17">
    <w:abstractNumId w:val="4"/>
  </w:num>
  <w:num w:numId="18">
    <w:abstractNumId w:val="16"/>
  </w:num>
  <w:num w:numId="19">
    <w:abstractNumId w:val="13"/>
  </w:num>
  <w:num w:numId="20">
    <w:abstractNumId w:val="5"/>
  </w:num>
  <w:num w:numId="21">
    <w:abstractNumId w:val="22"/>
  </w:num>
  <w:num w:numId="22">
    <w:abstractNumId w:val="20"/>
  </w:num>
  <w:num w:numId="23">
    <w:abstractNumId w:val="29"/>
  </w:num>
  <w:num w:numId="24">
    <w:abstractNumId w:val="35"/>
  </w:num>
  <w:num w:numId="25">
    <w:abstractNumId w:val="33"/>
  </w:num>
  <w:num w:numId="26">
    <w:abstractNumId w:val="17"/>
  </w:num>
  <w:num w:numId="27">
    <w:abstractNumId w:val="9"/>
  </w:num>
  <w:num w:numId="28">
    <w:abstractNumId w:val="23"/>
  </w:num>
  <w:num w:numId="29">
    <w:abstractNumId w:val="49"/>
  </w:num>
  <w:num w:numId="30">
    <w:abstractNumId w:val="30"/>
  </w:num>
  <w:num w:numId="31">
    <w:abstractNumId w:val="39"/>
  </w:num>
  <w:num w:numId="32">
    <w:abstractNumId w:val="32"/>
  </w:num>
  <w:num w:numId="33">
    <w:abstractNumId w:val="43"/>
  </w:num>
  <w:num w:numId="34">
    <w:abstractNumId w:val="34"/>
  </w:num>
  <w:num w:numId="3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  <w:num w:numId="3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</w:num>
  <w:num w:numId="39">
    <w:abstractNumId w:val="7"/>
  </w:num>
  <w:num w:numId="40">
    <w:abstractNumId w:val="3"/>
  </w:num>
  <w:num w:numId="41">
    <w:abstractNumId w:val="25"/>
  </w:num>
  <w:num w:numId="42">
    <w:abstractNumId w:val="26"/>
  </w:num>
  <w:num w:numId="43">
    <w:abstractNumId w:val="11"/>
  </w:num>
  <w:num w:numId="44">
    <w:abstractNumId w:val="18"/>
  </w:num>
  <w:num w:numId="45">
    <w:abstractNumId w:val="24"/>
  </w:num>
  <w:num w:numId="46">
    <w:abstractNumId w:val="47"/>
  </w:num>
  <w:num w:numId="47">
    <w:abstractNumId w:val="6"/>
  </w:num>
  <w:num w:numId="48">
    <w:abstractNumId w:val="12"/>
  </w:num>
  <w:num w:numId="49">
    <w:abstractNumId w:val="28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299"/>
    <w:rsid w:val="0000238C"/>
    <w:rsid w:val="00003D08"/>
    <w:rsid w:val="00006CBE"/>
    <w:rsid w:val="000070E7"/>
    <w:rsid w:val="00010775"/>
    <w:rsid w:val="000126D4"/>
    <w:rsid w:val="000139B6"/>
    <w:rsid w:val="00014A23"/>
    <w:rsid w:val="00015C2D"/>
    <w:rsid w:val="00021598"/>
    <w:rsid w:val="00027029"/>
    <w:rsid w:val="00040E1A"/>
    <w:rsid w:val="00042DBD"/>
    <w:rsid w:val="00053E9B"/>
    <w:rsid w:val="00054CAC"/>
    <w:rsid w:val="00057CA3"/>
    <w:rsid w:val="00060F53"/>
    <w:rsid w:val="00062C20"/>
    <w:rsid w:val="00066DC3"/>
    <w:rsid w:val="00076597"/>
    <w:rsid w:val="000826A0"/>
    <w:rsid w:val="000921C4"/>
    <w:rsid w:val="00095EA9"/>
    <w:rsid w:val="000A184A"/>
    <w:rsid w:val="000A1B3B"/>
    <w:rsid w:val="000A3E15"/>
    <w:rsid w:val="000A4208"/>
    <w:rsid w:val="000B119E"/>
    <w:rsid w:val="000B507A"/>
    <w:rsid w:val="000B5982"/>
    <w:rsid w:val="000B777E"/>
    <w:rsid w:val="000C0A7F"/>
    <w:rsid w:val="000C6C1E"/>
    <w:rsid w:val="000C6DD7"/>
    <w:rsid w:val="000D2145"/>
    <w:rsid w:val="000E3E54"/>
    <w:rsid w:val="000E3FDB"/>
    <w:rsid w:val="000F04C7"/>
    <w:rsid w:val="000F2DA6"/>
    <w:rsid w:val="000F53A1"/>
    <w:rsid w:val="001031BC"/>
    <w:rsid w:val="00107888"/>
    <w:rsid w:val="0011777A"/>
    <w:rsid w:val="00121135"/>
    <w:rsid w:val="00134E6B"/>
    <w:rsid w:val="00137F3E"/>
    <w:rsid w:val="00147350"/>
    <w:rsid w:val="00150189"/>
    <w:rsid w:val="00154432"/>
    <w:rsid w:val="0015697C"/>
    <w:rsid w:val="00157083"/>
    <w:rsid w:val="00157299"/>
    <w:rsid w:val="001624DE"/>
    <w:rsid w:val="00167D62"/>
    <w:rsid w:val="00180FDE"/>
    <w:rsid w:val="00192527"/>
    <w:rsid w:val="001A1861"/>
    <w:rsid w:val="001A35E9"/>
    <w:rsid w:val="001A51A0"/>
    <w:rsid w:val="001A7582"/>
    <w:rsid w:val="001A7615"/>
    <w:rsid w:val="001B130B"/>
    <w:rsid w:val="001B1EE9"/>
    <w:rsid w:val="001B2650"/>
    <w:rsid w:val="001C4168"/>
    <w:rsid w:val="001C5F20"/>
    <w:rsid w:val="001D4A64"/>
    <w:rsid w:val="001D57B6"/>
    <w:rsid w:val="001E12C3"/>
    <w:rsid w:val="001E214F"/>
    <w:rsid w:val="001E776C"/>
    <w:rsid w:val="001F2AE7"/>
    <w:rsid w:val="00203F7A"/>
    <w:rsid w:val="00205677"/>
    <w:rsid w:val="0021516B"/>
    <w:rsid w:val="00233F3A"/>
    <w:rsid w:val="0023486B"/>
    <w:rsid w:val="00235BBF"/>
    <w:rsid w:val="002372C0"/>
    <w:rsid w:val="002413FC"/>
    <w:rsid w:val="00242DAE"/>
    <w:rsid w:val="00245059"/>
    <w:rsid w:val="00245982"/>
    <w:rsid w:val="00251228"/>
    <w:rsid w:val="00251AB1"/>
    <w:rsid w:val="0027173D"/>
    <w:rsid w:val="0027486D"/>
    <w:rsid w:val="002752E5"/>
    <w:rsid w:val="00275A41"/>
    <w:rsid w:val="002910C9"/>
    <w:rsid w:val="00292F00"/>
    <w:rsid w:val="002966A6"/>
    <w:rsid w:val="002A4687"/>
    <w:rsid w:val="002B14A2"/>
    <w:rsid w:val="002B5036"/>
    <w:rsid w:val="002B73F1"/>
    <w:rsid w:val="002C26A0"/>
    <w:rsid w:val="002D13EF"/>
    <w:rsid w:val="002D218B"/>
    <w:rsid w:val="002D374B"/>
    <w:rsid w:val="002D4BE8"/>
    <w:rsid w:val="002D4F49"/>
    <w:rsid w:val="002F21FF"/>
    <w:rsid w:val="002F57A5"/>
    <w:rsid w:val="002F7850"/>
    <w:rsid w:val="003030EA"/>
    <w:rsid w:val="003128E0"/>
    <w:rsid w:val="0031600E"/>
    <w:rsid w:val="003301B5"/>
    <w:rsid w:val="00332BB6"/>
    <w:rsid w:val="00333033"/>
    <w:rsid w:val="00340515"/>
    <w:rsid w:val="00340D5C"/>
    <w:rsid w:val="00343900"/>
    <w:rsid w:val="0034645B"/>
    <w:rsid w:val="0035047B"/>
    <w:rsid w:val="00350673"/>
    <w:rsid w:val="00354243"/>
    <w:rsid w:val="00357117"/>
    <w:rsid w:val="00363894"/>
    <w:rsid w:val="0036520F"/>
    <w:rsid w:val="003660C6"/>
    <w:rsid w:val="0037198A"/>
    <w:rsid w:val="00371FE2"/>
    <w:rsid w:val="003736C1"/>
    <w:rsid w:val="00384B12"/>
    <w:rsid w:val="003929B0"/>
    <w:rsid w:val="00394222"/>
    <w:rsid w:val="003B498B"/>
    <w:rsid w:val="003B5224"/>
    <w:rsid w:val="003C7C1E"/>
    <w:rsid w:val="003D498D"/>
    <w:rsid w:val="003D748B"/>
    <w:rsid w:val="003E40BE"/>
    <w:rsid w:val="003E74CA"/>
    <w:rsid w:val="003F37DE"/>
    <w:rsid w:val="003F54FC"/>
    <w:rsid w:val="0040175F"/>
    <w:rsid w:val="004105D8"/>
    <w:rsid w:val="00411CE9"/>
    <w:rsid w:val="00424EE4"/>
    <w:rsid w:val="0043560F"/>
    <w:rsid w:val="00435704"/>
    <w:rsid w:val="00440D01"/>
    <w:rsid w:val="0044272D"/>
    <w:rsid w:val="004458E2"/>
    <w:rsid w:val="00447A61"/>
    <w:rsid w:val="0045549D"/>
    <w:rsid w:val="00457CA0"/>
    <w:rsid w:val="004622F0"/>
    <w:rsid w:val="00466350"/>
    <w:rsid w:val="0047669A"/>
    <w:rsid w:val="0048626B"/>
    <w:rsid w:val="0048750B"/>
    <w:rsid w:val="004901C7"/>
    <w:rsid w:val="0049030A"/>
    <w:rsid w:val="00492AFC"/>
    <w:rsid w:val="00494C4D"/>
    <w:rsid w:val="0049602F"/>
    <w:rsid w:val="004A0A29"/>
    <w:rsid w:val="004A2238"/>
    <w:rsid w:val="004A2CC8"/>
    <w:rsid w:val="004A4366"/>
    <w:rsid w:val="004B727E"/>
    <w:rsid w:val="004C020F"/>
    <w:rsid w:val="004C0353"/>
    <w:rsid w:val="004D2CC4"/>
    <w:rsid w:val="004D429F"/>
    <w:rsid w:val="004D78A1"/>
    <w:rsid w:val="004F260A"/>
    <w:rsid w:val="004F5908"/>
    <w:rsid w:val="004F63D7"/>
    <w:rsid w:val="00503CB0"/>
    <w:rsid w:val="00504E86"/>
    <w:rsid w:val="0052118A"/>
    <w:rsid w:val="0052170A"/>
    <w:rsid w:val="00541752"/>
    <w:rsid w:val="00542312"/>
    <w:rsid w:val="00547B7F"/>
    <w:rsid w:val="005524A1"/>
    <w:rsid w:val="005543C9"/>
    <w:rsid w:val="005565D4"/>
    <w:rsid w:val="00557927"/>
    <w:rsid w:val="005629D0"/>
    <w:rsid w:val="00565D82"/>
    <w:rsid w:val="005758F6"/>
    <w:rsid w:val="00580760"/>
    <w:rsid w:val="00584945"/>
    <w:rsid w:val="00585E00"/>
    <w:rsid w:val="005A423A"/>
    <w:rsid w:val="005C0DD2"/>
    <w:rsid w:val="005C353F"/>
    <w:rsid w:val="005F1EFF"/>
    <w:rsid w:val="005F2FA4"/>
    <w:rsid w:val="005F6D3E"/>
    <w:rsid w:val="00601710"/>
    <w:rsid w:val="006019AA"/>
    <w:rsid w:val="0060354E"/>
    <w:rsid w:val="00604CCF"/>
    <w:rsid w:val="0061194A"/>
    <w:rsid w:val="0061690B"/>
    <w:rsid w:val="00622D6A"/>
    <w:rsid w:val="00624133"/>
    <w:rsid w:val="0062583F"/>
    <w:rsid w:val="00626E09"/>
    <w:rsid w:val="006325C9"/>
    <w:rsid w:val="006325FA"/>
    <w:rsid w:val="00634F45"/>
    <w:rsid w:val="0063556E"/>
    <w:rsid w:val="0064380B"/>
    <w:rsid w:val="0064643B"/>
    <w:rsid w:val="00650317"/>
    <w:rsid w:val="00672DEA"/>
    <w:rsid w:val="00675F6F"/>
    <w:rsid w:val="00680C70"/>
    <w:rsid w:val="00691163"/>
    <w:rsid w:val="006A4D41"/>
    <w:rsid w:val="006B7149"/>
    <w:rsid w:val="006C481F"/>
    <w:rsid w:val="006D0EA9"/>
    <w:rsid w:val="006D46C1"/>
    <w:rsid w:val="006D6C69"/>
    <w:rsid w:val="006E3D1A"/>
    <w:rsid w:val="006E4CFC"/>
    <w:rsid w:val="006E6AEA"/>
    <w:rsid w:val="006F0241"/>
    <w:rsid w:val="006F23EC"/>
    <w:rsid w:val="006F4C15"/>
    <w:rsid w:val="006F5A91"/>
    <w:rsid w:val="006F6ED8"/>
    <w:rsid w:val="00702CEA"/>
    <w:rsid w:val="007054FB"/>
    <w:rsid w:val="00706638"/>
    <w:rsid w:val="00727821"/>
    <w:rsid w:val="00736C02"/>
    <w:rsid w:val="007410FB"/>
    <w:rsid w:val="007463C9"/>
    <w:rsid w:val="007469C2"/>
    <w:rsid w:val="00750936"/>
    <w:rsid w:val="0076168D"/>
    <w:rsid w:val="00766DCB"/>
    <w:rsid w:val="00767742"/>
    <w:rsid w:val="00771043"/>
    <w:rsid w:val="00771CF4"/>
    <w:rsid w:val="007742F4"/>
    <w:rsid w:val="00774E60"/>
    <w:rsid w:val="007843B6"/>
    <w:rsid w:val="007914AF"/>
    <w:rsid w:val="007A42A5"/>
    <w:rsid w:val="007A4BB5"/>
    <w:rsid w:val="007C2F6F"/>
    <w:rsid w:val="007D2E16"/>
    <w:rsid w:val="007E0CE0"/>
    <w:rsid w:val="007E1A8E"/>
    <w:rsid w:val="007E610C"/>
    <w:rsid w:val="007E6D38"/>
    <w:rsid w:val="00810B95"/>
    <w:rsid w:val="00815E5D"/>
    <w:rsid w:val="00822EBC"/>
    <w:rsid w:val="008255AC"/>
    <w:rsid w:val="00825DBC"/>
    <w:rsid w:val="00842881"/>
    <w:rsid w:val="00843C97"/>
    <w:rsid w:val="00844643"/>
    <w:rsid w:val="0085133E"/>
    <w:rsid w:val="008528BE"/>
    <w:rsid w:val="008537DC"/>
    <w:rsid w:val="00855D47"/>
    <w:rsid w:val="008565BC"/>
    <w:rsid w:val="00856A34"/>
    <w:rsid w:val="008621C8"/>
    <w:rsid w:val="00862C53"/>
    <w:rsid w:val="008902EE"/>
    <w:rsid w:val="00891975"/>
    <w:rsid w:val="008A5D26"/>
    <w:rsid w:val="008B472E"/>
    <w:rsid w:val="008C3D27"/>
    <w:rsid w:val="008C5060"/>
    <w:rsid w:val="008C5297"/>
    <w:rsid w:val="008C5BA8"/>
    <w:rsid w:val="008C73D5"/>
    <w:rsid w:val="008D28E8"/>
    <w:rsid w:val="008E0266"/>
    <w:rsid w:val="008E5451"/>
    <w:rsid w:val="008E557F"/>
    <w:rsid w:val="008E5747"/>
    <w:rsid w:val="008E7D45"/>
    <w:rsid w:val="008F28F5"/>
    <w:rsid w:val="009001A6"/>
    <w:rsid w:val="009009CA"/>
    <w:rsid w:val="0090361F"/>
    <w:rsid w:val="00903FCE"/>
    <w:rsid w:val="00910546"/>
    <w:rsid w:val="009165B5"/>
    <w:rsid w:val="00920A5B"/>
    <w:rsid w:val="00927719"/>
    <w:rsid w:val="0094047D"/>
    <w:rsid w:val="0094578C"/>
    <w:rsid w:val="00947528"/>
    <w:rsid w:val="0095242B"/>
    <w:rsid w:val="00964682"/>
    <w:rsid w:val="00972C1D"/>
    <w:rsid w:val="00977B05"/>
    <w:rsid w:val="009821DC"/>
    <w:rsid w:val="009901CB"/>
    <w:rsid w:val="009974DD"/>
    <w:rsid w:val="009A5BE0"/>
    <w:rsid w:val="009B0203"/>
    <w:rsid w:val="009B321A"/>
    <w:rsid w:val="009C0152"/>
    <w:rsid w:val="009C5E56"/>
    <w:rsid w:val="009D101A"/>
    <w:rsid w:val="009D3676"/>
    <w:rsid w:val="009D518E"/>
    <w:rsid w:val="009D7784"/>
    <w:rsid w:val="009F0ED1"/>
    <w:rsid w:val="009F2F22"/>
    <w:rsid w:val="00A06952"/>
    <w:rsid w:val="00A21615"/>
    <w:rsid w:val="00A2368A"/>
    <w:rsid w:val="00A236E1"/>
    <w:rsid w:val="00A31CA1"/>
    <w:rsid w:val="00A32B22"/>
    <w:rsid w:val="00A342C7"/>
    <w:rsid w:val="00A422D9"/>
    <w:rsid w:val="00A61687"/>
    <w:rsid w:val="00A61C7C"/>
    <w:rsid w:val="00A65588"/>
    <w:rsid w:val="00A65FAF"/>
    <w:rsid w:val="00A716B1"/>
    <w:rsid w:val="00A7390B"/>
    <w:rsid w:val="00A740A0"/>
    <w:rsid w:val="00A804A3"/>
    <w:rsid w:val="00A81D15"/>
    <w:rsid w:val="00A8482D"/>
    <w:rsid w:val="00A9065F"/>
    <w:rsid w:val="00A90B6B"/>
    <w:rsid w:val="00A922C5"/>
    <w:rsid w:val="00A92401"/>
    <w:rsid w:val="00A92C46"/>
    <w:rsid w:val="00A93ED4"/>
    <w:rsid w:val="00A96385"/>
    <w:rsid w:val="00AA0C08"/>
    <w:rsid w:val="00AA1844"/>
    <w:rsid w:val="00AA1ABC"/>
    <w:rsid w:val="00AA3A41"/>
    <w:rsid w:val="00AB048E"/>
    <w:rsid w:val="00AB41B1"/>
    <w:rsid w:val="00AC2119"/>
    <w:rsid w:val="00AC6E9A"/>
    <w:rsid w:val="00AD11EB"/>
    <w:rsid w:val="00AD13D4"/>
    <w:rsid w:val="00AD1D8A"/>
    <w:rsid w:val="00AD41FA"/>
    <w:rsid w:val="00AD43F8"/>
    <w:rsid w:val="00AD7D8A"/>
    <w:rsid w:val="00AE569B"/>
    <w:rsid w:val="00AF0B8D"/>
    <w:rsid w:val="00AF0F5A"/>
    <w:rsid w:val="00AF4BD0"/>
    <w:rsid w:val="00AF7A94"/>
    <w:rsid w:val="00B112DE"/>
    <w:rsid w:val="00B17499"/>
    <w:rsid w:val="00B22B81"/>
    <w:rsid w:val="00B23070"/>
    <w:rsid w:val="00B26890"/>
    <w:rsid w:val="00B51AF3"/>
    <w:rsid w:val="00B52EAD"/>
    <w:rsid w:val="00B54DFD"/>
    <w:rsid w:val="00B56F59"/>
    <w:rsid w:val="00B6126D"/>
    <w:rsid w:val="00B646DE"/>
    <w:rsid w:val="00B67DC1"/>
    <w:rsid w:val="00B73C63"/>
    <w:rsid w:val="00B75FEE"/>
    <w:rsid w:val="00B83D5A"/>
    <w:rsid w:val="00B864C8"/>
    <w:rsid w:val="00B8743A"/>
    <w:rsid w:val="00B90AB6"/>
    <w:rsid w:val="00B96330"/>
    <w:rsid w:val="00BA4B3D"/>
    <w:rsid w:val="00BB18FA"/>
    <w:rsid w:val="00BB2033"/>
    <w:rsid w:val="00BB50A4"/>
    <w:rsid w:val="00BD353A"/>
    <w:rsid w:val="00BD412E"/>
    <w:rsid w:val="00BD6DE1"/>
    <w:rsid w:val="00BE7D10"/>
    <w:rsid w:val="00BF12FC"/>
    <w:rsid w:val="00C106AC"/>
    <w:rsid w:val="00C11216"/>
    <w:rsid w:val="00C15734"/>
    <w:rsid w:val="00C20782"/>
    <w:rsid w:val="00C2187F"/>
    <w:rsid w:val="00C23701"/>
    <w:rsid w:val="00C24756"/>
    <w:rsid w:val="00C27327"/>
    <w:rsid w:val="00C308A1"/>
    <w:rsid w:val="00C322EA"/>
    <w:rsid w:val="00C33767"/>
    <w:rsid w:val="00C3732B"/>
    <w:rsid w:val="00C4254D"/>
    <w:rsid w:val="00C438EA"/>
    <w:rsid w:val="00C44528"/>
    <w:rsid w:val="00C47DE6"/>
    <w:rsid w:val="00C522D2"/>
    <w:rsid w:val="00C60785"/>
    <w:rsid w:val="00C6083E"/>
    <w:rsid w:val="00C609E5"/>
    <w:rsid w:val="00C74A81"/>
    <w:rsid w:val="00C77F5B"/>
    <w:rsid w:val="00C801B4"/>
    <w:rsid w:val="00C81D26"/>
    <w:rsid w:val="00C867E5"/>
    <w:rsid w:val="00C86C0F"/>
    <w:rsid w:val="00C875AE"/>
    <w:rsid w:val="00C960EC"/>
    <w:rsid w:val="00C963C7"/>
    <w:rsid w:val="00CA543D"/>
    <w:rsid w:val="00CB232B"/>
    <w:rsid w:val="00CB3A13"/>
    <w:rsid w:val="00CB4D17"/>
    <w:rsid w:val="00CC42DE"/>
    <w:rsid w:val="00CE4347"/>
    <w:rsid w:val="00CE46EA"/>
    <w:rsid w:val="00CF5A06"/>
    <w:rsid w:val="00CF7536"/>
    <w:rsid w:val="00CF7F5F"/>
    <w:rsid w:val="00D0264D"/>
    <w:rsid w:val="00D02F46"/>
    <w:rsid w:val="00D05ED0"/>
    <w:rsid w:val="00D07452"/>
    <w:rsid w:val="00D07AE0"/>
    <w:rsid w:val="00D277BA"/>
    <w:rsid w:val="00D34C50"/>
    <w:rsid w:val="00D34CBB"/>
    <w:rsid w:val="00D41C42"/>
    <w:rsid w:val="00D4228E"/>
    <w:rsid w:val="00D426D0"/>
    <w:rsid w:val="00D43499"/>
    <w:rsid w:val="00D44246"/>
    <w:rsid w:val="00D456E0"/>
    <w:rsid w:val="00D46260"/>
    <w:rsid w:val="00D46BC2"/>
    <w:rsid w:val="00D50892"/>
    <w:rsid w:val="00D531B5"/>
    <w:rsid w:val="00D7143E"/>
    <w:rsid w:val="00D72468"/>
    <w:rsid w:val="00D76720"/>
    <w:rsid w:val="00DA3B06"/>
    <w:rsid w:val="00DA5D18"/>
    <w:rsid w:val="00DB66CF"/>
    <w:rsid w:val="00DC0A42"/>
    <w:rsid w:val="00DD06A7"/>
    <w:rsid w:val="00DD08B8"/>
    <w:rsid w:val="00DD1392"/>
    <w:rsid w:val="00DD51EA"/>
    <w:rsid w:val="00DE5166"/>
    <w:rsid w:val="00DE5F3B"/>
    <w:rsid w:val="00DF58E4"/>
    <w:rsid w:val="00E02D9A"/>
    <w:rsid w:val="00E06F28"/>
    <w:rsid w:val="00E164C5"/>
    <w:rsid w:val="00E20A66"/>
    <w:rsid w:val="00E20ACB"/>
    <w:rsid w:val="00E3082F"/>
    <w:rsid w:val="00E335DC"/>
    <w:rsid w:val="00E33FB0"/>
    <w:rsid w:val="00E42013"/>
    <w:rsid w:val="00E55CD4"/>
    <w:rsid w:val="00E62C0F"/>
    <w:rsid w:val="00E93FFB"/>
    <w:rsid w:val="00EA5299"/>
    <w:rsid w:val="00EA5482"/>
    <w:rsid w:val="00EB16A4"/>
    <w:rsid w:val="00EB7166"/>
    <w:rsid w:val="00EC6423"/>
    <w:rsid w:val="00EE4184"/>
    <w:rsid w:val="00EF263C"/>
    <w:rsid w:val="00EF2A44"/>
    <w:rsid w:val="00EF5AF2"/>
    <w:rsid w:val="00F06973"/>
    <w:rsid w:val="00F11183"/>
    <w:rsid w:val="00F12DA8"/>
    <w:rsid w:val="00F21BD5"/>
    <w:rsid w:val="00F22253"/>
    <w:rsid w:val="00F224B1"/>
    <w:rsid w:val="00F36903"/>
    <w:rsid w:val="00F41EFC"/>
    <w:rsid w:val="00F44C15"/>
    <w:rsid w:val="00F478E9"/>
    <w:rsid w:val="00F51207"/>
    <w:rsid w:val="00F54EDE"/>
    <w:rsid w:val="00F561C9"/>
    <w:rsid w:val="00F613B7"/>
    <w:rsid w:val="00F622CC"/>
    <w:rsid w:val="00F62CD3"/>
    <w:rsid w:val="00F64773"/>
    <w:rsid w:val="00F82034"/>
    <w:rsid w:val="00F830F9"/>
    <w:rsid w:val="00F858C1"/>
    <w:rsid w:val="00F85F30"/>
    <w:rsid w:val="00F903D4"/>
    <w:rsid w:val="00F92812"/>
    <w:rsid w:val="00F92B5C"/>
    <w:rsid w:val="00F944C2"/>
    <w:rsid w:val="00F95F68"/>
    <w:rsid w:val="00F961D5"/>
    <w:rsid w:val="00FB29FD"/>
    <w:rsid w:val="00FC5882"/>
    <w:rsid w:val="00FD181F"/>
    <w:rsid w:val="00FE51DF"/>
    <w:rsid w:val="00FE7AFE"/>
    <w:rsid w:val="00FE7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9AD4C"/>
  <w15:docId w15:val="{17F8369D-1481-4587-B117-00C18FCE5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3B7"/>
  </w:style>
  <w:style w:type="paragraph" w:styleId="1">
    <w:name w:val="heading 1"/>
    <w:basedOn w:val="a"/>
    <w:next w:val="a"/>
    <w:link w:val="10"/>
    <w:uiPriority w:val="9"/>
    <w:qFormat/>
    <w:rsid w:val="00054C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E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157299"/>
    <w:pPr>
      <w:spacing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15729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4347"/>
    <w:pPr>
      <w:ind w:left="720"/>
      <w:contextualSpacing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BA4B3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A4B3D"/>
  </w:style>
  <w:style w:type="paragraph" w:styleId="a7">
    <w:name w:val="footer"/>
    <w:basedOn w:val="a"/>
    <w:link w:val="a8"/>
    <w:uiPriority w:val="99"/>
    <w:unhideWhenUsed/>
    <w:rsid w:val="00BA4B3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A4B3D"/>
  </w:style>
  <w:style w:type="paragraph" w:styleId="a9">
    <w:name w:val="Normal (Web)"/>
    <w:basedOn w:val="a"/>
    <w:uiPriority w:val="99"/>
    <w:unhideWhenUsed/>
    <w:rsid w:val="00575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62C53"/>
    <w:pPr>
      <w:suppressAutoHyphens/>
      <w:autoSpaceDE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character" w:customStyle="1" w:styleId="21">
    <w:name w:val="Основной текст (2)_"/>
    <w:basedOn w:val="a0"/>
    <w:link w:val="22"/>
    <w:locked/>
    <w:rsid w:val="00AA0C0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0C08"/>
    <w:pPr>
      <w:widowControl w:val="0"/>
      <w:shd w:val="clear" w:color="auto" w:fill="FFFFFF"/>
      <w:spacing w:line="274" w:lineRule="exact"/>
      <w:ind w:hanging="380"/>
      <w:jc w:val="both"/>
    </w:pPr>
    <w:rPr>
      <w:rFonts w:ascii="Times New Roman" w:eastAsia="Times New Roman" w:hAnsi="Times New Roman" w:cs="Times New Roman"/>
    </w:rPr>
  </w:style>
  <w:style w:type="paragraph" w:customStyle="1" w:styleId="12">
    <w:name w:val="Абзац списка1"/>
    <w:basedOn w:val="a"/>
    <w:rsid w:val="00B17499"/>
    <w:pPr>
      <w:spacing w:after="200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a">
    <w:name w:val="Emphasis"/>
    <w:basedOn w:val="a0"/>
    <w:qFormat/>
    <w:rsid w:val="00B17499"/>
    <w:rPr>
      <w:i/>
      <w:iCs/>
    </w:rPr>
  </w:style>
  <w:style w:type="character" w:customStyle="1" w:styleId="c6">
    <w:name w:val="c6"/>
    <w:basedOn w:val="a0"/>
    <w:rsid w:val="00F961D5"/>
  </w:style>
  <w:style w:type="character" w:styleId="ab">
    <w:name w:val="Hyperlink"/>
    <w:basedOn w:val="a0"/>
    <w:uiPriority w:val="99"/>
    <w:semiHidden/>
    <w:unhideWhenUsed/>
    <w:rsid w:val="00394222"/>
    <w:rPr>
      <w:color w:val="0000FF"/>
      <w:u w:val="single"/>
    </w:rPr>
  </w:style>
  <w:style w:type="character" w:styleId="ac">
    <w:name w:val="Strong"/>
    <w:basedOn w:val="a0"/>
    <w:uiPriority w:val="22"/>
    <w:qFormat/>
    <w:rsid w:val="00C4452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822E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22EB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54C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">
    <w:name w:val="Основной текст_"/>
    <w:basedOn w:val="a0"/>
    <w:link w:val="13"/>
    <w:rsid w:val="00C960E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"/>
    <w:rsid w:val="00C960EC"/>
    <w:pPr>
      <w:widowControl w:val="0"/>
      <w:shd w:val="clear" w:color="auto" w:fill="FFFFFF"/>
      <w:spacing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26E0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0">
    <w:name w:val="FollowedHyperlink"/>
    <w:basedOn w:val="a0"/>
    <w:uiPriority w:val="99"/>
    <w:semiHidden/>
    <w:unhideWhenUsed/>
    <w:rsid w:val="00BD35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8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3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326.42354.3535.ru/local_ac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_2yJixTaqf7Zh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ase.garant.ru/70581476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521D76-6EA0-4781-8D05-BA73B3EBC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5713</TotalTime>
  <Pages>49</Pages>
  <Words>14148</Words>
  <Characters>80648</Characters>
  <Application>Microsoft Office Word</Application>
  <DocSecurity>0</DocSecurity>
  <Lines>672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94607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</cp:lastModifiedBy>
  <cp:revision>26</cp:revision>
  <cp:lastPrinted>2023-03-01T00:07:00Z</cp:lastPrinted>
  <dcterms:created xsi:type="dcterms:W3CDTF">2025-01-29T00:56:00Z</dcterms:created>
  <dcterms:modified xsi:type="dcterms:W3CDTF">2026-03-31T09:00:00Z</dcterms:modified>
</cp:coreProperties>
</file>