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E0" w:rsidRDefault="00A606E0" w:rsidP="00A606E0">
      <w:r>
        <w:t>КТП  по русскому языку 6 класс   Учитель Городенко Н.П.  с 06.04 по 30.04.2020г.</w:t>
      </w:r>
    </w:p>
    <w:tbl>
      <w:tblPr>
        <w:tblStyle w:val="a3"/>
        <w:tblW w:w="10300" w:type="dxa"/>
        <w:tblInd w:w="-459" w:type="dxa"/>
        <w:tblLayout w:type="fixed"/>
        <w:tblLook w:val="04A0"/>
      </w:tblPr>
      <w:tblGrid>
        <w:gridCol w:w="709"/>
        <w:gridCol w:w="3310"/>
        <w:gridCol w:w="3494"/>
        <w:gridCol w:w="1843"/>
        <w:gridCol w:w="944"/>
      </w:tblGrid>
      <w:tr w:rsidR="00A606E0" w:rsidTr="00683467">
        <w:tc>
          <w:tcPr>
            <w:tcW w:w="709" w:type="dxa"/>
          </w:tcPr>
          <w:p w:rsidR="00A606E0" w:rsidRDefault="00A606E0" w:rsidP="002243EE">
            <w:r>
              <w:t>№</w:t>
            </w:r>
          </w:p>
        </w:tc>
        <w:tc>
          <w:tcPr>
            <w:tcW w:w="3310" w:type="dxa"/>
          </w:tcPr>
          <w:p w:rsidR="00A606E0" w:rsidRDefault="00A606E0" w:rsidP="002243EE">
            <w:r>
              <w:t>Тема урока</w:t>
            </w:r>
          </w:p>
        </w:tc>
        <w:tc>
          <w:tcPr>
            <w:tcW w:w="3494" w:type="dxa"/>
          </w:tcPr>
          <w:p w:rsidR="00A606E0" w:rsidRDefault="00A606E0" w:rsidP="002243EE">
            <w:r>
              <w:t>Домашнее задание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:rsidR="00A606E0" w:rsidRDefault="00A606E0" w:rsidP="002243EE">
            <w:r>
              <w:t>Домашнее задание (заочно</w:t>
            </w:r>
            <w:proofErr w:type="gramStart"/>
            <w:r>
              <w:t>)р</w:t>
            </w:r>
            <w:proofErr w:type="gramEnd"/>
            <w:r>
              <w:t>есурсы</w:t>
            </w:r>
          </w:p>
        </w:tc>
        <w:tc>
          <w:tcPr>
            <w:tcW w:w="944" w:type="dxa"/>
          </w:tcPr>
          <w:p w:rsidR="00A606E0" w:rsidRDefault="00A606E0" w:rsidP="002243EE">
            <w:r>
              <w:t>дата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1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Фонетика и орфография</w:t>
            </w: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изученного</w:t>
              </w:r>
              <w:proofErr w:type="gramEnd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Упр. 600,601,602</w:t>
              </w:r>
            </w:hyperlink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изученного</w:t>
              </w:r>
              <w:proofErr w:type="gramEnd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Упр. 600,601,602</w:t>
              </w:r>
            </w:hyperlink>
          </w:p>
        </w:tc>
        <w:tc>
          <w:tcPr>
            <w:tcW w:w="944" w:type="dxa"/>
          </w:tcPr>
          <w:p w:rsidR="00A606E0" w:rsidRDefault="00A606E0" w:rsidP="002243EE">
            <w:r>
              <w:t>06.04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2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2.2 </w:t>
              </w:r>
              <w:proofErr w:type="spell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Морфемика</w:t>
              </w:r>
              <w:proofErr w:type="spellEnd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Орфограммы в приставках и корнях слов. (3-й из 2 ч.)</w:t>
              </w:r>
            </w:hyperlink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Написать сочинение "Неожиданно вернулась зима"</w:t>
              </w:r>
            </w:hyperlink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10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11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12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Написать сочинение "Неожиданно вернулась зима"</w:t>
              </w:r>
            </w:hyperlink>
          </w:p>
        </w:tc>
        <w:tc>
          <w:tcPr>
            <w:tcW w:w="944" w:type="dxa"/>
          </w:tcPr>
          <w:p w:rsidR="00A606E0" w:rsidRDefault="00A606E0" w:rsidP="002243EE">
            <w:r>
              <w:t>07.04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3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10.4 Р.р. Сочинение-описание действий. (1-й из 2 ч.)</w:t>
              </w:r>
            </w:hyperlink>
          </w:p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Написать сочинение "Как с пользой провести выходной день"</w:t>
              </w:r>
            </w:hyperlink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1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1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17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Написать сочинение "Как с пользой провести выходной день"</w:t>
              </w:r>
            </w:hyperlink>
          </w:p>
        </w:tc>
        <w:tc>
          <w:tcPr>
            <w:tcW w:w="944" w:type="dxa"/>
          </w:tcPr>
          <w:p w:rsidR="00A606E0" w:rsidRDefault="00A606E0" w:rsidP="002243EE">
            <w:r>
              <w:t>08.04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4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10.4 Р.р. Сочинение-описание действий. (2-й из 2 ч.)</w:t>
              </w:r>
            </w:hyperlink>
          </w:p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изученного</w:t>
              </w:r>
              <w:proofErr w:type="gramEnd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Из текстов учебника литературы выписать отрывок. Выполнить морфологический разбор 5 глаголов.</w:t>
              </w:r>
            </w:hyperlink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20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21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22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изученного</w:t>
              </w:r>
              <w:proofErr w:type="gramEnd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. Из текстов учебника литературы выписать отрывок. Выполнить морфологический разбор 5 глаголов.</w:t>
              </w:r>
            </w:hyperlink>
          </w:p>
        </w:tc>
        <w:tc>
          <w:tcPr>
            <w:tcW w:w="944" w:type="dxa"/>
          </w:tcPr>
          <w:p w:rsidR="00A606E0" w:rsidRDefault="00A606E0" w:rsidP="002243EE">
            <w:r>
              <w:t>09.04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5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9.11 Употребление глаголов в речи. (3-й из 2 ч.)</w:t>
              </w:r>
            </w:hyperlink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 </w:t>
            </w:r>
            <w:proofErr w:type="gramStart"/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изученного</w:t>
            </w:r>
            <w:proofErr w:type="gramEnd"/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. Упр. 6</w:t>
            </w:r>
            <w:hyperlink r:id="rId24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04,605. морфологический разбор 5 наречий выполнить.</w:t>
              </w:r>
            </w:hyperlink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2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2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 </w:t>
            </w:r>
            <w:proofErr w:type="gramStart"/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изученного</w:t>
            </w:r>
            <w:proofErr w:type="gramEnd"/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. Упр. 6</w:t>
            </w:r>
            <w:hyperlink r:id="rId27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04,605. морфологический разбор 5 наречий выполнить.</w:t>
              </w:r>
            </w:hyperlink>
          </w:p>
        </w:tc>
        <w:tc>
          <w:tcPr>
            <w:tcW w:w="944" w:type="dxa"/>
          </w:tcPr>
          <w:p w:rsidR="00A606E0" w:rsidRDefault="00A606E0" w:rsidP="002243EE">
            <w:r>
              <w:t>09.04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6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10.6 Морфологический разбор наречий. (1-й из 1 ч.)</w:t>
              </w:r>
            </w:hyperlink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рассказ).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30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31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32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рассказ).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t>10.04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7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9.15 Систематизация и </w:t>
              </w:r>
              <w:proofErr w:type="spell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обощение</w:t>
              </w:r>
              <w:proofErr w:type="spellEnd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 по теме "Глагол". (3-й из 2 ч.)</w:t>
              </w:r>
            </w:hyperlink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рассказ).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3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3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37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рассказ).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t>13.04</w:t>
            </w:r>
          </w:p>
        </w:tc>
      </w:tr>
      <w:tr w:rsidR="00A606E0" w:rsidTr="00A606E0">
        <w:tc>
          <w:tcPr>
            <w:tcW w:w="709" w:type="dxa"/>
          </w:tcPr>
          <w:p w:rsidR="00A606E0" w:rsidRDefault="00A606E0" w:rsidP="002243EE">
            <w:r>
              <w:t>8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tooltip="Выбрать тему урока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9.11 Употребление глаголов в речи. (4-й из 2 ч.)</w:t>
              </w:r>
            </w:hyperlink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40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41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42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t>14.04</w:t>
            </w:r>
          </w:p>
        </w:tc>
      </w:tr>
      <w:tr w:rsidR="00A606E0" w:rsidTr="00A606E0">
        <w:tc>
          <w:tcPr>
            <w:tcW w:w="709" w:type="dxa"/>
          </w:tcPr>
          <w:p w:rsidR="00A606E0" w:rsidRPr="00A04E8A" w:rsidRDefault="00A606E0" w:rsidP="002243EE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9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Разделы науки о языке</w:t>
            </w: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44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4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46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t>15.04</w:t>
            </w:r>
          </w:p>
        </w:tc>
      </w:tr>
      <w:tr w:rsidR="00A606E0" w:rsidTr="00A606E0">
        <w:tc>
          <w:tcPr>
            <w:tcW w:w="709" w:type="dxa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10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Орфография. Н и НН в разных частях речи.</w:t>
            </w: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48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49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0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</w:t>
              </w:r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lastRenderedPageBreak/>
                <w:t xml:space="preserve">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lastRenderedPageBreak/>
              <w:t>16.04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3310" w:type="dxa"/>
            <w:vAlign w:val="center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Орфографический разбор.</w:t>
            </w: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2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53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4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t>16.04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310" w:type="dxa"/>
            <w:vAlign w:val="center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 xml:space="preserve"> Пунктуационный разбор.</w:t>
            </w: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57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8" w:tooltip="Изменить тему домашнего задания" w:history="1"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Повторение темы "Глагол". Вести дневник событий дня (составляем план рассказа и пишем). </w:t>
              </w:r>
              <w:proofErr w:type="gramStart"/>
              <w:r w:rsidRPr="007E3A83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Морфологический разбор 3 глаголов)</w:t>
              </w:r>
            </w:hyperlink>
            <w:proofErr w:type="gramEnd"/>
          </w:p>
        </w:tc>
        <w:tc>
          <w:tcPr>
            <w:tcW w:w="944" w:type="dxa"/>
          </w:tcPr>
          <w:p w:rsidR="00A606E0" w:rsidRDefault="00A606E0" w:rsidP="002243EE">
            <w:r>
              <w:t>17.04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10" w:type="dxa"/>
            <w:vAlign w:val="center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sz w:val="16"/>
                <w:szCs w:val="16"/>
              </w:rPr>
              <w:t>Лексика и фразеология.</w:t>
            </w:r>
          </w:p>
        </w:tc>
        <w:tc>
          <w:tcPr>
            <w:tcW w:w="3494" w:type="dxa"/>
          </w:tcPr>
          <w:p w:rsidR="00A606E0" w:rsidRPr="007E3A83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59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Default="00A606E0" w:rsidP="002243EE">
            <w:hyperlink r:id="rId60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20.04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Морфемный и словообразовательный разбор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1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2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21.04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Морфологический разбор слов.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3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4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22.04</w:t>
            </w:r>
          </w:p>
        </w:tc>
      </w:tr>
      <w:tr w:rsidR="00A606E0" w:rsidTr="00A606E0">
        <w:tc>
          <w:tcPr>
            <w:tcW w:w="709" w:type="dxa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310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Морфологический разбор слов.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23.04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17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7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8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23.04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Анализ теста и работа над ошибками.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69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0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25.04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Синтаксис. Синтаксический разбор предложения.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1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2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27.04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Синтаксис. Синтаксический разбор предложения.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3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4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28.04</w:t>
            </w:r>
          </w:p>
        </w:tc>
      </w:tr>
      <w:tr w:rsidR="00A606E0" w:rsidTr="00A606E0">
        <w:tc>
          <w:tcPr>
            <w:tcW w:w="709" w:type="dxa"/>
            <w:vAlign w:val="center"/>
          </w:tcPr>
          <w:p w:rsidR="00A606E0" w:rsidRPr="00A04E8A" w:rsidRDefault="00A606E0" w:rsidP="002243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310" w:type="dxa"/>
            <w:vAlign w:val="center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0708">
              <w:rPr>
                <w:rFonts w:ascii="Times New Roman" w:hAnsi="Times New Roman" w:cs="Times New Roman"/>
                <w:sz w:val="16"/>
                <w:szCs w:val="16"/>
              </w:rPr>
              <w:t xml:space="preserve">Обобщение </w:t>
            </w:r>
            <w:proofErr w:type="gramStart"/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пройденного</w:t>
            </w:r>
            <w:proofErr w:type="gramEnd"/>
            <w:r w:rsidRPr="00590708">
              <w:rPr>
                <w:rFonts w:ascii="Times New Roman" w:hAnsi="Times New Roman" w:cs="Times New Roman"/>
                <w:sz w:val="16"/>
                <w:szCs w:val="16"/>
              </w:rPr>
              <w:t>. Итоговый урок.</w:t>
            </w:r>
          </w:p>
        </w:tc>
        <w:tc>
          <w:tcPr>
            <w:tcW w:w="3494" w:type="dxa"/>
          </w:tcPr>
          <w:p w:rsidR="00A606E0" w:rsidRPr="00590708" w:rsidRDefault="00A606E0" w:rsidP="00224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1843" w:type="dxa"/>
          </w:tcPr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5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Interneturok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</w:p>
          <w:p w:rsidR="00A606E0" w:rsidRPr="00590708" w:rsidRDefault="00A606E0" w:rsidP="002243EE">
            <w:pPr>
              <w:rPr>
                <w:sz w:val="16"/>
                <w:szCs w:val="16"/>
              </w:rPr>
            </w:pPr>
            <w:hyperlink r:id="rId76" w:history="1">
              <w:r w:rsidRPr="00590708">
                <w:rPr>
                  <w:rStyle w:val="a4"/>
                  <w:sz w:val="16"/>
                  <w:szCs w:val="16"/>
                  <w:lang w:val="en-US"/>
                </w:rPr>
                <w:t>https</w:t>
              </w:r>
              <w:r w:rsidRPr="00590708">
                <w:rPr>
                  <w:rStyle w:val="a4"/>
                  <w:sz w:val="16"/>
                  <w:szCs w:val="16"/>
                </w:rPr>
                <w:t>://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resh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proofErr w:type="spellStart"/>
              <w:r w:rsidRPr="00590708">
                <w:rPr>
                  <w:rStyle w:val="a4"/>
                  <w:sz w:val="16"/>
                  <w:szCs w:val="16"/>
                  <w:lang w:val="en-US"/>
                </w:rPr>
                <w:t>edu</w:t>
              </w:r>
              <w:proofErr w:type="spellEnd"/>
              <w:r w:rsidRPr="00590708">
                <w:rPr>
                  <w:rStyle w:val="a4"/>
                  <w:sz w:val="16"/>
                  <w:szCs w:val="16"/>
                </w:rPr>
                <w:t>.</w:t>
              </w:r>
              <w:r w:rsidRPr="00590708">
                <w:rPr>
                  <w:rStyle w:val="a4"/>
                  <w:sz w:val="16"/>
                  <w:szCs w:val="16"/>
                  <w:lang w:val="en-US"/>
                </w:rPr>
                <w:t>ru</w:t>
              </w:r>
            </w:hyperlink>
            <w:r w:rsidRPr="004A7761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Testedu</w:t>
            </w:r>
            <w:proofErr w:type="spellEnd"/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>.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  <w:lang w:val="en-US"/>
              </w:rPr>
              <w:t>ru</w:t>
            </w:r>
            <w:r w:rsidRPr="007E3A83">
              <w:rPr>
                <w:rFonts w:ascii="Times New Roman" w:hAnsi="Times New Roman" w:cs="Times New Roman"/>
                <w:color w:val="4F81BD" w:themeColor="accent1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Сайт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самоконтроля</w:t>
            </w:r>
          </w:p>
        </w:tc>
        <w:tc>
          <w:tcPr>
            <w:tcW w:w="944" w:type="dxa"/>
          </w:tcPr>
          <w:p w:rsidR="00A606E0" w:rsidRDefault="00A606E0" w:rsidP="002243EE">
            <w:r>
              <w:t>29.04</w:t>
            </w:r>
          </w:p>
        </w:tc>
      </w:tr>
    </w:tbl>
    <w:p w:rsidR="00A606E0" w:rsidRDefault="00A606E0" w:rsidP="00A606E0"/>
    <w:p w:rsidR="00A606E0" w:rsidRDefault="00A606E0" w:rsidP="00A606E0"/>
    <w:p w:rsidR="00A606E0" w:rsidRDefault="00A606E0" w:rsidP="00A606E0"/>
    <w:p w:rsidR="00A606E0" w:rsidRDefault="00A606E0" w:rsidP="00A606E0"/>
    <w:tbl>
      <w:tblPr>
        <w:tblStyle w:val="a3"/>
        <w:tblW w:w="0" w:type="auto"/>
        <w:tblLook w:val="04A0"/>
      </w:tblPr>
      <w:tblGrid>
        <w:gridCol w:w="222"/>
        <w:gridCol w:w="9349"/>
      </w:tblGrid>
      <w:tr w:rsidR="00A606E0" w:rsidTr="002243EE">
        <w:tc>
          <w:tcPr>
            <w:tcW w:w="0" w:type="auto"/>
          </w:tcPr>
          <w:p w:rsidR="00A606E0" w:rsidRDefault="00A606E0" w:rsidP="002243EE"/>
        </w:tc>
        <w:tc>
          <w:tcPr>
            <w:tcW w:w="9922" w:type="dxa"/>
            <w:tcBorders>
              <w:right w:val="single" w:sz="4" w:space="0" w:color="auto"/>
            </w:tcBorders>
          </w:tcPr>
          <w:p w:rsidR="00A606E0" w:rsidRDefault="00A606E0" w:rsidP="002243EE">
            <w:r>
              <w:t>КТП  по русскому языку 8  класс   Учитель Городенко Н.П.  с 06.04 по 30.04.2020г</w:t>
            </w:r>
          </w:p>
        </w:tc>
      </w:tr>
      <w:tr w:rsidR="00A606E0" w:rsidTr="002243EE">
        <w:tc>
          <w:tcPr>
            <w:tcW w:w="0" w:type="auto"/>
          </w:tcPr>
          <w:p w:rsidR="00A606E0" w:rsidRDefault="00A606E0" w:rsidP="002243EE"/>
        </w:tc>
        <w:tc>
          <w:tcPr>
            <w:tcW w:w="9922" w:type="dxa"/>
            <w:tcBorders>
              <w:right w:val="single" w:sz="4" w:space="0" w:color="auto"/>
            </w:tcBorders>
          </w:tcPr>
          <w:tbl>
            <w:tblPr>
              <w:tblW w:w="9696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"/>
              <w:gridCol w:w="4722"/>
              <w:gridCol w:w="2817"/>
              <w:gridCol w:w="106"/>
              <w:gridCol w:w="1613"/>
            </w:tblGrid>
            <w:tr w:rsidR="00A606E0" w:rsidTr="002243EE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E1763F" w:rsidRDefault="00A606E0" w:rsidP="002243EE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Дата </w:t>
                  </w:r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Тема урока</w:t>
                  </w:r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r>
                    <w:t>Домашнее задание (</w:t>
                  </w:r>
                  <w:proofErr w:type="spellStart"/>
                  <w:r>
                    <w:t>очно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C7C7C7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r>
                    <w:t>Домашнее задание (заочно</w:t>
                  </w:r>
                  <w:proofErr w:type="gramStart"/>
                  <w:r>
                    <w:t>)р</w:t>
                  </w:r>
                  <w:proofErr w:type="gramEnd"/>
                  <w:r>
                    <w:t>есурсы</w:t>
                  </w:r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06.04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11.2 Вводные конструкции. Группы вводных слов и вводных сочетаний слов по назначению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7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п.37-38, упр.453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8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4A7761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8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п.37-38, упр.453</w:t>
                    </w:r>
                  </w:hyperlink>
                </w:p>
              </w:tc>
            </w:tr>
            <w:tr w:rsidR="00A606E0" w:rsidTr="002243EE">
              <w:trPr>
                <w:trHeight w:val="494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06.04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11.3 Выделительные знаки препинания при вводных словах, вводных сочетаниях слов и вводных предложениях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п.37-3</w:t>
                    </w:r>
                    <w:r w:rsidRPr="004A7761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8, уп</w:t>
                    </w:r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р.462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85" w:history="1">
                    <w:r w:rsidRPr="00381F82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381F82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381F82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381F82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381F82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r>
                    <w:rPr>
                      <w:sz w:val="16"/>
                      <w:szCs w:val="16"/>
                    </w:rPr>
                    <w:t xml:space="preserve"> </w:t>
                  </w:r>
                  <w:hyperlink r:id="rId86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п.37-3</w:t>
                    </w:r>
                    <w:r w:rsidRPr="004A7761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8, уп</w:t>
                    </w:r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р.462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08.04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8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11.4 Выделительные знаки препинания при вводных словах, вводных сочетаниях слов и вводных предложениях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8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стр.219, письменно ответить на вопросы и задания для повторения</w:t>
                    </w:r>
                  </w:hyperlink>
                </w:p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E1763F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9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r>
                    <w:t xml:space="preserve">               </w:t>
                  </w:r>
                  <w:hyperlink r:id="rId9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стр.219, письменно ответить на вопросы и задания для повторения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10.04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12.1 Понятие о чужой речи. Комментирующая часть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стр.219-222, упр.469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95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resh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edu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4A7761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96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стр.219-222, упр.469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13.04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12.2 Прямая и косвенная речь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9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стр.224, упр.473,474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0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0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стр.224, упр.473,474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13.04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12.3 Прямая речь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стр.226, упр.478,479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05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06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стр.226, упр.478,479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15.04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12.4 Диалог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0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Выписать из учебников литературы 3 диалога героев произведений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1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C8462E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11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Выписать из учебников литературы 3 диалога героев произведений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17.04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12.6 Цитата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4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 41 упр. 487, 488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15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16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п. 41 упр. 487, 488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7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20.04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8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</w:rPr>
                      <w:t>12.7 Синтаксический и пунктуационный разбор предложений с чужой речью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19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232 ответить на вопросы</w:t>
                    </w:r>
                  </w:hyperlink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auto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20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21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232 ответить на вопросы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2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20.04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3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14.1 Синтаксис и морфология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</w:p>
              </w:tc>
              <w:tc>
                <w:tcPr>
                  <w:tcW w:w="1719" w:type="dxa"/>
                  <w:gridSpan w:val="2"/>
                  <w:tcBorders>
                    <w:top w:val="single" w:sz="4" w:space="0" w:color="auto"/>
                    <w:left w:val="single" w:sz="4" w:space="0" w:color="C7C7C7"/>
                    <w:bottom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2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2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стр.235, упр. 495, 496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22.04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14.1 Синтаксис и морфология (3-й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2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упр. 497, стр. 235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2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E1763F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13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упр. 497, стр. 235</w:t>
                    </w:r>
                  </w:hyperlink>
                  <w:r>
                    <w:t xml:space="preserve"> </w:t>
                  </w:r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24.04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14.2 Синтаксис и пунктуация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стр.237, упр. 500, 501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3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E1763F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13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стр.237, упр. 500, 501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27.04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14.3 Синтаксис и пунктуация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3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239, упр. 502, 504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3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E1763F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14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239, упр. 502, 504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27.04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14.5 Синтаксис и орфография (2-й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241, упр. 505, 508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4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E1763F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14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241, упр. 505, 508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29.04</w:t>
                    </w:r>
                  </w:hyperlink>
                </w:p>
              </w:tc>
              <w:tc>
                <w:tcPr>
                  <w:tcW w:w="4722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14.5 Синтаксис и орфография (3-й из 1 ч.)</w:t>
                    </w:r>
                  </w:hyperlink>
                </w:p>
              </w:tc>
              <w:tc>
                <w:tcPr>
                  <w:tcW w:w="28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4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243, упр. 510, 515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606E0" w:rsidRDefault="00A606E0" w:rsidP="002243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13" w:type="dxa"/>
                  <w:shd w:val="clear" w:color="auto" w:fill="FFFFFF"/>
                  <w:vAlign w:val="center"/>
                  <w:hideMark/>
                </w:tcPr>
                <w:p w:rsidR="00A606E0" w:rsidRDefault="00A606E0" w:rsidP="002243EE">
                  <w:hyperlink r:id="rId14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Pr="00E1763F" w:rsidRDefault="00A606E0" w:rsidP="002243EE">
                  <w:pPr>
                    <w:rPr>
                      <w:sz w:val="16"/>
                      <w:szCs w:val="16"/>
                    </w:rPr>
                  </w:pPr>
                  <w:hyperlink r:id="rId15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243, упр. 510, 515</w:t>
                    </w:r>
                  </w:hyperlink>
                </w:p>
              </w:tc>
            </w:tr>
          </w:tbl>
          <w:p w:rsidR="00A606E0" w:rsidRDefault="00A606E0" w:rsidP="002243EE"/>
        </w:tc>
      </w:tr>
    </w:tbl>
    <w:p w:rsidR="00A606E0" w:rsidRDefault="00A606E0" w:rsidP="00A606E0"/>
    <w:p w:rsidR="00A606E0" w:rsidRDefault="00A606E0" w:rsidP="00A606E0">
      <w:r>
        <w:t>КТП  по русскому языку 9 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9571"/>
      </w:tblGrid>
      <w:tr w:rsidR="00A606E0" w:rsidTr="002243EE">
        <w:tc>
          <w:tcPr>
            <w:tcW w:w="10173" w:type="dxa"/>
          </w:tcPr>
          <w:tbl>
            <w:tblPr>
              <w:tblW w:w="9209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"/>
              <w:gridCol w:w="4157"/>
              <w:gridCol w:w="2509"/>
              <w:gridCol w:w="117"/>
              <w:gridCol w:w="1988"/>
            </w:tblGrid>
            <w:tr w:rsidR="00A606E0" w:rsidTr="002243EE">
              <w:trPr>
                <w:trHeight w:val="304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Тема урока</w:t>
                  </w:r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r>
                    <w:t>Домашнее задание (</w:t>
                  </w:r>
                  <w:proofErr w:type="spellStart"/>
                  <w:r>
                    <w:t>очно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/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r>
                    <w:t>Домашнее задание (заочно</w:t>
                  </w:r>
                  <w:proofErr w:type="gramStart"/>
                  <w:r>
                    <w:t>)р</w:t>
                  </w:r>
                  <w:proofErr w:type="gramEnd"/>
                  <w:r>
                    <w:t>есурсы</w:t>
                  </w:r>
                </w:p>
              </w:tc>
            </w:tr>
            <w:tr w:rsidR="00A606E0" w:rsidTr="002243EE">
              <w:trPr>
                <w:trHeight w:val="282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06.04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 xml:space="preserve">9.3 </w:t>
                    </w:r>
                    <w:proofErr w:type="spellStart"/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Морфемика</w:t>
                    </w:r>
                    <w:proofErr w:type="spellEnd"/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 xml:space="preserve"> и словообразование (2-й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стр.181-185, упр. 368,372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</w:pPr>
                  <w:hyperlink r:id="rId15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5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стр.181-185, упр. 368,372</w:t>
                    </w:r>
                  </w:hyperlink>
                </w:p>
              </w:tc>
            </w:tr>
            <w:tr w:rsidR="00A606E0" w:rsidTr="002243EE">
              <w:trPr>
                <w:trHeight w:val="362"/>
              </w:trPr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07.04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9.4 Имя существительное, прилагательное, числительное. Местоимение. (2-й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5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186-190, упр.377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</w:pPr>
                  <w:hyperlink r:id="rId15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6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 186-190, упр.377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07.04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9.5 РР. Изложение по тексту упр.396 (2-й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упр.395- 396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</w:pPr>
                  <w:hyperlink r:id="rId16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6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упр.395- 396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09.04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9.4 Имя существительное, прилагательное, числительное. Местоимение. (3-й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6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стр.186- 190, упр.391,394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6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r>
                    <w:t xml:space="preserve"> </w:t>
                  </w:r>
                  <w:hyperlink r:id="rId17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стр.186- 190, упр.391,394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13.04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9.12 Синтаксис пунктуация.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</w:pPr>
                  <w:hyperlink r:id="rId17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7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14.04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10.1 Знаки препинания.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7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</w:pPr>
                  <w:hyperlink r:id="rId17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8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14.04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10.2 Запятая.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spacing w:after="0" w:line="240" w:lineRule="auto"/>
                  </w:pPr>
                  <w:hyperlink r:id="rId18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spacing w:after="0" w:line="240" w:lineRule="auto"/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8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16.04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10.3 Точка с запятой, двоеточие, тире.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8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8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9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9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20.04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9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10.4 Скобки, кавычки.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9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9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19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9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21.04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9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10.5 Контрольная работа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19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19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20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0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21.04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0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10.6 Заключительный урок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0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20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20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0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23.04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0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1.1 Международное значение русского языка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0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20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21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1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27.04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1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9.8 Наречие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1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21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21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1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28.04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1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9.9 Категория состояния. Предлог. Частица. Союз.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1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hyperlink r:id="rId21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22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21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28.04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22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9.10 Синтаксис. Пунктуация.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23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1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Default="00A606E0" w:rsidP="002243EE">
                  <w:pPr>
                    <w:rPr>
                      <w:rFonts w:ascii="PT Sans Caption" w:hAnsi="PT Sans Caption"/>
                      <w:color w:val="000000"/>
                      <w:sz w:val="14"/>
                      <w:szCs w:val="14"/>
                    </w:rPr>
                  </w:pPr>
                  <w:hyperlink r:id="rId224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hyperlink r:id="rId225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  <w:tr w:rsidR="00A606E0" w:rsidTr="002243EE">
              <w:tc>
                <w:tcPr>
                  <w:tcW w:w="0" w:type="auto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26" w:tooltip="Выставить оценки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5"/>
                        <w:szCs w:val="15"/>
                        <w:u w:val="none"/>
                      </w:rPr>
                      <w:t>30.04</w:t>
                    </w:r>
                  </w:hyperlink>
                </w:p>
              </w:tc>
              <w:tc>
                <w:tcPr>
                  <w:tcW w:w="4417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27" w:tooltip="Выбрать тему урока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9.11 Синтаксис. Пунктуация. (1-й из 1 ч.)</w:t>
                    </w:r>
                  </w:hyperlink>
                </w:p>
              </w:tc>
              <w:tc>
                <w:tcPr>
                  <w:tcW w:w="2623" w:type="dxa"/>
                  <w:tcBorders>
                    <w:top w:val="single" w:sz="4" w:space="0" w:color="C7C7C7"/>
                    <w:left w:val="single" w:sz="4" w:space="0" w:color="C7C7C7"/>
                    <w:bottom w:val="single" w:sz="4" w:space="0" w:color="C7C7C7"/>
                    <w:right w:val="single" w:sz="4" w:space="0" w:color="C7C7C7"/>
                  </w:tcBorders>
                  <w:shd w:val="clear" w:color="auto" w:fill="FFFFFF"/>
                  <w:tcMar>
                    <w:top w:w="30" w:type="dxa"/>
                    <w:left w:w="50" w:type="dxa"/>
                    <w:bottom w:w="30" w:type="dxa"/>
                    <w:right w:w="50" w:type="dxa"/>
                  </w:tcMar>
                  <w:hideMark/>
                </w:tcPr>
                <w:p w:rsidR="00A606E0" w:rsidRPr="001875F0" w:rsidRDefault="00A606E0" w:rsidP="002243EE">
                  <w:pPr>
                    <w:rPr>
                      <w:rFonts w:ascii="PT Sans Caption" w:hAnsi="PT Sans Caption"/>
                      <w:sz w:val="14"/>
                      <w:szCs w:val="14"/>
                    </w:rPr>
                  </w:pPr>
                  <w:hyperlink r:id="rId228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  <w:tc>
                <w:tcPr>
                  <w:tcW w:w="118" w:type="dxa"/>
                  <w:shd w:val="clear" w:color="auto" w:fill="FFFFFF"/>
                  <w:vAlign w:val="center"/>
                  <w:hideMark/>
                </w:tcPr>
                <w:p w:rsidR="00A606E0" w:rsidRDefault="00A606E0" w:rsidP="002243E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13" w:type="dxa"/>
                  <w:shd w:val="clear" w:color="auto" w:fill="FFFFFF"/>
                  <w:vAlign w:val="center"/>
                  <w:hideMark/>
                </w:tcPr>
                <w:p w:rsidR="00A606E0" w:rsidRDefault="00A606E0" w:rsidP="002243EE">
                  <w:pPr>
                    <w:rPr>
                      <w:sz w:val="20"/>
                      <w:szCs w:val="20"/>
                    </w:rPr>
                  </w:pPr>
                  <w:hyperlink r:id="rId229" w:history="1"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https</w:t>
                    </w:r>
                    <w:r w:rsidRPr="00590708">
                      <w:rPr>
                        <w:rStyle w:val="a4"/>
                        <w:sz w:val="16"/>
                        <w:szCs w:val="16"/>
                      </w:rPr>
                      <w:t>://</w:t>
                    </w:r>
                    <w:proofErr w:type="spellStart"/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Interneturok</w:t>
                    </w:r>
                    <w:proofErr w:type="spellEnd"/>
                    <w:r w:rsidRPr="00590708">
                      <w:rPr>
                        <w:rStyle w:val="a4"/>
                        <w:sz w:val="16"/>
                        <w:szCs w:val="16"/>
                      </w:rPr>
                      <w:t>.</w:t>
                    </w:r>
                    <w:r w:rsidRPr="00590708">
                      <w:rPr>
                        <w:rStyle w:val="a4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  <w:r>
                    <w:t xml:space="preserve">             </w:t>
                  </w:r>
                  <w:hyperlink r:id="rId230" w:tooltip="Изменить тему домашнего задания" w:history="1">
                    <w:r w:rsidRPr="001875F0">
                      <w:rPr>
                        <w:rStyle w:val="a4"/>
                        <w:rFonts w:ascii="PT Sans Caption" w:hAnsi="PT Sans Caption"/>
                        <w:color w:val="auto"/>
                        <w:sz w:val="14"/>
                        <w:szCs w:val="14"/>
                        <w:u w:val="none"/>
                      </w:rPr>
                      <w:t>"Решу ОГЭ" русский. Составить свой вариант, результат сфотографировать и разместить в группу</w:t>
                    </w:r>
                  </w:hyperlink>
                </w:p>
              </w:tc>
            </w:tr>
          </w:tbl>
          <w:p w:rsidR="00A606E0" w:rsidRDefault="00A606E0" w:rsidP="002243EE"/>
        </w:tc>
      </w:tr>
    </w:tbl>
    <w:p w:rsidR="00A606E0" w:rsidRDefault="00A606E0" w:rsidP="00A606E0"/>
    <w:p w:rsidR="00D83F51" w:rsidRDefault="00D83F51"/>
    <w:sectPr w:rsidR="00D83F51" w:rsidSect="00A6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606E0"/>
    <w:rsid w:val="00A606E0"/>
    <w:rsid w:val="00D8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6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06E0"/>
    <w:rPr>
      <w:color w:val="0000FF" w:themeColor="hyperlink"/>
      <w:u w:val="single"/>
    </w:rPr>
  </w:style>
  <w:style w:type="character" w:customStyle="1" w:styleId="big">
    <w:name w:val="big"/>
    <w:basedOn w:val="a0"/>
    <w:rsid w:val="00A606E0"/>
  </w:style>
  <w:style w:type="character" w:customStyle="1" w:styleId="empty-marker">
    <w:name w:val="empty-marker"/>
    <w:basedOn w:val="a0"/>
    <w:rsid w:val="00A60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javascript:void(0);" TargetMode="External"/><Relationship Id="rId63" Type="http://schemas.openxmlformats.org/officeDocument/2006/relationships/hyperlink" Target="https://Interneturok.ru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159" Type="http://schemas.openxmlformats.org/officeDocument/2006/relationships/hyperlink" Target="https://Interneturok.ru" TargetMode="External"/><Relationship Id="rId170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11" Type="http://schemas.openxmlformats.org/officeDocument/2006/relationships/hyperlink" Target="https://resh.edu.ru" TargetMode="External"/><Relationship Id="rId32" Type="http://schemas.openxmlformats.org/officeDocument/2006/relationships/hyperlink" Target="javascript:void(0);" TargetMode="External"/><Relationship Id="rId53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128" Type="http://schemas.openxmlformats.org/officeDocument/2006/relationships/hyperlink" Target="javascript:void(0);" TargetMode="External"/><Relationship Id="rId149" Type="http://schemas.openxmlformats.org/officeDocument/2006/relationships/hyperlink" Target="https://Interneturok.ru" TargetMode="External"/><Relationship Id="rId5" Type="http://schemas.openxmlformats.org/officeDocument/2006/relationships/hyperlink" Target="https://Interneturok.ru" TargetMode="External"/><Relationship Id="rId95" Type="http://schemas.openxmlformats.org/officeDocument/2006/relationships/hyperlink" Target="https://resh.edu.ru" TargetMode="External"/><Relationship Id="rId160" Type="http://schemas.openxmlformats.org/officeDocument/2006/relationships/hyperlink" Target="javascript:void(0);" TargetMode="External"/><Relationship Id="rId181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https://Interneturok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Interneturok.ru" TargetMode="External"/><Relationship Id="rId113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134" Type="http://schemas.openxmlformats.org/officeDocument/2006/relationships/hyperlink" Target="https://Interneturok.ru" TargetMode="External"/><Relationship Id="rId139" Type="http://schemas.openxmlformats.org/officeDocument/2006/relationships/hyperlink" Target="https://Interneturok.ru" TargetMode="External"/><Relationship Id="rId80" Type="http://schemas.openxmlformats.org/officeDocument/2006/relationships/hyperlink" Target="https://Interneturok.ru" TargetMode="External"/><Relationship Id="rId85" Type="http://schemas.openxmlformats.org/officeDocument/2006/relationships/hyperlink" Target="https://Interneturok.ru" TargetMode="External"/><Relationship Id="rId15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01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https://Interneturok.ru" TargetMode="External"/><Relationship Id="rId103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124" Type="http://schemas.openxmlformats.org/officeDocument/2006/relationships/hyperlink" Target="https://Interneturok.ru" TargetMode="External"/><Relationship Id="rId129" Type="http://schemas.openxmlformats.org/officeDocument/2006/relationships/hyperlink" Target="https://Interneturok.ru" TargetMode="External"/><Relationship Id="rId54" Type="http://schemas.openxmlformats.org/officeDocument/2006/relationships/hyperlink" Target="javascript:void(0);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Interneturok.ru" TargetMode="External"/><Relationship Id="rId91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212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44" Type="http://schemas.openxmlformats.org/officeDocument/2006/relationships/hyperlink" Target="https://Interneturok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Interneturok.ru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0" Type="http://schemas.openxmlformats.org/officeDocument/2006/relationships/hyperlink" Target="https://Interneturok.ru" TargetMode="External"/><Relationship Id="rId125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https://Interneturok.ru" TargetMode="External"/><Relationship Id="rId92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183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40" Type="http://schemas.openxmlformats.org/officeDocument/2006/relationships/hyperlink" Target="https://Interneturok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https://Interneturok.ru" TargetMode="External"/><Relationship Id="rId115" Type="http://schemas.openxmlformats.org/officeDocument/2006/relationships/hyperlink" Target="https://Interneturok.ru" TargetMode="External"/><Relationship Id="rId131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61" Type="http://schemas.openxmlformats.org/officeDocument/2006/relationships/hyperlink" Target="https://Interneturok.ru" TargetMode="External"/><Relationship Id="rId82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194" Type="http://schemas.openxmlformats.org/officeDocument/2006/relationships/hyperlink" Target="https://Interneturok.ru" TargetMode="External"/><Relationship Id="rId199" Type="http://schemas.openxmlformats.org/officeDocument/2006/relationships/hyperlink" Target="https://Interneturok.ru" TargetMode="External"/><Relationship Id="rId203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229" Type="http://schemas.openxmlformats.org/officeDocument/2006/relationships/hyperlink" Target="https://Interneturok.ru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https://Interneturok.ru" TargetMode="External"/><Relationship Id="rId14" Type="http://schemas.openxmlformats.org/officeDocument/2006/relationships/hyperlink" Target="javascript:void(0);" TargetMode="External"/><Relationship Id="rId30" Type="http://schemas.openxmlformats.org/officeDocument/2006/relationships/hyperlink" Target="https://Interneturok.ru" TargetMode="External"/><Relationship Id="rId35" Type="http://schemas.openxmlformats.org/officeDocument/2006/relationships/hyperlink" Target="https://Interneturok.ru" TargetMode="External"/><Relationship Id="rId56" Type="http://schemas.openxmlformats.org/officeDocument/2006/relationships/hyperlink" Target="https://Interneturok.ru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https://Interneturok.ru" TargetMode="External"/><Relationship Id="rId105" Type="http://schemas.openxmlformats.org/officeDocument/2006/relationships/hyperlink" Target="https://Interneturok.ru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https://resh.edu.ru" TargetMode="Externa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42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184" Type="http://schemas.openxmlformats.org/officeDocument/2006/relationships/hyperlink" Target="https://Interneturok.ru" TargetMode="External"/><Relationship Id="rId189" Type="http://schemas.openxmlformats.org/officeDocument/2006/relationships/hyperlink" Target="https://Interneturok.ru" TargetMode="External"/><Relationship Id="rId219" Type="http://schemas.openxmlformats.org/officeDocument/2006/relationships/hyperlink" Target="https://Interneturok.ru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terneturok.ru" TargetMode="External"/><Relationship Id="rId230" Type="http://schemas.openxmlformats.org/officeDocument/2006/relationships/hyperlink" Target="javascript:void(0);" TargetMode="External"/><Relationship Id="rId25" Type="http://schemas.openxmlformats.org/officeDocument/2006/relationships/hyperlink" Target="https://Interneturok.ru" TargetMode="External"/><Relationship Id="rId46" Type="http://schemas.openxmlformats.org/officeDocument/2006/relationships/hyperlink" Target="javascript:void(0);" TargetMode="External"/><Relationship Id="rId67" Type="http://schemas.openxmlformats.org/officeDocument/2006/relationships/hyperlink" Target="https://Interneturok.ru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20" Type="http://schemas.openxmlformats.org/officeDocument/2006/relationships/hyperlink" Target="https://Interneturok.ru" TargetMode="External"/><Relationship Id="rId41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74" Type="http://schemas.openxmlformats.org/officeDocument/2006/relationships/hyperlink" Target="https://Interneturok.ru" TargetMode="External"/><Relationship Id="rId179" Type="http://schemas.openxmlformats.org/officeDocument/2006/relationships/hyperlink" Target="https://Interneturok.ru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https://Interneturok.ru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https://Interneturok.ru" TargetMode="External"/><Relationship Id="rId220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15" Type="http://schemas.openxmlformats.org/officeDocument/2006/relationships/hyperlink" Target="https://Interneturok.ru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10" Type="http://schemas.openxmlformats.org/officeDocument/2006/relationships/hyperlink" Target="https://Interneturok.ru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s://Interneturok.ru" TargetMode="External"/><Relationship Id="rId73" Type="http://schemas.openxmlformats.org/officeDocument/2006/relationships/hyperlink" Target="https://Interneturok.ru" TargetMode="External"/><Relationship Id="rId78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4" Type="http://schemas.openxmlformats.org/officeDocument/2006/relationships/hyperlink" Target="https://Interneturok.ru" TargetMode="External"/><Relationship Id="rId169" Type="http://schemas.openxmlformats.org/officeDocument/2006/relationships/hyperlink" Target="https://Interneturok.ru" TargetMode="External"/><Relationship Id="rId18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80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6" Type="http://schemas.openxmlformats.org/officeDocument/2006/relationships/hyperlink" Target="https://resh.edu.ru" TargetMode="External"/><Relationship Id="rId231" Type="http://schemas.openxmlformats.org/officeDocument/2006/relationships/fontTable" Target="fontTable.xml"/><Relationship Id="rId47" Type="http://schemas.openxmlformats.org/officeDocument/2006/relationships/hyperlink" Target="javascript:void(0);" TargetMode="External"/><Relationship Id="rId68" Type="http://schemas.openxmlformats.org/officeDocument/2006/relationships/hyperlink" Target="https://resh.edu.ru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54" Type="http://schemas.openxmlformats.org/officeDocument/2006/relationships/hyperlink" Target="https://Interneturok.ru" TargetMode="External"/><Relationship Id="rId175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16" Type="http://schemas.openxmlformats.org/officeDocument/2006/relationships/hyperlink" Target="https://resh.edu.ru" TargetMode="External"/><Relationship Id="rId221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44" Type="http://schemas.openxmlformats.org/officeDocument/2006/relationships/hyperlink" Target="https://Interneturok.ru" TargetMode="External"/><Relationship Id="rId90" Type="http://schemas.openxmlformats.org/officeDocument/2006/relationships/hyperlink" Target="https://Interneturok.ru" TargetMode="External"/><Relationship Id="rId165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3569</Words>
  <Characters>20344</Characters>
  <Application>Microsoft Office Word</Application>
  <DocSecurity>0</DocSecurity>
  <Lines>169</Lines>
  <Paragraphs>47</Paragraphs>
  <ScaleCrop>false</ScaleCrop>
  <Company/>
  <LinksUpToDate>false</LinksUpToDate>
  <CharactersWithSpaces>23866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2020-04-15T09:27:00Z</dcterms:created>
  <dcterms:modified xsi:type="dcterms:W3CDTF">2020-04-15T09:53:00Z</dcterms:modified>
</cp:coreProperties>
</file>