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58" w:rsidRDefault="00C427AC" w:rsidP="00C42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A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Pr="00C427AC"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 w:rsidRPr="00C427AC">
        <w:rPr>
          <w:rFonts w:ascii="Times New Roman" w:hAnsi="Times New Roman" w:cs="Times New Roman"/>
          <w:b/>
          <w:sz w:val="28"/>
          <w:szCs w:val="28"/>
        </w:rPr>
        <w:t xml:space="preserve"> мер «Недостаточная предметная и методическая компетентность педагогических работников»</w:t>
      </w:r>
    </w:p>
    <w:p w:rsidR="00C427AC" w:rsidRPr="009015BF" w:rsidRDefault="00C427AC" w:rsidP="009015BF">
      <w:pPr>
        <w:jc w:val="both"/>
        <w:rPr>
          <w:rFonts w:ascii="Times New Roman" w:hAnsi="Times New Roman" w:cs="Times New Roman"/>
          <w:sz w:val="28"/>
          <w:szCs w:val="28"/>
        </w:rPr>
      </w:pPr>
      <w:r w:rsidRPr="00C427A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427AC">
        <w:t xml:space="preserve"> </w:t>
      </w:r>
      <w:r w:rsidRPr="009015BF">
        <w:rPr>
          <w:sz w:val="28"/>
          <w:szCs w:val="28"/>
        </w:rPr>
        <w:t>с</w:t>
      </w:r>
      <w:r w:rsidRPr="009015BF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735315" w:rsidRPr="009015BF">
        <w:rPr>
          <w:rFonts w:ascii="Times New Roman" w:hAnsi="Times New Roman" w:cs="Times New Roman"/>
          <w:sz w:val="28"/>
          <w:szCs w:val="28"/>
        </w:rPr>
        <w:t xml:space="preserve"> к концу 202</w:t>
      </w:r>
      <w:r w:rsidR="009015BF" w:rsidRPr="009015BF">
        <w:rPr>
          <w:rFonts w:ascii="Times New Roman" w:hAnsi="Times New Roman" w:cs="Times New Roman"/>
          <w:sz w:val="28"/>
          <w:szCs w:val="28"/>
        </w:rPr>
        <w:t>3</w:t>
      </w:r>
      <w:r w:rsidR="00735315" w:rsidRPr="009015B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F41D4" w:rsidRPr="009015BF">
        <w:rPr>
          <w:rFonts w:ascii="Times New Roman" w:hAnsi="Times New Roman" w:cs="Times New Roman"/>
          <w:sz w:val="28"/>
          <w:szCs w:val="28"/>
        </w:rPr>
        <w:t>системы</w:t>
      </w:r>
      <w:r w:rsidRPr="009015BF">
        <w:rPr>
          <w:rFonts w:ascii="Times New Roman" w:hAnsi="Times New Roman" w:cs="Times New Roman"/>
          <w:sz w:val="28"/>
          <w:szCs w:val="28"/>
        </w:rPr>
        <w:t xml:space="preserve">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</w:t>
      </w:r>
      <w:r w:rsidR="005F41D4" w:rsidRPr="009015BF">
        <w:rPr>
          <w:rFonts w:ascii="Times New Roman" w:hAnsi="Times New Roman" w:cs="Times New Roman"/>
          <w:sz w:val="28"/>
          <w:szCs w:val="28"/>
        </w:rPr>
        <w:t>, за счет  овладения профессиональными компетенциями</w:t>
      </w:r>
      <w:r w:rsidR="009015BF" w:rsidRPr="009015BF">
        <w:rPr>
          <w:rFonts w:ascii="Times New Roman" w:hAnsi="Times New Roman" w:cs="Times New Roman"/>
          <w:sz w:val="28"/>
          <w:szCs w:val="28"/>
        </w:rPr>
        <w:t>,</w:t>
      </w:r>
      <w:r w:rsidR="009015BF" w:rsidRPr="009015BF">
        <w:t xml:space="preserve"> </w:t>
      </w:r>
      <w:r w:rsidR="009015BF" w:rsidRPr="009015BF">
        <w:rPr>
          <w:rFonts w:ascii="Times New Roman" w:hAnsi="Times New Roman" w:cs="Times New Roman"/>
          <w:sz w:val="28"/>
          <w:szCs w:val="28"/>
        </w:rPr>
        <w:t>совершенствования форм, методов и средств обучения.</w:t>
      </w:r>
    </w:p>
    <w:p w:rsidR="005F41D4" w:rsidRDefault="005F41D4" w:rsidP="00C427AC">
      <w:r w:rsidRPr="005F41D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F41D4">
        <w:t xml:space="preserve"> </w:t>
      </w:r>
    </w:p>
    <w:p w:rsidR="005F41D4" w:rsidRDefault="005F41D4" w:rsidP="005F41D4">
      <w:pPr>
        <w:jc w:val="both"/>
        <w:rPr>
          <w:rFonts w:ascii="Times New Roman" w:hAnsi="Times New Roman" w:cs="Times New Roman"/>
          <w:sz w:val="28"/>
          <w:szCs w:val="28"/>
        </w:rPr>
      </w:pPr>
      <w:r w:rsidRPr="005F41D4">
        <w:rPr>
          <w:rFonts w:ascii="Times New Roman" w:hAnsi="Times New Roman" w:cs="Times New Roman"/>
          <w:sz w:val="28"/>
          <w:szCs w:val="28"/>
        </w:rPr>
        <w:t>1.Провести диагностику профессиональных дефицитов учителей начальных классов, русского языка и математики.</w:t>
      </w:r>
    </w:p>
    <w:p w:rsidR="005F41D4" w:rsidRPr="005F41D4" w:rsidRDefault="005F41D4" w:rsidP="005F41D4">
      <w:pPr>
        <w:jc w:val="both"/>
        <w:rPr>
          <w:rFonts w:ascii="Times New Roman" w:hAnsi="Times New Roman" w:cs="Times New Roman"/>
          <w:sz w:val="28"/>
          <w:szCs w:val="28"/>
        </w:rPr>
      </w:pPr>
      <w:r w:rsidRPr="005F41D4">
        <w:rPr>
          <w:rFonts w:ascii="Times New Roman" w:hAnsi="Times New Roman" w:cs="Times New Roman"/>
          <w:sz w:val="28"/>
          <w:szCs w:val="28"/>
        </w:rPr>
        <w:t xml:space="preserve">3.Составить план профессионального развития учителей </w:t>
      </w:r>
      <w:r w:rsidR="009015BF">
        <w:rPr>
          <w:rFonts w:ascii="Times New Roman" w:hAnsi="Times New Roman" w:cs="Times New Roman"/>
          <w:sz w:val="28"/>
          <w:szCs w:val="28"/>
        </w:rPr>
        <w:t xml:space="preserve">на 2021-2022 учебный год </w:t>
      </w:r>
      <w:r w:rsidRPr="005F41D4">
        <w:rPr>
          <w:rFonts w:ascii="Times New Roman" w:hAnsi="Times New Roman" w:cs="Times New Roman"/>
          <w:sz w:val="28"/>
          <w:szCs w:val="28"/>
        </w:rPr>
        <w:t>(через курсы повышения квалификации по выявленным проблемам).</w:t>
      </w:r>
    </w:p>
    <w:p w:rsidR="005F41D4" w:rsidRDefault="005F41D4" w:rsidP="005F41D4">
      <w:pPr>
        <w:jc w:val="both"/>
        <w:rPr>
          <w:rFonts w:ascii="Times New Roman" w:hAnsi="Times New Roman" w:cs="Times New Roman"/>
          <w:sz w:val="28"/>
          <w:szCs w:val="28"/>
        </w:rPr>
      </w:pPr>
      <w:r w:rsidRPr="005F41D4">
        <w:rPr>
          <w:rFonts w:ascii="Times New Roman" w:hAnsi="Times New Roman" w:cs="Times New Roman"/>
          <w:sz w:val="28"/>
          <w:szCs w:val="28"/>
        </w:rPr>
        <w:t xml:space="preserve">4. Обучить </w:t>
      </w:r>
      <w:r w:rsidR="009015BF">
        <w:rPr>
          <w:rFonts w:ascii="Times New Roman" w:hAnsi="Times New Roman" w:cs="Times New Roman"/>
          <w:sz w:val="28"/>
          <w:szCs w:val="28"/>
        </w:rPr>
        <w:t xml:space="preserve"> </w:t>
      </w:r>
      <w:r w:rsidRPr="005F41D4">
        <w:rPr>
          <w:rFonts w:ascii="Times New Roman" w:hAnsi="Times New Roman" w:cs="Times New Roman"/>
          <w:sz w:val="28"/>
          <w:szCs w:val="28"/>
        </w:rPr>
        <w:t xml:space="preserve">учителей технологиям, которые помогают снизить риск </w:t>
      </w:r>
      <w:proofErr w:type="gramStart"/>
      <w:r w:rsidRPr="005F41D4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5F4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D4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9015B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015BF" w:rsidRPr="009015BF">
        <w:t xml:space="preserve"> </w:t>
      </w:r>
      <w:r w:rsidR="009015BF" w:rsidRPr="009015BF">
        <w:rPr>
          <w:rFonts w:ascii="Times New Roman" w:hAnsi="Times New Roman" w:cs="Times New Roman"/>
          <w:sz w:val="28"/>
          <w:szCs w:val="28"/>
        </w:rPr>
        <w:t>в течение 2021-2022 учебного года</w:t>
      </w:r>
      <w:r w:rsidRPr="005F41D4">
        <w:rPr>
          <w:rFonts w:ascii="Times New Roman" w:hAnsi="Times New Roman" w:cs="Times New Roman"/>
          <w:sz w:val="28"/>
          <w:szCs w:val="28"/>
        </w:rPr>
        <w:t>.</w:t>
      </w:r>
    </w:p>
    <w:p w:rsidR="005F41D4" w:rsidRPr="005F41D4" w:rsidRDefault="005F41D4" w:rsidP="005F41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1D4">
        <w:rPr>
          <w:rFonts w:ascii="Times New Roman" w:hAnsi="Times New Roman" w:cs="Times New Roman"/>
          <w:b/>
          <w:sz w:val="28"/>
          <w:szCs w:val="28"/>
        </w:rPr>
        <w:t>Целевые показатели:</w:t>
      </w:r>
    </w:p>
    <w:p w:rsidR="005F41D4" w:rsidRPr="005F41D4" w:rsidRDefault="005F41D4" w:rsidP="005F41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F41D4">
        <w:rPr>
          <w:rFonts w:ascii="Times New Roman" w:hAnsi="Times New Roman" w:cs="Times New Roman"/>
          <w:sz w:val="28"/>
          <w:szCs w:val="28"/>
        </w:rPr>
        <w:t xml:space="preserve">.Доля учителей, для которых разработан  и реализуются индивидуальный план развития педагога – 20 % </w:t>
      </w:r>
    </w:p>
    <w:p w:rsidR="005F41D4" w:rsidRPr="005F41D4" w:rsidRDefault="005F41D4" w:rsidP="005F41D4">
      <w:pPr>
        <w:jc w:val="both"/>
        <w:rPr>
          <w:rFonts w:ascii="Times New Roman" w:hAnsi="Times New Roman" w:cs="Times New Roman"/>
          <w:sz w:val="28"/>
          <w:szCs w:val="28"/>
        </w:rPr>
      </w:pPr>
      <w:r w:rsidRPr="005F41D4">
        <w:rPr>
          <w:rFonts w:ascii="Times New Roman" w:hAnsi="Times New Roman" w:cs="Times New Roman"/>
          <w:sz w:val="28"/>
          <w:szCs w:val="28"/>
        </w:rPr>
        <w:t>2. Количество семинаров, проведенных учителями – 50 %.</w:t>
      </w:r>
    </w:p>
    <w:p w:rsidR="005F41D4" w:rsidRPr="005F41D4" w:rsidRDefault="005F41D4" w:rsidP="005F41D4">
      <w:pPr>
        <w:jc w:val="both"/>
        <w:rPr>
          <w:rFonts w:ascii="Times New Roman" w:hAnsi="Times New Roman" w:cs="Times New Roman"/>
          <w:sz w:val="28"/>
          <w:szCs w:val="28"/>
        </w:rPr>
      </w:pPr>
      <w:r w:rsidRPr="005F41D4">
        <w:rPr>
          <w:rFonts w:ascii="Times New Roman" w:hAnsi="Times New Roman" w:cs="Times New Roman"/>
          <w:sz w:val="28"/>
          <w:szCs w:val="28"/>
        </w:rPr>
        <w:t>3.Количество открытых уроков, проведенных учителями – 50 %.</w:t>
      </w:r>
    </w:p>
    <w:p w:rsidR="005F41D4" w:rsidRPr="005F41D4" w:rsidRDefault="005F41D4" w:rsidP="005F41D4">
      <w:pPr>
        <w:jc w:val="both"/>
        <w:rPr>
          <w:rFonts w:ascii="Times New Roman" w:hAnsi="Times New Roman" w:cs="Times New Roman"/>
          <w:sz w:val="28"/>
          <w:szCs w:val="28"/>
        </w:rPr>
      </w:pPr>
      <w:r w:rsidRPr="005F41D4">
        <w:rPr>
          <w:rFonts w:ascii="Times New Roman" w:hAnsi="Times New Roman" w:cs="Times New Roman"/>
          <w:sz w:val="28"/>
          <w:szCs w:val="28"/>
        </w:rPr>
        <w:t>4. Количество учителей, применяющих  LS технологии- 20 %.</w:t>
      </w:r>
    </w:p>
    <w:p w:rsidR="00C427AC" w:rsidRDefault="005F41D4" w:rsidP="005F41D4">
      <w:pPr>
        <w:jc w:val="both"/>
        <w:rPr>
          <w:rFonts w:ascii="Times New Roman" w:hAnsi="Times New Roman" w:cs="Times New Roman"/>
          <w:sz w:val="28"/>
          <w:szCs w:val="28"/>
        </w:rPr>
      </w:pPr>
      <w:r w:rsidRPr="005F41D4">
        <w:rPr>
          <w:rFonts w:ascii="Times New Roman" w:hAnsi="Times New Roman" w:cs="Times New Roman"/>
          <w:sz w:val="28"/>
          <w:szCs w:val="28"/>
        </w:rPr>
        <w:t>5. Доля педагогических работников, принявших участие в конкурсах профессионального мастерства – 30 %.</w:t>
      </w:r>
    </w:p>
    <w:p w:rsidR="005F41D4" w:rsidRDefault="005F41D4" w:rsidP="005F41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1D4">
        <w:rPr>
          <w:rFonts w:ascii="Times New Roman" w:hAnsi="Times New Roman" w:cs="Times New Roman"/>
          <w:b/>
          <w:sz w:val="28"/>
          <w:szCs w:val="28"/>
        </w:rPr>
        <w:t>Методы сбора информации</w:t>
      </w:r>
      <w:r w:rsidR="00070E3C">
        <w:rPr>
          <w:rFonts w:ascii="Times New Roman" w:hAnsi="Times New Roman" w:cs="Times New Roman"/>
          <w:b/>
          <w:sz w:val="28"/>
          <w:szCs w:val="28"/>
        </w:rPr>
        <w:t>.</w:t>
      </w:r>
    </w:p>
    <w:p w:rsidR="005F41D4" w:rsidRDefault="00070E3C" w:rsidP="005F41D4">
      <w:pPr>
        <w:jc w:val="both"/>
        <w:rPr>
          <w:rFonts w:ascii="Times New Roman" w:hAnsi="Times New Roman" w:cs="Times New Roman"/>
          <w:sz w:val="28"/>
          <w:szCs w:val="28"/>
        </w:rPr>
      </w:pPr>
      <w:r w:rsidRPr="00070E3C">
        <w:rPr>
          <w:rFonts w:ascii="Times New Roman" w:hAnsi="Times New Roman" w:cs="Times New Roman"/>
          <w:sz w:val="28"/>
          <w:szCs w:val="28"/>
        </w:rPr>
        <w:t>Анкетирование учителей</w:t>
      </w:r>
      <w:r>
        <w:rPr>
          <w:rFonts w:ascii="Times New Roman" w:hAnsi="Times New Roman" w:cs="Times New Roman"/>
          <w:sz w:val="28"/>
          <w:szCs w:val="28"/>
        </w:rPr>
        <w:t>, анализ результатов анкетирования, посещения уроков.</w:t>
      </w:r>
    </w:p>
    <w:p w:rsidR="00070E3C" w:rsidRDefault="00070E3C" w:rsidP="005F41D4">
      <w:pPr>
        <w:jc w:val="both"/>
        <w:rPr>
          <w:rFonts w:ascii="Times New Roman" w:hAnsi="Times New Roman" w:cs="Times New Roman"/>
          <w:sz w:val="28"/>
          <w:szCs w:val="28"/>
        </w:rPr>
      </w:pPr>
      <w:r w:rsidRPr="00070E3C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70E3C">
        <w:rPr>
          <w:rFonts w:ascii="Times New Roman" w:hAnsi="Times New Roman" w:cs="Times New Roman"/>
          <w:sz w:val="28"/>
          <w:szCs w:val="28"/>
        </w:rPr>
        <w:t>с 01.04.2021 по 30.05.2022г.</w:t>
      </w:r>
    </w:p>
    <w:p w:rsidR="00070E3C" w:rsidRDefault="00070E3C" w:rsidP="005F41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E3C">
        <w:rPr>
          <w:rFonts w:ascii="Times New Roman" w:hAnsi="Times New Roman" w:cs="Times New Roman"/>
          <w:b/>
          <w:sz w:val="28"/>
          <w:szCs w:val="28"/>
        </w:rPr>
        <w:t>Мероприятия по достижению цели и задач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0"/>
        <w:gridCol w:w="2295"/>
        <w:gridCol w:w="1391"/>
        <w:gridCol w:w="1789"/>
        <w:gridCol w:w="1856"/>
      </w:tblGrid>
      <w:tr w:rsidR="00BB4C14" w:rsidTr="00070E3C">
        <w:tc>
          <w:tcPr>
            <w:tcW w:w="2183" w:type="dxa"/>
          </w:tcPr>
          <w:p w:rsidR="00070E3C" w:rsidRDefault="00070E3C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2603" w:type="dxa"/>
          </w:tcPr>
          <w:p w:rsidR="00070E3C" w:rsidRDefault="00070E3C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18" w:type="dxa"/>
          </w:tcPr>
          <w:p w:rsidR="00070E3C" w:rsidRDefault="00070E3C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842" w:type="dxa"/>
          </w:tcPr>
          <w:p w:rsidR="00070E3C" w:rsidRDefault="00070E3C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25" w:type="dxa"/>
          </w:tcPr>
          <w:p w:rsidR="00070E3C" w:rsidRDefault="00070E3C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BB4C14" w:rsidTr="00070E3C">
        <w:tc>
          <w:tcPr>
            <w:tcW w:w="2183" w:type="dxa"/>
          </w:tcPr>
          <w:p w:rsidR="00070E3C" w:rsidRDefault="00BA4AC5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0E3C" w:rsidRPr="00070E3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="00070E3C" w:rsidRPr="00070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диагностику профессиональных дефицитов учителей начальных классов, русского языка и математики</w:t>
            </w:r>
          </w:p>
        </w:tc>
        <w:tc>
          <w:tcPr>
            <w:tcW w:w="2603" w:type="dxa"/>
          </w:tcPr>
          <w:p w:rsidR="00070E3C" w:rsidRDefault="00070E3C" w:rsidP="00070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Анкетирование  </w:t>
            </w:r>
            <w:r w:rsidRPr="00070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начальных классов, русского языка и математики.</w:t>
            </w:r>
          </w:p>
        </w:tc>
        <w:tc>
          <w:tcPr>
            <w:tcW w:w="1418" w:type="dxa"/>
          </w:tcPr>
          <w:p w:rsidR="00070E3C" w:rsidRDefault="00070E3C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22.05.2021</w:t>
            </w:r>
          </w:p>
        </w:tc>
        <w:tc>
          <w:tcPr>
            <w:tcW w:w="1842" w:type="dxa"/>
          </w:tcPr>
          <w:p w:rsidR="00070E3C" w:rsidRDefault="00070E3C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УВР</w:t>
            </w:r>
          </w:p>
        </w:tc>
        <w:tc>
          <w:tcPr>
            <w:tcW w:w="1525" w:type="dxa"/>
          </w:tcPr>
          <w:p w:rsidR="00070E3C" w:rsidRDefault="00070E3C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</w:t>
            </w:r>
          </w:p>
        </w:tc>
      </w:tr>
      <w:tr w:rsidR="00BB4C14" w:rsidTr="00070E3C">
        <w:tc>
          <w:tcPr>
            <w:tcW w:w="2183" w:type="dxa"/>
          </w:tcPr>
          <w:p w:rsidR="00070E3C" w:rsidRDefault="00BA4AC5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BA4AC5">
              <w:rPr>
                <w:rFonts w:ascii="Times New Roman" w:hAnsi="Times New Roman" w:cs="Times New Roman"/>
                <w:sz w:val="24"/>
                <w:szCs w:val="24"/>
              </w:rPr>
              <w:t>.Составить план профессионального развития учителей</w:t>
            </w:r>
          </w:p>
        </w:tc>
        <w:tc>
          <w:tcPr>
            <w:tcW w:w="2603" w:type="dxa"/>
          </w:tcPr>
          <w:p w:rsidR="00BA4AC5" w:rsidRPr="00BA4AC5" w:rsidRDefault="00BA4AC5" w:rsidP="00BA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Пройти к</w:t>
            </w:r>
            <w:r w:rsidRPr="00BA4AC5">
              <w:rPr>
                <w:rFonts w:ascii="Times New Roman" w:hAnsi="Times New Roman" w:cs="Times New Roman"/>
                <w:sz w:val="24"/>
                <w:szCs w:val="24"/>
              </w:rPr>
              <w:t>урсы повышения квалификации по выявленным профессиональным дефицитам учителей.</w:t>
            </w:r>
          </w:p>
          <w:p w:rsidR="00070E3C" w:rsidRDefault="00BA4AC5" w:rsidP="00BA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AC5">
              <w:rPr>
                <w:rFonts w:ascii="Times New Roman" w:hAnsi="Times New Roman" w:cs="Times New Roman"/>
                <w:sz w:val="24"/>
                <w:szCs w:val="24"/>
              </w:rPr>
              <w:t xml:space="preserve"> Курсы повышения квалификации для администрации («Современный руководитель: приемы эффективного управления деятельностью образовательной организации»)</w:t>
            </w:r>
          </w:p>
        </w:tc>
        <w:tc>
          <w:tcPr>
            <w:tcW w:w="1418" w:type="dxa"/>
          </w:tcPr>
          <w:p w:rsidR="00070E3C" w:rsidRDefault="00BA4AC5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30.10.2021</w:t>
            </w:r>
          </w:p>
          <w:p w:rsidR="00BA4AC5" w:rsidRDefault="00BA4AC5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C5" w:rsidRDefault="00BA4AC5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C5" w:rsidRDefault="00BA4AC5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C5" w:rsidRDefault="00BA4AC5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C5" w:rsidRDefault="00BA4AC5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C5" w:rsidRDefault="00BA4AC5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C5" w:rsidRDefault="00BA4AC5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01.09.2021</w:t>
            </w:r>
          </w:p>
        </w:tc>
        <w:tc>
          <w:tcPr>
            <w:tcW w:w="1842" w:type="dxa"/>
          </w:tcPr>
          <w:p w:rsidR="00070E3C" w:rsidRDefault="00BA4AC5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 директора по УВР</w:t>
            </w:r>
          </w:p>
        </w:tc>
        <w:tc>
          <w:tcPr>
            <w:tcW w:w="1525" w:type="dxa"/>
          </w:tcPr>
          <w:p w:rsidR="00070E3C" w:rsidRDefault="00BA4AC5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Педработники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</w:t>
            </w:r>
          </w:p>
        </w:tc>
      </w:tr>
      <w:tr w:rsidR="00BB4C14" w:rsidTr="00070E3C">
        <w:tc>
          <w:tcPr>
            <w:tcW w:w="2183" w:type="dxa"/>
          </w:tcPr>
          <w:p w:rsidR="00070E3C" w:rsidRDefault="00BA4AC5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A4AC5">
              <w:rPr>
                <w:rFonts w:ascii="Times New Roman" w:hAnsi="Times New Roman" w:cs="Times New Roman"/>
                <w:sz w:val="24"/>
                <w:szCs w:val="24"/>
              </w:rPr>
              <w:t xml:space="preserve">Обучить учителей технологиям, которые помогают снизить риск </w:t>
            </w:r>
            <w:proofErr w:type="gramStart"/>
            <w:r w:rsidRPr="00BA4AC5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Pr="00BA4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4AC5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BA4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3" w:type="dxa"/>
          </w:tcPr>
          <w:p w:rsidR="00070E3C" w:rsidRDefault="00BA4AC5" w:rsidP="00BA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1.Составить проект плана методической работы на 2021-2022 учебный год.</w:t>
            </w:r>
          </w:p>
          <w:p w:rsidR="00BB4C14" w:rsidRPr="00BB4C14" w:rsidRDefault="00BB4C14" w:rsidP="00BB4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B4C14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семинаров  по вопросам изучения новых технологий.</w:t>
            </w:r>
          </w:p>
          <w:p w:rsidR="00BB4C14" w:rsidRDefault="00BB4C14" w:rsidP="00BB4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4C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4C14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B4C14">
              <w:rPr>
                <w:rFonts w:ascii="Times New Roman" w:hAnsi="Times New Roman" w:cs="Times New Roman"/>
                <w:sz w:val="24"/>
                <w:szCs w:val="24"/>
              </w:rPr>
              <w:t xml:space="preserve"> по LS технологиям.</w:t>
            </w:r>
          </w:p>
          <w:p w:rsidR="00BB4C14" w:rsidRDefault="00BB4C14" w:rsidP="00BB4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4.Проведение открытых уроков с применением изученных технологий.</w:t>
            </w:r>
          </w:p>
          <w:p w:rsidR="00BB4C14" w:rsidRDefault="00BB4C14" w:rsidP="00BB4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C5" w:rsidRDefault="00BA4AC5" w:rsidP="00BA4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0E3C" w:rsidRDefault="00BB4C14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30.06.2021</w:t>
            </w:r>
          </w:p>
          <w:p w:rsidR="00BB4C14" w:rsidRDefault="00BB4C14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C14" w:rsidRDefault="00BB4C14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C14" w:rsidRDefault="00BB4C14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C14" w:rsidRDefault="00BB4C14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 в течение 2021-2022 учебного года</w:t>
            </w:r>
          </w:p>
          <w:p w:rsidR="00BB4C14" w:rsidRDefault="00BB4C14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C14" w:rsidRDefault="00BB4C14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C14" w:rsidRDefault="00BB4C14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4"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  <w:p w:rsidR="00BB4C14" w:rsidRDefault="00BB4C14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C14" w:rsidRDefault="00BB4C14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70E3C" w:rsidRDefault="00BB4C14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25" w:type="dxa"/>
          </w:tcPr>
          <w:p w:rsidR="00070E3C" w:rsidRDefault="00BB4C14" w:rsidP="005F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Педработники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</w:t>
            </w:r>
          </w:p>
        </w:tc>
      </w:tr>
    </w:tbl>
    <w:p w:rsidR="00070E3C" w:rsidRPr="00070E3C" w:rsidRDefault="00070E3C" w:rsidP="005F41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E3C" w:rsidRDefault="00BB4C14" w:rsidP="005F41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Ожидаемые конечные результаты реализации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мер.</w:t>
      </w:r>
    </w:p>
    <w:p w:rsidR="00BB4C14" w:rsidRPr="00BB4C14" w:rsidRDefault="00BB4C14" w:rsidP="00BB4C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B4C14">
        <w:rPr>
          <w:rFonts w:ascii="Times New Roman" w:hAnsi="Times New Roman" w:cs="Times New Roman"/>
          <w:sz w:val="28"/>
          <w:szCs w:val="28"/>
        </w:rPr>
        <w:t xml:space="preserve">Доля учителей, для которых разработан  и реализуются индивидуальный план развития педагога – 20 % </w:t>
      </w:r>
    </w:p>
    <w:p w:rsidR="00BB4C14" w:rsidRPr="00BB4C14" w:rsidRDefault="00BB4C14" w:rsidP="00BB4C14">
      <w:pPr>
        <w:pStyle w:val="a4"/>
        <w:rPr>
          <w:rFonts w:ascii="Times New Roman" w:hAnsi="Times New Roman" w:cs="Times New Roman"/>
          <w:sz w:val="28"/>
          <w:szCs w:val="28"/>
        </w:rPr>
      </w:pPr>
      <w:r w:rsidRPr="00BB4C14">
        <w:rPr>
          <w:rFonts w:ascii="Times New Roman" w:hAnsi="Times New Roman" w:cs="Times New Roman"/>
          <w:sz w:val="28"/>
          <w:szCs w:val="28"/>
        </w:rPr>
        <w:lastRenderedPageBreak/>
        <w:t>2. Количество семинаров, проведенных учителями – 50 %.</w:t>
      </w:r>
    </w:p>
    <w:p w:rsidR="00BB4C14" w:rsidRPr="00BB4C14" w:rsidRDefault="00BB4C14" w:rsidP="00BB4C14">
      <w:pPr>
        <w:pStyle w:val="a4"/>
        <w:rPr>
          <w:rFonts w:ascii="Times New Roman" w:hAnsi="Times New Roman" w:cs="Times New Roman"/>
          <w:sz w:val="28"/>
          <w:szCs w:val="28"/>
        </w:rPr>
      </w:pPr>
      <w:r w:rsidRPr="00BB4C14">
        <w:rPr>
          <w:rFonts w:ascii="Times New Roman" w:hAnsi="Times New Roman" w:cs="Times New Roman"/>
          <w:sz w:val="28"/>
          <w:szCs w:val="28"/>
        </w:rPr>
        <w:t>3.Количество открытых уроков, проведенных учителями – 50 %.</w:t>
      </w:r>
    </w:p>
    <w:p w:rsidR="00BB4C14" w:rsidRPr="00BB4C14" w:rsidRDefault="00BB4C14" w:rsidP="00BB4C14">
      <w:pPr>
        <w:pStyle w:val="a4"/>
        <w:rPr>
          <w:rFonts w:ascii="Times New Roman" w:hAnsi="Times New Roman" w:cs="Times New Roman"/>
          <w:sz w:val="28"/>
          <w:szCs w:val="28"/>
        </w:rPr>
      </w:pPr>
      <w:r w:rsidRPr="00BB4C14">
        <w:rPr>
          <w:rFonts w:ascii="Times New Roman" w:hAnsi="Times New Roman" w:cs="Times New Roman"/>
          <w:sz w:val="28"/>
          <w:szCs w:val="28"/>
        </w:rPr>
        <w:t>4. Количество учителей, применяющих  LS технологии- 20 %.</w:t>
      </w:r>
    </w:p>
    <w:p w:rsidR="00BB4C14" w:rsidRDefault="00BB4C14" w:rsidP="00BB4C14">
      <w:pPr>
        <w:pStyle w:val="a4"/>
        <w:rPr>
          <w:rFonts w:ascii="Times New Roman" w:hAnsi="Times New Roman" w:cs="Times New Roman"/>
          <w:sz w:val="28"/>
          <w:szCs w:val="28"/>
        </w:rPr>
      </w:pPr>
      <w:r w:rsidRPr="00BB4C14">
        <w:rPr>
          <w:rFonts w:ascii="Times New Roman" w:hAnsi="Times New Roman" w:cs="Times New Roman"/>
          <w:sz w:val="28"/>
          <w:szCs w:val="28"/>
        </w:rPr>
        <w:t>5. Доля педагогических работников, принявших участие в конкурсах профессионального мастерства – 30 %.</w:t>
      </w:r>
    </w:p>
    <w:p w:rsidR="00BB4C14" w:rsidRDefault="00BB4C14" w:rsidP="00BB4C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B4C14" w:rsidRPr="00B76B41" w:rsidRDefault="00BB4C14" w:rsidP="00BB4C14">
      <w:pPr>
        <w:pStyle w:val="a4"/>
        <w:rPr>
          <w:rFonts w:ascii="Times New Roman" w:hAnsi="Times New Roman" w:cs="Times New Roman"/>
          <w:sz w:val="28"/>
          <w:szCs w:val="28"/>
        </w:rPr>
      </w:pPr>
      <w:r w:rsidRPr="00BB4C14">
        <w:rPr>
          <w:rFonts w:ascii="Times New Roman" w:hAnsi="Times New Roman" w:cs="Times New Roman"/>
          <w:b/>
          <w:sz w:val="28"/>
          <w:szCs w:val="28"/>
        </w:rPr>
        <w:t>Исполнители: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B41">
        <w:rPr>
          <w:rFonts w:ascii="Times New Roman" w:hAnsi="Times New Roman" w:cs="Times New Roman"/>
          <w:sz w:val="28"/>
          <w:szCs w:val="28"/>
        </w:rPr>
        <w:t>педагогический коллектив школы.</w:t>
      </w:r>
    </w:p>
    <w:sectPr w:rsidR="00BB4C14" w:rsidRPr="00B7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B2"/>
    <w:rsid w:val="00070E3C"/>
    <w:rsid w:val="00226C58"/>
    <w:rsid w:val="004223B2"/>
    <w:rsid w:val="005F41D4"/>
    <w:rsid w:val="00735315"/>
    <w:rsid w:val="009015BF"/>
    <w:rsid w:val="00B76B41"/>
    <w:rsid w:val="00BA4AC5"/>
    <w:rsid w:val="00BB4C14"/>
    <w:rsid w:val="00C4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B4C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B4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2021-04-30T06:01:00Z</dcterms:created>
  <dcterms:modified xsi:type="dcterms:W3CDTF">2021-04-30T10:24:00Z</dcterms:modified>
</cp:coreProperties>
</file>