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30" w:rsidRPr="00697786" w:rsidRDefault="00984030" w:rsidP="00984030">
      <w:pPr>
        <w:jc w:val="center"/>
      </w:pPr>
      <w:r>
        <w:rPr>
          <w:noProof/>
        </w:rPr>
        <w:drawing>
          <wp:inline distT="0" distB="0" distL="0" distR="0">
            <wp:extent cx="621665" cy="797560"/>
            <wp:effectExtent l="0" t="0" r="6985" b="254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437A2">
        <w:t xml:space="preserve"> </w:t>
      </w:r>
    </w:p>
    <w:p w:rsidR="00984030" w:rsidRDefault="00984030" w:rsidP="00984030">
      <w:pPr>
        <w:jc w:val="center"/>
        <w:rPr>
          <w:b/>
          <w:szCs w:val="24"/>
        </w:rPr>
      </w:pPr>
      <w:r w:rsidRPr="00A66A1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РИКАЗ</w:t>
      </w:r>
      <w:r w:rsidRPr="00366040">
        <w:rPr>
          <w:b/>
          <w:szCs w:val="24"/>
        </w:rPr>
        <w:t xml:space="preserve"> </w:t>
      </w:r>
    </w:p>
    <w:p w:rsidR="00984030" w:rsidRDefault="00984030" w:rsidP="00984030">
      <w:pPr>
        <w:jc w:val="center"/>
        <w:rPr>
          <w:b/>
          <w:szCs w:val="24"/>
        </w:rPr>
      </w:pPr>
    </w:p>
    <w:p w:rsidR="00984030" w:rsidRDefault="00984030" w:rsidP="00984030">
      <w:pPr>
        <w:jc w:val="center"/>
        <w:rPr>
          <w:b/>
          <w:szCs w:val="24"/>
        </w:rPr>
      </w:pPr>
      <w:r w:rsidRPr="00A66A14">
        <w:rPr>
          <w:b/>
          <w:szCs w:val="24"/>
        </w:rPr>
        <w:t xml:space="preserve">УПРАВЛЕНИЕ ОБРАЗОВАНИЯ </w:t>
      </w:r>
    </w:p>
    <w:p w:rsidR="00984030" w:rsidRPr="00A66A14" w:rsidRDefault="00984030" w:rsidP="00984030">
      <w:pPr>
        <w:jc w:val="center"/>
        <w:rPr>
          <w:b/>
          <w:sz w:val="28"/>
          <w:szCs w:val="28"/>
        </w:rPr>
      </w:pPr>
      <w:r w:rsidRPr="00A66A14">
        <w:rPr>
          <w:b/>
          <w:szCs w:val="24"/>
        </w:rPr>
        <w:t>КРАСНОСУЛИНСКОГО РАЙОНА</w:t>
      </w:r>
    </w:p>
    <w:p w:rsidR="00984030" w:rsidRPr="0099511F" w:rsidRDefault="00984030" w:rsidP="00984030">
      <w:pPr>
        <w:tabs>
          <w:tab w:val="left" w:pos="6705"/>
        </w:tabs>
        <w:jc w:val="both"/>
        <w:rPr>
          <w:color w:val="C00000"/>
          <w:sz w:val="28"/>
          <w:szCs w:val="24"/>
        </w:rPr>
      </w:pPr>
      <w:r w:rsidRPr="00CB65D9">
        <w:rPr>
          <w:color w:val="000000" w:themeColor="text1"/>
          <w:sz w:val="28"/>
          <w:szCs w:val="24"/>
        </w:rPr>
        <w:t>1</w:t>
      </w:r>
      <w:r w:rsidR="00CB65D9" w:rsidRPr="00CB65D9">
        <w:rPr>
          <w:color w:val="000000" w:themeColor="text1"/>
          <w:sz w:val="28"/>
          <w:szCs w:val="24"/>
        </w:rPr>
        <w:t>9</w:t>
      </w:r>
      <w:r>
        <w:rPr>
          <w:sz w:val="28"/>
          <w:szCs w:val="24"/>
        </w:rPr>
        <w:t>.08.202</w:t>
      </w:r>
      <w:r w:rsidR="00403A6C">
        <w:rPr>
          <w:sz w:val="28"/>
          <w:szCs w:val="24"/>
        </w:rPr>
        <w:t>4</w:t>
      </w:r>
      <w:r w:rsidRPr="00A66A14">
        <w:rPr>
          <w:sz w:val="28"/>
          <w:szCs w:val="24"/>
        </w:rPr>
        <w:t xml:space="preserve">                                                                                            </w:t>
      </w:r>
      <w:r>
        <w:rPr>
          <w:sz w:val="28"/>
          <w:szCs w:val="24"/>
        </w:rPr>
        <w:t xml:space="preserve">           </w:t>
      </w:r>
      <w:r w:rsidRPr="00CB65D9">
        <w:rPr>
          <w:color w:val="000000" w:themeColor="text1"/>
          <w:sz w:val="28"/>
          <w:szCs w:val="24"/>
        </w:rPr>
        <w:t>№ 2</w:t>
      </w:r>
      <w:r w:rsidR="00CB65D9" w:rsidRPr="00CB65D9">
        <w:rPr>
          <w:color w:val="000000" w:themeColor="text1"/>
          <w:sz w:val="28"/>
          <w:szCs w:val="24"/>
        </w:rPr>
        <w:t>4</w:t>
      </w:r>
      <w:r w:rsidRPr="00CB65D9">
        <w:rPr>
          <w:color w:val="000000" w:themeColor="text1"/>
          <w:sz w:val="28"/>
          <w:szCs w:val="24"/>
        </w:rPr>
        <w:t>5</w:t>
      </w:r>
    </w:p>
    <w:p w:rsidR="00984030" w:rsidRPr="00366040" w:rsidRDefault="00984030" w:rsidP="00984030">
      <w:pPr>
        <w:tabs>
          <w:tab w:val="left" w:pos="6705"/>
        </w:tabs>
        <w:jc w:val="center"/>
        <w:rPr>
          <w:b/>
          <w:sz w:val="28"/>
          <w:szCs w:val="24"/>
        </w:rPr>
      </w:pPr>
      <w:r w:rsidRPr="00366040">
        <w:rPr>
          <w:b/>
          <w:sz w:val="28"/>
          <w:szCs w:val="24"/>
        </w:rPr>
        <w:t>г. Красный Сулин</w:t>
      </w:r>
    </w:p>
    <w:p w:rsidR="00984030" w:rsidRPr="00A66A14" w:rsidRDefault="00984030" w:rsidP="00984030">
      <w:pPr>
        <w:tabs>
          <w:tab w:val="left" w:pos="3402"/>
        </w:tabs>
        <w:ind w:right="5101"/>
        <w:jc w:val="both"/>
        <w:rPr>
          <w:b/>
          <w:sz w:val="28"/>
          <w:szCs w:val="24"/>
        </w:rPr>
      </w:pPr>
    </w:p>
    <w:p w:rsidR="00984030" w:rsidRDefault="00984030" w:rsidP="00984030">
      <w:pPr>
        <w:tabs>
          <w:tab w:val="left" w:pos="3544"/>
        </w:tabs>
        <w:ind w:right="6093"/>
        <w:jc w:val="both"/>
        <w:textAlignment w:val="baseline"/>
        <w:outlineLvl w:val="0"/>
        <w:rPr>
          <w:szCs w:val="24"/>
        </w:rPr>
      </w:pPr>
      <w:r w:rsidRPr="00697786">
        <w:rPr>
          <w:szCs w:val="24"/>
        </w:rPr>
        <w:t xml:space="preserve">Об </w:t>
      </w:r>
      <w:r w:rsidRPr="006E2BB4">
        <w:rPr>
          <w:szCs w:val="24"/>
        </w:rPr>
        <w:t xml:space="preserve">утверждении дорожной карты  подготовки к проведению государственной итоговой аттестации по образовательным программам основного общего и среднего общего образования </w:t>
      </w:r>
      <w:r>
        <w:rPr>
          <w:szCs w:val="24"/>
        </w:rPr>
        <w:t xml:space="preserve">в </w:t>
      </w:r>
      <w:proofErr w:type="spellStart"/>
      <w:r>
        <w:rPr>
          <w:szCs w:val="24"/>
        </w:rPr>
        <w:t>Красносулинском</w:t>
      </w:r>
      <w:proofErr w:type="spellEnd"/>
      <w:r>
        <w:rPr>
          <w:szCs w:val="24"/>
        </w:rPr>
        <w:t xml:space="preserve"> районе  в 202</w:t>
      </w:r>
      <w:r w:rsidR="00403A6C">
        <w:rPr>
          <w:szCs w:val="24"/>
        </w:rPr>
        <w:t>5</w:t>
      </w:r>
      <w:r w:rsidRPr="006E2BB4">
        <w:rPr>
          <w:szCs w:val="24"/>
        </w:rPr>
        <w:t xml:space="preserve"> году</w:t>
      </w:r>
      <w:r>
        <w:rPr>
          <w:szCs w:val="24"/>
        </w:rPr>
        <w:t xml:space="preserve"> </w:t>
      </w:r>
    </w:p>
    <w:p w:rsidR="00984030" w:rsidRDefault="00984030" w:rsidP="00984030">
      <w:pPr>
        <w:tabs>
          <w:tab w:val="left" w:pos="3544"/>
        </w:tabs>
        <w:ind w:right="5101"/>
        <w:jc w:val="both"/>
        <w:textAlignment w:val="baseline"/>
        <w:outlineLvl w:val="0"/>
        <w:rPr>
          <w:szCs w:val="24"/>
        </w:rPr>
      </w:pPr>
    </w:p>
    <w:p w:rsidR="00984030" w:rsidRDefault="00984030" w:rsidP="00984030">
      <w:pPr>
        <w:ind w:firstLine="284"/>
        <w:jc w:val="both"/>
        <w:rPr>
          <w:sz w:val="28"/>
          <w:szCs w:val="28"/>
        </w:rPr>
      </w:pPr>
      <w:r w:rsidRPr="00960213">
        <w:rPr>
          <w:sz w:val="26"/>
          <w:szCs w:val="24"/>
        </w:rPr>
        <w:t xml:space="preserve">        </w:t>
      </w:r>
      <w:r w:rsidRPr="006977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20A58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организованной подготовки к проведению  </w:t>
      </w:r>
      <w:r w:rsidRPr="00E20A58">
        <w:rPr>
          <w:sz w:val="28"/>
          <w:szCs w:val="28"/>
        </w:rPr>
        <w:t xml:space="preserve">государственной итоговой аттестации по образовательным программам основного общего и среднего общего образования на территории </w:t>
      </w:r>
      <w:proofErr w:type="spellStart"/>
      <w:r w:rsidRPr="00E20A58">
        <w:rPr>
          <w:sz w:val="28"/>
          <w:szCs w:val="28"/>
        </w:rPr>
        <w:t>Красносулинского</w:t>
      </w:r>
      <w:proofErr w:type="spellEnd"/>
      <w:r w:rsidRPr="00E20A58">
        <w:rPr>
          <w:sz w:val="28"/>
          <w:szCs w:val="28"/>
        </w:rPr>
        <w:t xml:space="preserve"> района в </w:t>
      </w:r>
      <w:r>
        <w:rPr>
          <w:sz w:val="28"/>
          <w:szCs w:val="28"/>
        </w:rPr>
        <w:t>202</w:t>
      </w:r>
      <w:r w:rsidR="00403A6C">
        <w:rPr>
          <w:sz w:val="28"/>
          <w:szCs w:val="28"/>
        </w:rPr>
        <w:t>5</w:t>
      </w:r>
      <w:r w:rsidRPr="00E20A58">
        <w:rPr>
          <w:sz w:val="28"/>
          <w:szCs w:val="28"/>
        </w:rPr>
        <w:t xml:space="preserve"> году </w:t>
      </w:r>
    </w:p>
    <w:p w:rsidR="00984030" w:rsidRPr="000F4BAF" w:rsidRDefault="00984030" w:rsidP="00984030">
      <w:pPr>
        <w:jc w:val="both"/>
        <w:rPr>
          <w:sz w:val="28"/>
          <w:szCs w:val="28"/>
        </w:rPr>
      </w:pPr>
    </w:p>
    <w:p w:rsidR="00984030" w:rsidRDefault="00984030" w:rsidP="00984030">
      <w:pPr>
        <w:jc w:val="center"/>
        <w:rPr>
          <w:b/>
          <w:bCs/>
          <w:kern w:val="32"/>
          <w:sz w:val="26"/>
          <w:szCs w:val="24"/>
        </w:rPr>
      </w:pPr>
      <w:r w:rsidRPr="002A0C03">
        <w:rPr>
          <w:b/>
          <w:bCs/>
          <w:kern w:val="32"/>
          <w:sz w:val="26"/>
          <w:szCs w:val="24"/>
        </w:rPr>
        <w:t>ПРИКАЗЫВАЮ:</w:t>
      </w:r>
    </w:p>
    <w:p w:rsidR="00984030" w:rsidRDefault="00984030" w:rsidP="00984030">
      <w:pPr>
        <w:jc w:val="center"/>
        <w:rPr>
          <w:b/>
          <w:bCs/>
          <w:kern w:val="32"/>
          <w:sz w:val="26"/>
          <w:szCs w:val="24"/>
        </w:rPr>
      </w:pPr>
    </w:p>
    <w:p w:rsidR="00984030" w:rsidRDefault="00984030" w:rsidP="00984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дорожную карту подготовки </w:t>
      </w:r>
      <w:r w:rsidRPr="00A90943">
        <w:rPr>
          <w:sz w:val="28"/>
          <w:szCs w:val="28"/>
        </w:rPr>
        <w:t>и создания условий  для  проведения государственной итоговой аттестации по образовательным программам основного общего и среднего общего образования на территори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района в 202</w:t>
      </w:r>
      <w:r w:rsidR="00FF482B">
        <w:rPr>
          <w:sz w:val="28"/>
          <w:szCs w:val="28"/>
        </w:rPr>
        <w:t>5</w:t>
      </w:r>
      <w:r w:rsidRPr="00A90943">
        <w:rPr>
          <w:sz w:val="28"/>
          <w:szCs w:val="28"/>
        </w:rPr>
        <w:t xml:space="preserve">  году (далее – Дорожная карта) </w:t>
      </w:r>
      <w:r>
        <w:rPr>
          <w:sz w:val="28"/>
          <w:szCs w:val="28"/>
        </w:rPr>
        <w:t xml:space="preserve"> (приложение</w:t>
      </w:r>
      <w:r w:rsidRPr="00697786">
        <w:rPr>
          <w:sz w:val="28"/>
          <w:szCs w:val="28"/>
        </w:rPr>
        <w:t>).</w:t>
      </w:r>
    </w:p>
    <w:p w:rsidR="00984030" w:rsidRPr="00DE45C5" w:rsidRDefault="00984030" w:rsidP="00984030">
      <w:pPr>
        <w:ind w:firstLine="709"/>
        <w:jc w:val="both"/>
        <w:rPr>
          <w:sz w:val="28"/>
          <w:szCs w:val="28"/>
        </w:rPr>
      </w:pPr>
      <w:r w:rsidRPr="0069778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Руководителям  </w:t>
      </w:r>
      <w:r w:rsidRPr="00DE45C5">
        <w:rPr>
          <w:sz w:val="28"/>
          <w:szCs w:val="28"/>
        </w:rPr>
        <w:t xml:space="preserve">образовательных организаций </w:t>
      </w:r>
      <w:proofErr w:type="spellStart"/>
      <w:r w:rsidRPr="00DE45C5">
        <w:rPr>
          <w:sz w:val="28"/>
          <w:szCs w:val="28"/>
        </w:rPr>
        <w:t>Красносулинского</w:t>
      </w:r>
      <w:proofErr w:type="spellEnd"/>
      <w:r w:rsidRPr="00DE45C5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 xml:space="preserve"> </w:t>
      </w:r>
      <w:r w:rsidRPr="00DE45C5">
        <w:rPr>
          <w:sz w:val="28"/>
          <w:szCs w:val="28"/>
        </w:rPr>
        <w:t>директору  МБУ «Информационно-методический центр» (</w:t>
      </w:r>
      <w:r w:rsidRPr="006878D0">
        <w:rPr>
          <w:color w:val="000000" w:themeColor="text1"/>
          <w:sz w:val="28"/>
          <w:szCs w:val="28"/>
        </w:rPr>
        <w:t>Фетисова В.А.</w:t>
      </w:r>
      <w:r w:rsidRPr="00DE45C5">
        <w:rPr>
          <w:sz w:val="28"/>
          <w:szCs w:val="28"/>
        </w:rPr>
        <w:t>), директору МБУ «Центр психолого-педагогический, медицинской и социальной помощи» (</w:t>
      </w:r>
      <w:proofErr w:type="spellStart"/>
      <w:r w:rsidRPr="006878D0">
        <w:rPr>
          <w:color w:val="000000" w:themeColor="text1"/>
          <w:sz w:val="28"/>
          <w:szCs w:val="28"/>
        </w:rPr>
        <w:t>Земба</w:t>
      </w:r>
      <w:proofErr w:type="spellEnd"/>
      <w:r w:rsidRPr="006878D0">
        <w:rPr>
          <w:color w:val="000000" w:themeColor="text1"/>
          <w:sz w:val="28"/>
          <w:szCs w:val="28"/>
        </w:rPr>
        <w:t xml:space="preserve"> И.Ю.</w:t>
      </w:r>
      <w:r w:rsidRPr="00DE45C5">
        <w:rPr>
          <w:sz w:val="28"/>
          <w:szCs w:val="28"/>
        </w:rPr>
        <w:t>) обеспечить выполнение мероприятий Дорожной карты в пределах своей компетенции.</w:t>
      </w:r>
    </w:p>
    <w:p w:rsidR="00984030" w:rsidRPr="00DE45C5" w:rsidRDefault="00984030" w:rsidP="00984030">
      <w:pPr>
        <w:ind w:firstLine="709"/>
        <w:jc w:val="both"/>
        <w:rPr>
          <w:sz w:val="28"/>
          <w:szCs w:val="28"/>
        </w:rPr>
      </w:pPr>
      <w:r w:rsidRPr="00DE45C5">
        <w:rPr>
          <w:sz w:val="28"/>
          <w:szCs w:val="28"/>
        </w:rPr>
        <w:t>3.</w:t>
      </w:r>
      <w:r>
        <w:rPr>
          <w:sz w:val="28"/>
          <w:szCs w:val="28"/>
        </w:rPr>
        <w:t xml:space="preserve"> Руководителям   </w:t>
      </w:r>
      <w:r w:rsidRPr="00DE45C5">
        <w:rPr>
          <w:sz w:val="28"/>
          <w:szCs w:val="28"/>
        </w:rPr>
        <w:t xml:space="preserve">образовательных организаций </w:t>
      </w:r>
      <w:proofErr w:type="spellStart"/>
      <w:r w:rsidRPr="00DE45C5">
        <w:rPr>
          <w:sz w:val="28"/>
          <w:szCs w:val="28"/>
        </w:rPr>
        <w:t>Красносулинского</w:t>
      </w:r>
      <w:proofErr w:type="spellEnd"/>
      <w:r w:rsidRPr="00DE45C5">
        <w:rPr>
          <w:sz w:val="28"/>
          <w:szCs w:val="28"/>
        </w:rPr>
        <w:t xml:space="preserve"> района в  срок до </w:t>
      </w:r>
      <w:r>
        <w:rPr>
          <w:sz w:val="28"/>
          <w:szCs w:val="28"/>
        </w:rPr>
        <w:t>10</w:t>
      </w:r>
      <w:r w:rsidRPr="00DE45C5">
        <w:rPr>
          <w:sz w:val="28"/>
          <w:szCs w:val="28"/>
        </w:rPr>
        <w:t>.09.202</w:t>
      </w:r>
      <w:r w:rsidR="009863E5">
        <w:rPr>
          <w:sz w:val="28"/>
          <w:szCs w:val="28"/>
        </w:rPr>
        <w:t>4</w:t>
      </w:r>
      <w:r w:rsidRPr="00DE45C5">
        <w:rPr>
          <w:sz w:val="28"/>
          <w:szCs w:val="28"/>
        </w:rPr>
        <w:t xml:space="preserve"> разработать и утвердить план мероприятий, обеспечивающих качественную подготовку обучающихся к ГИА по образовательным программам основного общего и среднего общего образования в 202</w:t>
      </w:r>
      <w:r w:rsidR="009863E5">
        <w:rPr>
          <w:sz w:val="28"/>
          <w:szCs w:val="28"/>
        </w:rPr>
        <w:t>5</w:t>
      </w:r>
      <w:r w:rsidRPr="00DE45C5">
        <w:rPr>
          <w:sz w:val="28"/>
          <w:szCs w:val="28"/>
        </w:rPr>
        <w:t xml:space="preserve"> году в соответствии с Дорожной картой.</w:t>
      </w:r>
    </w:p>
    <w:p w:rsidR="00984030" w:rsidRDefault="00984030" w:rsidP="00984030">
      <w:pPr>
        <w:ind w:firstLine="709"/>
        <w:jc w:val="both"/>
        <w:rPr>
          <w:sz w:val="28"/>
          <w:szCs w:val="28"/>
        </w:rPr>
      </w:pPr>
      <w:r w:rsidRPr="00DE45C5">
        <w:rPr>
          <w:sz w:val="28"/>
          <w:szCs w:val="28"/>
        </w:rPr>
        <w:t xml:space="preserve">4.  Контроль исполнения настоящего приказа возложить на заместителя начальника управления образования </w:t>
      </w:r>
      <w:proofErr w:type="spellStart"/>
      <w:r w:rsidRPr="00DE45C5">
        <w:rPr>
          <w:sz w:val="28"/>
          <w:szCs w:val="28"/>
        </w:rPr>
        <w:t>Красносулинского</w:t>
      </w:r>
      <w:proofErr w:type="spellEnd"/>
      <w:r w:rsidRPr="00DE45C5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Евтюхову В.С</w:t>
      </w:r>
      <w:r w:rsidRPr="00DE45C5">
        <w:rPr>
          <w:sz w:val="28"/>
          <w:szCs w:val="28"/>
        </w:rPr>
        <w:t>.</w:t>
      </w:r>
    </w:p>
    <w:p w:rsidR="00984030" w:rsidRDefault="00984030" w:rsidP="00984030">
      <w:pPr>
        <w:jc w:val="center"/>
        <w:rPr>
          <w:b/>
          <w:bCs/>
          <w:kern w:val="32"/>
          <w:sz w:val="26"/>
          <w:szCs w:val="24"/>
        </w:rPr>
      </w:pPr>
    </w:p>
    <w:p w:rsidR="00984030" w:rsidRPr="002A0C03" w:rsidRDefault="00984030" w:rsidP="00984030">
      <w:pPr>
        <w:jc w:val="center"/>
        <w:rPr>
          <w:b/>
          <w:bCs/>
          <w:kern w:val="32"/>
          <w:sz w:val="26"/>
          <w:szCs w:val="24"/>
        </w:rPr>
      </w:pPr>
    </w:p>
    <w:p w:rsidR="00984030" w:rsidRDefault="00984030" w:rsidP="00984030">
      <w:pPr>
        <w:tabs>
          <w:tab w:val="left" w:pos="0"/>
        </w:tabs>
        <w:jc w:val="both"/>
        <w:rPr>
          <w:sz w:val="28"/>
          <w:szCs w:val="28"/>
        </w:rPr>
      </w:pPr>
    </w:p>
    <w:p w:rsidR="00984030" w:rsidRPr="000F4BAF" w:rsidRDefault="00984030" w:rsidP="00984030">
      <w:pPr>
        <w:tabs>
          <w:tab w:val="left" w:pos="0"/>
        </w:tabs>
        <w:jc w:val="both"/>
        <w:rPr>
          <w:sz w:val="28"/>
          <w:szCs w:val="28"/>
        </w:rPr>
      </w:pPr>
      <w:r w:rsidRPr="000F4BAF">
        <w:rPr>
          <w:sz w:val="28"/>
          <w:szCs w:val="28"/>
        </w:rPr>
        <w:t xml:space="preserve">Начальник управления образования                     </w:t>
      </w:r>
      <w:r>
        <w:rPr>
          <w:sz w:val="28"/>
          <w:szCs w:val="28"/>
        </w:rPr>
        <w:t xml:space="preserve">                      </w:t>
      </w:r>
    </w:p>
    <w:p w:rsidR="00984030" w:rsidRDefault="00984030" w:rsidP="00984030">
      <w:pPr>
        <w:tabs>
          <w:tab w:val="left" w:pos="0"/>
        </w:tabs>
        <w:jc w:val="both"/>
        <w:rPr>
          <w:szCs w:val="24"/>
        </w:rPr>
      </w:pPr>
      <w:proofErr w:type="spellStart"/>
      <w:r w:rsidRPr="000F4BAF">
        <w:rPr>
          <w:sz w:val="28"/>
          <w:szCs w:val="28"/>
        </w:rPr>
        <w:t>Красносулинского</w:t>
      </w:r>
      <w:proofErr w:type="spellEnd"/>
      <w:r w:rsidRPr="000F4BA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М.П. </w:t>
      </w:r>
      <w:proofErr w:type="spellStart"/>
      <w:r>
        <w:rPr>
          <w:sz w:val="28"/>
          <w:szCs w:val="28"/>
        </w:rPr>
        <w:t>Дремина</w:t>
      </w:r>
      <w:proofErr w:type="spellEnd"/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  <w:sectPr w:rsidR="00984030" w:rsidSect="0053000A">
          <w:headerReference w:type="even" r:id="rId9"/>
          <w:headerReference w:type="default" r:id="rId10"/>
          <w:pgSz w:w="11906" w:h="16838"/>
          <w:pgMar w:top="284" w:right="851" w:bottom="567" w:left="1134" w:header="284" w:footer="284" w:gutter="0"/>
          <w:cols w:space="720"/>
          <w:titlePg/>
          <w:docGrid w:linePitch="326"/>
        </w:sectPr>
      </w:pPr>
    </w:p>
    <w:p w:rsidR="00984030" w:rsidRPr="0053000A" w:rsidRDefault="00984030" w:rsidP="0098403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6178"/>
        <w:jc w:val="right"/>
        <w:rPr>
          <w:spacing w:val="-1"/>
          <w:sz w:val="20"/>
        </w:rPr>
      </w:pPr>
      <w:r w:rsidRPr="0053000A">
        <w:rPr>
          <w:spacing w:val="-4"/>
          <w:sz w:val="20"/>
        </w:rPr>
        <w:lastRenderedPageBreak/>
        <w:t xml:space="preserve">Приложение   к приказу </w:t>
      </w:r>
      <w:r w:rsidRPr="0053000A">
        <w:rPr>
          <w:spacing w:val="-1"/>
          <w:sz w:val="20"/>
        </w:rPr>
        <w:t>управления образования</w:t>
      </w:r>
    </w:p>
    <w:p w:rsidR="00984030" w:rsidRPr="0053000A" w:rsidRDefault="00984030" w:rsidP="0098403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6178"/>
        <w:jc w:val="right"/>
        <w:rPr>
          <w:sz w:val="20"/>
        </w:rPr>
      </w:pPr>
      <w:proofErr w:type="spellStart"/>
      <w:r w:rsidRPr="0053000A">
        <w:rPr>
          <w:spacing w:val="-1"/>
          <w:sz w:val="20"/>
        </w:rPr>
        <w:t>Красносулинского</w:t>
      </w:r>
      <w:proofErr w:type="spellEnd"/>
      <w:r w:rsidRPr="0053000A">
        <w:rPr>
          <w:spacing w:val="-1"/>
          <w:sz w:val="20"/>
        </w:rPr>
        <w:t xml:space="preserve"> района</w:t>
      </w:r>
      <w:r w:rsidRPr="0053000A">
        <w:rPr>
          <w:sz w:val="20"/>
        </w:rPr>
        <w:t xml:space="preserve"> </w:t>
      </w:r>
      <w:r w:rsidRPr="0053000A">
        <w:rPr>
          <w:spacing w:val="-6"/>
          <w:sz w:val="20"/>
        </w:rPr>
        <w:t xml:space="preserve">от  </w:t>
      </w:r>
      <w:bookmarkStart w:id="0" w:name="_GoBack"/>
      <w:r w:rsidRPr="00765C88">
        <w:rPr>
          <w:color w:val="000000" w:themeColor="text1"/>
          <w:spacing w:val="-6"/>
          <w:sz w:val="20"/>
        </w:rPr>
        <w:t>1</w:t>
      </w:r>
      <w:r w:rsidR="00765C88" w:rsidRPr="00765C88">
        <w:rPr>
          <w:color w:val="000000" w:themeColor="text1"/>
          <w:spacing w:val="-6"/>
          <w:sz w:val="20"/>
        </w:rPr>
        <w:t>9</w:t>
      </w:r>
      <w:r w:rsidRPr="00765C88">
        <w:rPr>
          <w:color w:val="000000" w:themeColor="text1"/>
          <w:spacing w:val="-6"/>
          <w:sz w:val="20"/>
        </w:rPr>
        <w:t>.08.202</w:t>
      </w:r>
      <w:r w:rsidR="00C00F33" w:rsidRPr="00765C88">
        <w:rPr>
          <w:color w:val="000000" w:themeColor="text1"/>
          <w:spacing w:val="-6"/>
          <w:sz w:val="20"/>
        </w:rPr>
        <w:t>4</w:t>
      </w:r>
      <w:r w:rsidRPr="00765C88">
        <w:rPr>
          <w:color w:val="000000" w:themeColor="text1"/>
          <w:spacing w:val="-6"/>
          <w:sz w:val="20"/>
        </w:rPr>
        <w:t xml:space="preserve">   № 2</w:t>
      </w:r>
      <w:r w:rsidR="00765C88" w:rsidRPr="00765C88">
        <w:rPr>
          <w:color w:val="000000" w:themeColor="text1"/>
          <w:spacing w:val="-6"/>
          <w:sz w:val="20"/>
        </w:rPr>
        <w:t>4</w:t>
      </w:r>
      <w:r w:rsidRPr="00765C88">
        <w:rPr>
          <w:color w:val="000000" w:themeColor="text1"/>
          <w:spacing w:val="-6"/>
          <w:sz w:val="20"/>
        </w:rPr>
        <w:t>5</w:t>
      </w:r>
      <w:bookmarkEnd w:id="0"/>
    </w:p>
    <w:p w:rsidR="00984030" w:rsidRPr="0053000A" w:rsidRDefault="00984030" w:rsidP="0098403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55"/>
        <w:jc w:val="center"/>
        <w:rPr>
          <w:sz w:val="20"/>
        </w:rPr>
      </w:pPr>
      <w:r w:rsidRPr="0053000A">
        <w:rPr>
          <w:b/>
          <w:bCs/>
          <w:sz w:val="26"/>
          <w:szCs w:val="26"/>
        </w:rPr>
        <w:t>Дорожная карта</w:t>
      </w:r>
    </w:p>
    <w:p w:rsidR="00984030" w:rsidRDefault="00984030" w:rsidP="0098403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7"/>
        <w:jc w:val="center"/>
        <w:rPr>
          <w:b/>
          <w:bCs/>
          <w:sz w:val="26"/>
          <w:szCs w:val="26"/>
        </w:rPr>
      </w:pPr>
      <w:r w:rsidRPr="0053000A">
        <w:rPr>
          <w:b/>
          <w:bCs/>
          <w:sz w:val="26"/>
          <w:szCs w:val="26"/>
        </w:rPr>
        <w:t xml:space="preserve">подготовки  и создания условий проведения государственной итоговой аттестации по образовательным программам </w:t>
      </w:r>
    </w:p>
    <w:p w:rsidR="00984030" w:rsidRPr="0053000A" w:rsidRDefault="00984030" w:rsidP="0098403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7"/>
        <w:jc w:val="center"/>
        <w:rPr>
          <w:sz w:val="20"/>
        </w:rPr>
      </w:pPr>
      <w:r w:rsidRPr="0053000A">
        <w:rPr>
          <w:b/>
          <w:bCs/>
          <w:sz w:val="26"/>
          <w:szCs w:val="26"/>
        </w:rPr>
        <w:t xml:space="preserve">основного общего и среднего общего образования на территории </w:t>
      </w:r>
      <w:proofErr w:type="spellStart"/>
      <w:r w:rsidRPr="0053000A">
        <w:rPr>
          <w:b/>
          <w:bCs/>
          <w:sz w:val="26"/>
          <w:szCs w:val="26"/>
        </w:rPr>
        <w:t>Красносулинского</w:t>
      </w:r>
      <w:proofErr w:type="spellEnd"/>
      <w:r w:rsidRPr="0053000A">
        <w:rPr>
          <w:b/>
          <w:bCs/>
          <w:sz w:val="26"/>
          <w:szCs w:val="26"/>
        </w:rPr>
        <w:t xml:space="preserve"> района </w:t>
      </w:r>
    </w:p>
    <w:p w:rsidR="00984030" w:rsidRPr="0053000A" w:rsidRDefault="00984030" w:rsidP="00984030">
      <w:pPr>
        <w:widowControl w:val="0"/>
        <w:shd w:val="clear" w:color="auto" w:fill="FFFFFF"/>
        <w:tabs>
          <w:tab w:val="left" w:leader="underscore" w:pos="2502"/>
          <w:tab w:val="left" w:leader="underscore" w:pos="8035"/>
        </w:tabs>
        <w:autoSpaceDE w:val="0"/>
        <w:autoSpaceDN w:val="0"/>
        <w:adjustRightInd w:val="0"/>
        <w:spacing w:line="317" w:lineRule="exact"/>
        <w:ind w:left="227"/>
        <w:jc w:val="center"/>
        <w:rPr>
          <w:b/>
          <w:bCs/>
          <w:sz w:val="26"/>
          <w:szCs w:val="26"/>
        </w:rPr>
      </w:pPr>
      <w:r w:rsidRPr="0053000A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>202</w:t>
      </w:r>
      <w:r w:rsidR="00255204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-202</w:t>
      </w:r>
      <w:r w:rsidR="00255204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учебном </w:t>
      </w:r>
      <w:r w:rsidRPr="0053000A">
        <w:rPr>
          <w:b/>
          <w:bCs/>
          <w:sz w:val="26"/>
          <w:szCs w:val="26"/>
        </w:rPr>
        <w:t xml:space="preserve"> году</w:t>
      </w:r>
    </w:p>
    <w:p w:rsidR="00984030" w:rsidRPr="0053000A" w:rsidRDefault="00984030" w:rsidP="00984030">
      <w:pPr>
        <w:widowControl w:val="0"/>
        <w:shd w:val="clear" w:color="auto" w:fill="FFFFFF"/>
        <w:tabs>
          <w:tab w:val="left" w:leader="underscore" w:pos="2502"/>
          <w:tab w:val="left" w:leader="underscore" w:pos="8035"/>
        </w:tabs>
        <w:autoSpaceDE w:val="0"/>
        <w:autoSpaceDN w:val="0"/>
        <w:adjustRightInd w:val="0"/>
        <w:spacing w:line="317" w:lineRule="exact"/>
        <w:ind w:left="227"/>
        <w:jc w:val="center"/>
        <w:rPr>
          <w:b/>
          <w:bCs/>
          <w:sz w:val="26"/>
          <w:szCs w:val="26"/>
        </w:rPr>
      </w:pPr>
    </w:p>
    <w:tbl>
      <w:tblPr>
        <w:tblW w:w="15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8"/>
        <w:gridCol w:w="8670"/>
        <w:gridCol w:w="1417"/>
        <w:gridCol w:w="4291"/>
      </w:tblGrid>
      <w:tr w:rsidR="00984030" w:rsidRPr="0053000A" w:rsidTr="009E4FE7">
        <w:trPr>
          <w:trHeight w:hRule="exact" w:val="292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3000A">
              <w:rPr>
                <w:b/>
                <w:bCs/>
                <w:szCs w:val="24"/>
              </w:rPr>
              <w:t>№</w:t>
            </w:r>
            <w:r>
              <w:rPr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Cs w:val="24"/>
              </w:rPr>
              <w:t>п</w:t>
            </w:r>
            <w:proofErr w:type="gramEnd"/>
            <w:r>
              <w:rPr>
                <w:b/>
                <w:bCs/>
                <w:szCs w:val="24"/>
              </w:rPr>
              <w:t>/п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3000A">
              <w:rPr>
                <w:b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3000A">
              <w:rPr>
                <w:b/>
                <w:spacing w:val="-3"/>
                <w:szCs w:val="24"/>
              </w:rPr>
              <w:t>Сроки исполнения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3000A">
              <w:rPr>
                <w:b/>
                <w:szCs w:val="24"/>
              </w:rPr>
              <w:t>Ответственные</w:t>
            </w:r>
          </w:p>
        </w:tc>
      </w:tr>
      <w:tr w:rsidR="00984030" w:rsidRPr="0053000A" w:rsidTr="009E4FE7">
        <w:trPr>
          <w:trHeight w:hRule="exact" w:val="288"/>
        </w:trPr>
        <w:tc>
          <w:tcPr>
            <w:tcW w:w="15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CF38B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Анализ проведения ГИА</w:t>
            </w:r>
            <w:r w:rsidRPr="0053000A">
              <w:rPr>
                <w:b/>
                <w:bCs/>
                <w:szCs w:val="24"/>
              </w:rPr>
              <w:t xml:space="preserve"> в </w:t>
            </w:r>
            <w:r>
              <w:rPr>
                <w:b/>
                <w:bCs/>
                <w:szCs w:val="24"/>
              </w:rPr>
              <w:t>202</w:t>
            </w:r>
            <w:r w:rsidR="00CF38B0">
              <w:rPr>
                <w:b/>
                <w:bCs/>
                <w:szCs w:val="24"/>
              </w:rPr>
              <w:t>4</w:t>
            </w:r>
            <w:r w:rsidRPr="0053000A">
              <w:rPr>
                <w:b/>
                <w:bCs/>
                <w:szCs w:val="24"/>
              </w:rPr>
              <w:t xml:space="preserve"> году</w:t>
            </w:r>
          </w:p>
        </w:tc>
      </w:tr>
      <w:tr w:rsidR="00984030" w:rsidRPr="0053000A" w:rsidTr="009E4FE7">
        <w:trPr>
          <w:trHeight w:hRule="exact" w:val="1122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bCs/>
                <w:szCs w:val="24"/>
              </w:rPr>
              <w:t>1.1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CF38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Проведение   статистического   анализа   по   итогам   проведения государственной итоговой аттестации по образовательным программам основного общего (далее – ГИА-9) и среднего общего (далее – ГИА 11) образования в 202</w:t>
            </w:r>
            <w:r w:rsidR="00CF38B0">
              <w:rPr>
                <w:szCs w:val="24"/>
              </w:rPr>
              <w:t>4</w:t>
            </w:r>
            <w:r w:rsidRPr="00984458">
              <w:rPr>
                <w:szCs w:val="24"/>
              </w:rPr>
              <w:t xml:space="preserve"> году на территории </w:t>
            </w:r>
            <w:proofErr w:type="spellStart"/>
            <w:r w:rsidRPr="00984458">
              <w:rPr>
                <w:szCs w:val="24"/>
              </w:rPr>
              <w:t>Красносулинского</w:t>
            </w:r>
            <w:proofErr w:type="spellEnd"/>
            <w:r w:rsidRPr="00984458">
              <w:rPr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авгус</w:t>
            </w:r>
            <w:proofErr w:type="gramStart"/>
            <w:r>
              <w:rPr>
                <w:szCs w:val="24"/>
              </w:rPr>
              <w:t>т-</w:t>
            </w:r>
            <w:proofErr w:type="gramEnd"/>
            <w:r>
              <w:rPr>
                <w:szCs w:val="24"/>
              </w:rPr>
              <w:t xml:space="preserve"> сентябрь</w:t>
            </w:r>
            <w:r w:rsidRPr="0053000A">
              <w:rPr>
                <w:szCs w:val="24"/>
              </w:rPr>
              <w:t xml:space="preserve"> </w:t>
            </w:r>
          </w:p>
          <w:p w:rsidR="00984030" w:rsidRPr="0053000A" w:rsidRDefault="00984030" w:rsidP="00CF38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000A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CF38B0">
              <w:rPr>
                <w:szCs w:val="24"/>
              </w:rPr>
              <w:t>4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tabs>
                <w:tab w:val="left" w:pos="73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управление образования</w:t>
            </w:r>
          </w:p>
        </w:tc>
      </w:tr>
      <w:tr w:rsidR="00984030" w:rsidRPr="0053000A" w:rsidTr="009E4FE7">
        <w:trPr>
          <w:trHeight w:hRule="exact" w:val="854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3000A">
              <w:rPr>
                <w:bCs/>
                <w:szCs w:val="24"/>
              </w:rPr>
              <w:t>1.2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CF38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Подготовка   аналитических материалов   по   итогам  ГИА-9 и ГИА-11 в 202</w:t>
            </w:r>
            <w:r w:rsidR="00CF38B0">
              <w:rPr>
                <w:szCs w:val="24"/>
              </w:rPr>
              <w:t>4</w:t>
            </w:r>
            <w:r w:rsidRPr="00984458">
              <w:rPr>
                <w:szCs w:val="24"/>
              </w:rPr>
              <w:t xml:space="preserve"> году в </w:t>
            </w:r>
            <w:proofErr w:type="spellStart"/>
            <w:r w:rsidRPr="00984458">
              <w:rPr>
                <w:szCs w:val="24"/>
              </w:rPr>
              <w:t>Красносулинском</w:t>
            </w:r>
            <w:proofErr w:type="spellEnd"/>
            <w:r w:rsidRPr="00984458">
              <w:rPr>
                <w:szCs w:val="24"/>
              </w:rPr>
              <w:t xml:space="preserve"> районе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53000A">
              <w:rPr>
                <w:szCs w:val="24"/>
              </w:rPr>
              <w:t>вгуст</w:t>
            </w:r>
            <w:r>
              <w:rPr>
                <w:szCs w:val="24"/>
              </w:rPr>
              <w:t xml:space="preserve"> - сентябрь</w:t>
            </w:r>
            <w:r w:rsidRPr="0053000A">
              <w:rPr>
                <w:szCs w:val="24"/>
              </w:rPr>
              <w:t xml:space="preserve">  </w:t>
            </w:r>
          </w:p>
          <w:p w:rsidR="00984030" w:rsidRPr="0053000A" w:rsidRDefault="00984030" w:rsidP="00CF38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000A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CF38B0">
              <w:rPr>
                <w:szCs w:val="24"/>
              </w:rPr>
              <w:t>4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tabs>
                <w:tab w:val="left" w:pos="73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управление образования</w:t>
            </w:r>
          </w:p>
        </w:tc>
      </w:tr>
      <w:tr w:rsidR="00984030" w:rsidRPr="0053000A" w:rsidTr="009E4FE7">
        <w:trPr>
          <w:trHeight w:hRule="exact" w:val="1126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3000A">
              <w:rPr>
                <w:bCs/>
                <w:szCs w:val="24"/>
              </w:rPr>
              <w:t>1.</w:t>
            </w:r>
            <w:r>
              <w:rPr>
                <w:bCs/>
                <w:szCs w:val="24"/>
              </w:rPr>
              <w:t>3.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5D586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Проведение общеобразовательными организациями самоанализа  по итогам проведения ГИА-9,  ГИА-11 на педагогических советах, педагогических совещаниях, методических объединениях с постановкой задач на 202</w:t>
            </w:r>
            <w:r w:rsidR="005D5868">
              <w:rPr>
                <w:szCs w:val="24"/>
              </w:rPr>
              <w:t>4</w:t>
            </w:r>
            <w:r w:rsidRPr="00984458">
              <w:rPr>
                <w:szCs w:val="24"/>
              </w:rPr>
              <w:t>/202</w:t>
            </w:r>
            <w:r w:rsidR="005D5868">
              <w:rPr>
                <w:szCs w:val="24"/>
              </w:rPr>
              <w:t>5</w:t>
            </w:r>
            <w:r w:rsidRPr="00984458">
              <w:rPr>
                <w:szCs w:val="24"/>
              </w:rPr>
              <w:t xml:space="preserve"> учебный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5252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 202</w:t>
            </w:r>
            <w:r w:rsidR="00525233">
              <w:rPr>
                <w:szCs w:val="24"/>
              </w:rPr>
              <w:t>4</w:t>
            </w:r>
            <w:r w:rsidRPr="0053000A"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tabs>
                <w:tab w:val="left" w:pos="73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общеобразовательные организации</w:t>
            </w:r>
          </w:p>
        </w:tc>
      </w:tr>
      <w:tr w:rsidR="00984030" w:rsidRPr="0053000A" w:rsidTr="009E4FE7">
        <w:trPr>
          <w:trHeight w:hRule="exact" w:val="853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3000A">
              <w:rPr>
                <w:bCs/>
                <w:szCs w:val="24"/>
              </w:rPr>
              <w:t>1.</w:t>
            </w:r>
            <w:r>
              <w:rPr>
                <w:bCs/>
                <w:szCs w:val="24"/>
              </w:rPr>
              <w:t>4.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1F4E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Анализ фактов возможных нарушений («зоны риска») установленного порядка проведения ГИА в ходе ее проведения в 202</w:t>
            </w:r>
            <w:r w:rsidR="001F4E88">
              <w:rPr>
                <w:szCs w:val="24"/>
              </w:rPr>
              <w:t>4</w:t>
            </w:r>
            <w:r w:rsidRPr="00984458">
              <w:rPr>
                <w:szCs w:val="24"/>
              </w:rPr>
              <w:t xml:space="preserve"> году на территории </w:t>
            </w:r>
            <w:proofErr w:type="spellStart"/>
            <w:r w:rsidRPr="00984458">
              <w:rPr>
                <w:szCs w:val="24"/>
              </w:rPr>
              <w:t>Красносулинского</w:t>
            </w:r>
            <w:proofErr w:type="spellEnd"/>
            <w:r w:rsidRPr="00984458">
              <w:rPr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1F4E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август-сентябрь 202</w:t>
            </w:r>
            <w:r w:rsidR="001F4E88">
              <w:rPr>
                <w:szCs w:val="24"/>
              </w:rPr>
              <w:t>4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tabs>
                <w:tab w:val="left" w:pos="73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управление образования, </w:t>
            </w:r>
            <w:r w:rsidRPr="0053000A">
              <w:rPr>
                <w:bCs/>
                <w:szCs w:val="24"/>
              </w:rPr>
              <w:t xml:space="preserve"> общеобразовательны</w:t>
            </w:r>
            <w:r>
              <w:rPr>
                <w:bCs/>
                <w:szCs w:val="24"/>
              </w:rPr>
              <w:t>е организации</w:t>
            </w:r>
          </w:p>
        </w:tc>
      </w:tr>
      <w:tr w:rsidR="00984030" w:rsidRPr="0053000A" w:rsidTr="009E4FE7">
        <w:trPr>
          <w:trHeight w:hRule="exact" w:val="851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3000A">
              <w:rPr>
                <w:bCs/>
                <w:szCs w:val="24"/>
              </w:rPr>
              <w:t>1.</w:t>
            </w:r>
            <w:r>
              <w:rPr>
                <w:bCs/>
                <w:szCs w:val="24"/>
              </w:rPr>
              <w:t>5.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bCs/>
                <w:szCs w:val="24"/>
              </w:rPr>
              <w:t xml:space="preserve">Подведение итогов проведения  ГИА-9, ГИА-11 с анализом итогов и постановкой задач на муниципальных педагогических совещаниях, педагогических совещаниях образовательных организаций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1F4E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 202</w:t>
            </w:r>
            <w:r w:rsidR="001F4E88">
              <w:rPr>
                <w:szCs w:val="24"/>
              </w:rPr>
              <w:t>4</w:t>
            </w:r>
            <w:r w:rsidRPr="0053000A"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tabs>
                <w:tab w:val="left" w:pos="73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A495B">
              <w:rPr>
                <w:bCs/>
                <w:szCs w:val="24"/>
              </w:rPr>
              <w:t>управлени</w:t>
            </w:r>
            <w:r>
              <w:rPr>
                <w:bCs/>
                <w:szCs w:val="24"/>
              </w:rPr>
              <w:t xml:space="preserve">е образования,  </w:t>
            </w:r>
            <w:r w:rsidRPr="00BA495B">
              <w:rPr>
                <w:bCs/>
                <w:szCs w:val="24"/>
              </w:rPr>
              <w:t>об</w:t>
            </w:r>
            <w:r>
              <w:rPr>
                <w:bCs/>
                <w:szCs w:val="24"/>
              </w:rPr>
              <w:t>щеоб</w:t>
            </w:r>
            <w:r w:rsidRPr="00BA495B">
              <w:rPr>
                <w:bCs/>
                <w:szCs w:val="24"/>
              </w:rPr>
              <w:t>разова</w:t>
            </w:r>
            <w:r>
              <w:rPr>
                <w:bCs/>
                <w:szCs w:val="24"/>
              </w:rPr>
              <w:t>тельные</w:t>
            </w:r>
            <w:r w:rsidRPr="00BA495B">
              <w:rPr>
                <w:bCs/>
                <w:szCs w:val="24"/>
              </w:rPr>
              <w:t xml:space="preserve"> организаци</w:t>
            </w:r>
            <w:r>
              <w:rPr>
                <w:bCs/>
                <w:szCs w:val="24"/>
              </w:rPr>
              <w:t>и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1.6.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F12B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Совещания  с координаторами проведения ГИА муниципального уровня,  руководителями образовательных организаций  по итогам проведения  ГИА-9, ГИА-11 в целях совершенствования организации проведения ЕГЭ в 202</w:t>
            </w:r>
            <w:r w:rsidR="00F12B23">
              <w:rPr>
                <w:szCs w:val="24"/>
              </w:rPr>
              <w:t>5</w:t>
            </w:r>
            <w:r w:rsidRPr="00984458">
              <w:rPr>
                <w:szCs w:val="24"/>
              </w:rPr>
              <w:t xml:space="preserve"> году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000A">
              <w:rPr>
                <w:szCs w:val="24"/>
              </w:rPr>
              <w:t xml:space="preserve"> октябрь</w:t>
            </w:r>
          </w:p>
          <w:p w:rsidR="00984030" w:rsidRPr="0053000A" w:rsidRDefault="00984030" w:rsidP="00F12B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000A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F12B23">
              <w:rPr>
                <w:szCs w:val="24"/>
              </w:rPr>
              <w:t>4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tabs>
                <w:tab w:val="left" w:pos="73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A495B">
              <w:rPr>
                <w:bCs/>
                <w:szCs w:val="24"/>
              </w:rPr>
              <w:t>управлени</w:t>
            </w:r>
            <w:r>
              <w:rPr>
                <w:bCs/>
                <w:szCs w:val="24"/>
              </w:rPr>
              <w:t xml:space="preserve">е образования, </w:t>
            </w:r>
            <w:proofErr w:type="spellStart"/>
            <w:r>
              <w:rPr>
                <w:bCs/>
                <w:szCs w:val="24"/>
              </w:rPr>
              <w:t>зам</w:t>
            </w:r>
            <w:proofErr w:type="gramStart"/>
            <w:r>
              <w:rPr>
                <w:bCs/>
                <w:szCs w:val="24"/>
              </w:rPr>
              <w:t>.д</w:t>
            </w:r>
            <w:proofErr w:type="gramEnd"/>
            <w:r>
              <w:rPr>
                <w:bCs/>
                <w:szCs w:val="24"/>
              </w:rPr>
              <w:t>иректоров</w:t>
            </w:r>
            <w:proofErr w:type="spellEnd"/>
            <w:r>
              <w:rPr>
                <w:bCs/>
                <w:szCs w:val="24"/>
              </w:rPr>
              <w:t xml:space="preserve"> по УВР  </w:t>
            </w:r>
            <w:r w:rsidRPr="00BA495B">
              <w:rPr>
                <w:bCs/>
                <w:szCs w:val="24"/>
              </w:rPr>
              <w:t>об</w:t>
            </w:r>
            <w:r>
              <w:rPr>
                <w:bCs/>
                <w:szCs w:val="24"/>
              </w:rPr>
              <w:t>щеоб</w:t>
            </w:r>
            <w:r w:rsidRPr="00BA495B">
              <w:rPr>
                <w:bCs/>
                <w:szCs w:val="24"/>
              </w:rPr>
              <w:t>разовательных организаций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1.7.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3C4AB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Проведение по итогам анализа результатов ГИА-202</w:t>
            </w:r>
            <w:r w:rsidR="003C4ABC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984458">
              <w:rPr>
                <w:szCs w:val="24"/>
              </w:rPr>
              <w:t>профилактической работы по предупреждению организационно-технологических и других нарушений при проведении ГИА-202</w:t>
            </w:r>
            <w:r w:rsidR="003C4ABC">
              <w:rPr>
                <w:szCs w:val="24"/>
              </w:rPr>
              <w:t>5</w:t>
            </w:r>
            <w:r w:rsidRPr="00984458">
              <w:rPr>
                <w:szCs w:val="24"/>
              </w:rPr>
              <w:t xml:space="preserve"> в </w:t>
            </w:r>
            <w:proofErr w:type="spellStart"/>
            <w:r w:rsidRPr="00984458">
              <w:rPr>
                <w:szCs w:val="24"/>
              </w:rPr>
              <w:t>Красносулинском</w:t>
            </w:r>
            <w:proofErr w:type="spellEnd"/>
            <w:r w:rsidRPr="00984458">
              <w:rPr>
                <w:szCs w:val="24"/>
              </w:rPr>
              <w:t xml:space="preserve"> районе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BA495B" w:rsidRDefault="00984030" w:rsidP="009E4FE7">
            <w:pPr>
              <w:widowControl w:val="0"/>
              <w:tabs>
                <w:tab w:val="left" w:pos="73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A495B">
              <w:rPr>
                <w:bCs/>
                <w:szCs w:val="24"/>
              </w:rPr>
              <w:t>управлени</w:t>
            </w:r>
            <w:r>
              <w:rPr>
                <w:bCs/>
                <w:szCs w:val="24"/>
              </w:rPr>
              <w:t xml:space="preserve">е образования,  </w:t>
            </w:r>
            <w:r w:rsidRPr="00BA495B">
              <w:rPr>
                <w:bCs/>
                <w:szCs w:val="24"/>
              </w:rPr>
              <w:t>об</w:t>
            </w:r>
            <w:r>
              <w:rPr>
                <w:bCs/>
                <w:szCs w:val="24"/>
              </w:rPr>
              <w:t>щеоб</w:t>
            </w:r>
            <w:r w:rsidRPr="00BA495B">
              <w:rPr>
                <w:bCs/>
                <w:szCs w:val="24"/>
              </w:rPr>
              <w:t>разова</w:t>
            </w:r>
            <w:r>
              <w:rPr>
                <w:bCs/>
                <w:szCs w:val="24"/>
              </w:rPr>
              <w:t>тельные</w:t>
            </w:r>
            <w:r w:rsidRPr="00BA495B">
              <w:rPr>
                <w:bCs/>
                <w:szCs w:val="24"/>
              </w:rPr>
              <w:t xml:space="preserve"> организаци</w:t>
            </w:r>
            <w:r>
              <w:rPr>
                <w:bCs/>
                <w:szCs w:val="24"/>
              </w:rPr>
              <w:t>и</w:t>
            </w:r>
          </w:p>
        </w:tc>
      </w:tr>
      <w:tr w:rsidR="00984030" w:rsidRPr="0053000A" w:rsidTr="009E4FE7">
        <w:trPr>
          <w:trHeight w:hRule="exact" w:val="563"/>
        </w:trPr>
        <w:tc>
          <w:tcPr>
            <w:tcW w:w="15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tabs>
                <w:tab w:val="left" w:pos="734"/>
              </w:tabs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984030" w:rsidRPr="00984458" w:rsidRDefault="00984030" w:rsidP="009E4FE7">
            <w:pPr>
              <w:widowControl w:val="0"/>
              <w:tabs>
                <w:tab w:val="left" w:pos="73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984458">
              <w:rPr>
                <w:b/>
                <w:bCs/>
                <w:szCs w:val="24"/>
              </w:rPr>
              <w:t>2. Меры по повышению качества преподавания учебных предметов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2.1.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Cs w:val="24"/>
              </w:rPr>
            </w:pPr>
            <w:r w:rsidRPr="00984458">
              <w:rPr>
                <w:szCs w:val="24"/>
              </w:rPr>
              <w:t xml:space="preserve">Организация работы по повышению качества образовательных результатов и качества </w:t>
            </w:r>
            <w:proofErr w:type="gramStart"/>
            <w:r w:rsidRPr="00984458">
              <w:rPr>
                <w:szCs w:val="24"/>
              </w:rPr>
              <w:t>подготовки</w:t>
            </w:r>
            <w:proofErr w:type="gramEnd"/>
            <w:r w:rsidRPr="00984458">
              <w:rPr>
                <w:szCs w:val="24"/>
              </w:rPr>
              <w:t xml:space="preserve">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34"/>
              <w:jc w:val="center"/>
              <w:rPr>
                <w:szCs w:val="24"/>
              </w:rPr>
            </w:pPr>
            <w:r w:rsidRPr="008867FA">
              <w:rPr>
                <w:szCs w:val="24"/>
              </w:rPr>
              <w:t>в течение</w:t>
            </w:r>
            <w:r>
              <w:rPr>
                <w:szCs w:val="24"/>
              </w:rPr>
              <w:t xml:space="preserve"> учебного года</w:t>
            </w:r>
            <w:r w:rsidRPr="008867FA">
              <w:rPr>
                <w:szCs w:val="24"/>
              </w:rPr>
              <w:t xml:space="preserve"> 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</w:rPr>
            </w:pPr>
            <w:r w:rsidRPr="0053000A">
              <w:rPr>
                <w:szCs w:val="24"/>
              </w:rPr>
              <w:t>управление</w:t>
            </w:r>
            <w:r w:rsidRPr="0053000A">
              <w:rPr>
                <w:sz w:val="20"/>
              </w:rPr>
              <w:t xml:space="preserve"> </w:t>
            </w:r>
            <w:r w:rsidRPr="0053000A">
              <w:rPr>
                <w:szCs w:val="24"/>
              </w:rPr>
              <w:t xml:space="preserve">образования, МБУ «ИМЦ», 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pacing w:val="-2"/>
                <w:szCs w:val="24"/>
              </w:rPr>
            </w:pPr>
            <w:r w:rsidRPr="0053000A">
              <w:rPr>
                <w:spacing w:val="-2"/>
                <w:szCs w:val="24"/>
              </w:rPr>
              <w:t>образовательные организации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</w:rPr>
            </w:pP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2.2.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Реализация комплекса мер</w:t>
            </w:r>
            <w:r w:rsidRPr="00984458">
              <w:rPr>
                <w:szCs w:val="24"/>
              </w:rPr>
              <w:t xml:space="preserve"> по повышению качества образования в образовательных организациях </w:t>
            </w:r>
            <w:proofErr w:type="spellStart"/>
            <w:r w:rsidRPr="00984458">
              <w:rPr>
                <w:szCs w:val="24"/>
              </w:rPr>
              <w:t>Красносулинского</w:t>
            </w:r>
            <w:proofErr w:type="spellEnd"/>
            <w:r w:rsidRPr="00984458">
              <w:rPr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8867F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34"/>
              <w:jc w:val="center"/>
              <w:rPr>
                <w:szCs w:val="24"/>
              </w:rPr>
            </w:pPr>
            <w:r>
              <w:rPr>
                <w:szCs w:val="24"/>
              </w:rPr>
              <w:t>по отдельному плану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</w:rPr>
            </w:pPr>
            <w:r w:rsidRPr="0053000A">
              <w:rPr>
                <w:szCs w:val="24"/>
              </w:rPr>
              <w:t>управление</w:t>
            </w:r>
            <w:r w:rsidRPr="0053000A">
              <w:rPr>
                <w:sz w:val="20"/>
              </w:rPr>
              <w:t xml:space="preserve"> </w:t>
            </w:r>
            <w:r w:rsidRPr="0053000A">
              <w:rPr>
                <w:szCs w:val="24"/>
              </w:rPr>
              <w:t xml:space="preserve">образования, МБУ «ИМЦ», 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pacing w:val="-2"/>
                <w:szCs w:val="24"/>
              </w:rPr>
            </w:pPr>
            <w:r w:rsidRPr="0053000A">
              <w:rPr>
                <w:spacing w:val="-2"/>
                <w:szCs w:val="24"/>
              </w:rPr>
              <w:t>образовательные организации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Cs w:val="24"/>
              </w:rPr>
            </w:pP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</w:rPr>
            </w:pPr>
            <w:r w:rsidRPr="00984458">
              <w:rPr>
                <w:spacing w:val="-12"/>
                <w:szCs w:val="24"/>
              </w:rPr>
              <w:t xml:space="preserve">Организация        участия        в        проведении        исследований </w:t>
            </w:r>
            <w:r w:rsidRPr="00984458">
              <w:rPr>
                <w:spacing w:val="-7"/>
                <w:szCs w:val="24"/>
              </w:rPr>
              <w:t xml:space="preserve">качества   образования   на   муниципальном </w:t>
            </w:r>
            <w:r w:rsidRPr="00984458">
              <w:rPr>
                <w:szCs w:val="24"/>
              </w:rPr>
              <w:t>уровне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34"/>
              <w:jc w:val="center"/>
              <w:rPr>
                <w:sz w:val="20"/>
              </w:rPr>
            </w:pPr>
            <w:r w:rsidRPr="0053000A">
              <w:rPr>
                <w:szCs w:val="24"/>
              </w:rPr>
              <w:t>по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34"/>
              <w:jc w:val="center"/>
              <w:rPr>
                <w:sz w:val="20"/>
              </w:rPr>
            </w:pPr>
            <w:r w:rsidRPr="0053000A">
              <w:rPr>
                <w:spacing w:val="-1"/>
                <w:szCs w:val="24"/>
              </w:rPr>
              <w:t>отдельному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34"/>
              <w:jc w:val="center"/>
              <w:rPr>
                <w:sz w:val="20"/>
              </w:rPr>
            </w:pPr>
            <w:r w:rsidRPr="0053000A">
              <w:rPr>
                <w:szCs w:val="24"/>
              </w:rPr>
              <w:t>графику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D21F1B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</w:rPr>
            </w:pPr>
            <w:r w:rsidRPr="0053000A">
              <w:rPr>
                <w:szCs w:val="24"/>
              </w:rPr>
              <w:t>управление</w:t>
            </w:r>
            <w:r w:rsidRPr="0053000A">
              <w:rPr>
                <w:sz w:val="20"/>
              </w:rPr>
              <w:t xml:space="preserve"> </w:t>
            </w:r>
            <w:r>
              <w:rPr>
                <w:szCs w:val="24"/>
              </w:rPr>
              <w:t xml:space="preserve">образования, МБУ «ИМЦ», </w:t>
            </w:r>
            <w:r w:rsidRPr="0053000A">
              <w:rPr>
                <w:spacing w:val="-2"/>
                <w:szCs w:val="24"/>
              </w:rPr>
              <w:t>образовательные организации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pacing w:val="-2"/>
                <w:szCs w:val="24"/>
              </w:rPr>
            </w:pP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pacing w:val="-2"/>
                <w:szCs w:val="24"/>
              </w:rPr>
            </w:pP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pacing w:val="-2"/>
                <w:szCs w:val="24"/>
              </w:rPr>
            </w:pPr>
            <w:r w:rsidRPr="0053000A">
              <w:rPr>
                <w:spacing w:val="-2"/>
                <w:szCs w:val="24"/>
              </w:rPr>
              <w:t xml:space="preserve"> 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pacing w:val="-2"/>
                <w:szCs w:val="24"/>
              </w:rPr>
            </w:pP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</w:rPr>
            </w:pP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</w:rPr>
            </w:pPr>
            <w:r w:rsidRPr="0053000A">
              <w:rPr>
                <w:szCs w:val="24"/>
              </w:rPr>
              <w:t>организации</w:t>
            </w:r>
          </w:p>
        </w:tc>
      </w:tr>
      <w:tr w:rsidR="00984030" w:rsidRPr="0053000A" w:rsidTr="009E4FE7">
        <w:trPr>
          <w:trHeight w:hRule="exact" w:val="587"/>
        </w:trPr>
        <w:tc>
          <w:tcPr>
            <w:tcW w:w="15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b/>
                <w:bCs/>
                <w:szCs w:val="24"/>
              </w:rPr>
              <w:t>3. Нормативно-правовое обеспечение ГИА-9 и ГИА-11</w:t>
            </w:r>
          </w:p>
        </w:tc>
      </w:tr>
      <w:tr w:rsidR="00984030" w:rsidRPr="0053000A" w:rsidTr="009E4FE7">
        <w:trPr>
          <w:trHeight w:hRule="exact" w:val="1134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3.1.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"/>
                <w:szCs w:val="24"/>
              </w:rPr>
            </w:pPr>
            <w:r w:rsidRPr="00984458">
              <w:rPr>
                <w:spacing w:val="-1"/>
                <w:szCs w:val="24"/>
              </w:rPr>
              <w:t>Подготовка нормативных актов муниципального уровня по организации и созданию условий проведения ГИА-9 и ГИА-11 в 202</w:t>
            </w:r>
            <w:r w:rsidR="00DB09F8">
              <w:rPr>
                <w:spacing w:val="-1"/>
                <w:szCs w:val="24"/>
              </w:rPr>
              <w:t>5</w:t>
            </w:r>
            <w:r w:rsidRPr="00984458">
              <w:rPr>
                <w:spacing w:val="-1"/>
                <w:szCs w:val="24"/>
              </w:rPr>
              <w:t xml:space="preserve"> году на территории </w:t>
            </w:r>
            <w:proofErr w:type="spellStart"/>
            <w:r w:rsidRPr="00984458">
              <w:rPr>
                <w:spacing w:val="-1"/>
                <w:szCs w:val="24"/>
              </w:rPr>
              <w:t>Красносулинского</w:t>
            </w:r>
            <w:proofErr w:type="spellEnd"/>
            <w:r w:rsidRPr="00984458">
              <w:rPr>
                <w:spacing w:val="-1"/>
                <w:szCs w:val="24"/>
              </w:rPr>
              <w:t xml:space="preserve"> района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984030" w:rsidRPr="00984458" w:rsidRDefault="00984030" w:rsidP="009E4FE7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DB09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202</w:t>
            </w:r>
            <w:r w:rsidR="00DB09F8">
              <w:rPr>
                <w:szCs w:val="24"/>
              </w:rPr>
              <w:t>4</w:t>
            </w:r>
            <w:r>
              <w:rPr>
                <w:szCs w:val="24"/>
              </w:rPr>
              <w:t>/2</w:t>
            </w:r>
            <w:r w:rsidR="00DB09F8">
              <w:rPr>
                <w:szCs w:val="24"/>
              </w:rPr>
              <w:t>5</w:t>
            </w:r>
            <w:r>
              <w:rPr>
                <w:szCs w:val="24"/>
              </w:rPr>
              <w:t xml:space="preserve"> учебного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образования, образовательные организации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3.2.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"/>
                <w:szCs w:val="24"/>
              </w:rPr>
            </w:pPr>
            <w:r w:rsidRPr="00984458">
              <w:rPr>
                <w:spacing w:val="-1"/>
                <w:szCs w:val="24"/>
              </w:rPr>
              <w:t>Приведение нормативной документации муниципального  уровня в соответствие с федеральными и региональными нормативными правовыми актами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3.3.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54"/>
              <w:rPr>
                <w:spacing w:val="-2"/>
                <w:szCs w:val="24"/>
              </w:rPr>
            </w:pPr>
            <w:r w:rsidRPr="00984458">
              <w:rPr>
                <w:spacing w:val="-2"/>
                <w:szCs w:val="24"/>
              </w:rPr>
              <w:t>Оказание методической (консультативной) помощи образовательным организациям по вопросу приведения правовой документации в соответствие с региональными и федеральными нормативными актами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постоянно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  <w:r>
              <w:t xml:space="preserve">, </w:t>
            </w:r>
            <w:r w:rsidRPr="006B7EC3">
              <w:rPr>
                <w:szCs w:val="24"/>
              </w:rPr>
              <w:t>образовательные организации</w:t>
            </w:r>
          </w:p>
        </w:tc>
      </w:tr>
      <w:tr w:rsidR="00984030" w:rsidRPr="0053000A" w:rsidTr="009E4FE7">
        <w:trPr>
          <w:trHeight w:hRule="exact" w:val="602"/>
        </w:trPr>
        <w:tc>
          <w:tcPr>
            <w:tcW w:w="15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tabs>
                <w:tab w:val="left" w:pos="6405"/>
              </w:tabs>
              <w:autoSpaceDE w:val="0"/>
              <w:autoSpaceDN w:val="0"/>
              <w:adjustRightInd w:val="0"/>
              <w:spacing w:line="274" w:lineRule="exact"/>
              <w:ind w:right="854"/>
              <w:rPr>
                <w:spacing w:val="-2"/>
                <w:szCs w:val="24"/>
              </w:rPr>
            </w:pPr>
            <w:r w:rsidRPr="00984458">
              <w:rPr>
                <w:spacing w:val="-2"/>
                <w:szCs w:val="24"/>
              </w:rPr>
              <w:tab/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54"/>
              <w:rPr>
                <w:b/>
                <w:spacing w:val="-2"/>
                <w:szCs w:val="24"/>
              </w:rPr>
            </w:pPr>
            <w:r w:rsidRPr="00984458">
              <w:rPr>
                <w:b/>
                <w:spacing w:val="-2"/>
                <w:szCs w:val="24"/>
              </w:rPr>
              <w:t>4. Обучение лиц, привлекаемых к проведению ГИА-9 и ГИА-11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54"/>
              <w:rPr>
                <w:spacing w:val="-2"/>
                <w:szCs w:val="24"/>
              </w:rPr>
            </w:pP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54"/>
              <w:rPr>
                <w:spacing w:val="-2"/>
                <w:szCs w:val="24"/>
              </w:rPr>
            </w:pP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54"/>
              <w:rPr>
                <w:spacing w:val="-2"/>
                <w:szCs w:val="24"/>
              </w:rPr>
            </w:pP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854"/>
              <w:rPr>
                <w:spacing w:val="-2"/>
                <w:szCs w:val="24"/>
              </w:rPr>
            </w:pP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984030" w:rsidRPr="0053000A" w:rsidTr="009E4FE7">
        <w:trPr>
          <w:trHeight w:hRule="exact" w:val="14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4.1.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Организация и проведение обучения лиц, привлекаемых к проведению ГИА-9 и ГИА-11, на региональном уровне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BF25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сентябрь-декабрь 202</w:t>
            </w:r>
            <w:r w:rsidR="00BF25A6">
              <w:rPr>
                <w:szCs w:val="24"/>
              </w:rPr>
              <w:t>4</w:t>
            </w:r>
            <w:r>
              <w:rPr>
                <w:szCs w:val="24"/>
              </w:rPr>
              <w:t>года, январь-май 202</w:t>
            </w:r>
            <w:r w:rsidR="00BF25A6">
              <w:rPr>
                <w:szCs w:val="24"/>
              </w:rPr>
              <w:t xml:space="preserve">5 </w:t>
            </w:r>
            <w:r>
              <w:rPr>
                <w:szCs w:val="24"/>
              </w:rPr>
              <w:t>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образования, МБУ «ИМЦ»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4.2.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0C415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Участие в зональных инструктивных совещаниях лиц, привлекаемых к организации и проведению ГИА-9 и ГИА-11 в пунктах проведения экзаменов «О готовности к проведению ГИА в 202</w:t>
            </w:r>
            <w:r w:rsidR="000C415C">
              <w:rPr>
                <w:szCs w:val="24"/>
              </w:rPr>
              <w:t>5</w:t>
            </w:r>
            <w:r w:rsidRPr="00984458">
              <w:rPr>
                <w:szCs w:val="24"/>
              </w:rPr>
              <w:t xml:space="preserve"> году</w:t>
            </w:r>
            <w:r>
              <w:rPr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0C415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февраль-май 202</w:t>
            </w:r>
            <w:r w:rsidR="000C415C">
              <w:rPr>
                <w:szCs w:val="24"/>
              </w:rPr>
              <w:t>5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начальник управления образования, муниципальные координаторы, руководители ППЭ</w:t>
            </w:r>
          </w:p>
        </w:tc>
      </w:tr>
      <w:tr w:rsidR="00984030" w:rsidRPr="0053000A" w:rsidTr="009E4FE7">
        <w:trPr>
          <w:trHeight w:hRule="exact" w:val="1141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4.3.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Подготовка: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- организаторов проведения ГИА в ППЭ;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- технических специалистов;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- общественных наблюдателей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EA7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март-апрель 202</w:t>
            </w:r>
            <w:r w:rsidR="00EA77B7">
              <w:rPr>
                <w:szCs w:val="24"/>
              </w:rPr>
              <w:t>5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>упр</w:t>
            </w:r>
            <w:r>
              <w:rPr>
                <w:szCs w:val="24"/>
              </w:rPr>
              <w:t>авление образования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4.4.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 xml:space="preserve">Организация участия учителей-предметников, специалистов управления образования </w:t>
            </w:r>
            <w:proofErr w:type="spellStart"/>
            <w:r w:rsidRPr="00984458">
              <w:rPr>
                <w:szCs w:val="24"/>
              </w:rPr>
              <w:t>Красносулинского</w:t>
            </w:r>
            <w:proofErr w:type="spellEnd"/>
            <w:r w:rsidRPr="00984458">
              <w:rPr>
                <w:szCs w:val="24"/>
              </w:rPr>
              <w:t xml:space="preserve"> района в </w:t>
            </w:r>
            <w:proofErr w:type="spellStart"/>
            <w:r w:rsidRPr="00984458">
              <w:rPr>
                <w:szCs w:val="24"/>
              </w:rPr>
              <w:t>вебинарах</w:t>
            </w:r>
            <w:proofErr w:type="spellEnd"/>
            <w:r w:rsidRPr="00984458">
              <w:rPr>
                <w:szCs w:val="24"/>
              </w:rPr>
              <w:t xml:space="preserve"> по обучению написания итогового сочинения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EA7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 202</w:t>
            </w:r>
            <w:r w:rsidR="00EA77B7">
              <w:rPr>
                <w:szCs w:val="24"/>
              </w:rPr>
              <w:t>4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муниципальный координатор, </w:t>
            </w:r>
            <w:r w:rsidRPr="0053000A">
              <w:rPr>
                <w:spacing w:val="-2"/>
                <w:szCs w:val="24"/>
              </w:rPr>
              <w:t>образовательные</w:t>
            </w:r>
            <w:r w:rsidRPr="0053000A">
              <w:rPr>
                <w:szCs w:val="24"/>
              </w:rPr>
              <w:t xml:space="preserve"> организации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4.5.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 xml:space="preserve">Организация участия учителей-предметников, специалистов управления образования </w:t>
            </w:r>
            <w:proofErr w:type="spellStart"/>
            <w:r w:rsidRPr="00984458">
              <w:rPr>
                <w:szCs w:val="24"/>
              </w:rPr>
              <w:t>Красносулинского</w:t>
            </w:r>
            <w:proofErr w:type="spellEnd"/>
            <w:r w:rsidRPr="00984458">
              <w:rPr>
                <w:szCs w:val="24"/>
              </w:rPr>
              <w:t xml:space="preserve"> района в </w:t>
            </w:r>
            <w:proofErr w:type="spellStart"/>
            <w:r w:rsidRPr="00984458">
              <w:rPr>
                <w:szCs w:val="24"/>
              </w:rPr>
              <w:t>вебинарах</w:t>
            </w:r>
            <w:proofErr w:type="spellEnd"/>
            <w:r w:rsidRPr="00984458">
              <w:rPr>
                <w:szCs w:val="24"/>
              </w:rPr>
              <w:t xml:space="preserve"> по вопросам проведения итогового собеседования по русскому языку в 9-х классах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CB4D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ноябрь-декабрь 202</w:t>
            </w:r>
            <w:r w:rsidR="00CB4DC2">
              <w:rPr>
                <w:szCs w:val="24"/>
              </w:rPr>
              <w:t>4</w:t>
            </w:r>
            <w:r>
              <w:rPr>
                <w:szCs w:val="24"/>
              </w:rPr>
              <w:t xml:space="preserve"> года, январь 2021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муниципальный координатор, </w:t>
            </w:r>
            <w:r w:rsidRPr="0053000A">
              <w:rPr>
                <w:spacing w:val="-2"/>
                <w:szCs w:val="24"/>
              </w:rPr>
              <w:t>образовательные</w:t>
            </w:r>
            <w:r w:rsidRPr="0053000A">
              <w:rPr>
                <w:szCs w:val="24"/>
              </w:rPr>
              <w:t xml:space="preserve"> организации</w:t>
            </w:r>
          </w:p>
        </w:tc>
      </w:tr>
      <w:tr w:rsidR="00984030" w:rsidRPr="0053000A" w:rsidTr="009E4FE7">
        <w:trPr>
          <w:trHeight w:hRule="exact" w:val="575"/>
        </w:trPr>
        <w:tc>
          <w:tcPr>
            <w:tcW w:w="15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b/>
                <w:szCs w:val="24"/>
              </w:rPr>
              <w:t>5. Организационное сопровождение ГИА-9 и ГИА-11</w:t>
            </w:r>
          </w:p>
        </w:tc>
      </w:tr>
      <w:tr w:rsidR="00984030" w:rsidRPr="0053000A" w:rsidTr="009E4FE7">
        <w:trPr>
          <w:trHeight w:hRule="exact" w:val="2823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5.1.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Представление          сведений          в          региональную информационную систему обеспечения проведения ГИА (далее - РИС) в установленном порядке: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 xml:space="preserve">- об общеобразовательных организациях </w:t>
            </w:r>
            <w:proofErr w:type="spellStart"/>
            <w:r w:rsidRPr="00984458">
              <w:rPr>
                <w:szCs w:val="24"/>
              </w:rPr>
              <w:t>Красносулинского</w:t>
            </w:r>
            <w:proofErr w:type="spellEnd"/>
            <w:r w:rsidRPr="00984458">
              <w:rPr>
                <w:szCs w:val="24"/>
              </w:rPr>
              <w:t xml:space="preserve"> района;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b/>
                <w:bCs/>
                <w:szCs w:val="24"/>
              </w:rPr>
              <w:t xml:space="preserve">- </w:t>
            </w:r>
            <w:r w:rsidRPr="00984458">
              <w:rPr>
                <w:spacing w:val="-2"/>
                <w:szCs w:val="24"/>
              </w:rPr>
              <w:t>о координаторах подготовки и проведения ГИА;</w:t>
            </w:r>
            <w:r w:rsidRPr="00984458">
              <w:rPr>
                <w:spacing w:val="-2"/>
                <w:szCs w:val="24"/>
              </w:rPr>
              <w:br/>
            </w:r>
            <w:r w:rsidRPr="00984458">
              <w:rPr>
                <w:spacing w:val="-1"/>
                <w:szCs w:val="24"/>
              </w:rPr>
              <w:t xml:space="preserve">- о ППЭ на территории </w:t>
            </w:r>
            <w:proofErr w:type="spellStart"/>
            <w:r w:rsidRPr="00984458">
              <w:rPr>
                <w:spacing w:val="-1"/>
                <w:szCs w:val="24"/>
              </w:rPr>
              <w:t>Красносулинского</w:t>
            </w:r>
            <w:proofErr w:type="spellEnd"/>
            <w:r w:rsidRPr="00984458">
              <w:rPr>
                <w:spacing w:val="-1"/>
                <w:szCs w:val="24"/>
              </w:rPr>
              <w:t xml:space="preserve">  района;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b/>
                <w:bCs/>
                <w:szCs w:val="24"/>
              </w:rPr>
              <w:t xml:space="preserve">- </w:t>
            </w:r>
            <w:r w:rsidRPr="00984458">
              <w:rPr>
                <w:szCs w:val="24"/>
              </w:rPr>
              <w:t>об участниках ГИА, в том числе с ограниченными возможностями здоровья;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b/>
                <w:bCs/>
                <w:szCs w:val="24"/>
              </w:rPr>
              <w:t xml:space="preserve">- </w:t>
            </w:r>
            <w:r w:rsidRPr="00984458">
              <w:rPr>
                <w:szCs w:val="24"/>
              </w:rPr>
              <w:t>об организаторах ГИА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по отдельному </w:t>
            </w:r>
            <w:r>
              <w:rPr>
                <w:szCs w:val="24"/>
              </w:rPr>
              <w:t>плану</w:t>
            </w:r>
            <w:r w:rsidRPr="0053000A">
              <w:rPr>
                <w:szCs w:val="24"/>
              </w:rPr>
              <w:t>-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графику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000A">
              <w:rPr>
                <w:szCs w:val="24"/>
              </w:rPr>
              <w:t>внесения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000A">
              <w:rPr>
                <w:szCs w:val="24"/>
              </w:rPr>
              <w:t xml:space="preserve">сведений </w:t>
            </w:r>
            <w:proofErr w:type="gramStart"/>
            <w:r w:rsidRPr="0053000A">
              <w:rPr>
                <w:szCs w:val="24"/>
              </w:rPr>
              <w:t>в</w:t>
            </w:r>
            <w:proofErr w:type="gramEnd"/>
          </w:p>
          <w:p w:rsidR="00984030" w:rsidRPr="0053000A" w:rsidRDefault="00984030" w:rsidP="00087D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000A">
              <w:rPr>
                <w:szCs w:val="24"/>
              </w:rPr>
              <w:t>РИС</w:t>
            </w:r>
            <w:r>
              <w:rPr>
                <w:szCs w:val="24"/>
              </w:rPr>
              <w:t xml:space="preserve"> в 202</w:t>
            </w:r>
            <w:r w:rsidR="00087DDE">
              <w:rPr>
                <w:szCs w:val="24"/>
              </w:rPr>
              <w:t>4</w:t>
            </w:r>
            <w:r>
              <w:rPr>
                <w:szCs w:val="24"/>
              </w:rPr>
              <w:t>-202</w:t>
            </w:r>
            <w:r w:rsidR="00087DDE">
              <w:rPr>
                <w:szCs w:val="24"/>
              </w:rPr>
              <w:t>5</w:t>
            </w:r>
            <w:r>
              <w:rPr>
                <w:szCs w:val="24"/>
              </w:rPr>
              <w:t xml:space="preserve"> учебном году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>управление образования,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pacing w:val="-2"/>
                <w:szCs w:val="24"/>
              </w:rPr>
              <w:t>образовательные</w:t>
            </w:r>
            <w:r w:rsidRPr="0053000A">
              <w:rPr>
                <w:szCs w:val="24"/>
              </w:rPr>
              <w:t xml:space="preserve"> организации</w:t>
            </w:r>
          </w:p>
        </w:tc>
      </w:tr>
      <w:tr w:rsidR="00984030" w:rsidRPr="0053000A" w:rsidTr="009E4FE7">
        <w:trPr>
          <w:trHeight w:hRule="exact" w:val="140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5.2.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Сбор предварительной информации о планируемом количестве участников ГИА-9 и ГИА-11 в 202</w:t>
            </w:r>
            <w:r w:rsidR="00087DDE">
              <w:rPr>
                <w:szCs w:val="24"/>
              </w:rPr>
              <w:t>5</w:t>
            </w:r>
            <w:r w:rsidRPr="00984458">
              <w:rPr>
                <w:szCs w:val="24"/>
              </w:rPr>
              <w:t xml:space="preserve"> году из числа: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- выпускников текущего учебного года;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- выпускников прошлых лет;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- лиц с ограниченными возможностями здоровья, детей-инвалидов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087D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до 01 декабря 202</w:t>
            </w:r>
            <w:r w:rsidR="00087DDE">
              <w:rPr>
                <w:spacing w:val="-2"/>
                <w:szCs w:val="24"/>
              </w:rPr>
              <w:t>4</w:t>
            </w:r>
            <w:r>
              <w:rPr>
                <w:spacing w:val="-2"/>
                <w:szCs w:val="24"/>
              </w:rPr>
              <w:t>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>управление образования,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pacing w:val="-2"/>
                <w:szCs w:val="24"/>
              </w:rPr>
              <w:t>образовательные</w:t>
            </w:r>
            <w:r w:rsidRPr="0053000A">
              <w:rPr>
                <w:szCs w:val="24"/>
              </w:rPr>
              <w:t xml:space="preserve"> организации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5.3.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Внесение данных в РИС в соответствии с требованиями Правил формирования и ведения ФИС, утвержденных постановлением Правительства Российской Федерации от 31 августа 2013 №755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по плану-графику внесения сведений в РИС в 2020/21 учебном году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муниципальные координаторы</w:t>
            </w:r>
          </w:p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84030" w:rsidRPr="0053000A" w:rsidTr="009E4FE7">
        <w:trPr>
          <w:trHeight w:hRule="exact" w:val="573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5.4.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 xml:space="preserve">Формирование состава лиц, ответственных за проведение ГИА-9, ГИА-11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8F3A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000A">
              <w:rPr>
                <w:szCs w:val="24"/>
              </w:rPr>
              <w:t>сентябрь 20</w:t>
            </w:r>
            <w:r>
              <w:rPr>
                <w:szCs w:val="24"/>
              </w:rPr>
              <w:t>2</w:t>
            </w:r>
            <w:r w:rsidR="008F3A01">
              <w:rPr>
                <w:szCs w:val="24"/>
              </w:rPr>
              <w:t>4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5.5.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Формирование состава ГЭК, областных конфликтных и предметных комиссий (подкомиссий) для проведения ГИА-9 и ГИА-11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29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ноябрь 202</w:t>
            </w:r>
            <w:r w:rsidR="0029272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года-апрель</w:t>
            </w:r>
            <w:proofErr w:type="gramEnd"/>
            <w:r>
              <w:rPr>
                <w:szCs w:val="24"/>
              </w:rPr>
              <w:t xml:space="preserve"> 202</w:t>
            </w:r>
            <w:r w:rsidR="00292726">
              <w:rPr>
                <w:szCs w:val="24"/>
              </w:rPr>
              <w:t>5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5.6.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Формирование состава специалистов, привлекаемых к проведению ГИА-9, ГИА-11 в ППЭ (руководителей, организаторов, технических специалистов, медработников)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6561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февраль, апрель-май 202</w:t>
            </w:r>
            <w:r w:rsidR="0065616C">
              <w:rPr>
                <w:szCs w:val="24"/>
              </w:rPr>
              <w:t>5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5.7.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Формирование сети ППЭ с учетом ее оптимизации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6561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октябрь-ноябрь 202</w:t>
            </w:r>
            <w:r w:rsidR="0065616C">
              <w:rPr>
                <w:szCs w:val="24"/>
              </w:rPr>
              <w:t>4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</w:tr>
      <w:tr w:rsidR="00984030" w:rsidRPr="0053000A" w:rsidTr="009E4FE7">
        <w:trPr>
          <w:trHeight w:hRule="exact" w:val="1172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5.8.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Обновление ключей шифрования члена ГЭК, записанного на защищенном внешнем носителе (</w:t>
            </w:r>
            <w:proofErr w:type="spellStart"/>
            <w:r w:rsidRPr="00984458">
              <w:rPr>
                <w:szCs w:val="24"/>
              </w:rPr>
              <w:t>токен</w:t>
            </w:r>
            <w:proofErr w:type="spellEnd"/>
            <w:r w:rsidRPr="00984458">
              <w:rPr>
                <w:szCs w:val="24"/>
              </w:rPr>
              <w:t>) для использования технологий печати ЭМ в ППЭ и сканирования в ППЭ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E05F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 202</w:t>
            </w:r>
            <w:r w:rsidR="00E05FD9">
              <w:rPr>
                <w:szCs w:val="24"/>
              </w:rPr>
              <w:t>4</w:t>
            </w:r>
            <w:r>
              <w:rPr>
                <w:szCs w:val="24"/>
              </w:rPr>
              <w:t xml:space="preserve"> года, март-апрель 202</w:t>
            </w:r>
            <w:r w:rsidR="00E05FD9">
              <w:rPr>
                <w:szCs w:val="24"/>
              </w:rPr>
              <w:t>5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</w:tr>
      <w:tr w:rsidR="00984030" w:rsidRPr="0053000A" w:rsidTr="009E4FE7">
        <w:trPr>
          <w:trHeight w:hRule="exact" w:val="1102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5.9.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Участие в региональных и федеральных тренировочных мероприятиях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 отдельному плану-графику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  <w:r w:rsidRPr="0053000A">
              <w:rPr>
                <w:szCs w:val="24"/>
              </w:rPr>
              <w:t xml:space="preserve">, </w:t>
            </w:r>
            <w:r w:rsidRPr="0053000A">
              <w:rPr>
                <w:spacing w:val="-2"/>
                <w:szCs w:val="24"/>
              </w:rPr>
              <w:t xml:space="preserve">образовательные </w:t>
            </w:r>
          </w:p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>организации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5.10.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Cs w:val="24"/>
              </w:rPr>
            </w:pPr>
            <w:r w:rsidRPr="00984458">
              <w:rPr>
                <w:spacing w:val="-5"/>
                <w:szCs w:val="24"/>
              </w:rPr>
              <w:t>Создание условий ППЭ для выпускников с ограниченными возможностями здоровья, детей-инвалидов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E05F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февраль, май 202</w:t>
            </w:r>
            <w:r w:rsidR="00E05FD9">
              <w:rPr>
                <w:spacing w:val="-2"/>
                <w:szCs w:val="24"/>
              </w:rPr>
              <w:t>5</w:t>
            </w:r>
            <w:r>
              <w:rPr>
                <w:spacing w:val="-2"/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5.11.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CA3C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Cs w:val="24"/>
              </w:rPr>
            </w:pPr>
            <w:r w:rsidRPr="00984458">
              <w:rPr>
                <w:spacing w:val="-5"/>
                <w:szCs w:val="24"/>
              </w:rPr>
              <w:t>Участие в проверке готовности ППЭ к проведению ГИА-9 и ГИА-11 в 202</w:t>
            </w:r>
            <w:r w:rsidR="00CA3C75">
              <w:rPr>
                <w:spacing w:val="-5"/>
                <w:szCs w:val="24"/>
              </w:rPr>
              <w:t>5</w:t>
            </w:r>
            <w:r w:rsidRPr="00984458">
              <w:rPr>
                <w:spacing w:val="-5"/>
                <w:szCs w:val="24"/>
              </w:rPr>
              <w:t xml:space="preserve"> году, в том числе готовности систем видеонаблюдения в ППЭ, местах обработки экзаменационных работ, предметных комиссий (подкомиссий), в установленном порядке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4C2F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март, май, август 202</w:t>
            </w:r>
            <w:r w:rsidR="004C2FF0">
              <w:rPr>
                <w:spacing w:val="-2"/>
                <w:szCs w:val="24"/>
              </w:rPr>
              <w:t>5</w:t>
            </w:r>
            <w:r>
              <w:rPr>
                <w:spacing w:val="-2"/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</w:tr>
      <w:tr w:rsidR="00984030" w:rsidRPr="0053000A" w:rsidTr="009E4FE7">
        <w:trPr>
          <w:trHeight w:hRule="exact" w:val="1182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5.12.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Cs w:val="24"/>
              </w:rPr>
            </w:pPr>
            <w:r w:rsidRPr="00984458">
              <w:rPr>
                <w:spacing w:val="-5"/>
                <w:szCs w:val="24"/>
              </w:rPr>
              <w:t>Создание условий для проведения итогового сочинения (изложения)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4C2F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декабрь 202</w:t>
            </w:r>
            <w:r w:rsidR="004C2FF0">
              <w:rPr>
                <w:spacing w:val="-2"/>
                <w:szCs w:val="24"/>
              </w:rPr>
              <w:t>4</w:t>
            </w:r>
            <w:r>
              <w:rPr>
                <w:spacing w:val="-2"/>
                <w:szCs w:val="24"/>
              </w:rPr>
              <w:t>, февраль, май 202</w:t>
            </w:r>
            <w:r w:rsidR="004C2FF0">
              <w:rPr>
                <w:spacing w:val="-2"/>
                <w:szCs w:val="24"/>
              </w:rPr>
              <w:t>5</w:t>
            </w:r>
            <w:r>
              <w:rPr>
                <w:spacing w:val="-2"/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</w:tr>
      <w:tr w:rsidR="00984030" w:rsidRPr="0053000A" w:rsidTr="009E4FE7">
        <w:trPr>
          <w:trHeight w:hRule="exact" w:val="1189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5.13.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Cs w:val="24"/>
              </w:rPr>
            </w:pPr>
            <w:r w:rsidRPr="00984458">
              <w:rPr>
                <w:spacing w:val="-5"/>
                <w:szCs w:val="24"/>
              </w:rPr>
              <w:t>Сбор заявлений от граждан на участие в ГИА  в качестве общественных наблюдателей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A727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декабрь 202</w:t>
            </w:r>
            <w:r w:rsidR="00A727C8">
              <w:rPr>
                <w:spacing w:val="-2"/>
                <w:szCs w:val="24"/>
              </w:rPr>
              <w:t>4</w:t>
            </w:r>
            <w:r>
              <w:rPr>
                <w:spacing w:val="-2"/>
                <w:szCs w:val="24"/>
              </w:rPr>
              <w:t>, февраль-июнь 202</w:t>
            </w:r>
            <w:r w:rsidR="00A727C8">
              <w:rPr>
                <w:spacing w:val="-2"/>
                <w:szCs w:val="24"/>
              </w:rPr>
              <w:t>5</w:t>
            </w:r>
            <w:r>
              <w:rPr>
                <w:spacing w:val="-2"/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</w:tr>
      <w:tr w:rsidR="00984030" w:rsidRPr="0053000A" w:rsidTr="009E4FE7">
        <w:trPr>
          <w:trHeight w:hRule="exact" w:val="14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5.14.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Cs w:val="24"/>
              </w:rPr>
            </w:pPr>
            <w:r w:rsidRPr="00984458">
              <w:rPr>
                <w:spacing w:val="-5"/>
                <w:szCs w:val="24"/>
              </w:rPr>
              <w:t>Участие в работе Донского корпуса общественных наблюдателей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3B24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февраль-июнь 202</w:t>
            </w:r>
            <w:r w:rsidR="003B24D7">
              <w:rPr>
                <w:spacing w:val="-2"/>
                <w:szCs w:val="24"/>
              </w:rPr>
              <w:t>5</w:t>
            </w:r>
            <w:r>
              <w:rPr>
                <w:spacing w:val="-2"/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</w:tr>
      <w:tr w:rsidR="00984030" w:rsidRPr="0053000A" w:rsidTr="009E4FE7">
        <w:trPr>
          <w:trHeight w:hRule="exact" w:val="844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5.15.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Cs w:val="24"/>
              </w:rPr>
            </w:pPr>
            <w:r w:rsidRPr="00984458">
              <w:rPr>
                <w:spacing w:val="-2"/>
                <w:szCs w:val="24"/>
              </w:rPr>
              <w:t xml:space="preserve">Организация межведомственного   взаимодействия с  </w:t>
            </w:r>
            <w:r w:rsidRPr="00984458">
              <w:rPr>
                <w:szCs w:val="24"/>
              </w:rPr>
              <w:t xml:space="preserve">муниципальными организациями и службами по </w:t>
            </w:r>
            <w:r w:rsidRPr="00984458">
              <w:rPr>
                <w:spacing w:val="-2"/>
                <w:szCs w:val="24"/>
              </w:rPr>
              <w:t xml:space="preserve">вопросам безопасного   и организованного проведения </w:t>
            </w:r>
            <w:r w:rsidRPr="00984458">
              <w:rPr>
                <w:szCs w:val="24"/>
              </w:rPr>
              <w:t xml:space="preserve">ГИА, в том числе для детей с ОВЗ, на территории </w:t>
            </w:r>
            <w:proofErr w:type="spellStart"/>
            <w:r w:rsidRPr="00984458">
              <w:rPr>
                <w:szCs w:val="24"/>
              </w:rPr>
              <w:t>Красносулинского</w:t>
            </w:r>
            <w:proofErr w:type="spellEnd"/>
            <w:r w:rsidRPr="00984458">
              <w:rPr>
                <w:szCs w:val="24"/>
              </w:rPr>
              <w:t xml:space="preserve"> района</w:t>
            </w:r>
          </w:p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000A">
              <w:rPr>
                <w:szCs w:val="24"/>
              </w:rPr>
              <w:t>в течение</w:t>
            </w:r>
          </w:p>
          <w:p w:rsidR="00984030" w:rsidRPr="0053000A" w:rsidRDefault="00984030" w:rsidP="003B24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B24D7">
              <w:rPr>
                <w:szCs w:val="24"/>
              </w:rPr>
              <w:t>4</w:t>
            </w:r>
            <w:r>
              <w:rPr>
                <w:szCs w:val="24"/>
              </w:rPr>
              <w:t>/2</w:t>
            </w:r>
            <w:r w:rsidR="003B24D7">
              <w:rPr>
                <w:szCs w:val="24"/>
              </w:rPr>
              <w:t>5</w:t>
            </w:r>
            <w:r w:rsidRPr="0053000A">
              <w:rPr>
                <w:szCs w:val="24"/>
              </w:rPr>
              <w:t xml:space="preserve">  </w:t>
            </w:r>
            <w:r w:rsidRPr="0053000A">
              <w:rPr>
                <w:spacing w:val="-2"/>
                <w:szCs w:val="24"/>
              </w:rPr>
              <w:t>учебного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Cs w:val="24"/>
              </w:rPr>
            </w:pPr>
            <w:r w:rsidRPr="0053000A">
              <w:rPr>
                <w:spacing w:val="-2"/>
                <w:szCs w:val="24"/>
              </w:rPr>
              <w:t>управление образования</w:t>
            </w:r>
          </w:p>
        </w:tc>
      </w:tr>
      <w:tr w:rsidR="00984030" w:rsidRPr="0053000A" w:rsidTr="009E4FE7">
        <w:trPr>
          <w:trHeight w:hRule="exact" w:val="573"/>
        </w:trPr>
        <w:tc>
          <w:tcPr>
            <w:tcW w:w="15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tabs>
                <w:tab w:val="left" w:pos="734"/>
              </w:tabs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984030" w:rsidRPr="00984458" w:rsidRDefault="00984030" w:rsidP="009E4FE7">
            <w:pPr>
              <w:widowControl w:val="0"/>
              <w:tabs>
                <w:tab w:val="left" w:pos="734"/>
              </w:tabs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984458">
              <w:rPr>
                <w:b/>
                <w:bCs/>
                <w:szCs w:val="24"/>
              </w:rPr>
              <w:t>6. Мероприятия по информационному сопровождению ГИА-9 и ГИА-11</w:t>
            </w:r>
          </w:p>
        </w:tc>
      </w:tr>
      <w:tr w:rsidR="00984030" w:rsidRPr="0053000A" w:rsidTr="009E4FE7">
        <w:trPr>
          <w:trHeight w:hRule="exact" w:val="11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6.1.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Организация работы с участниками ГИА и их родителями (законными представителями) по разъяснению вопросов проведения ГИА-9 и ГИА-11 (мобильное приложение «</w:t>
            </w:r>
            <w:r>
              <w:rPr>
                <w:szCs w:val="24"/>
              </w:rPr>
              <w:t>Е</w:t>
            </w:r>
            <w:r w:rsidRPr="00984458">
              <w:rPr>
                <w:szCs w:val="24"/>
              </w:rPr>
              <w:t xml:space="preserve">ГЭ в РО», </w:t>
            </w:r>
            <w:proofErr w:type="spellStart"/>
            <w:r w:rsidRPr="00984458">
              <w:rPr>
                <w:szCs w:val="24"/>
              </w:rPr>
              <w:t>вебинары</w:t>
            </w:r>
            <w:proofErr w:type="spellEnd"/>
            <w:r w:rsidRPr="00984458">
              <w:rPr>
                <w:szCs w:val="24"/>
              </w:rPr>
              <w:t>, онлайн-консультации, Дни открытых дверей, открытые уроки, тематические акции)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0C3B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 202</w:t>
            </w:r>
            <w:r w:rsidR="000C3BB0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года-апрель</w:t>
            </w:r>
            <w:proofErr w:type="gramEnd"/>
            <w:r>
              <w:rPr>
                <w:szCs w:val="24"/>
              </w:rPr>
              <w:t xml:space="preserve"> 202</w:t>
            </w:r>
            <w:r w:rsidR="000C3BB0">
              <w:rPr>
                <w:szCs w:val="24"/>
              </w:rPr>
              <w:t>5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  <w:r>
              <w:rPr>
                <w:spacing w:val="-2"/>
                <w:szCs w:val="24"/>
              </w:rPr>
              <w:t xml:space="preserve">, </w:t>
            </w:r>
            <w:r w:rsidRPr="0053000A">
              <w:rPr>
                <w:spacing w:val="-2"/>
                <w:szCs w:val="24"/>
              </w:rPr>
              <w:t>образовательные</w:t>
            </w:r>
            <w:r w:rsidRPr="0053000A">
              <w:rPr>
                <w:szCs w:val="24"/>
              </w:rPr>
              <w:t xml:space="preserve"> организации</w:t>
            </w:r>
          </w:p>
        </w:tc>
      </w:tr>
      <w:tr w:rsidR="00984030" w:rsidRPr="0053000A" w:rsidTr="009E4FE7">
        <w:trPr>
          <w:trHeight w:hRule="exact" w:val="11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6.2.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 xml:space="preserve">Размещение и обновление информационно-аналитических, методических материалов по вопросам проведения ГИА-9 и ГИА-11 (плакаты, памятки, видеоролики и др.) на официальных сайтах управления образования, образовательных организаций </w:t>
            </w:r>
            <w:proofErr w:type="spellStart"/>
            <w:r w:rsidRPr="00984458">
              <w:rPr>
                <w:szCs w:val="24"/>
              </w:rPr>
              <w:t>Красносулинского</w:t>
            </w:r>
            <w:proofErr w:type="spellEnd"/>
            <w:r w:rsidRPr="00984458">
              <w:rPr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  <w:r>
              <w:rPr>
                <w:spacing w:val="-2"/>
                <w:szCs w:val="24"/>
              </w:rPr>
              <w:t xml:space="preserve">, </w:t>
            </w:r>
            <w:r w:rsidRPr="0053000A">
              <w:rPr>
                <w:spacing w:val="-2"/>
                <w:szCs w:val="24"/>
              </w:rPr>
              <w:t>образовательные</w:t>
            </w:r>
            <w:r w:rsidRPr="0053000A">
              <w:rPr>
                <w:szCs w:val="24"/>
              </w:rPr>
              <w:t xml:space="preserve"> организации</w:t>
            </w:r>
          </w:p>
        </w:tc>
      </w:tr>
      <w:tr w:rsidR="00984030" w:rsidRPr="0053000A" w:rsidTr="009E4FE7">
        <w:trPr>
          <w:trHeight w:hRule="exact" w:val="1424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6.3.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Участие в акции «Сдаем вместе. День сдачи ЕГЭ родителями»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 графику </w:t>
            </w:r>
            <w:proofErr w:type="spellStart"/>
            <w:r>
              <w:rPr>
                <w:szCs w:val="24"/>
              </w:rPr>
              <w:t>Рособрнадзора</w:t>
            </w:r>
            <w:proofErr w:type="spellEnd"/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  <w:r>
              <w:rPr>
                <w:spacing w:val="-2"/>
                <w:szCs w:val="24"/>
              </w:rPr>
              <w:t xml:space="preserve">, </w:t>
            </w:r>
            <w:r w:rsidRPr="0053000A">
              <w:rPr>
                <w:spacing w:val="-2"/>
                <w:szCs w:val="24"/>
              </w:rPr>
              <w:t>об</w:t>
            </w:r>
            <w:r>
              <w:rPr>
                <w:spacing w:val="-2"/>
                <w:szCs w:val="24"/>
              </w:rPr>
              <w:t>щеоб</w:t>
            </w:r>
            <w:r w:rsidRPr="0053000A">
              <w:rPr>
                <w:spacing w:val="-2"/>
                <w:szCs w:val="24"/>
              </w:rPr>
              <w:t>разовательные</w:t>
            </w:r>
            <w:r w:rsidRPr="0053000A">
              <w:rPr>
                <w:szCs w:val="24"/>
              </w:rPr>
              <w:t xml:space="preserve"> организации</w:t>
            </w:r>
          </w:p>
        </w:tc>
      </w:tr>
      <w:tr w:rsidR="00984030" w:rsidRPr="0053000A" w:rsidTr="009E4FE7">
        <w:trPr>
          <w:trHeight w:hRule="exact" w:val="1127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6.4.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984458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984458">
              <w:rPr>
                <w:szCs w:val="24"/>
              </w:rPr>
              <w:t>Участие в областном конкурсе « ЕГЭ по вопросам народного искусства и культурного наследия»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2D39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ноябрь - декабрь 202</w:t>
            </w:r>
            <w:r w:rsidR="002D396D">
              <w:rPr>
                <w:szCs w:val="24"/>
              </w:rPr>
              <w:t>4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  <w:r>
              <w:rPr>
                <w:spacing w:val="-2"/>
                <w:szCs w:val="24"/>
              </w:rPr>
              <w:t xml:space="preserve">, </w:t>
            </w:r>
            <w:r w:rsidRPr="0053000A">
              <w:rPr>
                <w:spacing w:val="-2"/>
                <w:szCs w:val="24"/>
              </w:rPr>
              <w:t>об</w:t>
            </w:r>
            <w:r>
              <w:rPr>
                <w:spacing w:val="-2"/>
                <w:szCs w:val="24"/>
              </w:rPr>
              <w:t>щеоб</w:t>
            </w:r>
            <w:r w:rsidRPr="0053000A">
              <w:rPr>
                <w:spacing w:val="-2"/>
                <w:szCs w:val="24"/>
              </w:rPr>
              <w:t>разовательные</w:t>
            </w:r>
            <w:r w:rsidRPr="0053000A">
              <w:rPr>
                <w:szCs w:val="24"/>
              </w:rPr>
              <w:t xml:space="preserve"> организации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6.5.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Организация проведения тренировочных мероприятий для выпускников общеобразовательных организаций в целях апробации организационно-технологического обеспечения проведения ГИА-9 и ГИА-11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2D39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ноябрь 202</w:t>
            </w:r>
            <w:r w:rsidR="002D396D">
              <w:rPr>
                <w:szCs w:val="24"/>
              </w:rPr>
              <w:t>4</w:t>
            </w:r>
            <w:r>
              <w:rPr>
                <w:szCs w:val="24"/>
              </w:rPr>
              <w:t xml:space="preserve"> года, март, апрель 202</w:t>
            </w:r>
            <w:r w:rsidR="002D396D">
              <w:rPr>
                <w:szCs w:val="24"/>
              </w:rPr>
              <w:t>5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  <w:r>
              <w:rPr>
                <w:spacing w:val="-2"/>
                <w:szCs w:val="24"/>
              </w:rPr>
              <w:t xml:space="preserve">, </w:t>
            </w:r>
            <w:r w:rsidRPr="0053000A">
              <w:rPr>
                <w:spacing w:val="-2"/>
                <w:szCs w:val="24"/>
              </w:rPr>
              <w:t>образовательные</w:t>
            </w:r>
            <w:r w:rsidRPr="0053000A">
              <w:rPr>
                <w:szCs w:val="24"/>
              </w:rPr>
              <w:t xml:space="preserve"> организации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6.6.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Организация работы по своевременному доведению до участников ГИА-11 перечня и программ вступительных испытаний по направлениям подготовки (специальности) в образовательных организациях высшего образования и профессиональных образовательных организациях Ростовской области и размещения данного перечня на официальных сайтах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4E7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 1 февраля 202</w:t>
            </w:r>
            <w:r w:rsidR="004E70C1">
              <w:rPr>
                <w:szCs w:val="24"/>
              </w:rPr>
              <w:t>5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  <w:r>
              <w:rPr>
                <w:spacing w:val="-2"/>
                <w:szCs w:val="24"/>
              </w:rPr>
              <w:t>,</w:t>
            </w:r>
            <w:r w:rsidRPr="0053000A">
              <w:rPr>
                <w:spacing w:val="-2"/>
                <w:szCs w:val="24"/>
              </w:rPr>
              <w:t xml:space="preserve"> общеобразовательные</w:t>
            </w:r>
            <w:r w:rsidRPr="0053000A">
              <w:rPr>
                <w:szCs w:val="24"/>
              </w:rPr>
              <w:t xml:space="preserve"> организации</w:t>
            </w:r>
          </w:p>
        </w:tc>
      </w:tr>
      <w:tr w:rsidR="00984030" w:rsidRPr="0053000A" w:rsidTr="009E4FE7">
        <w:trPr>
          <w:trHeight w:hRule="exact" w:val="327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6.7.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pacing w:val="-1"/>
                <w:szCs w:val="24"/>
              </w:rPr>
              <w:t>Организация работы телефона «горячей линии»</w:t>
            </w:r>
            <w:r>
              <w:rPr>
                <w:spacing w:val="-1"/>
                <w:szCs w:val="24"/>
              </w:rPr>
              <w:t xml:space="preserve"> по вопросам ГИА-9 и ГИА-11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</w:p>
        </w:tc>
      </w:tr>
      <w:tr w:rsidR="00984030" w:rsidRPr="0053000A" w:rsidTr="009E4FE7">
        <w:trPr>
          <w:trHeight w:hRule="exact" w:val="83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6.8.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4E7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Взаимодействие со средствами массовой информации (далее – СМИ) с целью информирования общественности о мероприятиях, проводимых в рамках ГИА в 202</w:t>
            </w:r>
            <w:r w:rsidR="004E70C1">
              <w:rPr>
                <w:szCs w:val="24"/>
              </w:rPr>
              <w:t>5</w:t>
            </w:r>
            <w:r>
              <w:rPr>
                <w:szCs w:val="24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  <w:r>
              <w:rPr>
                <w:spacing w:val="-2"/>
                <w:szCs w:val="24"/>
              </w:rPr>
              <w:t>,</w:t>
            </w:r>
            <w:r>
              <w:t xml:space="preserve"> </w:t>
            </w:r>
            <w:r w:rsidRPr="00BC1072">
              <w:rPr>
                <w:spacing w:val="-2"/>
                <w:szCs w:val="24"/>
              </w:rPr>
              <w:t>общеобразовательные организации</w:t>
            </w:r>
          </w:p>
        </w:tc>
      </w:tr>
      <w:tr w:rsidR="00984030" w:rsidRPr="0053000A" w:rsidTr="009E4FE7">
        <w:trPr>
          <w:trHeight w:hRule="exact" w:val="109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6.9.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Организация и проведение  </w:t>
            </w:r>
            <w:r>
              <w:rPr>
                <w:szCs w:val="24"/>
              </w:rPr>
              <w:t xml:space="preserve">школьных </w:t>
            </w:r>
            <w:r w:rsidRPr="0053000A">
              <w:rPr>
                <w:szCs w:val="24"/>
              </w:rPr>
              <w:t xml:space="preserve">родительских собраний  </w:t>
            </w:r>
            <w:r>
              <w:rPr>
                <w:szCs w:val="24"/>
              </w:rPr>
              <w:t>по вопросам подготовки и проведения ГИА-9 и ГИА-11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4E7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в течение  202</w:t>
            </w:r>
            <w:r w:rsidR="004E70C1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/2</w:t>
            </w:r>
            <w:r w:rsidR="004E70C1">
              <w:rPr>
                <w:bCs/>
                <w:szCs w:val="24"/>
              </w:rPr>
              <w:t>5</w:t>
            </w:r>
            <w:r w:rsidRPr="0053000A">
              <w:rPr>
                <w:bCs/>
                <w:szCs w:val="24"/>
              </w:rPr>
              <w:t xml:space="preserve"> учебного года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руководители </w:t>
            </w:r>
            <w:r w:rsidRPr="0053000A">
              <w:rPr>
                <w:szCs w:val="24"/>
              </w:rPr>
              <w:t>образовательных организаций</w:t>
            </w:r>
          </w:p>
        </w:tc>
      </w:tr>
      <w:tr w:rsidR="00984030" w:rsidRPr="0053000A" w:rsidTr="009E4FE7">
        <w:trPr>
          <w:trHeight w:hRule="exact" w:val="912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6.10.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Организация сопровождения участников ГИА-9 и ГИА-11 в ОО по вопросам психологической готовности к экзаменам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постоянно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  <w:r>
              <w:rPr>
                <w:spacing w:val="-2"/>
                <w:szCs w:val="24"/>
              </w:rPr>
              <w:t>,</w:t>
            </w:r>
            <w:r>
              <w:t xml:space="preserve"> руководители </w:t>
            </w:r>
            <w:r>
              <w:rPr>
                <w:spacing w:val="-2"/>
                <w:szCs w:val="24"/>
              </w:rPr>
              <w:t>образовательных</w:t>
            </w:r>
            <w:r w:rsidRPr="00BC1072">
              <w:rPr>
                <w:spacing w:val="-2"/>
                <w:szCs w:val="24"/>
              </w:rPr>
              <w:t xml:space="preserve"> организаци</w:t>
            </w:r>
            <w:r>
              <w:rPr>
                <w:spacing w:val="-2"/>
                <w:szCs w:val="24"/>
              </w:rPr>
              <w:t>й, МБУ «ЦПП»</w:t>
            </w:r>
          </w:p>
        </w:tc>
      </w:tr>
      <w:tr w:rsidR="00984030" w:rsidRPr="0053000A" w:rsidTr="009E4FE7">
        <w:trPr>
          <w:trHeight w:hRule="exact" w:val="854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6.11.</w:t>
            </w:r>
          </w:p>
        </w:tc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Pr="0053000A" w:rsidRDefault="00984030" w:rsidP="009E4FE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Организация психологического сопровождения родителей (законных представителей) участников ГИА-9 и ГИА-11, учителей-предметников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постоянно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0" w:rsidRDefault="00984030" w:rsidP="009E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53000A">
              <w:rPr>
                <w:szCs w:val="24"/>
              </w:rPr>
              <w:t xml:space="preserve">управление </w:t>
            </w:r>
            <w:r w:rsidRPr="0053000A">
              <w:rPr>
                <w:spacing w:val="-2"/>
                <w:szCs w:val="24"/>
              </w:rPr>
              <w:t>образования</w:t>
            </w:r>
            <w:r>
              <w:rPr>
                <w:spacing w:val="-2"/>
                <w:szCs w:val="24"/>
              </w:rPr>
              <w:t>,</w:t>
            </w:r>
            <w:r>
              <w:t xml:space="preserve"> руководители </w:t>
            </w:r>
            <w:r>
              <w:rPr>
                <w:spacing w:val="-2"/>
                <w:szCs w:val="24"/>
              </w:rPr>
              <w:t>образовательных</w:t>
            </w:r>
            <w:r w:rsidRPr="00BC1072">
              <w:rPr>
                <w:spacing w:val="-2"/>
                <w:szCs w:val="24"/>
              </w:rPr>
              <w:t xml:space="preserve"> организаци</w:t>
            </w:r>
            <w:r>
              <w:rPr>
                <w:spacing w:val="-2"/>
                <w:szCs w:val="24"/>
              </w:rPr>
              <w:t>й, МБУ «ЦПП»</w:t>
            </w:r>
          </w:p>
        </w:tc>
      </w:tr>
    </w:tbl>
    <w:p w:rsidR="00984030" w:rsidRDefault="00984030" w:rsidP="00984030">
      <w:pPr>
        <w:pStyle w:val="a3"/>
        <w:rPr>
          <w:rFonts w:ascii="Times New Roman" w:hAnsi="Times New Roman"/>
          <w:sz w:val="24"/>
          <w:szCs w:val="24"/>
        </w:rPr>
      </w:pPr>
    </w:p>
    <w:p w:rsidR="00484B94" w:rsidRDefault="00484B94"/>
    <w:sectPr w:rsidR="00484B94" w:rsidSect="00FD0A5B">
      <w:pgSz w:w="16838" w:h="11906" w:orient="landscape"/>
      <w:pgMar w:top="568" w:right="295" w:bottom="568" w:left="567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9D" w:rsidRDefault="00D2389D">
      <w:r>
        <w:separator/>
      </w:r>
    </w:p>
  </w:endnote>
  <w:endnote w:type="continuationSeparator" w:id="0">
    <w:p w:rsidR="00D2389D" w:rsidRDefault="00D2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9D" w:rsidRDefault="00D2389D">
      <w:r>
        <w:separator/>
      </w:r>
    </w:p>
  </w:footnote>
  <w:footnote w:type="continuationSeparator" w:id="0">
    <w:p w:rsidR="00D2389D" w:rsidRDefault="00D23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AB4" w:rsidRDefault="004E70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0AB4" w:rsidRDefault="00D238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AB4" w:rsidRDefault="00D2389D" w:rsidP="006437A2">
    <w:pPr>
      <w:pStyle w:val="a5"/>
      <w:framePr w:wrap="around" w:vAnchor="text" w:hAnchor="page" w:x="1231" w:y="31"/>
      <w:jc w:val="center"/>
      <w:rPr>
        <w:rStyle w:val="a7"/>
      </w:rPr>
    </w:pPr>
  </w:p>
  <w:p w:rsidR="00A70AB4" w:rsidRDefault="004E70C1" w:rsidP="006437A2">
    <w:pPr>
      <w:pStyle w:val="a5"/>
      <w:framePr w:wrap="around" w:vAnchor="text" w:hAnchor="page" w:x="1231" w:y="31"/>
      <w:rPr>
        <w:rStyle w:val="a7"/>
      </w:rPr>
    </w:pPr>
    <w:r>
      <w:rPr>
        <w:rStyle w:val="a7"/>
      </w:rPr>
      <w:t xml:space="preserve"> </w:t>
    </w:r>
  </w:p>
  <w:p w:rsidR="00A70AB4" w:rsidRDefault="00D2389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E32F4"/>
    <w:multiLevelType w:val="hybridMultilevel"/>
    <w:tmpl w:val="E306E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79"/>
    <w:rsid w:val="00087DDE"/>
    <w:rsid w:val="000C3BB0"/>
    <w:rsid w:val="000C415C"/>
    <w:rsid w:val="001F4E88"/>
    <w:rsid w:val="00255204"/>
    <w:rsid w:val="00292726"/>
    <w:rsid w:val="002D396D"/>
    <w:rsid w:val="003B24D7"/>
    <w:rsid w:val="003C4ABC"/>
    <w:rsid w:val="00403A6C"/>
    <w:rsid w:val="00484B94"/>
    <w:rsid w:val="004C2FF0"/>
    <w:rsid w:val="004D4DE0"/>
    <w:rsid w:val="004E70C1"/>
    <w:rsid w:val="00525233"/>
    <w:rsid w:val="005D5868"/>
    <w:rsid w:val="0065616C"/>
    <w:rsid w:val="006878D0"/>
    <w:rsid w:val="00765C88"/>
    <w:rsid w:val="00832079"/>
    <w:rsid w:val="008F3A01"/>
    <w:rsid w:val="00984030"/>
    <w:rsid w:val="009863E5"/>
    <w:rsid w:val="0099511F"/>
    <w:rsid w:val="00A727C8"/>
    <w:rsid w:val="00AC711A"/>
    <w:rsid w:val="00BF25A6"/>
    <w:rsid w:val="00C00F33"/>
    <w:rsid w:val="00CA3C75"/>
    <w:rsid w:val="00CB4DC2"/>
    <w:rsid w:val="00CB65D9"/>
    <w:rsid w:val="00CF38B0"/>
    <w:rsid w:val="00D2389D"/>
    <w:rsid w:val="00DB09F8"/>
    <w:rsid w:val="00E05FD9"/>
    <w:rsid w:val="00EA77B7"/>
    <w:rsid w:val="00F12B23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8403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98403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840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840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984030"/>
  </w:style>
  <w:style w:type="paragraph" w:styleId="a8">
    <w:name w:val="Balloon Text"/>
    <w:basedOn w:val="a"/>
    <w:link w:val="a9"/>
    <w:uiPriority w:val="99"/>
    <w:semiHidden/>
    <w:unhideWhenUsed/>
    <w:rsid w:val="009840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0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8403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98403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840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840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984030"/>
  </w:style>
  <w:style w:type="paragraph" w:styleId="a8">
    <w:name w:val="Balloon Text"/>
    <w:basedOn w:val="a"/>
    <w:link w:val="a9"/>
    <w:uiPriority w:val="99"/>
    <w:semiHidden/>
    <w:unhideWhenUsed/>
    <w:rsid w:val="009840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0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33</cp:revision>
  <dcterms:created xsi:type="dcterms:W3CDTF">2024-08-19T07:34:00Z</dcterms:created>
  <dcterms:modified xsi:type="dcterms:W3CDTF">2024-08-19T12:38:00Z</dcterms:modified>
</cp:coreProperties>
</file>